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header7.xml" ContentType="application/vnd.openxmlformats-officedocument.wordprocessingml.header+xml"/>
  <Override PartName="/word/footer8.xml" ContentType="application/vnd.openxmlformats-officedocument.wordprocessingml.footer+xml"/>
  <Override PartName="/word/header8.xml" ContentType="application/vnd.openxmlformats-officedocument.wordprocessingml.header+xml"/>
  <Override PartName="/word/footer9.xml" ContentType="application/vnd.openxmlformats-officedocument.wordprocessingml.footer+xml"/>
  <Override PartName="/word/header9.xml" ContentType="application/vnd.openxmlformats-officedocument.wordprocessingml.header+xml"/>
  <Override PartName="/word/footer10.xml" ContentType="application/vnd.openxmlformats-officedocument.wordprocessingml.footer+xml"/>
  <Override PartName="/word/header10.xml" ContentType="application/vnd.openxmlformats-officedocument.wordprocessingml.head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Hlk76121796" w:displacedByCustomXml="next"/>
    <w:bookmarkEnd w:id="0" w:displacedByCustomXml="next"/>
    <w:sdt>
      <w:sdtPr>
        <w:rPr>
          <w:rFonts w:ascii="Trebuchet MS" w:hAnsi="Trebuchet MS"/>
        </w:rPr>
        <w:id w:val="1611388648"/>
        <w:docPartObj>
          <w:docPartGallery w:val="Cover Pages"/>
          <w:docPartUnique/>
        </w:docPartObj>
      </w:sdtPr>
      <w:sdtEndPr>
        <w:rPr>
          <w:rFonts w:ascii="Arial" w:eastAsia="Calibri" w:hAnsi="Arial" w:cs="Arial"/>
          <w:sz w:val="24"/>
          <w:szCs w:val="24"/>
          <w:lang w:eastAsia="ru-RU"/>
        </w:rPr>
      </w:sdtEndPr>
      <w:sdtContent>
        <w:p w14:paraId="2A68C2C7" w14:textId="645A20C3" w:rsidR="0011686E" w:rsidRDefault="0011686E" w:rsidP="00F51A28">
          <w:pPr>
            <w:spacing w:after="0" w:line="240" w:lineRule="auto"/>
            <w:ind w:left="6095"/>
            <w:rPr>
              <w:rFonts w:ascii="Trebuchet MS" w:hAnsi="Trebuchet MS"/>
            </w:rPr>
          </w:pPr>
        </w:p>
        <w:p w14:paraId="6E7E37DC" w14:textId="77777777" w:rsidR="00F51A28" w:rsidRDefault="00F51A28" w:rsidP="00F51A28">
          <w:pPr>
            <w:spacing w:after="0" w:line="240" w:lineRule="auto"/>
            <w:ind w:left="6095"/>
            <w:rPr>
              <w:rFonts w:ascii="Trebuchet MS" w:hAnsi="Trebuchet MS"/>
            </w:rPr>
          </w:pPr>
        </w:p>
        <w:p w14:paraId="45856D2A" w14:textId="77777777" w:rsidR="00F51A28" w:rsidRDefault="00F51A28" w:rsidP="00F51A28">
          <w:pPr>
            <w:spacing w:after="0" w:line="240" w:lineRule="auto"/>
            <w:ind w:left="6095"/>
            <w:rPr>
              <w:rFonts w:ascii="Trebuchet MS" w:hAnsi="Trebuchet MS"/>
            </w:rPr>
          </w:pPr>
        </w:p>
        <w:p w14:paraId="357BF733" w14:textId="77777777" w:rsidR="00F51A28" w:rsidRPr="00C10136" w:rsidRDefault="00F51A28" w:rsidP="00F51A28">
          <w:pPr>
            <w:spacing w:after="0" w:line="240" w:lineRule="auto"/>
            <w:ind w:left="6095"/>
            <w:rPr>
              <w:rFonts w:ascii="Times New Roman" w:hAnsi="Times New Roman" w:cs="Times New Roman"/>
              <w:sz w:val="24"/>
              <w:szCs w:val="24"/>
            </w:rPr>
          </w:pPr>
        </w:p>
        <w:p w14:paraId="100516ED" w14:textId="77777777" w:rsidR="0011686E" w:rsidRPr="00500822" w:rsidRDefault="0011686E" w:rsidP="0011686E">
          <w:pPr>
            <w:rPr>
              <w:rFonts w:ascii="Trebuchet MS" w:hAnsi="Trebuchet MS"/>
            </w:rPr>
          </w:pPr>
        </w:p>
        <w:p w14:paraId="5E8C1CF6" w14:textId="77777777" w:rsidR="00E16DA6" w:rsidRPr="006333D1" w:rsidRDefault="00E16DA6" w:rsidP="00E16DA6">
          <w:pPr>
            <w:spacing w:after="0"/>
            <w:jc w:val="center"/>
            <w:rPr>
              <w:rFonts w:ascii="Trebuchet MS" w:hAnsi="Trebuchet MS" w:cs="Times New Roman"/>
              <w:sz w:val="32"/>
              <w:szCs w:val="36"/>
            </w:rPr>
          </w:pPr>
        </w:p>
        <w:p w14:paraId="403FE23C" w14:textId="77777777" w:rsidR="00E16DA6" w:rsidRPr="006333D1" w:rsidRDefault="00E16DA6" w:rsidP="00E16DA6">
          <w:pPr>
            <w:spacing w:after="0"/>
            <w:jc w:val="center"/>
            <w:rPr>
              <w:rFonts w:ascii="Trebuchet MS" w:hAnsi="Trebuchet MS" w:cs="Times New Roman"/>
              <w:sz w:val="32"/>
              <w:szCs w:val="36"/>
            </w:rPr>
          </w:pPr>
        </w:p>
        <w:p w14:paraId="6DD6DB9B" w14:textId="4AF4F105" w:rsidR="00E16DA6" w:rsidRPr="006333D1" w:rsidRDefault="007D43AF" w:rsidP="00E16DA6">
          <w:pPr>
            <w:spacing w:after="0"/>
            <w:jc w:val="center"/>
            <w:rPr>
              <w:rFonts w:ascii="Trebuchet MS" w:hAnsi="Trebuchet MS" w:cs="Times New Roman"/>
              <w:sz w:val="32"/>
              <w:szCs w:val="36"/>
            </w:rPr>
          </w:pPr>
          <w:r>
            <w:rPr>
              <w:noProof/>
            </w:rPr>
            <w:drawing>
              <wp:inline distT="0" distB="0" distL="0" distR="0" wp14:anchorId="31CF33FE" wp14:editId="4161F99E">
                <wp:extent cx="1686536" cy="2108123"/>
                <wp:effectExtent l="0" t="0" r="9525" b="6985"/>
                <wp:docPr id="47" name="Рисунок 47" descr="Изображение выглядит как логотип, символ, эмблема, графическая вставка&#10;&#10;Содержимое, созданное искусственным интеллектом, может быть неверным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7" name="Рисунок 47" descr="Изображение выглядит как логотип, символ, эмблема, графическая вставка&#10;&#10;Содержимое, созданное искусственным интеллектом, может быть неверным.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04521" cy="21306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66B3B1E8" w14:textId="77777777" w:rsidR="00E16DA6" w:rsidRPr="006333D1" w:rsidRDefault="00E16DA6" w:rsidP="00E16DA6">
          <w:pPr>
            <w:spacing w:after="0"/>
            <w:jc w:val="center"/>
            <w:rPr>
              <w:rFonts w:ascii="Trebuchet MS" w:hAnsi="Trebuchet MS" w:cs="Times New Roman"/>
              <w:sz w:val="32"/>
              <w:szCs w:val="36"/>
            </w:rPr>
          </w:pPr>
        </w:p>
        <w:p w14:paraId="4D715B1C" w14:textId="77777777" w:rsidR="006D08BB" w:rsidRPr="00500822" w:rsidRDefault="006D08BB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  <w:bookmarkStart w:id="1" w:name="_Hlk70115088"/>
          <w:r w:rsidRPr="00500822">
            <w:rPr>
              <w:rFonts w:ascii="Arial" w:hAnsi="Arial" w:cs="Arial"/>
              <w:b/>
              <w:sz w:val="32"/>
              <w:szCs w:val="36"/>
            </w:rPr>
            <w:t xml:space="preserve">СХЕМА ТЕПЛОСНАБЖЕНИЯ </w:t>
          </w:r>
        </w:p>
        <w:p w14:paraId="6BE1ED93" w14:textId="2D2D8651" w:rsidR="006D08BB" w:rsidRDefault="007D43AF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  <w:r>
            <w:rPr>
              <w:rFonts w:ascii="Arial" w:hAnsi="Arial" w:cs="Arial"/>
              <w:b/>
              <w:sz w:val="32"/>
              <w:szCs w:val="36"/>
            </w:rPr>
            <w:t>МАКСАТИХИНСКОГО</w:t>
          </w:r>
          <w:r w:rsidR="006C2634">
            <w:rPr>
              <w:rFonts w:ascii="Arial" w:hAnsi="Arial" w:cs="Arial"/>
              <w:b/>
              <w:sz w:val="32"/>
              <w:szCs w:val="36"/>
            </w:rPr>
            <w:t xml:space="preserve"> МУНИЦИПАЛЬНОГО ОКРУГА</w:t>
          </w:r>
        </w:p>
        <w:p w14:paraId="774A7409" w14:textId="10D02299" w:rsidR="006C2634" w:rsidRPr="00DA4BAC" w:rsidRDefault="007D43AF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  <w:r>
            <w:rPr>
              <w:rFonts w:ascii="Arial" w:hAnsi="Arial" w:cs="Arial"/>
              <w:b/>
              <w:sz w:val="32"/>
              <w:szCs w:val="36"/>
            </w:rPr>
            <w:t>ТВЕРСКОЙ</w:t>
          </w:r>
          <w:r w:rsidR="006C2634">
            <w:rPr>
              <w:rFonts w:ascii="Arial" w:hAnsi="Arial" w:cs="Arial"/>
              <w:b/>
              <w:sz w:val="32"/>
              <w:szCs w:val="36"/>
            </w:rPr>
            <w:t xml:space="preserve"> ОБЛАСТИ</w:t>
          </w:r>
        </w:p>
        <w:p w14:paraId="556408DA" w14:textId="77777777" w:rsidR="006D08BB" w:rsidRPr="00DA4BAC" w:rsidRDefault="006D08BB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</w:p>
        <w:p w14:paraId="79B47520" w14:textId="7509F668" w:rsidR="006D08BB" w:rsidRPr="00764D27" w:rsidRDefault="006D08BB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</w:p>
        <w:p w14:paraId="1AFE35FA" w14:textId="77777777" w:rsidR="006D08BB" w:rsidRPr="00764D27" w:rsidRDefault="006D08BB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</w:p>
        <w:p w14:paraId="25697A49" w14:textId="77777777" w:rsidR="006D08BB" w:rsidRDefault="006D08BB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</w:p>
        <w:p w14:paraId="5A84FA6A" w14:textId="77777777" w:rsidR="006D08BB" w:rsidRDefault="006D08BB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</w:p>
        <w:p w14:paraId="3A87A1AE" w14:textId="5E81D957" w:rsidR="006D08BB" w:rsidRPr="00764D27" w:rsidRDefault="006D08BB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  <w:r w:rsidRPr="00764D27">
            <w:rPr>
              <w:rFonts w:ascii="Arial" w:hAnsi="Arial" w:cs="Arial"/>
              <w:b/>
              <w:sz w:val="32"/>
              <w:szCs w:val="36"/>
            </w:rPr>
            <w:t xml:space="preserve">ТОМ </w:t>
          </w:r>
          <w:r>
            <w:rPr>
              <w:rFonts w:ascii="Arial" w:hAnsi="Arial" w:cs="Arial"/>
              <w:b/>
              <w:sz w:val="32"/>
              <w:szCs w:val="36"/>
            </w:rPr>
            <w:t xml:space="preserve">2. </w:t>
          </w:r>
          <w:r w:rsidRPr="006D08BB">
            <w:rPr>
              <w:rFonts w:ascii="Arial" w:hAnsi="Arial" w:cs="Arial"/>
              <w:b/>
              <w:sz w:val="32"/>
              <w:szCs w:val="36"/>
            </w:rPr>
            <w:t>ОБОСНОВЫВАЮЩИЕ МАТЕРИАЛЫ</w:t>
          </w:r>
        </w:p>
        <w:p w14:paraId="00525CA4" w14:textId="77777777" w:rsidR="006D08BB" w:rsidRPr="006333D1" w:rsidRDefault="006D08BB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72B8BD8B" w14:textId="77777777" w:rsidR="006D08BB" w:rsidRPr="006333D1" w:rsidRDefault="006D08BB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344C5FA8" w14:textId="77777777" w:rsidR="006D08BB" w:rsidRDefault="006D08BB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70FE6FF1" w14:textId="77777777" w:rsidR="006D08BB" w:rsidRDefault="006D08BB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6C196E6E" w14:textId="77777777" w:rsidR="006D08BB" w:rsidRPr="006333D1" w:rsidRDefault="006D08BB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26AE51CC" w14:textId="77777777" w:rsidR="006D08BB" w:rsidRPr="006E28D9" w:rsidRDefault="006D08BB" w:rsidP="006D08BB">
          <w:pPr>
            <w:spacing w:after="0"/>
            <w:rPr>
              <w:rFonts w:ascii="Arial" w:hAnsi="Arial" w:cs="Arial"/>
              <w:b/>
              <w:sz w:val="32"/>
              <w:szCs w:val="32"/>
            </w:rPr>
          </w:pPr>
        </w:p>
        <w:p w14:paraId="0884BEE1" w14:textId="77777777" w:rsidR="006D08BB" w:rsidRDefault="006D08BB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7D173139" w14:textId="77777777" w:rsidR="006C2634" w:rsidRDefault="006C2634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090F80E9" w14:textId="77777777" w:rsidR="006C2634" w:rsidRPr="006333D1" w:rsidRDefault="006C2634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679B60F4" w14:textId="77777777" w:rsidR="006D08BB" w:rsidRDefault="006D08BB" w:rsidP="006D08BB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4EE358B7" w14:textId="77777777" w:rsidR="006D08BB" w:rsidRDefault="006D08BB" w:rsidP="006D08BB">
          <w:pPr>
            <w:spacing w:after="0"/>
            <w:jc w:val="center"/>
            <w:rPr>
              <w:rFonts w:ascii="Arial" w:hAnsi="Arial" w:cs="Arial"/>
              <w:sz w:val="28"/>
              <w:szCs w:val="28"/>
            </w:rPr>
          </w:pPr>
        </w:p>
        <w:p w14:paraId="0067C842" w14:textId="1E2B9355" w:rsidR="00E16DA6" w:rsidRPr="006333D1" w:rsidRDefault="007D43AF" w:rsidP="00E16DA6">
          <w:pPr>
            <w:spacing w:after="0"/>
            <w:jc w:val="center"/>
            <w:rPr>
              <w:rFonts w:ascii="Arial" w:hAnsi="Arial" w:cs="Arial"/>
            </w:rPr>
          </w:pPr>
          <w:r>
            <w:rPr>
              <w:rFonts w:ascii="Arial" w:hAnsi="Arial" w:cs="Arial"/>
              <w:sz w:val="28"/>
              <w:szCs w:val="28"/>
            </w:rPr>
            <w:t>п</w:t>
          </w:r>
          <w:r w:rsidR="008F1C5C">
            <w:rPr>
              <w:rFonts w:ascii="Arial" w:hAnsi="Arial" w:cs="Arial"/>
              <w:sz w:val="28"/>
              <w:szCs w:val="28"/>
            </w:rPr>
            <w:t>гт</w:t>
          </w:r>
          <w:r w:rsidR="006333D1" w:rsidRPr="006333D1">
            <w:rPr>
              <w:rFonts w:ascii="Arial" w:hAnsi="Arial" w:cs="Arial"/>
              <w:sz w:val="28"/>
              <w:szCs w:val="28"/>
            </w:rPr>
            <w:t xml:space="preserve">. </w:t>
          </w:r>
          <w:r>
            <w:rPr>
              <w:rFonts w:ascii="Arial" w:hAnsi="Arial" w:cs="Arial"/>
              <w:sz w:val="28"/>
              <w:szCs w:val="28"/>
            </w:rPr>
            <w:t>Максатиха</w:t>
          </w:r>
          <w:r w:rsidR="00E16DA6" w:rsidRPr="006333D1">
            <w:rPr>
              <w:rFonts w:ascii="Arial" w:hAnsi="Arial" w:cs="Arial"/>
              <w:sz w:val="28"/>
              <w:szCs w:val="28"/>
            </w:rPr>
            <w:t>,</w:t>
          </w:r>
          <w:bookmarkEnd w:id="1"/>
          <w:r w:rsidR="00E16DA6" w:rsidRPr="006333D1">
            <w:rPr>
              <w:rFonts w:ascii="Arial" w:hAnsi="Arial" w:cs="Arial"/>
              <w:sz w:val="28"/>
              <w:szCs w:val="28"/>
            </w:rPr>
            <w:t xml:space="preserve"> </w:t>
          </w:r>
          <w:r w:rsidR="009A58C0">
            <w:rPr>
              <w:rFonts w:ascii="Arial" w:hAnsi="Arial" w:cs="Arial"/>
              <w:sz w:val="28"/>
              <w:szCs w:val="28"/>
            </w:rPr>
            <w:t>202</w:t>
          </w:r>
          <w:r w:rsidR="006C2634">
            <w:rPr>
              <w:rFonts w:ascii="Arial" w:hAnsi="Arial" w:cs="Arial"/>
              <w:sz w:val="28"/>
              <w:szCs w:val="28"/>
            </w:rPr>
            <w:t>5</w:t>
          </w:r>
          <w:r w:rsidR="00E16DA6" w:rsidRPr="006333D1">
            <w:rPr>
              <w:rFonts w:ascii="Arial" w:hAnsi="Arial" w:cs="Arial"/>
              <w:sz w:val="28"/>
              <w:szCs w:val="28"/>
            </w:rPr>
            <w:t xml:space="preserve"> г.</w:t>
          </w:r>
          <w:r w:rsidR="00E16DA6" w:rsidRPr="006333D1">
            <w:rPr>
              <w:rFonts w:ascii="Arial" w:eastAsia="Calibri" w:hAnsi="Arial" w:cs="Arial"/>
              <w:sz w:val="24"/>
              <w:szCs w:val="24"/>
              <w:lang w:eastAsia="ru-RU"/>
            </w:rPr>
            <w:br w:type="page"/>
          </w:r>
        </w:p>
      </w:sdtContent>
    </w:sdt>
    <w:sdt>
      <w:sdtPr>
        <w:rPr>
          <w:rFonts w:ascii="Trebuchet MS" w:eastAsia="Calibri" w:hAnsi="Trebuchet MS" w:cs="Times New Roman"/>
          <w:b/>
          <w:bCs/>
          <w:noProof/>
          <w:kern w:val="32"/>
          <w:sz w:val="24"/>
          <w:szCs w:val="24"/>
          <w:lang w:eastAsia="ru-RU"/>
        </w:rPr>
        <w:id w:val="1888296348"/>
        <w:docPartObj>
          <w:docPartGallery w:val="Table of Contents"/>
          <w:docPartUnique/>
        </w:docPartObj>
      </w:sdtPr>
      <w:sdtEndPr>
        <w:rPr>
          <w:rFonts w:eastAsia="Times New Roman"/>
          <w:sz w:val="20"/>
          <w:szCs w:val="20"/>
        </w:rPr>
      </w:sdtEndPr>
      <w:sdtContent>
        <w:p w14:paraId="287A46F2" w14:textId="77777777" w:rsidR="00A020AA" w:rsidRPr="00DA4BAC" w:rsidRDefault="00A020AA" w:rsidP="0026366B">
          <w:pPr>
            <w:keepNext/>
            <w:keepLines/>
            <w:spacing w:after="0" w:line="360" w:lineRule="auto"/>
            <w:ind w:left="-284"/>
            <w:jc w:val="center"/>
            <w:rPr>
              <w:rFonts w:ascii="Trebuchet MS" w:eastAsia="Times New Roman" w:hAnsi="Trebuchet MS" w:cs="Times New Roman"/>
              <w:bCs/>
              <w:sz w:val="28"/>
              <w:szCs w:val="28"/>
              <w:lang w:eastAsia="ru-RU"/>
            </w:rPr>
          </w:pPr>
          <w:r w:rsidRPr="006333D1">
            <w:rPr>
              <w:rFonts w:ascii="Trebuchet MS" w:eastAsia="Times New Roman" w:hAnsi="Trebuchet MS" w:cs="Times New Roman"/>
              <w:b/>
              <w:bCs/>
              <w:sz w:val="28"/>
              <w:szCs w:val="28"/>
              <w:lang w:eastAsia="ru-RU"/>
            </w:rPr>
            <w:t>Оглавление</w:t>
          </w:r>
        </w:p>
        <w:p w14:paraId="6F85BC30" w14:textId="704763D0" w:rsidR="00DE638C" w:rsidRPr="00DE638C" w:rsidRDefault="00261740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r w:rsidRPr="008A0D47">
            <w:fldChar w:fldCharType="begin"/>
          </w:r>
          <w:r w:rsidR="00A020AA" w:rsidRPr="008A0D47">
            <w:instrText xml:space="preserve"> TOC \o "1-3" \h \z \u </w:instrText>
          </w:r>
          <w:r w:rsidRPr="008A0D47">
            <w:fldChar w:fldCharType="separate"/>
          </w:r>
          <w:hyperlink w:anchor="_Toc203488686" w:history="1">
            <w:r w:rsidR="00DE638C" w:rsidRPr="00DE638C">
              <w:rPr>
                <w:rStyle w:val="aa"/>
              </w:rPr>
              <w:t>Характеристика муниципального округа</w:t>
            </w:r>
            <w:r w:rsidR="00DE638C" w:rsidRPr="00DE638C">
              <w:rPr>
                <w:webHidden/>
              </w:rPr>
              <w:tab/>
            </w:r>
            <w:r w:rsidR="00DE638C" w:rsidRPr="00DE638C">
              <w:rPr>
                <w:webHidden/>
              </w:rPr>
              <w:fldChar w:fldCharType="begin"/>
            </w:r>
            <w:r w:rsidR="00DE638C" w:rsidRPr="00DE638C">
              <w:rPr>
                <w:webHidden/>
              </w:rPr>
              <w:instrText xml:space="preserve"> PAGEREF _Toc203488686 \h </w:instrText>
            </w:r>
            <w:r w:rsidR="00DE638C" w:rsidRPr="00DE638C">
              <w:rPr>
                <w:webHidden/>
              </w:rPr>
            </w:r>
            <w:r w:rsidR="00DE638C"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10</w:t>
            </w:r>
            <w:r w:rsidR="00DE638C" w:rsidRPr="00DE638C">
              <w:rPr>
                <w:webHidden/>
              </w:rPr>
              <w:fldChar w:fldCharType="end"/>
            </w:r>
          </w:hyperlink>
        </w:p>
        <w:p w14:paraId="78916583" w14:textId="48AFA69C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687" w:history="1">
            <w:r w:rsidRPr="00DE638C">
              <w:rPr>
                <w:rStyle w:val="aa"/>
              </w:rPr>
              <w:t>Глава 1. Существующее положение в сфере производства, передачи и потребления тепловой энергии для целей теплоснабжения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_Toc203488687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11</w:t>
            </w:r>
            <w:r w:rsidRPr="00DE638C">
              <w:rPr>
                <w:webHidden/>
              </w:rPr>
              <w:fldChar w:fldCharType="end"/>
            </w:r>
          </w:hyperlink>
        </w:p>
        <w:p w14:paraId="7CF037F7" w14:textId="7284EDF0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688" w:history="1">
            <w:r w:rsidRPr="00DE638C">
              <w:rPr>
                <w:rStyle w:val="aa"/>
              </w:rPr>
              <w:t>1.1 Функциональная структура теплоснабжения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_Toc203488688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11</w:t>
            </w:r>
            <w:r w:rsidRPr="00DE638C">
              <w:rPr>
                <w:webHidden/>
              </w:rPr>
              <w:fldChar w:fldCharType="end"/>
            </w:r>
          </w:hyperlink>
        </w:p>
        <w:p w14:paraId="269FF5CB" w14:textId="2076830C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68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1.1.1 Описание зон деятельности (эксплуатационной ответственности) теплоснабжающих и теплосетевых организаций и описание структуры договорных отношений между ними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_Toc203488689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1A53859" w14:textId="50175584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690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1.1.2 Описание зон деятельности (эксплуатационной ответственности) теплоснабжающих и теплосетевых организаций и описание структуры договорных отношений между ними в зонах действия производственных котельных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_Toc203488690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13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A6F92BD" w14:textId="559F702D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69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1.1.3 Описание зон деятельности (эксплуатационной ответственности) теплоснабжающих и теплосетевых организаций и описание структуры договорных отношений между ними в зонах действия индивидуального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_Toc203488691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13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55D1F6C" w14:textId="5978ECEB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692" w:history="1">
            <w:r w:rsidRPr="00DE638C">
              <w:rPr>
                <w:rStyle w:val="aa"/>
              </w:rPr>
              <w:t>1.2 Источники тепловой энергии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_Toc203488692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17</w:t>
            </w:r>
            <w:r w:rsidRPr="00DE638C">
              <w:rPr>
                <w:webHidden/>
              </w:rPr>
              <w:fldChar w:fldCharType="end"/>
            </w:r>
          </w:hyperlink>
        </w:p>
        <w:p w14:paraId="208B4602" w14:textId="3B12C1B3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69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1.2.1 Структура и технические характеристики основного оборудования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_Toc203488693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A09710D" w14:textId="14DD60C1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694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1.2.2 Параметры установленной тепловой мощности источника тепловой энергии, в том числе теплофикационного оборудования и теплофикационной установки. Ограничения тепловой мощности и параметров располагаемой тепловой мощности. Объем потребления тепловой энергии (мощности) на собственные и хозяйственные нужды теплоснабжающей организации в отношении источников тепловой энергии и параметры тепловой мощности нетто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_Toc203488694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21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742CDA5" w14:textId="1B6C746C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695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1.2.3 Сроки ввода в эксплуатацию основного оборудования, год последнего освидетельствования при допуске к эксплуатации после ремонта, год продления ресурса и мероприятия по продлению ресурса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_Toc203488695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22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8D82F8C" w14:textId="66CBE575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696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1.2.4 Схемы выдачи тепловой мощности, структура теплофикационных установок (для источников тепловой энергии, функционирующих в режиме комбинированной выработки электрической и тепловой энергии)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_Toc203488696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23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8A4EA65" w14:textId="119ADFD9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697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1.2.5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_Toc203488697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23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9C10B0B" w14:textId="3F002A1B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698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1.2.6 Среднегодовая загрузка оборудования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_Toc203488698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25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DD183A2" w14:textId="60A8C31C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69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1.2.7 Способы учета тепла, отпущенного в тепловые сети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_Toc203488699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25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9B3A123" w14:textId="74645A65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00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1.2.8 Статистика отказов и восстановлений оборудования источников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_Toc203488700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26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B3999E6" w14:textId="3C82D70C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0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1.2.9 Предписания надзорных органов по запрещению дальнейшей эксплуатации источников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_Toc203488701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27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BD1F2C2" w14:textId="21412A89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0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1.2.10 Перечень источников тепловой энергии и (или) оборудования (турбоагрегатов), входящего в их состав (для источников тепловой энергии, функционирующих в режиме комбинированной выработки электрической и тепловой энергии), которые отнесены к объектам, электрическая мощность которых поставляется в вынужденном режиме в целях обеспечения надежного теплоснабжения потребителей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_Toc203488702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27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05ACD06" w14:textId="77A2EE2E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703" w:history="1">
            <w:r w:rsidRPr="00DE638C">
              <w:rPr>
                <w:rStyle w:val="aa"/>
              </w:rPr>
              <w:t>1.3 Тепловые сети, сооружения на них и тепловые пункты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_Toc203488703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28</w:t>
            </w:r>
            <w:r w:rsidRPr="00DE638C">
              <w:rPr>
                <w:webHidden/>
              </w:rPr>
              <w:fldChar w:fldCharType="end"/>
            </w:r>
          </w:hyperlink>
        </w:p>
        <w:p w14:paraId="46784322" w14:textId="314EC476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04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1.3.1 Описание структуры тепловых сетей от каждого источника тепловой энергии, от магистральных выводов до центральных тепловых пунктов (если таковые имеются) или до ввода в жилой квартал или промышленный объект с выделением сетей горячего водоснабжения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_Toc203488704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28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EB45508" w14:textId="14E1B59D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05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1.3.2 Схемы тепловых сетей в зонах действия источников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_Toc203488705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28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72EDA0A" w14:textId="6B2DBD37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06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1.3.3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тепловой нагрузки потребителей, подключенных к таким участкам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_Toc203488706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36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B6F8C13" w14:textId="0649B512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07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1.3.4 Описание типов и количества секционирующей и регулирующей арматуры на тепловых сетях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_Toc203488707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36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15D7199" w14:textId="1E9732A3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08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1.3.5 Описание типов и строительных особенностей тепловых камер и павильонов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_Toc203488708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36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8DBB301" w14:textId="6D859427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0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1.3.6 Описание графиков регулирования отпуска тепла в тепловые сети с анализом их обоснованности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_Toc203488709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41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F6EFE96" w14:textId="404C1255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10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1.3.7 Фактические температурные режимы отпуска тепла в тепловые сети и их соответствие утвержденным графикам регулирования отпуска тепла в тепловые сети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_Toc203488710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41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0299670" w14:textId="51F5AD70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1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1.3.8 Гидравлические режимы тепловых сетей и пьезометрические графики тепловых сетей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_Toc203488711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42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67D0746" w14:textId="2ADC0134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1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1.3.9 Статистика отказов (аварий, инцидентов) и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последние 5 лет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_Toc203488712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45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58CF84C" w14:textId="544956CE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1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1.3.10 Описание процедур диагностики состояния тепловых сетей и планирования капитальных (текущих) ремонтов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_Toc203488713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45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C1E5CCA" w14:textId="725A08CD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14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1.3.11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_Toc203488714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46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3DAA1C7" w14:textId="310D71DE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15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1.3.12 Описание нормативов технологических потерь при передаче тепловой энергии (мощности), теплоносителя, включаемых в расчет отпущенных тепловой энергии (мощности) и теплоносителя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_Toc203488715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46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57D1473" w14:textId="10AE75D7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16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1.3.13 Оценка фактических потерь тепловой энергии и теплоносителя при передаче тепловой энергии и теплоносителя по тепловым сетям за последние 3 года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_Toc203488716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47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A8672B9" w14:textId="57944C13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17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1.3.14 Предписания надзорных органов по запрещению дальнейшей эксплуатации участков тепловой сети и результаты их исполнения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_Toc203488717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48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2EBC8BF" w14:textId="377E6493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18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1.3.15 Описание наиболее распространенных типов присоединений теплопотребляющих установок потребителей к тепловым сетям, определяющих выбор и обоснование графика регулирования отпуска тепловой энергии потребителям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_Toc203488718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49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A81214E" w14:textId="236ECF3B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1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1.3.16 Сведения о наличии коммерческого приборного учета тепловой энергии, отпущенной из тепловых сетей потребителям и анализ планов по установке приборов учета тепловой энергии и теплоносителя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_Toc203488719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49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6E75F9E" w14:textId="388B8BB6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20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1.3.17 Анализ работы диспетчерских служб теплоснабжающих (теплосетевых) организаций и используемых средств автоматизации, телемеханизации и связи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_Toc203488720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50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54BDF4E" w14:textId="0BF0014D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2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1.3.18 Уровень автоматизации и обслуживания центральных тепловых пунктов, насосных станций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_Toc203488721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51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AC281F0" w14:textId="5DC8A12F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2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1.3.19 Сведения о наличии защиты тепловых сетей от превышения давления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_Toc203488722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51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2FF9C6B" w14:textId="4A8A674B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2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1.3.20 Перечень выявленных бесхозяйных тепловых сетей и обоснование выбора организации, уполномоченной на их эксплуатацию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_Toc203488723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51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320929C" w14:textId="14D64D52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24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1.3.21 Данные энергетических характеристик тепловых сетей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_Toc203488724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51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3A52711" w14:textId="31190641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725" w:history="1">
            <w:r w:rsidRPr="00DE638C">
              <w:rPr>
                <w:rStyle w:val="aa"/>
              </w:rPr>
              <w:t>1.4 Зоны действия источников тепловой энергии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_Toc203488725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52</w:t>
            </w:r>
            <w:r w:rsidRPr="00DE638C">
              <w:rPr>
                <w:webHidden/>
              </w:rPr>
              <w:fldChar w:fldCharType="end"/>
            </w:r>
          </w:hyperlink>
        </w:p>
        <w:p w14:paraId="41D87A17" w14:textId="48BA73E3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726" w:history="1">
            <w:r w:rsidRPr="00DE638C">
              <w:rPr>
                <w:rStyle w:val="aa"/>
              </w:rPr>
              <w:t>1.5 Тепловые нагрузки потребителей тепловой энергии, групп потребителей тепловой энергии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_Toc203488726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56</w:t>
            </w:r>
            <w:r w:rsidRPr="00DE638C">
              <w:rPr>
                <w:webHidden/>
              </w:rPr>
              <w:fldChar w:fldCharType="end"/>
            </w:r>
          </w:hyperlink>
        </w:p>
        <w:p w14:paraId="28D096B4" w14:textId="7EE2AD0E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27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1.5.1 Описание значений спроса на тепловую мощность в расчетных элементах территориального деления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_Toc203488727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56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53242C4" w14:textId="3A41CF87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28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1.5.2 Описание значений расчетных тепловых нагрузок на коллекторах источников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_Toc203488728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59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4384F10" w14:textId="2150B5CE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2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1.5.3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_Toc203488729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62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F3E0E4E" w14:textId="3D1EB8A3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30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1.5.4 Описание величины потребления тепловой энергии в расчетных элементах территориального деления за отопительный период и за год в целом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_Toc203488730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63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AB7729E" w14:textId="720ED9C8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3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1.5.5 Существующие нормативы потребления тепловой энергии для населения на отопление и горячее водоснабжение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_Toc203488731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63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AB4FEA6" w14:textId="4557A404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3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1.5.6 Описание сравнения величины договорной и расчетной тепловой нагрузки по зоне действия каждого источника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_Toc203488732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64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C9A0BAF" w14:textId="70EAAEAA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733" w:history="1">
            <w:r w:rsidRPr="00DE638C">
              <w:rPr>
                <w:rStyle w:val="aa"/>
              </w:rPr>
              <w:t>1.6 Балансы тепловой мощности и тепловой нагрузки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_Toc203488733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65</w:t>
            </w:r>
            <w:r w:rsidRPr="00DE638C">
              <w:rPr>
                <w:webHidden/>
              </w:rPr>
              <w:fldChar w:fldCharType="end"/>
            </w:r>
          </w:hyperlink>
        </w:p>
        <w:p w14:paraId="5CBF0932" w14:textId="68CC39B4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34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1.6.1 Балансы установленной, располагаемой тепловой мощности и тепловой мощности нетто, потерь тепловой мощности в тепловых сетях и присоединенной тепловой нагрузки по каждому источнику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_Toc203488734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65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7D0AE17" w14:textId="7B07662A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35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1.6.2 Описание гидравлических режимов, обеспечивающих передачу тепловой энергии от источника тепловой энергии до самого удаленного потребителя и характеризующих существующие возможности (резервы и дефициты по пропускной способности) передачи тепловой энергии от источника тепловой энергии к потребителю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_Toc203488735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65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BB3638D" w14:textId="7942BFE2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36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1.6.3 Причины возникновения дефицитов тепловой мощности и последствия влияния дефицитов на качество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_Toc203488736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69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BFEDEBA" w14:textId="6E333702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37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1.6.4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_Toc203488737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69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BB382D9" w14:textId="44BA02D4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738" w:history="1">
            <w:r w:rsidRPr="00DE638C">
              <w:rPr>
                <w:rStyle w:val="aa"/>
              </w:rPr>
              <w:t>1.7 Балансы теплоносителя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_Toc203488738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70</w:t>
            </w:r>
            <w:r w:rsidRPr="00DE638C">
              <w:rPr>
                <w:webHidden/>
              </w:rPr>
              <w:fldChar w:fldCharType="end"/>
            </w:r>
          </w:hyperlink>
        </w:p>
        <w:p w14:paraId="30AFB3A6" w14:textId="62B2ABD7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3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 xml:space="preserve">1.7.1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</w:t>
            </w:r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lastRenderedPageBreak/>
              <w:t>потребителей в перспективных зонах действия систем теплоснабжения и источников тепловой энергии, в том числе работающих на единую тепловую сеть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_Toc203488739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70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F8BA1AC" w14:textId="27CB5802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40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1.7.2 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_Toc203488740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72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AC6306F" w14:textId="6784057C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741" w:history="1">
            <w:r w:rsidRPr="00DE638C">
              <w:rPr>
                <w:rStyle w:val="aa"/>
              </w:rPr>
              <w:t>1.8 Топливные балансы источников тепловой энергии и система обеспечения топливом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_Toc203488741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76</w:t>
            </w:r>
            <w:r w:rsidRPr="00DE638C">
              <w:rPr>
                <w:webHidden/>
              </w:rPr>
              <w:fldChar w:fldCharType="end"/>
            </w:r>
          </w:hyperlink>
        </w:p>
        <w:p w14:paraId="703CC9D8" w14:textId="1E5FBE6D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4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1.8.1 Описание видов и количества используемого основного топлива для каждого источника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_Toc203488742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76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7185429" w14:textId="0FA60F18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4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1.8.2 Описание видов резервного и аварийного топлива и возможности их обеспечения в соответствии с нормативными требованиями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_Toc203488743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78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B6189EE" w14:textId="6E7D75AE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44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1.8.3 Описание особенностей характеристик видов топлива в зависимости от мест поставки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_Toc203488744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78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7F52B8D" w14:textId="6C482330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45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1.8.4 Описание использования местных видов топлива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_Toc203488745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79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394B3FC" w14:textId="53475864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46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1.8.5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_Toc203488746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79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AC9BCBD" w14:textId="4FB61959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47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1.8.6 Описание преобладающего в муниципальном округе вида топлива, определяемого по совокупности всех систем теплоснабжения, находящихся в соответствующем муниципальном округе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_Toc203488747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79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85A719C" w14:textId="06C61C66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748" w:history="1">
            <w:r w:rsidRPr="00DE638C">
              <w:rPr>
                <w:rStyle w:val="aa"/>
              </w:rPr>
              <w:t>1.9 Надежность теплоснабжения муниципального округа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_Toc203488748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80</w:t>
            </w:r>
            <w:r w:rsidRPr="00DE638C">
              <w:rPr>
                <w:webHidden/>
              </w:rPr>
              <w:fldChar w:fldCharType="end"/>
            </w:r>
          </w:hyperlink>
        </w:p>
        <w:p w14:paraId="60C52411" w14:textId="131144E9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4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1.9.1 Описание показателей, определяющих уровень надежности и качества при производстве и передаче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_Toc203488749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80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6059B70" w14:textId="017A3697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50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1.9.2 Частота отключений потребителей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_Toc203488750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80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028C373" w14:textId="647E1E6D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5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1.9.3 Поток (частота) и время восстановления теплоснабжения потребителей после отключений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_Toc203488751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81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6DEC940" w14:textId="323E746F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5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1.9.4 Графические материалы (карты-схемы тепловых сетей и зон ненормативной надежности)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_Toc203488752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81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BDB781D" w14:textId="6DE173D1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5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1.9.5 Результаты анализа аварийных ситуаций при теплоснабжении, расследование причин которых осуществляется федеральным органом исполнительной власти, уполномоченным на осуществление федерального государственного энергетического надзора, в соответствии с Правилами расследования причин аварийных ситуаций при теплоснабжении, утвержденными постановлением Правительства Российской Федерации от 02 июня 2022 г. N 1014 «О расследовании причин аварийных ситуаций в сфере теплоснабжения»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_Toc203488753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85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D9BBE88" w14:textId="1344B889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54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1.9.6 Результаты анализа времени восстановления теплоснабжения потребителей, отключенных в результате аварийных ситуаций при теплоснабжении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_Toc203488754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85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AE96AFC" w14:textId="090AB152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55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1.9.7 Итоги анализа и оценки систем теплоснабжения соответствующего муниципального округа, а также описание системы мер по повышению надежности для малонадежных и ненадежных систем теплоснабжения, определенной исполнительными органами субъектов Российской Федерации в соответствии с разделом X Правил организации теплоснабжения в Российской Федерации, утвержденных постановлением Правительства Российской Федерации от 8 августа 2012 г. N 808 «Об организации теплоснабжения в Российской Федерации и о внесении изменений в некоторые акты Правительства Российской Федерации»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_Toc203488755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86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7B9F786" w14:textId="384907AA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756" w:history="1">
            <w:r w:rsidRPr="00DE638C">
              <w:rPr>
                <w:rStyle w:val="aa"/>
              </w:rPr>
              <w:t>1.10 Технико-экономические показатели теплоснабжающих и теплосетевых организаций муниципального округа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_Toc203488756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87</w:t>
            </w:r>
            <w:r w:rsidRPr="00DE638C">
              <w:rPr>
                <w:webHidden/>
              </w:rPr>
              <w:fldChar w:fldCharType="end"/>
            </w:r>
          </w:hyperlink>
        </w:p>
        <w:p w14:paraId="7459AF6F" w14:textId="7DB25BF0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757" w:history="1">
            <w:r w:rsidRPr="00DE638C">
              <w:rPr>
                <w:rStyle w:val="aa"/>
              </w:rPr>
              <w:t>1.11 Цены (тарифы) в сфере теплоснабжения муниципального округа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_Toc203488757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88</w:t>
            </w:r>
            <w:r w:rsidRPr="00DE638C">
              <w:rPr>
                <w:webHidden/>
              </w:rPr>
              <w:fldChar w:fldCharType="end"/>
            </w:r>
          </w:hyperlink>
        </w:p>
        <w:p w14:paraId="2FAC3AC6" w14:textId="053DAB44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58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1.11.1 Динамика утвержденных тарифов теплоснабжающих организаций муниципального округа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_Toc203488758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88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D5784BC" w14:textId="13149FCE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5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1.11.2 Структура цен (тарифов) теплоснабжающих организаций, установленных на момент разработки схемы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_Toc203488759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89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18C1317" w14:textId="4B4020CA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60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1.11.3 Плата за подключение к системе теплоснабжения и поступлений денежных средств от осуществления указанной деятельности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_Toc203488760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89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5C51753" w14:textId="2D4A1FC5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6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1.11.4 Плата за услуги по поддержанию резервной тепловой мощности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_Toc203488761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90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51C86F2" w14:textId="28BC6EFA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762" w:history="1">
            <w:r w:rsidRPr="00DE638C">
              <w:rPr>
                <w:rStyle w:val="aa"/>
              </w:rPr>
              <w:t>1.12 Описание существующих технических и технологических проблем в системах теплоснабжения муниципального округа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_Toc203488762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91</w:t>
            </w:r>
            <w:r w:rsidRPr="00DE638C">
              <w:rPr>
                <w:webHidden/>
              </w:rPr>
              <w:fldChar w:fldCharType="end"/>
            </w:r>
          </w:hyperlink>
        </w:p>
        <w:p w14:paraId="7271C9CD" w14:textId="1E506043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6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1.12.1 Описание существующих проблем организации качественного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_Toc203488763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91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257C027" w14:textId="1627B039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64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1.12.2 Описание существующих проблем организации надежного и безопасного теплоснабжения муниципального округа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_Toc203488764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91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B734340" w14:textId="1B12D302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65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1.12.3 Описание существующих проблем развития систем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_Toc203488765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91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FE7D91A" w14:textId="72873A1C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66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1.12.4 Описание существующих проблем надежного и эффективного снабжения топливом действующих систем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_Toc203488766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91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C806EAC" w14:textId="04B6B4C8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67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1.12.5 Анализ предписаний надзорных органов об устранении нарушений, влияющих на безопасность и надежность системы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_Toc203488767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91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622871E" w14:textId="32FB884F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768" w:history="1">
            <w:r w:rsidRPr="00DE638C">
              <w:rPr>
                <w:rStyle w:val="aa"/>
              </w:rPr>
              <w:t>Глава 2. Существующее и перспективное потребление тепловой энергии на цели теплоснабжения</w:t>
            </w:r>
            <w:r w:rsidRPr="00DE638C">
              <w:rPr>
                <w:webHidden/>
              </w:rPr>
              <w:tab/>
            </w:r>
            <w:r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_Toc203488768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92</w:t>
            </w:r>
            <w:r w:rsidRPr="00DE638C">
              <w:rPr>
                <w:webHidden/>
              </w:rPr>
              <w:fldChar w:fldCharType="end"/>
            </w:r>
          </w:hyperlink>
        </w:p>
        <w:p w14:paraId="75A63A13" w14:textId="4BF1E7EA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6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2.1 Данные базового уровня потребления тепла на цели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_Toc203488769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92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50EE33E" w14:textId="2985BA9C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70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2.2 Прогнозы приростов площади строительных фондов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индивидуальные жилые дома, общественные здания, производственные здания промышленных предприятий, на каждом этапе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_Toc203488770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92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7306A36" w14:textId="6FB86BF8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7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2.3 Прогнозы перспективных удельных расходов тепловой энергии на отопление, вентиляцию и горячее водоснабжение, согласованных с требованиями к энергетической эффективности объектов теплопотребления, устанавливаемых в соответствии с законодательством Российской Федерации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_Toc203488771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94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767654C" w14:textId="21670539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7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2.4 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_Toc203488772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94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4A5D99F" w14:textId="1DAFE2F2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7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2.5 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_Toc203488773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100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99A6768" w14:textId="098A4398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74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2.6 Прогнозы приростов объемов потребления тепловой энергии (мощности) и теплоносителя объектами, расположенными в производственных зонах, при условии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_Toc203488774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101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37DAE91" w14:textId="4C514720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775" w:history="1">
            <w:r w:rsidRPr="00DE638C">
              <w:rPr>
                <w:rStyle w:val="aa"/>
              </w:rPr>
              <w:t>Глава 3. Электронная модель системы теплоснабжения муниципального округа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_Toc203488775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102</w:t>
            </w:r>
            <w:r w:rsidRPr="00DE638C">
              <w:rPr>
                <w:webHidden/>
              </w:rPr>
              <w:fldChar w:fldCharType="end"/>
            </w:r>
          </w:hyperlink>
        </w:p>
        <w:p w14:paraId="079EA37B" w14:textId="74BD1CD9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76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3.1 Графическое представление объектов системы теплоснабжения с привязкой к топографической основе муниципального округа и с полным топологическим описанием связности объектов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_Toc203488776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102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BF25F00" w14:textId="6614FCAC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77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3.2 Паспортизация объектов системы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_Toc203488777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102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C33817B" w14:textId="5C9DDB5E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78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3.3 Паспортизация и описание расчетных единиц территориального деления, включая административное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_Toc203488778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102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EFB1689" w14:textId="1AC7E514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7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3.4 Гидравлический расчет тепловых сетей любой степени закольцованности, в том числе гидравлический расчет при совместной работе нескольких источников тепловой энергии на единую тепловую сеть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_Toc203488779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103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19C7138" w14:textId="39A8E911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80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3.5 Моделирование всех видов переключений, осуществляемых в тепловых сетях, в том числе переключений тепловых нагрузок между источниками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_Toc203488780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103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9B0371A" w14:textId="0A1159C3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8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3.6 Расчет балансов тепловой энергии по источникам тепловой энергии и по территориальному признаку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_Toc203488781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103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83EBE67" w14:textId="4D8D6AAB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8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3.7 Расчет потерь тепловой энергии через изоляцию и с утечками теплоносителя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_Toc203488782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103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A1B6D13" w14:textId="11B643A9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8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3.8 Расчет показателей надежности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_Toc203488783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103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934752E" w14:textId="11E140C6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84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3.9 Групповые изменения характеристик объектов (участков тепловых сетей, потребителей) по заданным критериям с целью моделирования различных перспективных вариантов схем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_Toc203488784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110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C80222E" w14:textId="592C30A9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85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3.10 Сравнительные пьезометрические графики для разработки и анализа сценариев перспективного развития тепловых сетей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_Toc203488785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110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AAC0898" w14:textId="16988EE7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786" w:history="1">
            <w:r w:rsidRPr="00DE638C">
              <w:rPr>
                <w:rStyle w:val="aa"/>
              </w:rPr>
              <w:t>Глава 4. Существующие и перспективные балансы тепловой мощности источников тепловой энергии и тепловой нагрузки потребителей.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_Toc203488786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111</w:t>
            </w:r>
            <w:r w:rsidRPr="00DE638C">
              <w:rPr>
                <w:webHidden/>
              </w:rPr>
              <w:fldChar w:fldCharType="end"/>
            </w:r>
          </w:hyperlink>
        </w:p>
        <w:p w14:paraId="54D26671" w14:textId="52295CC7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87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4.1 Балансы существующей на базовый период схемы теплоснабжения (актуализации схемы теплоснабжения)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_Toc203488787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111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6B0D1DF" w14:textId="7D99AC5E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88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4.2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_Toc203488788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111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870232A" w14:textId="5C72341E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8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4.3 Выводы о резервах (дефицитах) существующей системы теплоснабжения при обеспечении перспективной тепловой нагрузки потребителей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_Toc203488789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119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101E337" w14:textId="367DC5DC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790" w:history="1">
            <w:r w:rsidRPr="00DE638C">
              <w:rPr>
                <w:rStyle w:val="aa"/>
              </w:rPr>
              <w:t>Глава 5. Мастер-план развития систем теплоснабжения муниципального округа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_Toc203488790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121</w:t>
            </w:r>
            <w:r w:rsidRPr="00DE638C">
              <w:rPr>
                <w:webHidden/>
              </w:rPr>
              <w:fldChar w:fldCharType="end"/>
            </w:r>
          </w:hyperlink>
        </w:p>
        <w:p w14:paraId="30769078" w14:textId="61EC73B7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9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5.1 Описание вариантов перспективного развития систем теплоснабжения муниципального округа (в случае их изменения относительно ранее принятого варианта развития систем теплоснабжения)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_Toc203488791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121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F911D1D" w14:textId="34CE2766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9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5.2 Технико-экономическое сравнение вариантов перспективного развития систем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_Toc203488792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125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D16D35B" w14:textId="63E732AE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9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5.3 Обоснование выбора приоритетного варианта перспективного развития систем теплоснабжения муниципального округа на основе анализа ценовых (тарифных) последствий для потребителей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_Toc203488793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125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FB6FA2A" w14:textId="2FE4E778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794" w:history="1">
            <w:r w:rsidRPr="00DE638C">
              <w:rPr>
                <w:rStyle w:val="aa"/>
              </w:rPr>
              <w:t>Глава 6.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_Toc203488794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126</w:t>
            </w:r>
            <w:r w:rsidRPr="00DE638C">
              <w:rPr>
                <w:webHidden/>
              </w:rPr>
              <w:fldChar w:fldCharType="end"/>
            </w:r>
          </w:hyperlink>
        </w:p>
        <w:p w14:paraId="69A7E842" w14:textId="7BDCCC5D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95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6.1 Расчетная величина нормативных потерь теплоносителя в тепловых сетях в зонах действия источников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_Toc203488795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126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986255C" w14:textId="686E11AD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96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6.2 Максимальный и среднечасовой расход теплоносителя (расход сетевой воды) на горячее водоснабжение потребителей с использованием открытой системы теплоснабжения в зоне действия каждого источника тепловой энергии, рассчитываемый с учетом прогнозных сроков перевода потребителей, подключенных к открытой системе теплоснабжения (горячего водоснабжения), отдельным участкам такой системы, на закрытую систему горячего водоснабжения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_Toc203488796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126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A541E26" w14:textId="2B45C557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97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6.3 Сведения о наличии баков-аккумуляторов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_Toc203488797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126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8158EF0" w14:textId="42562C40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98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6.4 Нормативный и фактический (для эксплуатационного и аварийного режимов) часовой расход подпиточной воды в зоне действия источников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_Toc203488798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126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E19860D" w14:textId="4EDFC000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79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6.5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_Toc203488799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126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43853AC" w14:textId="38220042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800" w:history="1">
            <w:r w:rsidRPr="00DE638C">
              <w:rPr>
                <w:rStyle w:val="aa"/>
              </w:rPr>
              <w:t>Глава 7. Предложения по строительству, реконструкции, техническому перевооружению и (или) модернизации источников тепловой энергии.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_Toc203488800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135</w:t>
            </w:r>
            <w:r w:rsidRPr="00DE638C">
              <w:rPr>
                <w:webHidden/>
              </w:rPr>
              <w:fldChar w:fldCharType="end"/>
            </w:r>
          </w:hyperlink>
        </w:p>
        <w:p w14:paraId="0FEEDB1C" w14:textId="7D1DE464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0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7.1 Описание условий организации централизованного теплоснабжения,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 (технологического присоединения)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теплоснабжения, расчет которых выполняется в порядке, установленном методическими указаниями по разработке схем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_Toc203488801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135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9586AAE" w14:textId="04159374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0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7.2 Описание текущей ситуации, связанной с ранее принятыми в соответствии с законодательством Российской Федерации об электроэнергетике решениями об отнесении генерирующих объектов к генерирующим объектам, мощность которых поставляется в вынужденном режиме в целях обеспечения надежного теплоснабжения потребителей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_Toc203488802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136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001872E" w14:textId="39F85E78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0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7.3 Анализ надежности и качества теплоснабжения для случаев отнесения генерирующего объекта к объектам, вывод которых из эксплуатации может привести к нарушению надежности теплоснабжения (при отнесении такого генерирующего объекта к объектам, электрическая мощность которых поставляется в вынужденном режиме в целях обеспечения надежного теплоснабжения потребителей, в соответствующем году долгосрочного конкурентного отбора мощности на оптовом рынке электрической энергии (мощности) на соответствующий период), в соответствии с методическими указаниями по разработке схем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_Toc203488803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137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5ABADC0" w14:textId="0CEC1C46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04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7.4 Обоснование предлагаемых для строительства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нагрузок.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_Toc203488804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137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63587DF" w14:textId="401A2750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05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7.5 Обоснование предлагаемых для реконструкции и (или) модернизации действующих источников тепловой энергии, функционирующих в режиме комбинированной выработки электрической и тепловой энергии, для обеспечения перспективных приростов тепловых нагрузок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_Toc203488805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137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EAA7025" w14:textId="5E7DD5E6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06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7.6 Обоснование предложений по переоборудованию котельных в источники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источника тепловой энергии, на базе существующих и перспективных тепловых нагрузок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_Toc203488806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137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B9D1820" w14:textId="07872E84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07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7.7 Обоснование предлагаемых для реконструкции и (или) модернизации котельных с увеличением зоны их действия путем включения в нее зон действия существующих источников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_Toc203488807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137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4B377EA" w14:textId="51A98A98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08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7.8 Обоснование предлагаемых для перевода в пиковый режим работы котельных по отношению к источникам тепловой энергии, функционирующим в режиме комбинированной выработки электрической и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_Toc203488808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138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40C2240" w14:textId="03BCFBE5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0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7.9 Обоснование предложений по расширению зон действия действующих источников тепловой энергии, функционирующих в режиме комбинированной выработки электрической и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_Toc203488809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138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08ACDB6" w14:textId="30F2E83E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10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7.10 Обоснование предлагаемых для вывода в резерв и (или) вывода из эксплуатации котельных при передаче тепловых нагрузок на другие источники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_Toc203488810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138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8029E81" w14:textId="131CEFE6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1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7.11 Обоснование организации индивидуального теплоснабжения в зонах застройки муниципального округа малоэтажными жилыми зданиями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_Toc203488811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787771C" w14:textId="2A10D257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1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7.12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муниципального округа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_Toc203488812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2F12225" w14:textId="6834A597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1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7.13 Анализ целесообразности ввода новых и реконструкции и (или) модернизации существующих источников тепловой энергии с использованием возобновляемых источников энергии, а также местных видов топлива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_Toc203488813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7B7CF64" w14:textId="061C5407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14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7.14 Обоснование организации теплоснабжения в производственных зонах на территории муниципального округа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_Toc203488814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19C032C" w14:textId="5D43F4AD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15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7.15 Результаты расчетов радиуса эффективного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_Toc203488815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93292A3" w14:textId="2B42320F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16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7.16 Описание мероприятий на источниках тепловой энергии,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энергии, тепловых сетей и системы теплоснабжения в целом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_Toc203488816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144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4306762" w14:textId="4F729378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817" w:history="1">
            <w:r w:rsidRPr="00DE638C">
              <w:rPr>
                <w:rStyle w:val="aa"/>
              </w:rPr>
              <w:t>Глава 8. Предложения по строительству, реконструкции и (или) модернизации тепловых сетей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_Toc203488817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145</w:t>
            </w:r>
            <w:r w:rsidRPr="00DE638C">
              <w:rPr>
                <w:webHidden/>
              </w:rPr>
              <w:fldChar w:fldCharType="end"/>
            </w:r>
          </w:hyperlink>
        </w:p>
        <w:p w14:paraId="5FFAF138" w14:textId="30791CD2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18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8.1 Предложения по реконструкции и (или) модернизации, строительству тепловых сетей, обеспечивающих перераспределение тепловой нагрузки из зон с дефицитом тепловой мощности в зоны с избытком тепловой мощности (использование существующих резервов)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_Toc203488818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904CA49" w14:textId="69CD18A9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1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8.2 Предложения по строительству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муниципального округа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_Toc203488819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7D11D4D" w14:textId="09F722BA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20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8.3 Предложения по строительству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_Toc203488820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C5DD116" w14:textId="255FA469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2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8.4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_Toc203488821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62B2916" w14:textId="001B5A09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2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8.5 Предложения по строительству тепловых сетей для обеспечения нормативной надежности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_Toc203488822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0D400A4" w14:textId="7458DBA4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2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8.6 Предложения по реконструкции и (или) модернизации тепловых сетей с увеличением диаметра трубопроводов для обеспечения перспективных приростов тепловой нагрузки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_Toc203488823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02970A3" w14:textId="61BA7F8F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24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8.7 Предложения по реконструкции и (или) модернизации тепловых сетей, подлежащих замене в связи с исчерпанием эксплуатационного ресурса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_Toc203488824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0D30DFB" w14:textId="3D89C8D1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25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8.8 Предложения по строительству, реконструкции и (или) модернизации насосных станций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_Toc203488825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BCC3E30" w14:textId="49F7FD2D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26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8.9 Мероприятия на тепловых сетях, необходимость реализации которых рассматривается на этапе разработки проектной документации по строительству тепловых сетей, в том числе при присоединении перспективных потребителей, в целях обеспечения живучести источников тепловой энергии, тепловых сетей и системы теплоснабжения в целом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_Toc203488826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57A6F6A" w14:textId="4882A61D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827" w:history="1">
            <w:r w:rsidRPr="00DE638C">
              <w:rPr>
                <w:rStyle w:val="aa"/>
              </w:rPr>
              <w:t>Глава 9. 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_Toc203488827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147</w:t>
            </w:r>
            <w:r w:rsidRPr="00DE638C">
              <w:rPr>
                <w:webHidden/>
              </w:rPr>
              <w:fldChar w:fldCharType="end"/>
            </w:r>
          </w:hyperlink>
        </w:p>
        <w:p w14:paraId="4510DCEC" w14:textId="3D303A4B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28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9.1 Технико-экономическое обоснование предложений по типам присоединений теплопотребляющих установок потребителей (или присоединений абонентских вводов) к тепловым сетям, обеспечивающим перевод потребителей, подключенных к открытой системе теплоснабжения (горячего водоснабжения), отдельным участкам такой системы, на закрытую систему горячего водоснабжения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_Toc203488828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2F8120B" w14:textId="72F556A2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2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9.2 Обоснование и пересмотр графика температур теплоносителя и его расхода в открытой системе теплоснабжения (горячего водоснабжения)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_Toc203488829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1D8EE55" w14:textId="0D423BD6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30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9.3 Предложения по реконструкции тепловых сетей в открытых системах теплоснабжения (горячего водоснабжения), на отдельных участках таких систем, обеспечивающих передачу тепловой энергии к потребителям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_Toc203488830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A3C37E1" w14:textId="74202EC3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3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9.4 Расчет потребности инвестиций для перевода открытой системы теплоснабжения (горячего водоснабжения) в закрытую систему горячего водоснабжения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_Toc203488831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3387619" w14:textId="7D074255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3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9.5 Оценка экономической эффективности мероприятий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_Toc203488832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817823D" w14:textId="07DC29DD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3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9.6 Расчет ценовых (тарифных) последствий для потребителей в случае реализации мероприятий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_Toc203488833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8EC19E2" w14:textId="13C85618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834" w:history="1">
            <w:r w:rsidRPr="00DE638C">
              <w:rPr>
                <w:rStyle w:val="aa"/>
              </w:rPr>
              <w:t>Глава 10. Перспективные топливные балансы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_Toc203488834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148</w:t>
            </w:r>
            <w:r w:rsidRPr="00DE638C">
              <w:rPr>
                <w:webHidden/>
              </w:rPr>
              <w:fldChar w:fldCharType="end"/>
            </w:r>
          </w:hyperlink>
        </w:p>
        <w:p w14:paraId="64A99DA9" w14:textId="769B401E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35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10.1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периодов, необходимого для обеспечения нормативного функционирования источников тепловой энергии на территории муниципального округа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_Toc203488835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148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A123CD3" w14:textId="033AEA82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36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10.2 Результаты расчетов по каждому источнику тепловой энергии нормативных запасов топлива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_Toc203488836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155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8B46217" w14:textId="5D1A3F42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37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10.3 Вид топлива, потребляемый источником тепловой энергии, в том числе с использованием возобновляемых источников энергии и местных видов топлива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_Toc203488837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155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B23D45D" w14:textId="506F46FF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38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10.4 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_Toc203488838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155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896BC9D" w14:textId="184EA90C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3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10.5 Преобладающий в муниципальном округе вид топлива, определяемый по совокупности всех систем теплоснабжения, находящихся в соответствующем муниципальном округе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_Toc203488839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156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9CEC227" w14:textId="58BE15CA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40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10.6 Приоритетное направление развития топливного баланса муниципального округа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_Toc203488840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156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BFB3A65" w14:textId="0E6F5881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841" w:history="1">
            <w:r w:rsidRPr="00DE638C">
              <w:rPr>
                <w:rStyle w:val="aa"/>
              </w:rPr>
              <w:t>Глава 11. Оценка надежности теплоснабжения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_Toc203488841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157</w:t>
            </w:r>
            <w:r w:rsidRPr="00DE638C">
              <w:rPr>
                <w:webHidden/>
              </w:rPr>
              <w:fldChar w:fldCharType="end"/>
            </w:r>
          </w:hyperlink>
        </w:p>
        <w:p w14:paraId="0FFC0192" w14:textId="66F7EACB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4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11.1 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_Toc203488842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157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1D4FF73" w14:textId="618F9CF7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4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11.2 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_Toc203488843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157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358CE91" w14:textId="6AB5CCC6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44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11.3 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_Toc203488844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158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0F9912E" w14:textId="7F90FEC4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45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11.4 Результаты оценки коэффициентов готовности теплопроводов к несению тепловой нагрузки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_Toc203488845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161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14358F7" w14:textId="7ADE4E2E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46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11.5 Результаты оценки недоотпуска тепловой энергии по причине отказов (аварийных ситуаций) и простоев тепловых сетей и источников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_Toc203488846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161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FB8F1F8" w14:textId="2CF610B1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47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11.6 Мероприятия по резервированию источников тепловой энергии и тепловых сетей, определенных системой мер по повышению надежности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_Toc203488847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161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52782D9" w14:textId="3407F044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48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11.7 Мероприятия по замене тепловых сетей, определенных системой мер по повышению надежности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_Toc203488848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162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7D38ACF" w14:textId="215F9B17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4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11.8 Сценарии развития аварий в системах теплоснабжения (не менее одного для каждой зоны теплоснабжения с суммарной установленной тепловой мощностью источников тепловой энергии 100 Гкал/ч и более) на основе результатов моделирования аварийных ситуаций, включая моделирование отказов элементов, расчета послеаварийных гидравлических режимов и оценки надежности теплоснабжения в аварийных режимах теплоснабжения (при отказе головного участка теплопровода на одном (с наибольшим диаметром)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энергии, работающими на единую тепловую сеть, в режиме плавающей точки водораздела (без выделенных зон действия)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_Toc203488849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162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9810816" w14:textId="43FC6191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850" w:history="1">
            <w:r w:rsidRPr="00DE638C">
              <w:rPr>
                <w:rStyle w:val="aa"/>
              </w:rPr>
              <w:t>Глава 12. Обоснование инвестиций в строительство, реконструкцию, техническое перевооружение и (или) модернизацию.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_Toc203488850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163</w:t>
            </w:r>
            <w:r w:rsidRPr="00DE638C">
              <w:rPr>
                <w:webHidden/>
              </w:rPr>
              <w:fldChar w:fldCharType="end"/>
            </w:r>
          </w:hyperlink>
        </w:p>
        <w:p w14:paraId="061FE227" w14:textId="2EDA6AB1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5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12.1 Оценка финансовых потребностей для осуществления строительства, реконструкции, технического перевооружения и (или) модернизации источников тепловой энергии и тепловых сетей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_Toc203488851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163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033A173" w14:textId="6F231EF9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5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12.2 Обоснованные предложения по источникам инвестиций, обеспечивающих финансовые потребности для осуществления строительства, реконструкции, технического перевооружения и (или) модернизации источников тепловой энергии и тепловых сетей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_Toc203488852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163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7C583DB" w14:textId="04E65014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5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12.3 Расчеты экономической эффективности инвестиций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_Toc203488853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166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F60428C" w14:textId="55AC6A84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54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12.4 Расчеты ценовых (тарифных) последствий для потребителей при реализации программ строительства, реконструкции, технического перевооружения и (или) модернизации систем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_Toc203488854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166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AE5D479" w14:textId="7187602F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855" w:history="1">
            <w:r w:rsidRPr="00DE638C">
              <w:rPr>
                <w:rStyle w:val="aa"/>
              </w:rPr>
              <w:t>Глава 13. Индикаторы развития систем теплоснабжения муниципального округа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_Toc203488855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167</w:t>
            </w:r>
            <w:r w:rsidRPr="00DE638C">
              <w:rPr>
                <w:webHidden/>
              </w:rPr>
              <w:fldChar w:fldCharType="end"/>
            </w:r>
          </w:hyperlink>
        </w:p>
        <w:p w14:paraId="2E14D0BE" w14:textId="1ED00444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856" w:history="1">
            <w:r w:rsidRPr="00DE638C">
              <w:rPr>
                <w:rStyle w:val="aa"/>
              </w:rPr>
              <w:t>Глава 14. Ценовые (тарифные) последствия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_Toc203488856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170</w:t>
            </w:r>
            <w:r w:rsidRPr="00DE638C">
              <w:rPr>
                <w:webHidden/>
              </w:rPr>
              <w:fldChar w:fldCharType="end"/>
            </w:r>
          </w:hyperlink>
        </w:p>
        <w:p w14:paraId="6F98D7FF" w14:textId="1A89171B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57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14.1 Тарифно-балансовые расчетные модели теплоснабжения потребителей по каждой системе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_Toc203488857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170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5A33CB5" w14:textId="24E54900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58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14.2 Тарифно-балансовые расчетные модели теплоснабжения потребителей по каждой единой теплоснабжающей организации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_Toc203488858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171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25CDB52" w14:textId="07DA6AC1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5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14.3 Результаты оценки ценовых (тарифных) последствий реализации проектов схемы теплоснабжения на основании разработанных тарифно-балансовых моделей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_Toc203488859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172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F56C462" w14:textId="27733157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860" w:history="1">
            <w:r w:rsidRPr="00DE638C">
              <w:rPr>
                <w:rStyle w:val="aa"/>
              </w:rPr>
              <w:t>Глава 15. Реестр единых теплоснабжающих организаций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_Toc203488860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173</w:t>
            </w:r>
            <w:r w:rsidRPr="00DE638C">
              <w:rPr>
                <w:webHidden/>
              </w:rPr>
              <w:fldChar w:fldCharType="end"/>
            </w:r>
          </w:hyperlink>
        </w:p>
        <w:p w14:paraId="6EB8DD82" w14:textId="5BEA78B6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6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15.1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муниципального округа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_Toc203488861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173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516B272" w14:textId="3A96491C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6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15.2 Реестр единых теплоснабжающих организаций, содержащий перечень систем теплоснабжения, входящих в состав единой теплоснабжающей организации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_Toc203488862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173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2C8A0C0" w14:textId="600B12DE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6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15.3 Основания, в том числе критерии, в соответствии с которыми теплоснабжающей организации присвоен статус единой теплоснабжающей организации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_Toc203488863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173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5CB975A" w14:textId="591E34C0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64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15.4 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_Toc203488864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178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E7A3AF9" w14:textId="38BA80BC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65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15.5 Описание границ зон деятельности единой теплоснабжающей организации (организаций)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_Toc203488865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178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2355626" w14:textId="48FFD314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866" w:history="1">
            <w:r w:rsidRPr="00DE638C">
              <w:rPr>
                <w:rStyle w:val="aa"/>
              </w:rPr>
              <w:t>Глава 16. Реестр проектов схемы теплоснабжения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_Toc203488866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183</w:t>
            </w:r>
            <w:r w:rsidRPr="00DE638C">
              <w:rPr>
                <w:webHidden/>
              </w:rPr>
              <w:fldChar w:fldCharType="end"/>
            </w:r>
          </w:hyperlink>
        </w:p>
        <w:p w14:paraId="2336B4AA" w14:textId="67AF11D7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67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16.1 Перечень мероприятий по строительству, реконструкции, техническому перевооружению и (или) модернизации источников тепловой энергии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_Toc203488867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184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4BDB4D4" w14:textId="03EF0661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68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16.2 Перечень мероприятий по строительству, реконструкции, техническому перевооружению и (или) модернизации тепловых сетей и сооружений на них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_Toc203488868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185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CCEDF09" w14:textId="0930E796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69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16.3 Перечень мероприятий, обеспечивающих перевод открытых систем теплоснабжения (горячего водоснабжения), отдельных участков таких систем на закрытые системы горячего водоснабжения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_Toc203488869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185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74F5B0D" w14:textId="582ACFB3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870" w:history="1">
            <w:r w:rsidRPr="00DE638C">
              <w:rPr>
                <w:rStyle w:val="aa"/>
              </w:rPr>
              <w:t>Глава 17. Замечания и предложения к проекту схемы теплоснабжения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_Toc203488870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186</w:t>
            </w:r>
            <w:r w:rsidRPr="00DE638C">
              <w:rPr>
                <w:webHidden/>
              </w:rPr>
              <w:fldChar w:fldCharType="end"/>
            </w:r>
          </w:hyperlink>
        </w:p>
        <w:p w14:paraId="2A64C216" w14:textId="22A8CCA6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71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17.1 Перечень всех замечаний и предложений, поступивших при разработке, утверждении и актуализации схемы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_Toc203488871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186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676A0F4" w14:textId="176DBECF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72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17.2 Ответы разработчиков проекта схемы теплоснабжения на замечания и предложения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_Toc203488872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186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0099E1C" w14:textId="2771DA5C" w:rsidR="00DE638C" w:rsidRPr="00DE638C" w:rsidRDefault="00DE638C" w:rsidP="00DE638C">
          <w:pPr>
            <w:pStyle w:val="25"/>
            <w:spacing w:line="276" w:lineRule="auto"/>
            <w:jc w:val="both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88873" w:history="1">
            <w:r w:rsidRPr="00DE638C">
              <w:rPr>
                <w:rStyle w:val="aa"/>
                <w:rFonts w:ascii="Trebuchet MS" w:hAnsi="Trebuchet MS"/>
                <w:noProof/>
                <w:sz w:val="20"/>
                <w:szCs w:val="20"/>
              </w:rPr>
              <w:t>17.3 Перечень учтенных замечаний и предложений, а также реестр изменений, внесенных в разделы схемы теплоснабжения и главы обосновывающих материалов к схеме теплоснабжения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_Toc203488873 \h </w:instrTex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B54B19">
              <w:rPr>
                <w:rFonts w:ascii="Trebuchet MS" w:hAnsi="Trebuchet MS"/>
                <w:noProof/>
                <w:webHidden/>
                <w:sz w:val="20"/>
                <w:szCs w:val="20"/>
              </w:rPr>
              <w:t>186</w:t>
            </w:r>
            <w:r w:rsidRPr="00DE638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C03808C" w14:textId="141E3F15" w:rsidR="00DE638C" w:rsidRPr="00DE638C" w:rsidRDefault="00DE638C" w:rsidP="00DE638C">
          <w:pPr>
            <w:pStyle w:val="1d"/>
            <w:rPr>
              <w:rFonts w:eastAsiaTheme="minorEastAsia" w:cstheme="minorBidi"/>
              <w:kern w:val="2"/>
              <w14:ligatures w14:val="standardContextual"/>
            </w:rPr>
          </w:pPr>
          <w:hyperlink w:anchor="_Toc203488874" w:history="1">
            <w:r w:rsidRPr="00DE638C">
              <w:rPr>
                <w:rStyle w:val="aa"/>
              </w:rPr>
              <w:t>Глава 18. Сводный том изменений, выполненных в доработанной и (или) актуализированной схеме теплоснабжения</w:t>
            </w:r>
            <w:r w:rsidRPr="00DE638C">
              <w:rPr>
                <w:webHidden/>
              </w:rPr>
              <w:tab/>
            </w:r>
            <w:r w:rsidRPr="00DE638C">
              <w:rPr>
                <w:webHidden/>
              </w:rPr>
              <w:fldChar w:fldCharType="begin"/>
            </w:r>
            <w:r w:rsidRPr="00DE638C">
              <w:rPr>
                <w:webHidden/>
              </w:rPr>
              <w:instrText xml:space="preserve"> PAGEREF _Toc203488874 \h </w:instrText>
            </w:r>
            <w:r w:rsidRPr="00DE638C">
              <w:rPr>
                <w:webHidden/>
              </w:rPr>
            </w:r>
            <w:r w:rsidRPr="00DE638C">
              <w:rPr>
                <w:webHidden/>
              </w:rPr>
              <w:fldChar w:fldCharType="separate"/>
            </w:r>
            <w:r w:rsidR="00B54B19">
              <w:rPr>
                <w:webHidden/>
              </w:rPr>
              <w:t>188</w:t>
            </w:r>
            <w:r w:rsidRPr="00DE638C">
              <w:rPr>
                <w:webHidden/>
              </w:rPr>
              <w:fldChar w:fldCharType="end"/>
            </w:r>
          </w:hyperlink>
        </w:p>
        <w:p w14:paraId="2257C7EC" w14:textId="3D6755AC" w:rsidR="00A020AA" w:rsidRPr="006333D1" w:rsidRDefault="00261740" w:rsidP="00DE638C">
          <w:pPr>
            <w:pStyle w:val="1d"/>
          </w:pPr>
          <w:r w:rsidRPr="008A0D47">
            <w:fldChar w:fldCharType="end"/>
          </w:r>
        </w:p>
      </w:sdtContent>
    </w:sdt>
    <w:p w14:paraId="1C9D6069" w14:textId="77777777" w:rsidR="00A020AA" w:rsidRPr="006333D1" w:rsidRDefault="00A020AA" w:rsidP="00A020AA">
      <w:pPr>
        <w:spacing w:after="200" w:line="276" w:lineRule="auto"/>
        <w:rPr>
          <w:rFonts w:ascii="Trebuchet MS" w:eastAsia="Times New Roman" w:hAnsi="Trebuchet MS" w:cs="Times New Roman"/>
          <w:lang w:eastAsia="ru-RU"/>
        </w:rPr>
      </w:pPr>
    </w:p>
    <w:p w14:paraId="5C884E0C" w14:textId="77777777" w:rsidR="001F598F" w:rsidRPr="006333D1" w:rsidRDefault="001F598F" w:rsidP="00A020AA">
      <w:pPr>
        <w:spacing w:after="200" w:line="276" w:lineRule="auto"/>
        <w:rPr>
          <w:rFonts w:ascii="Trebuchet MS" w:eastAsia="Times New Roman" w:hAnsi="Trebuchet MS" w:cs="Times New Roman"/>
          <w:lang w:eastAsia="ru-RU"/>
        </w:rPr>
        <w:sectPr w:rsidR="001F598F" w:rsidRPr="006333D1" w:rsidSect="00EC4E60"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991" w:bottom="1134" w:left="992" w:header="397" w:footer="454" w:gutter="0"/>
          <w:pgNumType w:start="1"/>
          <w:cols w:space="708"/>
          <w:titlePg/>
          <w:docGrid w:linePitch="360"/>
        </w:sectPr>
      </w:pPr>
    </w:p>
    <w:p w14:paraId="08B39431" w14:textId="5C7D6F67" w:rsidR="000670CA" w:rsidRPr="004012C2" w:rsidRDefault="000670CA" w:rsidP="00203A03">
      <w:pPr>
        <w:keepNext/>
        <w:spacing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</w:pPr>
      <w:bookmarkStart w:id="2" w:name="_Toc145624814"/>
      <w:bookmarkStart w:id="3" w:name="_Toc148371435"/>
      <w:bookmarkStart w:id="4" w:name="_Toc152546188"/>
      <w:bookmarkStart w:id="5" w:name="_Toc163156852"/>
      <w:bookmarkStart w:id="6" w:name="_Toc203488686"/>
      <w:r w:rsidRPr="004012C2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lastRenderedPageBreak/>
        <w:t xml:space="preserve">Характеристика муниципального </w:t>
      </w:r>
      <w:bookmarkEnd w:id="2"/>
      <w:bookmarkEnd w:id="3"/>
      <w:bookmarkEnd w:id="4"/>
      <w:bookmarkEnd w:id="5"/>
      <w:r w:rsidR="00A51FB1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округа</w:t>
      </w:r>
      <w:bookmarkEnd w:id="6"/>
    </w:p>
    <w:p w14:paraId="63763E96" w14:textId="2CB7A885" w:rsidR="00FB5D5E" w:rsidRDefault="00FB5D5E" w:rsidP="00FB5D5E">
      <w:pPr>
        <w:spacing w:before="20" w:after="20" w:line="276" w:lineRule="auto"/>
        <w:ind w:firstLine="567"/>
        <w:jc w:val="both"/>
        <w:rPr>
          <w:rFonts w:ascii="Trebuchet MS" w:eastAsia="Times New Roman" w:hAnsi="Trebuchet MS" w:cs="Times New Roman"/>
        </w:rPr>
      </w:pPr>
      <w:bookmarkStart w:id="7" w:name="_Hlk203423702"/>
      <w:r w:rsidRPr="000B6D36">
        <w:rPr>
          <w:rFonts w:ascii="Trebuchet MS" w:eastAsia="Times New Roman" w:hAnsi="Trebuchet MS" w:cs="Times New Roman"/>
        </w:rPr>
        <w:t xml:space="preserve">Законом </w:t>
      </w:r>
      <w:r w:rsidR="007D43AF">
        <w:rPr>
          <w:rFonts w:ascii="Trebuchet MS" w:eastAsia="Times New Roman" w:hAnsi="Trebuchet MS" w:cs="Times New Roman"/>
        </w:rPr>
        <w:t>Тверской</w:t>
      </w:r>
      <w:r w:rsidRPr="000B6D36">
        <w:rPr>
          <w:rFonts w:ascii="Trebuchet MS" w:eastAsia="Times New Roman" w:hAnsi="Trebuchet MS" w:cs="Times New Roman"/>
        </w:rPr>
        <w:t xml:space="preserve"> области от </w:t>
      </w:r>
      <w:r w:rsidR="007D43AF">
        <w:rPr>
          <w:rFonts w:ascii="Trebuchet MS" w:eastAsia="Times New Roman" w:hAnsi="Trebuchet MS" w:cs="Times New Roman"/>
        </w:rPr>
        <w:t>07</w:t>
      </w:r>
      <w:r w:rsidRPr="000B6D36">
        <w:rPr>
          <w:rFonts w:ascii="Trebuchet MS" w:eastAsia="Times New Roman" w:hAnsi="Trebuchet MS" w:cs="Times New Roman"/>
        </w:rPr>
        <w:t>.04.202</w:t>
      </w:r>
      <w:r w:rsidR="007D43AF">
        <w:rPr>
          <w:rFonts w:ascii="Trebuchet MS" w:eastAsia="Times New Roman" w:hAnsi="Trebuchet MS" w:cs="Times New Roman"/>
        </w:rPr>
        <w:t>2</w:t>
      </w:r>
      <w:r w:rsidRPr="000B6D36">
        <w:rPr>
          <w:rFonts w:ascii="Trebuchet MS" w:eastAsia="Times New Roman" w:hAnsi="Trebuchet MS" w:cs="Times New Roman"/>
        </w:rPr>
        <w:t xml:space="preserve"> года №</w:t>
      </w:r>
      <w:r w:rsidR="007D43AF">
        <w:rPr>
          <w:rFonts w:ascii="Trebuchet MS" w:eastAsia="Times New Roman" w:hAnsi="Trebuchet MS" w:cs="Times New Roman"/>
        </w:rPr>
        <w:t>11</w:t>
      </w:r>
      <w:r w:rsidRPr="000B6D36">
        <w:rPr>
          <w:rFonts w:ascii="Trebuchet MS" w:eastAsia="Times New Roman" w:hAnsi="Trebuchet MS" w:cs="Times New Roman"/>
        </w:rPr>
        <w:t>-</w:t>
      </w:r>
      <w:r w:rsidR="007D43AF">
        <w:rPr>
          <w:rFonts w:ascii="Trebuchet MS" w:eastAsia="Times New Roman" w:hAnsi="Trebuchet MS" w:cs="Times New Roman"/>
        </w:rPr>
        <w:t>ЗО</w:t>
      </w:r>
      <w:r w:rsidRPr="000B6D36">
        <w:rPr>
          <w:rFonts w:ascii="Trebuchet MS" w:eastAsia="Times New Roman" w:hAnsi="Trebuchet MS" w:cs="Times New Roman"/>
        </w:rPr>
        <w:t xml:space="preserve"> </w:t>
      </w:r>
      <w:r w:rsidR="007D43AF">
        <w:rPr>
          <w:rFonts w:ascii="Trebuchet MS" w:eastAsia="Times New Roman" w:hAnsi="Trebuchet MS" w:cs="Times New Roman"/>
        </w:rPr>
        <w:t xml:space="preserve">поселения </w:t>
      </w:r>
      <w:r w:rsidRPr="000B6D36">
        <w:rPr>
          <w:rFonts w:ascii="Trebuchet MS" w:eastAsia="Times New Roman" w:hAnsi="Trebuchet MS" w:cs="Times New Roman"/>
        </w:rPr>
        <w:t xml:space="preserve">входящие в состав </w:t>
      </w:r>
      <w:r w:rsidR="007D43AF">
        <w:rPr>
          <w:rFonts w:ascii="Trebuchet MS" w:eastAsia="Times New Roman" w:hAnsi="Trebuchet MS" w:cs="Times New Roman"/>
        </w:rPr>
        <w:t xml:space="preserve">Максатихинского муниципального </w:t>
      </w:r>
      <w:r w:rsidRPr="000B6D36">
        <w:rPr>
          <w:rFonts w:ascii="Trebuchet MS" w:eastAsia="Times New Roman" w:hAnsi="Trebuchet MS" w:cs="Times New Roman"/>
        </w:rPr>
        <w:t>район</w:t>
      </w:r>
      <w:r w:rsidR="007D43AF">
        <w:rPr>
          <w:rFonts w:ascii="Trebuchet MS" w:eastAsia="Times New Roman" w:hAnsi="Trebuchet MS" w:cs="Times New Roman"/>
        </w:rPr>
        <w:t>а</w:t>
      </w:r>
      <w:r w:rsidRPr="000B6D36">
        <w:rPr>
          <w:rFonts w:ascii="Trebuchet MS" w:eastAsia="Times New Roman" w:hAnsi="Trebuchet MS" w:cs="Times New Roman"/>
        </w:rPr>
        <w:t xml:space="preserve"> преобразованы во вновь образованное муниципальное образование, которое наделено статусом муниципального округа</w:t>
      </w:r>
      <w:r>
        <w:rPr>
          <w:rFonts w:ascii="Trebuchet MS" w:eastAsia="Times New Roman" w:hAnsi="Trebuchet MS" w:cs="Times New Roman"/>
        </w:rPr>
        <w:t>.</w:t>
      </w:r>
    </w:p>
    <w:p w14:paraId="4A4BED23" w14:textId="6DB14C3D" w:rsidR="00FB5D5E" w:rsidRDefault="00FB5D5E" w:rsidP="00FB5D5E">
      <w:pPr>
        <w:spacing w:before="20" w:after="2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743E1F">
        <w:rPr>
          <w:rFonts w:ascii="Trebuchet MS" w:eastAsia="Times New Roman" w:hAnsi="Trebuchet MS" w:cs="Times New Roman"/>
        </w:rPr>
        <w:t xml:space="preserve">Общая площадь территории </w:t>
      </w:r>
      <w:r>
        <w:rPr>
          <w:rFonts w:ascii="Trebuchet MS" w:eastAsia="Times New Roman" w:hAnsi="Trebuchet MS" w:cs="Times New Roman"/>
        </w:rPr>
        <w:t>муниципального округа</w:t>
      </w:r>
      <w:r w:rsidRPr="00743E1F">
        <w:rPr>
          <w:rFonts w:ascii="Trebuchet MS" w:eastAsia="Times New Roman" w:hAnsi="Trebuchet MS" w:cs="Times New Roman"/>
        </w:rPr>
        <w:t xml:space="preserve"> составляет </w:t>
      </w:r>
      <w:r w:rsidR="007D43AF">
        <w:rPr>
          <w:rFonts w:ascii="Trebuchet MS" w:eastAsia="Times New Roman" w:hAnsi="Trebuchet MS" w:cs="Times New Roman"/>
        </w:rPr>
        <w:t>278 601,77</w:t>
      </w:r>
      <w:r w:rsidRPr="00743E1F">
        <w:rPr>
          <w:rFonts w:ascii="Trebuchet MS" w:eastAsia="Times New Roman" w:hAnsi="Trebuchet MS" w:cs="Times New Roman"/>
        </w:rPr>
        <w:t xml:space="preserve"> </w:t>
      </w:r>
      <w:r w:rsidR="007D43AF">
        <w:rPr>
          <w:rFonts w:ascii="Trebuchet MS" w:eastAsia="Times New Roman" w:hAnsi="Trebuchet MS" w:cs="Times New Roman"/>
        </w:rPr>
        <w:t>га</w:t>
      </w:r>
      <w:r>
        <w:rPr>
          <w:rFonts w:ascii="Trebuchet MS" w:eastAsia="Times New Roman" w:hAnsi="Trebuchet MS" w:cs="Times New Roman"/>
        </w:rPr>
        <w:t xml:space="preserve">. </w:t>
      </w:r>
      <w:r w:rsidRPr="000B6D36">
        <w:rPr>
          <w:rFonts w:ascii="Trebuchet MS" w:eastAsia="Times New Roman" w:hAnsi="Trebuchet MS" w:cs="Times New Roman"/>
        </w:rPr>
        <w:t xml:space="preserve">В состав </w:t>
      </w:r>
      <w:r w:rsidR="007D43AF">
        <w:rPr>
          <w:rFonts w:ascii="Trebuchet MS" w:eastAsia="Times New Roman" w:hAnsi="Trebuchet MS" w:cs="Times New Roman"/>
        </w:rPr>
        <w:t>Максатихинского</w:t>
      </w:r>
      <w:r w:rsidRPr="000B6D36">
        <w:rPr>
          <w:rFonts w:ascii="Trebuchet MS" w:eastAsia="Times New Roman" w:hAnsi="Trebuchet MS" w:cs="Times New Roman"/>
        </w:rPr>
        <w:t xml:space="preserve"> муниципального округа </w:t>
      </w:r>
      <w:r w:rsidR="007D43AF">
        <w:rPr>
          <w:rFonts w:ascii="Trebuchet MS" w:eastAsia="Times New Roman" w:hAnsi="Trebuchet MS" w:cs="Times New Roman"/>
        </w:rPr>
        <w:t>Тверской</w:t>
      </w:r>
      <w:r w:rsidRPr="000B6D36">
        <w:rPr>
          <w:rFonts w:ascii="Trebuchet MS" w:eastAsia="Times New Roman" w:hAnsi="Trebuchet MS" w:cs="Times New Roman"/>
        </w:rPr>
        <w:t xml:space="preserve"> области вошли территории </w:t>
      </w:r>
      <w:r>
        <w:rPr>
          <w:rFonts w:ascii="Trebuchet MS" w:eastAsia="Times New Roman" w:hAnsi="Trebuchet MS" w:cs="Times New Roman"/>
        </w:rPr>
        <w:t>одного</w:t>
      </w:r>
      <w:r w:rsidRPr="000B6D36">
        <w:rPr>
          <w:rFonts w:ascii="Trebuchet MS" w:eastAsia="Times New Roman" w:hAnsi="Trebuchet MS" w:cs="Times New Roman"/>
        </w:rPr>
        <w:t xml:space="preserve"> городск</w:t>
      </w:r>
      <w:r>
        <w:rPr>
          <w:rFonts w:ascii="Trebuchet MS" w:eastAsia="Times New Roman" w:hAnsi="Trebuchet MS" w:cs="Times New Roman"/>
        </w:rPr>
        <w:t>ого</w:t>
      </w:r>
      <w:r w:rsidRPr="000B6D36">
        <w:rPr>
          <w:rFonts w:ascii="Trebuchet MS" w:eastAsia="Times New Roman" w:hAnsi="Trebuchet MS" w:cs="Times New Roman"/>
        </w:rPr>
        <w:t xml:space="preserve"> поселени</w:t>
      </w:r>
      <w:r>
        <w:rPr>
          <w:rFonts w:ascii="Trebuchet MS" w:eastAsia="Times New Roman" w:hAnsi="Trebuchet MS" w:cs="Times New Roman"/>
        </w:rPr>
        <w:t>я</w:t>
      </w:r>
      <w:r w:rsidRPr="000B6D36">
        <w:rPr>
          <w:rFonts w:ascii="Trebuchet MS" w:eastAsia="Times New Roman" w:hAnsi="Trebuchet MS" w:cs="Times New Roman"/>
        </w:rPr>
        <w:t xml:space="preserve">: </w:t>
      </w:r>
      <w:r w:rsidR="001A5A1D">
        <w:rPr>
          <w:rFonts w:ascii="Trebuchet MS" w:eastAsia="Times New Roman" w:hAnsi="Trebuchet MS" w:cs="Times New Roman"/>
        </w:rPr>
        <w:t>поселок</w:t>
      </w:r>
      <w:r w:rsidRPr="000B6D36">
        <w:rPr>
          <w:rFonts w:ascii="Trebuchet MS" w:eastAsia="Times New Roman" w:hAnsi="Trebuchet MS" w:cs="Times New Roman"/>
        </w:rPr>
        <w:t xml:space="preserve"> </w:t>
      </w:r>
      <w:r w:rsidR="007D43AF">
        <w:rPr>
          <w:rFonts w:ascii="Trebuchet MS" w:eastAsia="Times New Roman" w:hAnsi="Trebuchet MS" w:cs="Times New Roman"/>
        </w:rPr>
        <w:t>Максатиха</w:t>
      </w:r>
      <w:r w:rsidRPr="000B6D36">
        <w:rPr>
          <w:rFonts w:ascii="Trebuchet MS" w:eastAsia="Times New Roman" w:hAnsi="Trebuchet MS" w:cs="Times New Roman"/>
        </w:rPr>
        <w:t xml:space="preserve">, а также </w:t>
      </w:r>
      <w:r w:rsidR="001A5A1D">
        <w:rPr>
          <w:rFonts w:ascii="Trebuchet MS" w:eastAsia="Times New Roman" w:hAnsi="Trebuchet MS" w:cs="Times New Roman"/>
        </w:rPr>
        <w:t>3</w:t>
      </w:r>
      <w:r w:rsidRPr="000B6D36">
        <w:rPr>
          <w:rFonts w:ascii="Trebuchet MS" w:eastAsia="Times New Roman" w:hAnsi="Trebuchet MS" w:cs="Times New Roman"/>
        </w:rPr>
        <w:t>-</w:t>
      </w:r>
      <w:r w:rsidR="001A5A1D">
        <w:rPr>
          <w:rFonts w:ascii="Trebuchet MS" w:eastAsia="Times New Roman" w:hAnsi="Trebuchet MS" w:cs="Times New Roman"/>
        </w:rPr>
        <w:t>х</w:t>
      </w:r>
      <w:r w:rsidRPr="000B6D36">
        <w:rPr>
          <w:rFonts w:ascii="Trebuchet MS" w:eastAsia="Times New Roman" w:hAnsi="Trebuchet MS" w:cs="Times New Roman"/>
        </w:rPr>
        <w:t xml:space="preserve"> сельских поселений</w:t>
      </w:r>
      <w:r>
        <w:rPr>
          <w:rFonts w:ascii="Trebuchet MS" w:eastAsia="Times New Roman" w:hAnsi="Trebuchet MS" w:cs="Times New Roman"/>
        </w:rPr>
        <w:t xml:space="preserve"> (</w:t>
      </w:r>
      <w:r w:rsidR="001A5A1D">
        <w:rPr>
          <w:rFonts w:ascii="Trebuchet MS" w:eastAsia="Times New Roman" w:hAnsi="Trebuchet MS" w:cs="Times New Roman"/>
        </w:rPr>
        <w:t>292</w:t>
      </w:r>
      <w:r>
        <w:rPr>
          <w:rFonts w:ascii="Trebuchet MS" w:eastAsia="Times New Roman" w:hAnsi="Trebuchet MS" w:cs="Times New Roman"/>
        </w:rPr>
        <w:t xml:space="preserve"> сельских населенных пунктов)</w:t>
      </w:r>
      <w:r w:rsidRPr="000B6D36">
        <w:rPr>
          <w:rFonts w:ascii="Trebuchet MS" w:eastAsia="Times New Roman" w:hAnsi="Trebuchet MS" w:cs="Times New Roman"/>
        </w:rPr>
        <w:t xml:space="preserve">: </w:t>
      </w:r>
      <w:r w:rsidR="001A5A1D">
        <w:rPr>
          <w:rFonts w:ascii="Trebuchet MS" w:eastAsia="Times New Roman" w:hAnsi="Trebuchet MS" w:cs="Times New Roman"/>
        </w:rPr>
        <w:t xml:space="preserve">Зареченское </w:t>
      </w:r>
      <w:r w:rsidRPr="00FB5D5E">
        <w:rPr>
          <w:rFonts w:ascii="Trebuchet MS" w:eastAsia="Times New Roman" w:hAnsi="Trebuchet MS" w:cs="Times New Roman"/>
        </w:rPr>
        <w:t xml:space="preserve">сельское поселение; </w:t>
      </w:r>
      <w:r w:rsidR="001A5A1D">
        <w:rPr>
          <w:rFonts w:ascii="Trebuchet MS" w:eastAsia="Times New Roman" w:hAnsi="Trebuchet MS" w:cs="Times New Roman"/>
        </w:rPr>
        <w:t xml:space="preserve">Малышевское </w:t>
      </w:r>
      <w:r w:rsidRPr="00FB5D5E">
        <w:rPr>
          <w:rFonts w:ascii="Trebuchet MS" w:eastAsia="Times New Roman" w:hAnsi="Trebuchet MS" w:cs="Times New Roman"/>
        </w:rPr>
        <w:t xml:space="preserve">сельское поселение; </w:t>
      </w:r>
      <w:r w:rsidR="001A5A1D">
        <w:rPr>
          <w:rFonts w:ascii="Trebuchet MS" w:eastAsia="Times New Roman" w:hAnsi="Trebuchet MS" w:cs="Times New Roman"/>
        </w:rPr>
        <w:t xml:space="preserve">Рыбинское </w:t>
      </w:r>
      <w:r w:rsidRPr="00FB5D5E">
        <w:rPr>
          <w:rFonts w:ascii="Trebuchet MS" w:eastAsia="Times New Roman" w:hAnsi="Trebuchet MS" w:cs="Times New Roman"/>
        </w:rPr>
        <w:t>сельское поселение</w:t>
      </w:r>
      <w:r w:rsidRPr="000B6D36">
        <w:rPr>
          <w:rFonts w:ascii="Trebuchet MS" w:eastAsia="Times New Roman" w:hAnsi="Trebuchet MS" w:cs="Times New Roman"/>
        </w:rPr>
        <w:t xml:space="preserve">. </w:t>
      </w:r>
    </w:p>
    <w:bookmarkEnd w:id="7"/>
    <w:p w14:paraId="5DD54017" w14:textId="346D4745" w:rsidR="00FB5D5E" w:rsidRDefault="00FB5D5E" w:rsidP="00FB5D5E">
      <w:pPr>
        <w:spacing w:before="20" w:after="2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287DC5">
        <w:rPr>
          <w:rFonts w:ascii="Trebuchet MS" w:eastAsia="Times New Roman" w:hAnsi="Trebuchet MS" w:cs="Times New Roman"/>
          <w:b/>
          <w:bCs/>
          <w:i/>
          <w:iCs/>
        </w:rPr>
        <w:t>Численность населения</w:t>
      </w:r>
      <w:r w:rsidRPr="006719AC">
        <w:rPr>
          <w:rFonts w:ascii="Trebuchet MS" w:eastAsia="Times New Roman" w:hAnsi="Trebuchet MS" w:cs="Times New Roman"/>
        </w:rPr>
        <w:t xml:space="preserve"> </w:t>
      </w:r>
      <w:r>
        <w:rPr>
          <w:rFonts w:ascii="Trebuchet MS" w:eastAsia="Times New Roman" w:hAnsi="Trebuchet MS" w:cs="Times New Roman"/>
        </w:rPr>
        <w:t>муниципального округа по данным Федеральной службы государственной статистики на 202</w:t>
      </w:r>
      <w:r w:rsidR="001A5A1D">
        <w:rPr>
          <w:rFonts w:ascii="Trebuchet MS" w:eastAsia="Times New Roman" w:hAnsi="Trebuchet MS" w:cs="Times New Roman"/>
        </w:rPr>
        <w:t>5</w:t>
      </w:r>
      <w:r>
        <w:rPr>
          <w:rFonts w:ascii="Trebuchet MS" w:eastAsia="Times New Roman" w:hAnsi="Trebuchet MS" w:cs="Times New Roman"/>
        </w:rPr>
        <w:t xml:space="preserve"> год составляет </w:t>
      </w:r>
      <w:r w:rsidR="001A5A1D">
        <w:rPr>
          <w:rFonts w:ascii="Trebuchet MS" w:eastAsia="Times New Roman" w:hAnsi="Trebuchet MS" w:cs="Times New Roman"/>
        </w:rPr>
        <w:t>13 535</w:t>
      </w:r>
      <w:r w:rsidRPr="00C8431A">
        <w:rPr>
          <w:rFonts w:ascii="Trebuchet MS" w:eastAsia="Times New Roman" w:hAnsi="Trebuchet MS" w:cs="Times New Roman"/>
        </w:rPr>
        <w:t xml:space="preserve"> человек.</w:t>
      </w:r>
      <w:r w:rsidRPr="00287DC5">
        <w:rPr>
          <w:rFonts w:ascii="Trebuchet MS" w:eastAsia="Times New Roman" w:hAnsi="Trebuchet MS" w:cs="Times New Roman"/>
        </w:rPr>
        <w:t xml:space="preserve"> </w:t>
      </w:r>
      <w:r w:rsidRPr="000B6D36">
        <w:rPr>
          <w:rFonts w:ascii="Trebuchet MS" w:eastAsia="Times New Roman" w:hAnsi="Trebuchet MS" w:cs="Times New Roman"/>
        </w:rPr>
        <w:t xml:space="preserve">Распределение населения по месту проживания: городское население </w:t>
      </w:r>
      <w:r>
        <w:rPr>
          <w:rFonts w:ascii="Trebuchet MS" w:eastAsia="Times New Roman" w:hAnsi="Trebuchet MS" w:cs="Times New Roman"/>
        </w:rPr>
        <w:t>–</w:t>
      </w:r>
      <w:r w:rsidRPr="000B6D36">
        <w:rPr>
          <w:rFonts w:ascii="Trebuchet MS" w:eastAsia="Times New Roman" w:hAnsi="Trebuchet MS" w:cs="Times New Roman"/>
        </w:rPr>
        <w:t xml:space="preserve"> </w:t>
      </w:r>
      <w:r w:rsidR="001A5A1D">
        <w:rPr>
          <w:rFonts w:ascii="Trebuchet MS" w:eastAsia="Times New Roman" w:hAnsi="Trebuchet MS" w:cs="Times New Roman"/>
        </w:rPr>
        <w:t>54,0</w:t>
      </w:r>
      <w:r w:rsidRPr="000B6D36">
        <w:rPr>
          <w:rFonts w:ascii="Trebuchet MS" w:eastAsia="Times New Roman" w:hAnsi="Trebuchet MS" w:cs="Times New Roman"/>
        </w:rPr>
        <w:t xml:space="preserve">%; сельское население </w:t>
      </w:r>
      <w:r>
        <w:rPr>
          <w:rFonts w:ascii="Trebuchet MS" w:eastAsia="Times New Roman" w:hAnsi="Trebuchet MS" w:cs="Times New Roman"/>
        </w:rPr>
        <w:t>–</w:t>
      </w:r>
      <w:r w:rsidRPr="000B6D36">
        <w:rPr>
          <w:rFonts w:ascii="Trebuchet MS" w:eastAsia="Times New Roman" w:hAnsi="Trebuchet MS" w:cs="Times New Roman"/>
        </w:rPr>
        <w:t xml:space="preserve"> </w:t>
      </w:r>
      <w:r w:rsidR="001A5A1D">
        <w:rPr>
          <w:rFonts w:ascii="Trebuchet MS" w:eastAsia="Times New Roman" w:hAnsi="Trebuchet MS" w:cs="Times New Roman"/>
        </w:rPr>
        <w:t>46</w:t>
      </w:r>
      <w:r w:rsidRPr="000B6D36">
        <w:rPr>
          <w:rFonts w:ascii="Trebuchet MS" w:eastAsia="Times New Roman" w:hAnsi="Trebuchet MS" w:cs="Times New Roman"/>
        </w:rPr>
        <w:t>%.</w:t>
      </w:r>
      <w:r>
        <w:rPr>
          <w:rFonts w:ascii="Trebuchet MS" w:eastAsia="Times New Roman" w:hAnsi="Trebuchet MS" w:cs="Times New Roman"/>
        </w:rPr>
        <w:t xml:space="preserve"> П</w:t>
      </w:r>
      <w:r w:rsidRPr="00743E1F">
        <w:rPr>
          <w:rFonts w:ascii="Trebuchet MS" w:eastAsia="Times New Roman" w:hAnsi="Trebuchet MS" w:cs="Times New Roman"/>
        </w:rPr>
        <w:t xml:space="preserve">лотность населения – </w:t>
      </w:r>
      <w:r w:rsidR="001A5A1D">
        <w:rPr>
          <w:rFonts w:ascii="Trebuchet MS" w:eastAsia="Times New Roman" w:hAnsi="Trebuchet MS" w:cs="Times New Roman"/>
        </w:rPr>
        <w:t>4,85</w:t>
      </w:r>
      <w:r w:rsidRPr="00743E1F">
        <w:rPr>
          <w:rFonts w:ascii="Trebuchet MS" w:eastAsia="Times New Roman" w:hAnsi="Trebuchet MS" w:cs="Times New Roman"/>
        </w:rPr>
        <w:t xml:space="preserve"> чел</w:t>
      </w:r>
      <w:r w:rsidR="001A5A1D">
        <w:rPr>
          <w:rFonts w:ascii="Trebuchet MS" w:eastAsia="Times New Roman" w:hAnsi="Trebuchet MS" w:cs="Times New Roman"/>
        </w:rPr>
        <w:t>.</w:t>
      </w:r>
      <w:r w:rsidRPr="00743E1F">
        <w:rPr>
          <w:rFonts w:ascii="Trebuchet MS" w:eastAsia="Times New Roman" w:hAnsi="Trebuchet MS" w:cs="Times New Roman"/>
        </w:rPr>
        <w:t>/</w:t>
      </w:r>
      <w:r>
        <w:rPr>
          <w:rFonts w:ascii="Trebuchet MS" w:eastAsia="Times New Roman" w:hAnsi="Trebuchet MS" w:cs="Times New Roman"/>
        </w:rPr>
        <w:t>кв.км</w:t>
      </w:r>
      <w:r w:rsidRPr="00743E1F">
        <w:rPr>
          <w:rFonts w:ascii="Trebuchet MS" w:eastAsia="Times New Roman" w:hAnsi="Trebuchet MS" w:cs="Times New Roman"/>
        </w:rPr>
        <w:t>.</w:t>
      </w:r>
    </w:p>
    <w:p w14:paraId="50F51B36" w14:textId="6F79C511" w:rsidR="00FB5D5E" w:rsidRDefault="00FB5D5E" w:rsidP="00203A03">
      <w:pPr>
        <w:spacing w:before="20" w:after="2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671984">
        <w:rPr>
          <w:rFonts w:ascii="Trebuchet MS" w:eastAsia="Times New Roman" w:hAnsi="Trebuchet MS" w:cs="Times New Roman"/>
          <w:b/>
          <w:bCs/>
          <w:i/>
          <w:iCs/>
        </w:rPr>
        <w:t>Рельеф</w:t>
      </w:r>
      <w:r>
        <w:rPr>
          <w:rFonts w:ascii="Trebuchet MS" w:eastAsia="Times New Roman" w:hAnsi="Trebuchet MS" w:cs="Times New Roman"/>
          <w:b/>
          <w:bCs/>
          <w:i/>
          <w:iCs/>
        </w:rPr>
        <w:t xml:space="preserve">. </w:t>
      </w:r>
      <w:r w:rsidR="008F3697" w:rsidRPr="008F3697">
        <w:rPr>
          <w:rFonts w:ascii="Trebuchet MS" w:eastAsia="Times New Roman" w:hAnsi="Trebuchet MS" w:cs="Times New Roman"/>
        </w:rPr>
        <w:t xml:space="preserve">Рельеф Максатихинского </w:t>
      </w:r>
      <w:r w:rsidR="008F3697">
        <w:rPr>
          <w:rFonts w:ascii="Trebuchet MS" w:eastAsia="Times New Roman" w:hAnsi="Trebuchet MS" w:cs="Times New Roman"/>
        </w:rPr>
        <w:t>муниципального округа</w:t>
      </w:r>
      <w:r w:rsidR="008F3697" w:rsidRPr="008F3697">
        <w:rPr>
          <w:rFonts w:ascii="Trebuchet MS" w:eastAsia="Times New Roman" w:hAnsi="Trebuchet MS" w:cs="Times New Roman"/>
        </w:rPr>
        <w:t xml:space="preserve"> преимущественно равнинный с небольшими холмистыми участками. Район расположен на северо-западе центральной части Тверской области и относится к Валдайской возвышенности. Территория характеризуется чередованием пологоволнистых моренных возвышенностей и озёрно-ледниковых низменностей</w:t>
      </w:r>
      <w:r w:rsidR="00203A03" w:rsidRPr="00203A03">
        <w:rPr>
          <w:rFonts w:ascii="Trebuchet MS" w:eastAsia="Times New Roman" w:hAnsi="Trebuchet MS" w:cs="Times New Roman"/>
        </w:rPr>
        <w:t>.</w:t>
      </w:r>
    </w:p>
    <w:p w14:paraId="25459331" w14:textId="465C0EEE" w:rsidR="008F3697" w:rsidRPr="0046231C" w:rsidRDefault="008F3697" w:rsidP="008F3697">
      <w:pPr>
        <w:spacing w:before="20" w:after="2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8F3697">
        <w:rPr>
          <w:rFonts w:ascii="Trebuchet MS" w:eastAsia="Times New Roman" w:hAnsi="Trebuchet MS" w:cs="Times New Roman"/>
        </w:rPr>
        <w:t>Поселок Максатиха находится на одном из песчаных холмов Моложской зандровой низины.  Абсолютные отметки земли на территории поселка колеблются от 126 до 143 м над уровнем Балтийского моря.</w:t>
      </w:r>
      <w:r>
        <w:rPr>
          <w:rFonts w:ascii="Trebuchet MS" w:eastAsia="Times New Roman" w:hAnsi="Trebuchet MS" w:cs="Times New Roman"/>
        </w:rPr>
        <w:t xml:space="preserve"> </w:t>
      </w:r>
      <w:r w:rsidRPr="008F3697">
        <w:rPr>
          <w:rFonts w:ascii="Trebuchet MS" w:eastAsia="Times New Roman" w:hAnsi="Trebuchet MS" w:cs="Times New Roman"/>
        </w:rPr>
        <w:t>Центральная часть поселка возвышена и наблюдаются хорошо выраженные уклоны в направлении на север, им пользуется река Молога, на восток и на запад. Рельеф территории посёлка имеет плосковолнистый характер с невысокими моренными холмами и грядами, относительная высота которых на превышает 10 м. Мелкие холмы имеют плоские вершины  и  пологие склоны, постепенно  переходящие в низины.</w:t>
      </w:r>
    </w:p>
    <w:p w14:paraId="6621D150" w14:textId="129B7207" w:rsidR="00FB5D5E" w:rsidRPr="00BA6F2E" w:rsidRDefault="00FB5D5E" w:rsidP="00FB5D5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4A564D">
        <w:rPr>
          <w:rFonts w:ascii="Trebuchet MS" w:eastAsia="Times New Roman" w:hAnsi="Trebuchet MS" w:cs="Times New Roman"/>
          <w:b/>
          <w:bCs/>
          <w:i/>
          <w:iCs/>
        </w:rPr>
        <w:t>Климат.</w:t>
      </w:r>
      <w:r w:rsidRPr="00BA6F2E">
        <w:rPr>
          <w:rFonts w:ascii="Trebuchet MS" w:eastAsia="Times New Roman" w:hAnsi="Trebuchet MS" w:cs="Times New Roman"/>
        </w:rPr>
        <w:t xml:space="preserve"> </w:t>
      </w:r>
      <w:r w:rsidRPr="004A564D">
        <w:rPr>
          <w:rFonts w:ascii="Trebuchet MS" w:eastAsia="Times New Roman" w:hAnsi="Trebuchet MS" w:cs="Times New Roman"/>
        </w:rPr>
        <w:t xml:space="preserve">По климатическим условиям </w:t>
      </w:r>
      <w:r w:rsidR="008F3697">
        <w:rPr>
          <w:rFonts w:ascii="Trebuchet MS" w:eastAsia="Times New Roman" w:hAnsi="Trebuchet MS" w:cs="Times New Roman"/>
        </w:rPr>
        <w:t>муниципальный</w:t>
      </w:r>
      <w:r>
        <w:rPr>
          <w:rFonts w:ascii="Trebuchet MS" w:eastAsia="Times New Roman" w:hAnsi="Trebuchet MS" w:cs="Times New Roman"/>
        </w:rPr>
        <w:t xml:space="preserve"> округ</w:t>
      </w:r>
      <w:r w:rsidRPr="004A564D">
        <w:rPr>
          <w:rFonts w:ascii="Trebuchet MS" w:eastAsia="Times New Roman" w:hAnsi="Trebuchet MS" w:cs="Times New Roman"/>
        </w:rPr>
        <w:t xml:space="preserve"> принадлежит к умеренному широтному поясу средней полосы России и в соответствии со СП </w:t>
      </w:r>
      <w:r w:rsidRPr="00262A07">
        <w:rPr>
          <w:rFonts w:ascii="Trebuchet MS" w:eastAsia="Times New Roman" w:hAnsi="Trebuchet MS" w:cs="Times New Roman"/>
        </w:rPr>
        <w:t>131.13330.2020</w:t>
      </w:r>
      <w:r w:rsidRPr="004A564D">
        <w:rPr>
          <w:rFonts w:ascii="Trebuchet MS" w:eastAsia="Times New Roman" w:hAnsi="Trebuchet MS" w:cs="Times New Roman"/>
        </w:rPr>
        <w:t xml:space="preserve"> относится к климатическому району II-В.</w:t>
      </w:r>
    </w:p>
    <w:p w14:paraId="3A67DD14" w14:textId="77777777" w:rsidR="00FB5D5E" w:rsidRPr="001863F9" w:rsidRDefault="00FB5D5E" w:rsidP="00FB5D5E">
      <w:pPr>
        <w:spacing w:after="0" w:line="276" w:lineRule="auto"/>
        <w:jc w:val="both"/>
        <w:rPr>
          <w:rFonts w:ascii="Trebuchet MS" w:hAnsi="Trebuchet MS" w:cs="Times New Roman"/>
          <w:b/>
          <w:bCs/>
        </w:rPr>
      </w:pPr>
      <w:r w:rsidRPr="001863F9">
        <w:rPr>
          <w:rFonts w:ascii="Trebuchet MS" w:hAnsi="Trebuchet MS" w:cs="Times New Roman"/>
          <w:b/>
          <w:bCs/>
        </w:rPr>
        <w:t xml:space="preserve">Таблица </w:t>
      </w:r>
      <w:r>
        <w:rPr>
          <w:rFonts w:ascii="Trebuchet MS" w:hAnsi="Trebuchet MS" w:cs="Times New Roman"/>
          <w:b/>
          <w:bCs/>
        </w:rPr>
        <w:t>1</w:t>
      </w:r>
      <w:r w:rsidRPr="001863F9">
        <w:rPr>
          <w:rFonts w:ascii="Trebuchet MS" w:hAnsi="Trebuchet MS" w:cs="Times New Roman"/>
          <w:b/>
          <w:bCs/>
        </w:rPr>
        <w:t xml:space="preserve"> - Климатические параметры холодного периода года согласно СП 131.13330.2020</w:t>
      </w:r>
    </w:p>
    <w:tbl>
      <w:tblPr>
        <w:tblStyle w:val="af9"/>
        <w:tblW w:w="5000" w:type="pct"/>
        <w:tblLook w:val="04A0" w:firstRow="1" w:lastRow="0" w:firstColumn="1" w:lastColumn="0" w:noHBand="0" w:noVBand="1"/>
      </w:tblPr>
      <w:tblGrid>
        <w:gridCol w:w="4957"/>
        <w:gridCol w:w="2694"/>
        <w:gridCol w:w="2260"/>
      </w:tblGrid>
      <w:tr w:rsidR="00FB5D5E" w:rsidRPr="001863F9" w14:paraId="2ACECB3E" w14:textId="77777777" w:rsidTr="00B26485">
        <w:tc>
          <w:tcPr>
            <w:tcW w:w="3860" w:type="pct"/>
            <w:gridSpan w:val="2"/>
            <w:shd w:val="clear" w:color="auto" w:fill="CCFF99"/>
            <w:vAlign w:val="center"/>
          </w:tcPr>
          <w:p w14:paraId="3D991B23" w14:textId="77777777" w:rsidR="00FB5D5E" w:rsidRPr="001863F9" w:rsidRDefault="00FB5D5E" w:rsidP="00B26485">
            <w:pPr>
              <w:jc w:val="center"/>
              <w:rPr>
                <w:rFonts w:ascii="Trebuchet MS" w:hAnsi="Trebuchet MS" w:cs="Times New Roman"/>
                <w:b/>
                <w:bCs/>
                <w:sz w:val="20"/>
                <w:szCs w:val="20"/>
              </w:rPr>
            </w:pPr>
            <w:r w:rsidRPr="001863F9">
              <w:rPr>
                <w:rFonts w:ascii="Trebuchet MS" w:hAnsi="Trebuchet MS" w:cs="Times New Roman"/>
                <w:b/>
                <w:bCs/>
                <w:sz w:val="20"/>
                <w:szCs w:val="20"/>
              </w:rPr>
              <w:t>Наименование параметра</w:t>
            </w:r>
          </w:p>
        </w:tc>
        <w:tc>
          <w:tcPr>
            <w:tcW w:w="1140" w:type="pct"/>
            <w:shd w:val="clear" w:color="auto" w:fill="CCFF99"/>
            <w:vAlign w:val="center"/>
          </w:tcPr>
          <w:p w14:paraId="35B2E382" w14:textId="77777777" w:rsidR="00FB5D5E" w:rsidRPr="001863F9" w:rsidRDefault="00FB5D5E" w:rsidP="00B26485">
            <w:pPr>
              <w:jc w:val="center"/>
              <w:rPr>
                <w:rFonts w:ascii="Trebuchet MS" w:hAnsi="Trebuchet MS" w:cs="Times New Roman"/>
                <w:b/>
                <w:bCs/>
                <w:sz w:val="20"/>
                <w:szCs w:val="20"/>
              </w:rPr>
            </w:pPr>
            <w:r w:rsidRPr="001863F9">
              <w:rPr>
                <w:rFonts w:ascii="Trebuchet MS" w:hAnsi="Trebuchet MS" w:cs="Times New Roman"/>
                <w:b/>
                <w:bCs/>
                <w:sz w:val="20"/>
                <w:szCs w:val="20"/>
              </w:rPr>
              <w:t>Значение параметра</w:t>
            </w:r>
          </w:p>
        </w:tc>
      </w:tr>
      <w:tr w:rsidR="002E7B40" w:rsidRPr="001863F9" w14:paraId="20FA7E98" w14:textId="77777777" w:rsidTr="00B26485">
        <w:tc>
          <w:tcPr>
            <w:tcW w:w="2501" w:type="pct"/>
            <w:vMerge w:val="restart"/>
            <w:vAlign w:val="center"/>
          </w:tcPr>
          <w:p w14:paraId="5A57DB45" w14:textId="77777777" w:rsidR="002E7B40" w:rsidRPr="001863F9" w:rsidRDefault="002E7B40" w:rsidP="002E7B40">
            <w:pPr>
              <w:rPr>
                <w:rFonts w:ascii="Trebuchet MS" w:hAnsi="Trebuchet MS" w:cs="Times New Roman"/>
                <w:sz w:val="20"/>
                <w:szCs w:val="20"/>
              </w:rPr>
            </w:pPr>
            <w:r w:rsidRPr="001863F9">
              <w:rPr>
                <w:rFonts w:ascii="Trebuchet MS" w:hAnsi="Trebuchet MS" w:cs="Times New Roman"/>
                <w:sz w:val="20"/>
                <w:szCs w:val="20"/>
              </w:rPr>
              <w:t>Температура воздуха наиболее холодной пятидневки, °С</w:t>
            </w:r>
          </w:p>
        </w:tc>
        <w:tc>
          <w:tcPr>
            <w:tcW w:w="1359" w:type="pct"/>
            <w:vAlign w:val="center"/>
          </w:tcPr>
          <w:p w14:paraId="7783C66C" w14:textId="77777777" w:rsidR="002E7B40" w:rsidRPr="001863F9" w:rsidRDefault="002E7B40" w:rsidP="002E7B40">
            <w:pPr>
              <w:jc w:val="center"/>
              <w:rPr>
                <w:rFonts w:ascii="Trebuchet MS" w:hAnsi="Trebuchet MS" w:cs="Times New Roman"/>
                <w:sz w:val="20"/>
                <w:szCs w:val="20"/>
              </w:rPr>
            </w:pPr>
            <w:r>
              <w:rPr>
                <w:rFonts w:ascii="Trebuchet MS" w:hAnsi="Trebuchet MS" w:cs="Times New Roman"/>
                <w:sz w:val="20"/>
                <w:szCs w:val="20"/>
              </w:rPr>
              <w:t>с обеспеченностью 0,98</w:t>
            </w:r>
          </w:p>
        </w:tc>
        <w:tc>
          <w:tcPr>
            <w:tcW w:w="1140" w:type="pct"/>
            <w:vAlign w:val="center"/>
          </w:tcPr>
          <w:p w14:paraId="15600DB4" w14:textId="21936033" w:rsidR="002E7B40" w:rsidRPr="00262A07" w:rsidRDefault="002E7B40" w:rsidP="002E7B40">
            <w:pPr>
              <w:jc w:val="center"/>
              <w:rPr>
                <w:rFonts w:ascii="Trebuchet MS" w:hAnsi="Trebuchet MS" w:cs="Times New Roman"/>
                <w:sz w:val="20"/>
                <w:szCs w:val="20"/>
                <w:lang w:val="en-US"/>
              </w:rPr>
            </w:pPr>
            <w:r>
              <w:rPr>
                <w:rFonts w:ascii="Trebuchet MS" w:hAnsi="Trebuchet MS" w:cs="Times New Roman"/>
                <w:sz w:val="20"/>
                <w:szCs w:val="20"/>
              </w:rPr>
              <w:t>-33</w:t>
            </w:r>
          </w:p>
        </w:tc>
      </w:tr>
      <w:tr w:rsidR="002E7B40" w:rsidRPr="001863F9" w14:paraId="51D36AB5" w14:textId="77777777" w:rsidTr="00B26485">
        <w:tc>
          <w:tcPr>
            <w:tcW w:w="2501" w:type="pct"/>
            <w:vMerge/>
          </w:tcPr>
          <w:p w14:paraId="44D75CA5" w14:textId="77777777" w:rsidR="002E7B40" w:rsidRPr="001863F9" w:rsidRDefault="002E7B40" w:rsidP="002E7B40">
            <w:pPr>
              <w:rPr>
                <w:rFonts w:ascii="Trebuchet MS" w:hAnsi="Trebuchet MS" w:cs="Times New Roman"/>
                <w:sz w:val="20"/>
                <w:szCs w:val="20"/>
              </w:rPr>
            </w:pPr>
          </w:p>
        </w:tc>
        <w:tc>
          <w:tcPr>
            <w:tcW w:w="1359" w:type="pct"/>
            <w:vAlign w:val="center"/>
          </w:tcPr>
          <w:p w14:paraId="1509EE1A" w14:textId="77777777" w:rsidR="002E7B40" w:rsidRPr="001863F9" w:rsidRDefault="002E7B40" w:rsidP="002E7B40">
            <w:pPr>
              <w:jc w:val="center"/>
              <w:rPr>
                <w:rFonts w:ascii="Trebuchet MS" w:hAnsi="Trebuchet MS" w:cs="Times New Roman"/>
                <w:sz w:val="20"/>
                <w:szCs w:val="20"/>
              </w:rPr>
            </w:pPr>
            <w:r>
              <w:rPr>
                <w:rFonts w:ascii="Trebuchet MS" w:hAnsi="Trebuchet MS" w:cs="Times New Roman"/>
                <w:sz w:val="20"/>
                <w:szCs w:val="20"/>
              </w:rPr>
              <w:t>с обеспеченностью 0,92</w:t>
            </w:r>
          </w:p>
        </w:tc>
        <w:tc>
          <w:tcPr>
            <w:tcW w:w="1140" w:type="pct"/>
            <w:vAlign w:val="center"/>
          </w:tcPr>
          <w:p w14:paraId="39000BDA" w14:textId="4586BCF4" w:rsidR="002E7B40" w:rsidRPr="00262A07" w:rsidRDefault="002E7B40" w:rsidP="002E7B40">
            <w:pPr>
              <w:jc w:val="center"/>
              <w:rPr>
                <w:rFonts w:ascii="Trebuchet MS" w:hAnsi="Trebuchet MS" w:cs="Times New Roman"/>
                <w:sz w:val="20"/>
                <w:szCs w:val="20"/>
                <w:lang w:val="en-US"/>
              </w:rPr>
            </w:pPr>
            <w:r>
              <w:rPr>
                <w:rFonts w:ascii="Trebuchet MS" w:hAnsi="Trebuchet MS" w:cs="Times New Roman"/>
                <w:sz w:val="20"/>
                <w:szCs w:val="20"/>
              </w:rPr>
              <w:t>-30</w:t>
            </w:r>
          </w:p>
        </w:tc>
      </w:tr>
      <w:tr w:rsidR="002E7B40" w:rsidRPr="001863F9" w14:paraId="25665E54" w14:textId="77777777" w:rsidTr="00B26485">
        <w:tc>
          <w:tcPr>
            <w:tcW w:w="2501" w:type="pct"/>
            <w:vMerge w:val="restart"/>
          </w:tcPr>
          <w:p w14:paraId="36B18AA8" w14:textId="77777777" w:rsidR="002E7B40" w:rsidRPr="001863F9" w:rsidRDefault="002E7B40" w:rsidP="002E7B40">
            <w:pPr>
              <w:rPr>
                <w:rFonts w:ascii="Trebuchet MS" w:hAnsi="Trebuchet MS" w:cs="Times New Roman"/>
                <w:sz w:val="20"/>
                <w:szCs w:val="20"/>
              </w:rPr>
            </w:pPr>
            <w:r w:rsidRPr="001863F9">
              <w:rPr>
                <w:rFonts w:ascii="Trebuchet MS" w:hAnsi="Trebuchet MS" w:cs="Times New Roman"/>
                <w:sz w:val="20"/>
                <w:szCs w:val="20"/>
              </w:rPr>
              <w:t>Продолжительность, суток и средняя температура воздуха, °С в период со средней суточной температурой воздуха ≤ 8°С</w:t>
            </w:r>
          </w:p>
        </w:tc>
        <w:tc>
          <w:tcPr>
            <w:tcW w:w="1359" w:type="pct"/>
            <w:vAlign w:val="center"/>
          </w:tcPr>
          <w:p w14:paraId="54210DE5" w14:textId="77777777" w:rsidR="002E7B40" w:rsidRPr="001863F9" w:rsidRDefault="002E7B40" w:rsidP="002E7B40">
            <w:pPr>
              <w:jc w:val="center"/>
              <w:rPr>
                <w:rFonts w:ascii="Trebuchet MS" w:hAnsi="Trebuchet MS" w:cs="Times New Roman"/>
                <w:sz w:val="20"/>
                <w:szCs w:val="20"/>
              </w:rPr>
            </w:pPr>
            <w:r w:rsidRPr="001863F9">
              <w:rPr>
                <w:rFonts w:ascii="Trebuchet MS" w:hAnsi="Trebuchet MS" w:cs="Times New Roman"/>
                <w:sz w:val="20"/>
                <w:szCs w:val="20"/>
              </w:rPr>
              <w:t>продолжительность</w:t>
            </w:r>
            <w:r>
              <w:rPr>
                <w:rFonts w:ascii="Trebuchet MS" w:hAnsi="Trebuchet MS" w:cs="Times New Roman"/>
                <w:sz w:val="20"/>
                <w:szCs w:val="20"/>
              </w:rPr>
              <w:t>, сут.</w:t>
            </w:r>
          </w:p>
        </w:tc>
        <w:tc>
          <w:tcPr>
            <w:tcW w:w="1140" w:type="pct"/>
            <w:vAlign w:val="center"/>
          </w:tcPr>
          <w:p w14:paraId="131EF33E" w14:textId="22D7DBB7" w:rsidR="002E7B40" w:rsidRPr="00262A07" w:rsidRDefault="002E7B40" w:rsidP="002E7B40">
            <w:pPr>
              <w:jc w:val="center"/>
              <w:rPr>
                <w:rFonts w:ascii="Trebuchet MS" w:hAnsi="Trebuchet MS" w:cs="Times New Roman"/>
                <w:sz w:val="20"/>
                <w:szCs w:val="20"/>
                <w:lang w:val="en-US"/>
              </w:rPr>
            </w:pPr>
            <w:r>
              <w:rPr>
                <w:rFonts w:ascii="Trebuchet MS" w:hAnsi="Trebuchet MS" w:cs="Times New Roman"/>
                <w:sz w:val="20"/>
                <w:szCs w:val="20"/>
              </w:rPr>
              <w:t>219</w:t>
            </w:r>
          </w:p>
        </w:tc>
      </w:tr>
      <w:tr w:rsidR="002E7B40" w:rsidRPr="001863F9" w14:paraId="2EF1FE6B" w14:textId="77777777" w:rsidTr="00B26485">
        <w:tc>
          <w:tcPr>
            <w:tcW w:w="2501" w:type="pct"/>
            <w:vMerge/>
          </w:tcPr>
          <w:p w14:paraId="633D76F5" w14:textId="77777777" w:rsidR="002E7B40" w:rsidRPr="001863F9" w:rsidRDefault="002E7B40" w:rsidP="002E7B40">
            <w:pPr>
              <w:rPr>
                <w:rFonts w:ascii="Trebuchet MS" w:hAnsi="Trebuchet MS" w:cs="Times New Roman"/>
                <w:sz w:val="20"/>
                <w:szCs w:val="20"/>
              </w:rPr>
            </w:pPr>
          </w:p>
        </w:tc>
        <w:tc>
          <w:tcPr>
            <w:tcW w:w="1359" w:type="pct"/>
            <w:vAlign w:val="center"/>
          </w:tcPr>
          <w:p w14:paraId="480988EB" w14:textId="77777777" w:rsidR="002E7B40" w:rsidRPr="001B42B4" w:rsidRDefault="002E7B40" w:rsidP="002E7B40">
            <w:pPr>
              <w:jc w:val="center"/>
              <w:rPr>
                <w:rFonts w:ascii="Trebuchet MS" w:hAnsi="Trebuchet MS" w:cs="Times New Roman"/>
                <w:sz w:val="20"/>
                <w:szCs w:val="20"/>
                <w:lang w:val="en-US"/>
              </w:rPr>
            </w:pPr>
            <w:r w:rsidRPr="001863F9">
              <w:rPr>
                <w:rFonts w:ascii="Trebuchet MS" w:hAnsi="Trebuchet MS" w:cs="Times New Roman"/>
                <w:sz w:val="20"/>
                <w:szCs w:val="20"/>
              </w:rPr>
              <w:t>средняя температура</w:t>
            </w:r>
          </w:p>
        </w:tc>
        <w:tc>
          <w:tcPr>
            <w:tcW w:w="1140" w:type="pct"/>
            <w:vAlign w:val="center"/>
          </w:tcPr>
          <w:p w14:paraId="30D67923" w14:textId="0CADC5FA" w:rsidR="002E7B40" w:rsidRPr="00262A07" w:rsidRDefault="002E7B40" w:rsidP="002E7B40">
            <w:pPr>
              <w:jc w:val="center"/>
              <w:rPr>
                <w:rFonts w:ascii="Trebuchet MS" w:hAnsi="Trebuchet MS" w:cs="Times New Roman"/>
                <w:sz w:val="20"/>
                <w:szCs w:val="20"/>
                <w:lang w:val="en-US"/>
              </w:rPr>
            </w:pPr>
            <w:r>
              <w:rPr>
                <w:rFonts w:ascii="Trebuchet MS" w:hAnsi="Trebuchet MS" w:cs="Times New Roman"/>
                <w:sz w:val="20"/>
                <w:szCs w:val="20"/>
              </w:rPr>
              <w:t>-3,3</w:t>
            </w:r>
          </w:p>
        </w:tc>
      </w:tr>
      <w:tr w:rsidR="002E7B40" w:rsidRPr="001863F9" w14:paraId="653B9117" w14:textId="77777777" w:rsidTr="00B26485">
        <w:tc>
          <w:tcPr>
            <w:tcW w:w="2501" w:type="pct"/>
            <w:vMerge w:val="restart"/>
          </w:tcPr>
          <w:p w14:paraId="14BA2C62" w14:textId="77777777" w:rsidR="002E7B40" w:rsidRPr="001863F9" w:rsidRDefault="002E7B40" w:rsidP="002E7B40">
            <w:pPr>
              <w:rPr>
                <w:rFonts w:ascii="Trebuchet MS" w:hAnsi="Trebuchet MS" w:cs="Times New Roman"/>
                <w:sz w:val="20"/>
                <w:szCs w:val="20"/>
              </w:rPr>
            </w:pPr>
            <w:r w:rsidRPr="001863F9">
              <w:rPr>
                <w:rFonts w:ascii="Trebuchet MS" w:hAnsi="Trebuchet MS" w:cs="Times New Roman"/>
                <w:sz w:val="20"/>
                <w:szCs w:val="20"/>
              </w:rPr>
              <w:t xml:space="preserve">Продолжительность, суток и средняя температура воздуха, °С в период со средней суточной температурой воздуха ≤ </w:t>
            </w:r>
            <w:r>
              <w:rPr>
                <w:rFonts w:ascii="Trebuchet MS" w:hAnsi="Trebuchet MS" w:cs="Times New Roman"/>
                <w:sz w:val="20"/>
                <w:szCs w:val="20"/>
              </w:rPr>
              <w:t>10</w:t>
            </w:r>
            <w:r w:rsidRPr="001863F9">
              <w:rPr>
                <w:rFonts w:ascii="Trebuchet MS" w:hAnsi="Trebuchet MS" w:cs="Times New Roman"/>
                <w:sz w:val="20"/>
                <w:szCs w:val="20"/>
              </w:rPr>
              <w:t>°С</w:t>
            </w:r>
          </w:p>
        </w:tc>
        <w:tc>
          <w:tcPr>
            <w:tcW w:w="1359" w:type="pct"/>
            <w:vAlign w:val="center"/>
          </w:tcPr>
          <w:p w14:paraId="45457974" w14:textId="77777777" w:rsidR="002E7B40" w:rsidRPr="001863F9" w:rsidRDefault="002E7B40" w:rsidP="002E7B40">
            <w:pPr>
              <w:jc w:val="center"/>
              <w:rPr>
                <w:rFonts w:ascii="Trebuchet MS" w:hAnsi="Trebuchet MS" w:cs="Times New Roman"/>
                <w:sz w:val="20"/>
                <w:szCs w:val="20"/>
              </w:rPr>
            </w:pPr>
            <w:r w:rsidRPr="001863F9">
              <w:rPr>
                <w:rFonts w:ascii="Trebuchet MS" w:hAnsi="Trebuchet MS" w:cs="Times New Roman"/>
                <w:sz w:val="20"/>
                <w:szCs w:val="20"/>
              </w:rPr>
              <w:t>продолжительность</w:t>
            </w:r>
            <w:r>
              <w:rPr>
                <w:rFonts w:ascii="Trebuchet MS" w:hAnsi="Trebuchet MS" w:cs="Times New Roman"/>
                <w:sz w:val="20"/>
                <w:szCs w:val="20"/>
              </w:rPr>
              <w:t>, сут.</w:t>
            </w:r>
          </w:p>
        </w:tc>
        <w:tc>
          <w:tcPr>
            <w:tcW w:w="1140" w:type="pct"/>
            <w:vAlign w:val="center"/>
          </w:tcPr>
          <w:p w14:paraId="1551266B" w14:textId="2B22E51E" w:rsidR="002E7B40" w:rsidRPr="00262A07" w:rsidRDefault="002E7B40" w:rsidP="002E7B40">
            <w:pPr>
              <w:jc w:val="center"/>
              <w:rPr>
                <w:rFonts w:ascii="Trebuchet MS" w:hAnsi="Trebuchet MS" w:cs="Times New Roman"/>
                <w:sz w:val="20"/>
                <w:szCs w:val="20"/>
                <w:lang w:val="en-US"/>
              </w:rPr>
            </w:pPr>
            <w:r>
              <w:rPr>
                <w:rFonts w:ascii="Trebuchet MS" w:hAnsi="Trebuchet MS" w:cs="Times New Roman"/>
                <w:sz w:val="20"/>
                <w:szCs w:val="20"/>
              </w:rPr>
              <w:t>235</w:t>
            </w:r>
          </w:p>
        </w:tc>
      </w:tr>
      <w:tr w:rsidR="002E7B40" w:rsidRPr="001863F9" w14:paraId="5EC5C791" w14:textId="77777777" w:rsidTr="00B26485">
        <w:tc>
          <w:tcPr>
            <w:tcW w:w="2501" w:type="pct"/>
            <w:vMerge/>
          </w:tcPr>
          <w:p w14:paraId="3939FE5E" w14:textId="77777777" w:rsidR="002E7B40" w:rsidRPr="001863F9" w:rsidRDefault="002E7B40" w:rsidP="002E7B40">
            <w:pPr>
              <w:jc w:val="both"/>
              <w:rPr>
                <w:rFonts w:ascii="Trebuchet MS" w:hAnsi="Trebuchet MS" w:cs="Times New Roman"/>
                <w:sz w:val="20"/>
                <w:szCs w:val="20"/>
              </w:rPr>
            </w:pPr>
          </w:p>
        </w:tc>
        <w:tc>
          <w:tcPr>
            <w:tcW w:w="1359" w:type="pct"/>
            <w:vAlign w:val="center"/>
          </w:tcPr>
          <w:p w14:paraId="00E01BEB" w14:textId="77777777" w:rsidR="002E7B40" w:rsidRPr="001863F9" w:rsidRDefault="002E7B40" w:rsidP="002E7B40">
            <w:pPr>
              <w:jc w:val="center"/>
              <w:rPr>
                <w:rFonts w:ascii="Trebuchet MS" w:hAnsi="Trebuchet MS" w:cs="Times New Roman"/>
                <w:sz w:val="20"/>
                <w:szCs w:val="20"/>
              </w:rPr>
            </w:pPr>
            <w:r w:rsidRPr="001863F9">
              <w:rPr>
                <w:rFonts w:ascii="Trebuchet MS" w:hAnsi="Trebuchet MS" w:cs="Times New Roman"/>
                <w:sz w:val="20"/>
                <w:szCs w:val="20"/>
              </w:rPr>
              <w:t>средняя температура</w:t>
            </w:r>
          </w:p>
        </w:tc>
        <w:tc>
          <w:tcPr>
            <w:tcW w:w="1140" w:type="pct"/>
            <w:vAlign w:val="center"/>
          </w:tcPr>
          <w:p w14:paraId="309BA997" w14:textId="7ACFD073" w:rsidR="002E7B40" w:rsidRPr="00262A07" w:rsidRDefault="002E7B40" w:rsidP="002E7B40">
            <w:pPr>
              <w:jc w:val="center"/>
              <w:rPr>
                <w:rFonts w:ascii="Trebuchet MS" w:hAnsi="Trebuchet MS" w:cs="Times New Roman"/>
                <w:sz w:val="20"/>
                <w:szCs w:val="20"/>
                <w:lang w:val="en-US"/>
              </w:rPr>
            </w:pPr>
            <w:r>
              <w:rPr>
                <w:rFonts w:ascii="Trebuchet MS" w:hAnsi="Trebuchet MS" w:cs="Times New Roman"/>
                <w:sz w:val="20"/>
                <w:szCs w:val="20"/>
              </w:rPr>
              <w:t>-2,5</w:t>
            </w:r>
          </w:p>
        </w:tc>
      </w:tr>
      <w:tr w:rsidR="002E7B40" w:rsidRPr="001863F9" w14:paraId="77BDD710" w14:textId="77777777" w:rsidTr="00B26485">
        <w:tc>
          <w:tcPr>
            <w:tcW w:w="3860" w:type="pct"/>
            <w:gridSpan w:val="2"/>
            <w:vAlign w:val="center"/>
          </w:tcPr>
          <w:p w14:paraId="6485F67A" w14:textId="77777777" w:rsidR="002E7B40" w:rsidRPr="001863F9" w:rsidRDefault="002E7B40" w:rsidP="002E7B40">
            <w:pPr>
              <w:rPr>
                <w:rFonts w:ascii="Trebuchet MS" w:hAnsi="Trebuchet MS" w:cs="Times New Roman"/>
                <w:sz w:val="20"/>
                <w:szCs w:val="20"/>
              </w:rPr>
            </w:pPr>
            <w:r w:rsidRPr="001863F9">
              <w:rPr>
                <w:rFonts w:ascii="Trebuchet MS" w:hAnsi="Trebuchet MS" w:cs="Times New Roman"/>
                <w:sz w:val="20"/>
                <w:szCs w:val="20"/>
              </w:rPr>
              <w:t>Средняя скорость ветра, м/с, за период со средней суточной температурой воздуха</w:t>
            </w:r>
          </w:p>
        </w:tc>
        <w:tc>
          <w:tcPr>
            <w:tcW w:w="1140" w:type="pct"/>
            <w:vAlign w:val="center"/>
          </w:tcPr>
          <w:p w14:paraId="024DA4F4" w14:textId="77777777" w:rsidR="002E7B40" w:rsidRPr="001863F9" w:rsidRDefault="002E7B40" w:rsidP="002E7B40">
            <w:pPr>
              <w:jc w:val="center"/>
              <w:rPr>
                <w:rFonts w:ascii="Trebuchet MS" w:hAnsi="Trebuchet MS" w:cs="Times New Roman"/>
                <w:sz w:val="20"/>
                <w:szCs w:val="20"/>
              </w:rPr>
            </w:pPr>
            <w:r>
              <w:rPr>
                <w:rFonts w:ascii="Trebuchet MS" w:hAnsi="Trebuchet MS" w:cs="Times New Roman"/>
                <w:sz w:val="20"/>
                <w:szCs w:val="20"/>
              </w:rPr>
              <w:t>3,4</w:t>
            </w:r>
          </w:p>
        </w:tc>
      </w:tr>
    </w:tbl>
    <w:p w14:paraId="48F08A62" w14:textId="2041F89B" w:rsidR="00FB5D5E" w:rsidRPr="00262A07" w:rsidRDefault="002E7B40" w:rsidP="00FB5D5E">
      <w:pPr>
        <w:spacing w:before="120"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2E7B40">
        <w:rPr>
          <w:rFonts w:ascii="Trebuchet MS" w:eastAsia="Times New Roman" w:hAnsi="Trebuchet MS" w:cs="Times New Roman"/>
        </w:rPr>
        <w:t>Наибольшая глубина промерзания почвы – 90 см. Число дней в году со снежным покровом – 155 дней.</w:t>
      </w:r>
    </w:p>
    <w:p w14:paraId="1B3865FD" w14:textId="77777777" w:rsidR="00FB5D5E" w:rsidRDefault="00FB5D5E" w:rsidP="00CB308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highlight w:val="yellow"/>
        </w:rPr>
      </w:pPr>
    </w:p>
    <w:p w14:paraId="0834015E" w14:textId="77777777" w:rsidR="00FB5D5E" w:rsidRDefault="00FB5D5E" w:rsidP="00CB308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highlight w:val="yellow"/>
        </w:rPr>
      </w:pPr>
    </w:p>
    <w:p w14:paraId="14B8E310" w14:textId="77777777" w:rsidR="00FB5D5E" w:rsidRDefault="00FB5D5E" w:rsidP="00CB308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highlight w:val="yellow"/>
        </w:rPr>
      </w:pPr>
    </w:p>
    <w:p w14:paraId="4F16B809" w14:textId="77777777" w:rsidR="00FB5D5E" w:rsidRDefault="00FB5D5E" w:rsidP="00CB308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highlight w:val="yellow"/>
        </w:rPr>
      </w:pPr>
    </w:p>
    <w:p w14:paraId="18CCA441" w14:textId="06805F52" w:rsidR="00CB3083" w:rsidRDefault="00CB3083" w:rsidP="007F19D1">
      <w:pPr>
        <w:spacing w:before="120" w:after="0" w:line="276" w:lineRule="auto"/>
        <w:ind w:firstLine="720"/>
        <w:jc w:val="both"/>
        <w:rPr>
          <w:rFonts w:ascii="Trebuchet MS" w:eastAsia="Times New Roman" w:hAnsi="Trebuchet MS" w:cs="Times New Roman"/>
        </w:rPr>
      </w:pPr>
      <w:r>
        <w:rPr>
          <w:rFonts w:ascii="Trebuchet MS" w:eastAsia="Times New Roman" w:hAnsi="Trebuchet MS" w:cs="Times New Roman"/>
        </w:rPr>
        <w:br w:type="page"/>
      </w:r>
    </w:p>
    <w:p w14:paraId="7426FB26" w14:textId="2C10BA6D" w:rsidR="00A020AA" w:rsidRPr="001D5F6B" w:rsidRDefault="00A020AA" w:rsidP="00EE2410">
      <w:pPr>
        <w:keepNext/>
        <w:spacing w:after="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</w:pPr>
      <w:bookmarkStart w:id="8" w:name="_Toc203488687"/>
      <w:r w:rsidRPr="001D5F6B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lastRenderedPageBreak/>
        <w:t>Глава 1</w:t>
      </w:r>
      <w:r w:rsidR="00437C76" w:rsidRPr="001D5F6B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.</w:t>
      </w:r>
      <w:r w:rsidRPr="001D5F6B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 xml:space="preserve"> Существующее положение в сфере производства, передачи и потребления тепловой энергии для целей теплоснабжения</w:t>
      </w:r>
      <w:bookmarkEnd w:id="8"/>
    </w:p>
    <w:p w14:paraId="167DC403" w14:textId="4C33DADD" w:rsidR="00A020AA" w:rsidRPr="00607C34" w:rsidRDefault="001D5D59" w:rsidP="00CB3083">
      <w:pPr>
        <w:keepNext/>
        <w:spacing w:after="6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kern w:val="32"/>
          <w:lang w:eastAsia="ru-RU"/>
        </w:rPr>
      </w:pPr>
      <w:bookmarkStart w:id="9" w:name="_Toc203488688"/>
      <w:r w:rsidRPr="00607C34">
        <w:rPr>
          <w:rFonts w:ascii="Trebuchet MS" w:eastAsia="Times New Roman" w:hAnsi="Trebuchet MS" w:cs="Times New Roman"/>
          <w:b/>
          <w:bCs/>
          <w:kern w:val="32"/>
          <w:lang w:eastAsia="ru-RU"/>
        </w:rPr>
        <w:t xml:space="preserve">1.1 </w:t>
      </w:r>
      <w:r w:rsidR="00A020AA" w:rsidRPr="00607C34">
        <w:rPr>
          <w:rFonts w:ascii="Trebuchet MS" w:eastAsia="Times New Roman" w:hAnsi="Trebuchet MS" w:cs="Times New Roman"/>
          <w:b/>
          <w:bCs/>
          <w:kern w:val="32"/>
          <w:lang w:eastAsia="ru-RU"/>
        </w:rPr>
        <w:t>Функциональная структура теплоснабжения</w:t>
      </w:r>
      <w:bookmarkEnd w:id="9"/>
    </w:p>
    <w:p w14:paraId="117A4588" w14:textId="77777777" w:rsidR="00CB3083" w:rsidRPr="00607C34" w:rsidRDefault="00CB3083" w:rsidP="00CB3083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6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" w:name="_Toc163156855"/>
      <w:bookmarkStart w:id="11" w:name="_Toc203488689"/>
      <w:bookmarkStart w:id="12" w:name="_Hlk101773087"/>
      <w:r w:rsidRPr="00607C34">
        <w:rPr>
          <w:rFonts w:ascii="Trebuchet MS" w:eastAsia="Times New Roman" w:hAnsi="Trebuchet MS" w:cs="Times New Roman"/>
          <w:b/>
          <w:lang w:eastAsia="ru-RU"/>
        </w:rPr>
        <w:t xml:space="preserve">1.1.1 </w:t>
      </w:r>
      <w:r w:rsidRPr="00874673">
        <w:rPr>
          <w:rFonts w:ascii="Trebuchet MS" w:eastAsia="Times New Roman" w:hAnsi="Trebuchet MS" w:cs="Times New Roman"/>
          <w:b/>
          <w:lang w:eastAsia="ru-RU"/>
        </w:rPr>
        <w:t>Описание зон деятельности (эксплуатационной ответственности) теплоснабжающих и теплосетевых организаций и описание структуры договорных отношений между ними</w:t>
      </w:r>
      <w:bookmarkEnd w:id="10"/>
      <w:bookmarkEnd w:id="11"/>
    </w:p>
    <w:p w14:paraId="30081CCA" w14:textId="2CEA4D7D" w:rsidR="00CB3083" w:rsidRDefault="00F31F07" w:rsidP="00F31F0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 xml:space="preserve">С отопительного периода 2025/2026 гг. </w:t>
      </w:r>
      <w:r w:rsidR="00CB3083" w:rsidRPr="00203A03">
        <w:rPr>
          <w:rFonts w:ascii="Trebuchet MS" w:eastAsia="Times New Roman" w:hAnsi="Trebuchet MS" w:cs="Times New Roman"/>
          <w:lang w:eastAsia="ru-RU"/>
        </w:rPr>
        <w:t xml:space="preserve">эксплуатацию котельных и тепловых сетей на территории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203A03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CB3083" w:rsidRPr="00203A03">
        <w:rPr>
          <w:rFonts w:ascii="Trebuchet MS" w:eastAsia="Times New Roman" w:hAnsi="Trebuchet MS" w:cs="Times New Roman"/>
          <w:lang w:eastAsia="ru-RU"/>
        </w:rPr>
        <w:t xml:space="preserve"> </w:t>
      </w:r>
      <w:r w:rsidR="007D43AF">
        <w:rPr>
          <w:rFonts w:ascii="Trebuchet MS" w:eastAsia="Times New Roman" w:hAnsi="Trebuchet MS" w:cs="Times New Roman"/>
          <w:lang w:eastAsia="ru-RU"/>
        </w:rPr>
        <w:t>Тверской</w:t>
      </w:r>
      <w:r w:rsidR="00CB3083" w:rsidRPr="00203A03">
        <w:rPr>
          <w:rFonts w:ascii="Trebuchet MS" w:eastAsia="Times New Roman" w:hAnsi="Trebuchet MS" w:cs="Times New Roman"/>
          <w:lang w:eastAsia="ru-RU"/>
        </w:rPr>
        <w:t xml:space="preserve"> области</w:t>
      </w:r>
      <w:r>
        <w:rPr>
          <w:rFonts w:ascii="Trebuchet MS" w:eastAsia="Times New Roman" w:hAnsi="Trebuchet MS" w:cs="Times New Roman"/>
          <w:lang w:eastAsia="ru-RU"/>
        </w:rPr>
        <w:t xml:space="preserve"> будут</w:t>
      </w:r>
      <w:r w:rsidR="00CB3083" w:rsidRPr="00203A03">
        <w:rPr>
          <w:rFonts w:ascii="Trebuchet MS" w:eastAsia="Times New Roman" w:hAnsi="Trebuchet MS" w:cs="Times New Roman"/>
          <w:lang w:eastAsia="ru-RU"/>
        </w:rPr>
        <w:t xml:space="preserve"> осуществлят</w:t>
      </w:r>
      <w:r>
        <w:rPr>
          <w:rFonts w:ascii="Trebuchet MS" w:eastAsia="Times New Roman" w:hAnsi="Trebuchet MS" w:cs="Times New Roman"/>
          <w:lang w:eastAsia="ru-RU"/>
        </w:rPr>
        <w:t>ь</w:t>
      </w:r>
      <w:r w:rsidR="00CB3083" w:rsidRPr="00203A03">
        <w:rPr>
          <w:rFonts w:ascii="Trebuchet MS" w:eastAsia="Times New Roman" w:hAnsi="Trebuchet MS" w:cs="Times New Roman"/>
          <w:lang w:eastAsia="ru-RU"/>
        </w:rPr>
        <w:t xml:space="preserve"> следующ</w:t>
      </w:r>
      <w:r>
        <w:rPr>
          <w:rFonts w:ascii="Trebuchet MS" w:eastAsia="Times New Roman" w:hAnsi="Trebuchet MS" w:cs="Times New Roman"/>
          <w:lang w:eastAsia="ru-RU"/>
        </w:rPr>
        <w:t>ие</w:t>
      </w:r>
      <w:r w:rsidR="00CB3083" w:rsidRPr="00203A03">
        <w:rPr>
          <w:rFonts w:ascii="Trebuchet MS" w:eastAsia="Times New Roman" w:hAnsi="Trebuchet MS" w:cs="Times New Roman"/>
          <w:lang w:eastAsia="ru-RU"/>
        </w:rPr>
        <w:t xml:space="preserve"> теплоснабжающ</w:t>
      </w:r>
      <w:r>
        <w:rPr>
          <w:rFonts w:ascii="Trebuchet MS" w:eastAsia="Times New Roman" w:hAnsi="Trebuchet MS" w:cs="Times New Roman"/>
          <w:lang w:eastAsia="ru-RU"/>
        </w:rPr>
        <w:t>ие</w:t>
      </w:r>
      <w:r w:rsidR="00CB3083" w:rsidRPr="00203A03">
        <w:rPr>
          <w:rFonts w:ascii="Trebuchet MS" w:eastAsia="Times New Roman" w:hAnsi="Trebuchet MS" w:cs="Times New Roman"/>
          <w:lang w:eastAsia="ru-RU"/>
        </w:rPr>
        <w:t xml:space="preserve"> организаци</w:t>
      </w:r>
      <w:r>
        <w:rPr>
          <w:rFonts w:ascii="Trebuchet MS" w:eastAsia="Times New Roman" w:hAnsi="Trebuchet MS" w:cs="Times New Roman"/>
          <w:lang w:eastAsia="ru-RU"/>
        </w:rPr>
        <w:t>и</w:t>
      </w:r>
      <w:r w:rsidR="00CB3083" w:rsidRPr="00203A03">
        <w:rPr>
          <w:rFonts w:ascii="Trebuchet MS" w:eastAsia="Times New Roman" w:hAnsi="Trebuchet MS" w:cs="Times New Roman"/>
          <w:lang w:eastAsia="ru-RU"/>
        </w:rPr>
        <w:t>:</w:t>
      </w:r>
    </w:p>
    <w:p w14:paraId="58127832" w14:textId="65FAAE70" w:rsidR="00F31F07" w:rsidRDefault="00CB3083" w:rsidP="00CB308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C0A45">
        <w:rPr>
          <w:rFonts w:ascii="Trebuchet MS" w:eastAsia="Times New Roman" w:hAnsi="Trebuchet MS" w:cs="Times New Roman"/>
          <w:lang w:eastAsia="ru-RU"/>
        </w:rPr>
        <w:t xml:space="preserve">- </w:t>
      </w:r>
      <w:r w:rsidR="00F31F07">
        <w:rPr>
          <w:rFonts w:ascii="Trebuchet MS" w:eastAsia="Times New Roman" w:hAnsi="Trebuchet MS" w:cs="Times New Roman"/>
          <w:lang w:eastAsia="ru-RU"/>
        </w:rPr>
        <w:t xml:space="preserve">Муниципальное унитарное предприятие муниципального образования Максатихинский район «Теплосервис» (ИНН </w:t>
      </w:r>
      <w:r w:rsidR="00F31F07" w:rsidRPr="00F31F07">
        <w:rPr>
          <w:rFonts w:ascii="Trebuchet MS" w:eastAsia="Times New Roman" w:hAnsi="Trebuchet MS" w:cs="Times New Roman"/>
          <w:lang w:eastAsia="ru-RU"/>
        </w:rPr>
        <w:t>6906013056</w:t>
      </w:r>
      <w:r w:rsidR="00F31F07">
        <w:rPr>
          <w:rFonts w:ascii="Trebuchet MS" w:eastAsia="Times New Roman" w:hAnsi="Trebuchet MS" w:cs="Times New Roman"/>
          <w:lang w:eastAsia="ru-RU"/>
        </w:rPr>
        <w:t>)</w:t>
      </w:r>
      <w:r w:rsidR="00270561">
        <w:rPr>
          <w:rFonts w:ascii="Trebuchet MS" w:eastAsia="Times New Roman" w:hAnsi="Trebuchet MS" w:cs="Times New Roman"/>
          <w:lang w:eastAsia="ru-RU"/>
        </w:rPr>
        <w:t xml:space="preserve"> (далее - МУП «Т</w:t>
      </w:r>
      <w:r w:rsidR="008F1C5C">
        <w:rPr>
          <w:rFonts w:ascii="Trebuchet MS" w:eastAsia="Times New Roman" w:hAnsi="Trebuchet MS" w:cs="Times New Roman"/>
          <w:lang w:eastAsia="ru-RU"/>
        </w:rPr>
        <w:t>С</w:t>
      </w:r>
      <w:r w:rsidR="00270561">
        <w:rPr>
          <w:rFonts w:ascii="Trebuchet MS" w:eastAsia="Times New Roman" w:hAnsi="Trebuchet MS" w:cs="Times New Roman"/>
          <w:lang w:eastAsia="ru-RU"/>
        </w:rPr>
        <w:t>»)</w:t>
      </w:r>
      <w:r w:rsidR="00F31F07">
        <w:rPr>
          <w:rFonts w:ascii="Trebuchet MS" w:eastAsia="Times New Roman" w:hAnsi="Trebuchet MS" w:cs="Times New Roman"/>
          <w:lang w:eastAsia="ru-RU"/>
        </w:rPr>
        <w:t>;</w:t>
      </w:r>
    </w:p>
    <w:p w14:paraId="465A84D6" w14:textId="01A47BC0" w:rsidR="00F31F07" w:rsidRDefault="00F31F07" w:rsidP="00CB308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- Муниципальное унитарное предприятие «Теплодом» Максатихинского муниципального округа Тверской области (ИНН 6900022343)</w:t>
      </w:r>
      <w:r w:rsidR="00270561">
        <w:rPr>
          <w:rFonts w:ascii="Trebuchet MS" w:eastAsia="Times New Roman" w:hAnsi="Trebuchet MS" w:cs="Times New Roman"/>
          <w:lang w:eastAsia="ru-RU"/>
        </w:rPr>
        <w:t xml:space="preserve"> (далее – МУП «</w:t>
      </w:r>
      <w:r w:rsidR="008F1C5C">
        <w:rPr>
          <w:rFonts w:ascii="Trebuchet MS" w:eastAsia="Times New Roman" w:hAnsi="Trebuchet MS" w:cs="Times New Roman"/>
          <w:lang w:eastAsia="ru-RU"/>
        </w:rPr>
        <w:t>ТД</w:t>
      </w:r>
      <w:r w:rsidR="00270561">
        <w:rPr>
          <w:rFonts w:ascii="Trebuchet MS" w:eastAsia="Times New Roman" w:hAnsi="Trebuchet MS" w:cs="Times New Roman"/>
          <w:lang w:eastAsia="ru-RU"/>
        </w:rPr>
        <w:t>»)</w:t>
      </w:r>
      <w:r w:rsidR="008C5F1F">
        <w:rPr>
          <w:rFonts w:ascii="Trebuchet MS" w:eastAsia="Times New Roman" w:hAnsi="Trebuchet MS" w:cs="Times New Roman"/>
          <w:lang w:eastAsia="ru-RU"/>
        </w:rPr>
        <w:t>.</w:t>
      </w:r>
    </w:p>
    <w:p w14:paraId="36FF7392" w14:textId="3489C4D3" w:rsidR="00EE5FD1" w:rsidRDefault="009348AB" w:rsidP="00270561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348AB">
        <w:rPr>
          <w:rFonts w:ascii="Trebuchet MS" w:eastAsia="Times New Roman" w:hAnsi="Trebuchet MS" w:cs="Times New Roman"/>
          <w:lang w:eastAsia="ru-RU"/>
        </w:rPr>
        <w:t xml:space="preserve">Функциональная структура каждой системы централизованного теплоснабжения муниципального </w:t>
      </w:r>
      <w:r w:rsidR="00203A03">
        <w:rPr>
          <w:rFonts w:ascii="Trebuchet MS" w:eastAsia="Times New Roman" w:hAnsi="Trebuchet MS" w:cs="Times New Roman"/>
          <w:lang w:eastAsia="ru-RU"/>
        </w:rPr>
        <w:t>округа</w:t>
      </w:r>
      <w:r w:rsidRPr="009348AB">
        <w:rPr>
          <w:rFonts w:ascii="Trebuchet MS" w:eastAsia="Times New Roman" w:hAnsi="Trebuchet MS" w:cs="Times New Roman"/>
          <w:lang w:eastAsia="ru-RU"/>
        </w:rPr>
        <w:t xml:space="preserve"> представляет собой производство тепловой энергии и ее передача до потребителей единой теплоснабжающей организацией</w:t>
      </w:r>
      <w:r>
        <w:rPr>
          <w:rFonts w:ascii="Trebuchet MS" w:eastAsia="Times New Roman" w:hAnsi="Trebuchet MS" w:cs="Times New Roman"/>
          <w:lang w:eastAsia="ru-RU"/>
        </w:rPr>
        <w:t xml:space="preserve"> (</w:t>
      </w:r>
      <w:r w:rsidRPr="009348AB">
        <w:rPr>
          <w:rFonts w:ascii="Trebuchet MS" w:eastAsia="Times New Roman" w:hAnsi="Trebuchet MS" w:cs="Times New Roman"/>
          <w:lang w:eastAsia="ru-RU"/>
        </w:rPr>
        <w:t>таблиц</w:t>
      </w:r>
      <w:r>
        <w:rPr>
          <w:rFonts w:ascii="Trebuchet MS" w:eastAsia="Times New Roman" w:hAnsi="Trebuchet MS" w:cs="Times New Roman"/>
          <w:lang w:eastAsia="ru-RU"/>
        </w:rPr>
        <w:t>а</w:t>
      </w:r>
      <w:r w:rsidRPr="009348AB">
        <w:rPr>
          <w:rFonts w:ascii="Trebuchet MS" w:eastAsia="Times New Roman" w:hAnsi="Trebuchet MS" w:cs="Times New Roman"/>
          <w:lang w:eastAsia="ru-RU"/>
        </w:rPr>
        <w:t xml:space="preserve"> 1.1.1 и рисун</w:t>
      </w:r>
      <w:r>
        <w:rPr>
          <w:rFonts w:ascii="Trebuchet MS" w:eastAsia="Times New Roman" w:hAnsi="Trebuchet MS" w:cs="Times New Roman"/>
          <w:lang w:eastAsia="ru-RU"/>
        </w:rPr>
        <w:t>о</w:t>
      </w:r>
      <w:r w:rsidRPr="009348AB">
        <w:rPr>
          <w:rFonts w:ascii="Trebuchet MS" w:eastAsia="Times New Roman" w:hAnsi="Trebuchet MS" w:cs="Times New Roman"/>
          <w:lang w:eastAsia="ru-RU"/>
        </w:rPr>
        <w:t>к 1.1.1</w:t>
      </w:r>
      <w:r>
        <w:rPr>
          <w:rFonts w:ascii="Trebuchet MS" w:eastAsia="Times New Roman" w:hAnsi="Trebuchet MS" w:cs="Times New Roman"/>
          <w:lang w:eastAsia="ru-RU"/>
        </w:rPr>
        <w:t>)</w:t>
      </w:r>
      <w:r w:rsidRPr="009348AB">
        <w:rPr>
          <w:rFonts w:ascii="Trebuchet MS" w:eastAsia="Times New Roman" w:hAnsi="Trebuchet MS" w:cs="Times New Roman"/>
          <w:lang w:eastAsia="ru-RU"/>
        </w:rPr>
        <w:t>.</w:t>
      </w:r>
    </w:p>
    <w:p w14:paraId="2667FD5A" w14:textId="77777777" w:rsidR="00CB3083" w:rsidRPr="001863F9" w:rsidRDefault="00CB3083" w:rsidP="00CB3083">
      <w:pPr>
        <w:spacing w:after="0" w:line="276" w:lineRule="auto"/>
        <w:jc w:val="both"/>
        <w:rPr>
          <w:rFonts w:ascii="Trebuchet MS" w:hAnsi="Trebuchet MS" w:cs="Times New Roman"/>
          <w:b/>
          <w:bCs/>
        </w:rPr>
      </w:pPr>
      <w:r w:rsidRPr="001863F9">
        <w:rPr>
          <w:rFonts w:ascii="Trebuchet MS" w:hAnsi="Trebuchet MS" w:cs="Times New Roman"/>
          <w:b/>
          <w:bCs/>
        </w:rPr>
        <w:t xml:space="preserve">Таблица </w:t>
      </w:r>
      <w:r>
        <w:rPr>
          <w:rFonts w:ascii="Trebuchet MS" w:hAnsi="Trebuchet MS" w:cs="Times New Roman"/>
          <w:b/>
          <w:bCs/>
        </w:rPr>
        <w:t>1.1.1</w:t>
      </w:r>
      <w:r w:rsidRPr="001863F9">
        <w:rPr>
          <w:rFonts w:ascii="Trebuchet MS" w:hAnsi="Trebuchet MS" w:cs="Times New Roman"/>
          <w:b/>
          <w:bCs/>
        </w:rPr>
        <w:t xml:space="preserve"> - </w:t>
      </w:r>
      <w:r w:rsidRPr="007C741B">
        <w:rPr>
          <w:rFonts w:ascii="Trebuchet MS" w:hAnsi="Trebuchet MS" w:cs="Times New Roman"/>
          <w:b/>
          <w:bCs/>
        </w:rPr>
        <w:t xml:space="preserve">Функциональная структура теплоснабжения </w:t>
      </w:r>
      <w:r>
        <w:rPr>
          <w:rFonts w:ascii="Trebuchet MS" w:hAnsi="Trebuchet MS" w:cs="Times New Roman"/>
          <w:b/>
          <w:bCs/>
        </w:rPr>
        <w:t>по каждой системе теплоснабжения</w:t>
      </w:r>
    </w:p>
    <w:tbl>
      <w:tblPr>
        <w:tblStyle w:val="af9"/>
        <w:tblW w:w="5000" w:type="pct"/>
        <w:tblLook w:val="04A0" w:firstRow="1" w:lastRow="0" w:firstColumn="1" w:lastColumn="0" w:noHBand="0" w:noVBand="1"/>
      </w:tblPr>
      <w:tblGrid>
        <w:gridCol w:w="841"/>
        <w:gridCol w:w="2416"/>
        <w:gridCol w:w="2103"/>
        <w:gridCol w:w="2157"/>
        <w:gridCol w:w="2394"/>
      </w:tblGrid>
      <w:tr w:rsidR="00CB3083" w:rsidRPr="0071120A" w14:paraId="524F1B6D" w14:textId="77777777" w:rsidTr="007D6BF9">
        <w:trPr>
          <w:cantSplit/>
          <w:trHeight w:val="907"/>
          <w:tblHeader/>
        </w:trPr>
        <w:tc>
          <w:tcPr>
            <w:tcW w:w="424" w:type="pct"/>
            <w:shd w:val="clear" w:color="auto" w:fill="CCFF99"/>
            <w:textDirection w:val="btLr"/>
            <w:vAlign w:val="center"/>
          </w:tcPr>
          <w:p w14:paraId="7E6F25C1" w14:textId="77777777" w:rsidR="00CB3083" w:rsidRPr="0071120A" w:rsidRDefault="00CB3083" w:rsidP="00140447">
            <w:pPr>
              <w:ind w:left="113" w:right="113"/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 xml:space="preserve">№ системы </w:t>
            </w:r>
          </w:p>
        </w:tc>
        <w:tc>
          <w:tcPr>
            <w:tcW w:w="1219" w:type="pct"/>
            <w:shd w:val="clear" w:color="auto" w:fill="CCFF99"/>
            <w:vAlign w:val="center"/>
          </w:tcPr>
          <w:p w14:paraId="090868EF" w14:textId="77777777" w:rsidR="00CB3083" w:rsidRPr="0071120A" w:rsidRDefault="00CB3083" w:rsidP="00140447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Наименование системы теплоснабжения (СЦТ)</w:t>
            </w:r>
          </w:p>
        </w:tc>
        <w:tc>
          <w:tcPr>
            <w:tcW w:w="1061" w:type="pct"/>
            <w:shd w:val="clear" w:color="auto" w:fill="CCFF99"/>
            <w:vAlign w:val="center"/>
          </w:tcPr>
          <w:p w14:paraId="22AE4A34" w14:textId="77777777" w:rsidR="00CB3083" w:rsidRPr="0071120A" w:rsidRDefault="00CB3083" w:rsidP="00140447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Источник тепловой энергии</w:t>
            </w:r>
          </w:p>
        </w:tc>
        <w:tc>
          <w:tcPr>
            <w:tcW w:w="1088" w:type="pct"/>
            <w:shd w:val="clear" w:color="auto" w:fill="CCFF99"/>
            <w:vAlign w:val="center"/>
          </w:tcPr>
          <w:p w14:paraId="13617B45" w14:textId="77777777" w:rsidR="00CB3083" w:rsidRPr="0071120A" w:rsidRDefault="00CB3083" w:rsidP="00140447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Организация, эксплуатирующая источник тепловой энергии</w:t>
            </w:r>
          </w:p>
        </w:tc>
        <w:tc>
          <w:tcPr>
            <w:tcW w:w="1208" w:type="pct"/>
            <w:shd w:val="clear" w:color="auto" w:fill="CCFF99"/>
            <w:vAlign w:val="center"/>
          </w:tcPr>
          <w:p w14:paraId="1DC2B965" w14:textId="77777777" w:rsidR="00CB3083" w:rsidRPr="0071120A" w:rsidRDefault="00CB3083" w:rsidP="00140447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Организация, эксплуатирующая тепловые сети в зоне действия источника тепловой энергии</w:t>
            </w:r>
          </w:p>
        </w:tc>
      </w:tr>
      <w:tr w:rsidR="007D6BF9" w:rsidRPr="0071120A" w14:paraId="42D25ADA" w14:textId="77777777" w:rsidTr="008C44EC">
        <w:tc>
          <w:tcPr>
            <w:tcW w:w="424" w:type="pct"/>
            <w:vAlign w:val="center"/>
          </w:tcPr>
          <w:p w14:paraId="3FDC063B" w14:textId="77777777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219" w:type="pct"/>
            <w:vAlign w:val="center"/>
          </w:tcPr>
          <w:p w14:paraId="76E7D2E8" w14:textId="1032B46B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СЦТ 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Максатиха ул. 40 лет Октября </w:t>
            </w:r>
          </w:p>
        </w:tc>
        <w:tc>
          <w:tcPr>
            <w:tcW w:w="1061" w:type="pct"/>
            <w:vAlign w:val="center"/>
          </w:tcPr>
          <w:p w14:paraId="36930771" w14:textId="73ECD29F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п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гт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. Максатиха ул. 40 лет Октября </w:t>
            </w:r>
          </w:p>
        </w:tc>
        <w:tc>
          <w:tcPr>
            <w:tcW w:w="1088" w:type="pct"/>
            <w:vAlign w:val="center"/>
          </w:tcPr>
          <w:p w14:paraId="419148F3" w14:textId="6E2F5049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  <w:tc>
          <w:tcPr>
            <w:tcW w:w="1208" w:type="pct"/>
            <w:vAlign w:val="center"/>
          </w:tcPr>
          <w:p w14:paraId="7DA87661" w14:textId="44EB5816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</w:tr>
      <w:tr w:rsidR="007D6BF9" w:rsidRPr="0071120A" w14:paraId="72E81B3C" w14:textId="77777777" w:rsidTr="007D6BF9">
        <w:tc>
          <w:tcPr>
            <w:tcW w:w="424" w:type="pct"/>
            <w:vAlign w:val="center"/>
          </w:tcPr>
          <w:p w14:paraId="1AF44187" w14:textId="77777777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219" w:type="pct"/>
            <w:vAlign w:val="center"/>
          </w:tcPr>
          <w:p w14:paraId="278293D6" w14:textId="2E3C4471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СЦТ 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проезд Боровых</w:t>
            </w:r>
          </w:p>
        </w:tc>
        <w:tc>
          <w:tcPr>
            <w:tcW w:w="1061" w:type="pct"/>
            <w:vAlign w:val="center"/>
          </w:tcPr>
          <w:p w14:paraId="576E50A2" w14:textId="3D6449E9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проезд Боровых</w:t>
            </w:r>
          </w:p>
        </w:tc>
        <w:tc>
          <w:tcPr>
            <w:tcW w:w="1088" w:type="pct"/>
            <w:vAlign w:val="center"/>
          </w:tcPr>
          <w:p w14:paraId="3E18332A" w14:textId="1F44793D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  <w:tc>
          <w:tcPr>
            <w:tcW w:w="1208" w:type="pct"/>
            <w:vAlign w:val="center"/>
          </w:tcPr>
          <w:p w14:paraId="416FA3B5" w14:textId="139F1ECF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</w:tr>
      <w:tr w:rsidR="007D6BF9" w:rsidRPr="0071120A" w14:paraId="6B7D124E" w14:textId="77777777" w:rsidTr="007D6BF9">
        <w:tc>
          <w:tcPr>
            <w:tcW w:w="424" w:type="pct"/>
            <w:vAlign w:val="center"/>
          </w:tcPr>
          <w:p w14:paraId="4D69CDBF" w14:textId="77777777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219" w:type="pct"/>
            <w:vAlign w:val="center"/>
          </w:tcPr>
          <w:p w14:paraId="6F070973" w14:textId="65088D19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СЦТ 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Краснослободская</w:t>
            </w:r>
          </w:p>
        </w:tc>
        <w:tc>
          <w:tcPr>
            <w:tcW w:w="1061" w:type="pct"/>
            <w:vAlign w:val="center"/>
          </w:tcPr>
          <w:p w14:paraId="7C0284A6" w14:textId="44C427C8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Краснослободская</w:t>
            </w:r>
          </w:p>
        </w:tc>
        <w:tc>
          <w:tcPr>
            <w:tcW w:w="1088" w:type="pct"/>
            <w:vAlign w:val="center"/>
          </w:tcPr>
          <w:p w14:paraId="07A7C886" w14:textId="20EBE91C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  <w:tc>
          <w:tcPr>
            <w:tcW w:w="1208" w:type="pct"/>
            <w:vAlign w:val="center"/>
          </w:tcPr>
          <w:p w14:paraId="4AC465AA" w14:textId="5A6DA45E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</w:tr>
      <w:tr w:rsidR="007D6BF9" w:rsidRPr="0071120A" w14:paraId="10BADEB2" w14:textId="77777777" w:rsidTr="007D6BF9">
        <w:tc>
          <w:tcPr>
            <w:tcW w:w="424" w:type="pct"/>
            <w:vAlign w:val="center"/>
          </w:tcPr>
          <w:p w14:paraId="38343B97" w14:textId="77777777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219" w:type="pct"/>
            <w:vAlign w:val="center"/>
          </w:tcPr>
          <w:p w14:paraId="46DED012" w14:textId="3FD322AC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СЦТ 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Кооперативная</w:t>
            </w:r>
          </w:p>
        </w:tc>
        <w:tc>
          <w:tcPr>
            <w:tcW w:w="1061" w:type="pct"/>
            <w:vAlign w:val="center"/>
          </w:tcPr>
          <w:p w14:paraId="6CE10F90" w14:textId="3E5F8F06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Кооперативная</w:t>
            </w:r>
          </w:p>
        </w:tc>
        <w:tc>
          <w:tcPr>
            <w:tcW w:w="1088" w:type="pct"/>
            <w:vAlign w:val="center"/>
          </w:tcPr>
          <w:p w14:paraId="111EFD07" w14:textId="155AA9BF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  <w:tc>
          <w:tcPr>
            <w:tcW w:w="1208" w:type="pct"/>
            <w:vAlign w:val="center"/>
          </w:tcPr>
          <w:p w14:paraId="6CDDB6CE" w14:textId="3B479AB1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</w:tr>
      <w:tr w:rsidR="007D6BF9" w:rsidRPr="0071120A" w14:paraId="1D397D14" w14:textId="77777777" w:rsidTr="007D6BF9">
        <w:tc>
          <w:tcPr>
            <w:tcW w:w="424" w:type="pct"/>
            <w:vAlign w:val="center"/>
          </w:tcPr>
          <w:p w14:paraId="2EAC1AE9" w14:textId="4180300C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219" w:type="pct"/>
            <w:vAlign w:val="center"/>
          </w:tcPr>
          <w:p w14:paraId="1B9134B0" w14:textId="0C850D90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СЦТ 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Железнодорожная</w:t>
            </w:r>
          </w:p>
        </w:tc>
        <w:tc>
          <w:tcPr>
            <w:tcW w:w="1061" w:type="pct"/>
            <w:vAlign w:val="center"/>
          </w:tcPr>
          <w:p w14:paraId="2C9F07D3" w14:textId="2D94561B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Железнодорожная</w:t>
            </w:r>
          </w:p>
        </w:tc>
        <w:tc>
          <w:tcPr>
            <w:tcW w:w="1088" w:type="pct"/>
            <w:vAlign w:val="center"/>
          </w:tcPr>
          <w:p w14:paraId="6BFBF2DB" w14:textId="522EBE4E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  <w:tc>
          <w:tcPr>
            <w:tcW w:w="1208" w:type="pct"/>
            <w:vAlign w:val="center"/>
          </w:tcPr>
          <w:p w14:paraId="3BA0A728" w14:textId="45064B65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</w:tr>
      <w:tr w:rsidR="007D6BF9" w:rsidRPr="0071120A" w14:paraId="0A1F51DF" w14:textId="77777777" w:rsidTr="007D6BF9">
        <w:tc>
          <w:tcPr>
            <w:tcW w:w="424" w:type="pct"/>
            <w:vAlign w:val="center"/>
          </w:tcPr>
          <w:p w14:paraId="32D6D16C" w14:textId="6E949C58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219" w:type="pct"/>
            <w:vAlign w:val="center"/>
          </w:tcPr>
          <w:p w14:paraId="762CDE3E" w14:textId="51529EDF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СЦТ 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Смирнова</w:t>
            </w:r>
          </w:p>
        </w:tc>
        <w:tc>
          <w:tcPr>
            <w:tcW w:w="1061" w:type="pct"/>
            <w:vAlign w:val="center"/>
          </w:tcPr>
          <w:p w14:paraId="3256F1B3" w14:textId="66E0C422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Смирнова</w:t>
            </w:r>
          </w:p>
        </w:tc>
        <w:tc>
          <w:tcPr>
            <w:tcW w:w="1088" w:type="pct"/>
            <w:vAlign w:val="center"/>
          </w:tcPr>
          <w:p w14:paraId="4C833F8F" w14:textId="66479FD5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  <w:tc>
          <w:tcPr>
            <w:tcW w:w="1208" w:type="pct"/>
            <w:vAlign w:val="center"/>
          </w:tcPr>
          <w:p w14:paraId="622A417D" w14:textId="1D874C64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</w:tr>
      <w:tr w:rsidR="007D6BF9" w:rsidRPr="0071120A" w14:paraId="226E7C34" w14:textId="77777777" w:rsidTr="007D6BF9">
        <w:tc>
          <w:tcPr>
            <w:tcW w:w="424" w:type="pct"/>
            <w:vAlign w:val="center"/>
          </w:tcPr>
          <w:p w14:paraId="72A54A15" w14:textId="13D45447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219" w:type="pct"/>
            <w:vAlign w:val="center"/>
          </w:tcPr>
          <w:p w14:paraId="4A17F506" w14:textId="1305A577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СЦТ 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Заводская</w:t>
            </w:r>
          </w:p>
        </w:tc>
        <w:tc>
          <w:tcPr>
            <w:tcW w:w="1061" w:type="pct"/>
            <w:vAlign w:val="center"/>
          </w:tcPr>
          <w:p w14:paraId="141FD40E" w14:textId="10D7D344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Заводская</w:t>
            </w:r>
          </w:p>
        </w:tc>
        <w:tc>
          <w:tcPr>
            <w:tcW w:w="1088" w:type="pct"/>
            <w:vAlign w:val="center"/>
          </w:tcPr>
          <w:p w14:paraId="2416CDA4" w14:textId="64CBA4FD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  <w:tc>
          <w:tcPr>
            <w:tcW w:w="1208" w:type="pct"/>
            <w:vAlign w:val="center"/>
          </w:tcPr>
          <w:p w14:paraId="19DBDB08" w14:textId="6A8A64FA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</w:tr>
      <w:tr w:rsidR="007D6BF9" w:rsidRPr="0071120A" w14:paraId="1F969BA9" w14:textId="77777777" w:rsidTr="007D6BF9">
        <w:tc>
          <w:tcPr>
            <w:tcW w:w="424" w:type="pct"/>
            <w:vAlign w:val="center"/>
          </w:tcPr>
          <w:p w14:paraId="47BE7131" w14:textId="53B1EF0D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219" w:type="pct"/>
            <w:vAlign w:val="center"/>
          </w:tcPr>
          <w:p w14:paraId="7009411C" w14:textId="6E8798DA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СЦТ 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мкр. Солнечный</w:t>
            </w:r>
          </w:p>
        </w:tc>
        <w:tc>
          <w:tcPr>
            <w:tcW w:w="1061" w:type="pct"/>
            <w:vAlign w:val="center"/>
          </w:tcPr>
          <w:p w14:paraId="2E13C6FC" w14:textId="54F3FB55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мкр. Солнечный</w:t>
            </w:r>
          </w:p>
        </w:tc>
        <w:tc>
          <w:tcPr>
            <w:tcW w:w="1088" w:type="pct"/>
            <w:vAlign w:val="center"/>
          </w:tcPr>
          <w:p w14:paraId="47C5761B" w14:textId="73856C5A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  <w:tc>
          <w:tcPr>
            <w:tcW w:w="1208" w:type="pct"/>
            <w:vAlign w:val="center"/>
          </w:tcPr>
          <w:p w14:paraId="7D50CB5D" w14:textId="5A50C40E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</w:tr>
      <w:tr w:rsidR="007D6BF9" w:rsidRPr="0071120A" w14:paraId="20450B6F" w14:textId="77777777" w:rsidTr="007D6BF9">
        <w:tc>
          <w:tcPr>
            <w:tcW w:w="424" w:type="pct"/>
            <w:vAlign w:val="center"/>
          </w:tcPr>
          <w:p w14:paraId="222F4AD4" w14:textId="6C2C9598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219" w:type="pct"/>
            <w:vAlign w:val="center"/>
          </w:tcPr>
          <w:p w14:paraId="0B567206" w14:textId="0DF18FBC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СЦТ 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Восточная</w:t>
            </w:r>
          </w:p>
        </w:tc>
        <w:tc>
          <w:tcPr>
            <w:tcW w:w="1061" w:type="pct"/>
            <w:vAlign w:val="center"/>
          </w:tcPr>
          <w:p w14:paraId="0E60FCD7" w14:textId="582F7A2C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Восточная</w:t>
            </w:r>
          </w:p>
        </w:tc>
        <w:tc>
          <w:tcPr>
            <w:tcW w:w="1088" w:type="pct"/>
            <w:vAlign w:val="center"/>
          </w:tcPr>
          <w:p w14:paraId="39D08179" w14:textId="609AAEDB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  <w:tc>
          <w:tcPr>
            <w:tcW w:w="1208" w:type="pct"/>
            <w:vAlign w:val="center"/>
          </w:tcPr>
          <w:p w14:paraId="0F03CFBC" w14:textId="677E22E0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</w:tr>
      <w:tr w:rsidR="007D6BF9" w:rsidRPr="0071120A" w14:paraId="381727A3" w14:textId="77777777" w:rsidTr="007D6BF9">
        <w:tc>
          <w:tcPr>
            <w:tcW w:w="424" w:type="pct"/>
            <w:vAlign w:val="center"/>
          </w:tcPr>
          <w:p w14:paraId="626B0B60" w14:textId="4886218E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219" w:type="pct"/>
            <w:vAlign w:val="center"/>
          </w:tcPr>
          <w:p w14:paraId="3FA0593C" w14:textId="06F1C9BB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СЦТ БМК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Спортивная</w:t>
            </w:r>
          </w:p>
        </w:tc>
        <w:tc>
          <w:tcPr>
            <w:tcW w:w="1061" w:type="pct"/>
            <w:vAlign w:val="center"/>
          </w:tcPr>
          <w:p w14:paraId="058C3A34" w14:textId="7C7178A1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БМК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Спортивная</w:t>
            </w:r>
          </w:p>
        </w:tc>
        <w:tc>
          <w:tcPr>
            <w:tcW w:w="1088" w:type="pct"/>
            <w:vAlign w:val="center"/>
          </w:tcPr>
          <w:p w14:paraId="6FA1837A" w14:textId="2932F2A2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  <w:tc>
          <w:tcPr>
            <w:tcW w:w="1208" w:type="pct"/>
            <w:vAlign w:val="center"/>
          </w:tcPr>
          <w:p w14:paraId="223DCE11" w14:textId="6D0CEAC0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</w:tr>
      <w:tr w:rsidR="007D6BF9" w:rsidRPr="0071120A" w14:paraId="53F1D01E" w14:textId="77777777" w:rsidTr="007D6BF9">
        <w:tc>
          <w:tcPr>
            <w:tcW w:w="424" w:type="pct"/>
            <w:vAlign w:val="center"/>
          </w:tcPr>
          <w:p w14:paraId="231E4D17" w14:textId="1BAC0914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219" w:type="pct"/>
            <w:vAlign w:val="center"/>
          </w:tcPr>
          <w:p w14:paraId="5C801E88" w14:textId="7199684E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СЦТ БМК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Пролетарская</w:t>
            </w:r>
          </w:p>
        </w:tc>
        <w:tc>
          <w:tcPr>
            <w:tcW w:w="1061" w:type="pct"/>
            <w:vAlign w:val="center"/>
          </w:tcPr>
          <w:p w14:paraId="3A202392" w14:textId="7CEDD1CD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БМК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Пролетарская</w:t>
            </w:r>
          </w:p>
        </w:tc>
        <w:tc>
          <w:tcPr>
            <w:tcW w:w="1088" w:type="pct"/>
            <w:vAlign w:val="center"/>
          </w:tcPr>
          <w:p w14:paraId="7E015B8C" w14:textId="2292F9FC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  <w:tc>
          <w:tcPr>
            <w:tcW w:w="1208" w:type="pct"/>
            <w:vAlign w:val="center"/>
          </w:tcPr>
          <w:p w14:paraId="1521FCF4" w14:textId="2396BFDD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</w:tr>
      <w:tr w:rsidR="007D6BF9" w:rsidRPr="0071120A" w14:paraId="236B42C7" w14:textId="77777777" w:rsidTr="007D6BF9">
        <w:tc>
          <w:tcPr>
            <w:tcW w:w="424" w:type="pct"/>
            <w:vAlign w:val="center"/>
          </w:tcPr>
          <w:p w14:paraId="54E579B0" w14:textId="387CA023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219" w:type="pct"/>
            <w:vAlign w:val="center"/>
          </w:tcPr>
          <w:p w14:paraId="027A4A0E" w14:textId="2529DDD9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СЦТ БМК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Парковская</w:t>
            </w:r>
          </w:p>
        </w:tc>
        <w:tc>
          <w:tcPr>
            <w:tcW w:w="1061" w:type="pct"/>
            <w:vAlign w:val="center"/>
          </w:tcPr>
          <w:p w14:paraId="2877AAE4" w14:textId="0EEBE05B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БМК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Парковская</w:t>
            </w:r>
          </w:p>
        </w:tc>
        <w:tc>
          <w:tcPr>
            <w:tcW w:w="1088" w:type="pct"/>
            <w:vAlign w:val="center"/>
          </w:tcPr>
          <w:p w14:paraId="11E3C254" w14:textId="7B8CF6CF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  <w:tc>
          <w:tcPr>
            <w:tcW w:w="1208" w:type="pct"/>
            <w:vAlign w:val="center"/>
          </w:tcPr>
          <w:p w14:paraId="69A2BE4B" w14:textId="694B3B5A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</w:tr>
      <w:tr w:rsidR="007D6BF9" w:rsidRPr="0071120A" w14:paraId="636DE42D" w14:textId="77777777" w:rsidTr="007D6BF9">
        <w:tc>
          <w:tcPr>
            <w:tcW w:w="424" w:type="pct"/>
            <w:vAlign w:val="center"/>
          </w:tcPr>
          <w:p w14:paraId="408C22C0" w14:textId="589DFB07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219" w:type="pct"/>
            <w:vAlign w:val="center"/>
          </w:tcPr>
          <w:p w14:paraId="5B1DF89D" w14:textId="2E9D6EAB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СЦТ БМК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Северная</w:t>
            </w:r>
          </w:p>
        </w:tc>
        <w:tc>
          <w:tcPr>
            <w:tcW w:w="1061" w:type="pct"/>
            <w:vAlign w:val="center"/>
          </w:tcPr>
          <w:p w14:paraId="27D78936" w14:textId="593D099A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БМК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Северная</w:t>
            </w:r>
          </w:p>
        </w:tc>
        <w:tc>
          <w:tcPr>
            <w:tcW w:w="1088" w:type="pct"/>
            <w:vAlign w:val="center"/>
          </w:tcPr>
          <w:p w14:paraId="12B79EDB" w14:textId="69E5613A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  <w:tc>
          <w:tcPr>
            <w:tcW w:w="1208" w:type="pct"/>
            <w:vAlign w:val="center"/>
          </w:tcPr>
          <w:p w14:paraId="295600EA" w14:textId="0630E323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</w:tr>
      <w:tr w:rsidR="007D6BF9" w:rsidRPr="0071120A" w14:paraId="55D62E89" w14:textId="77777777" w:rsidTr="007D6BF9">
        <w:tc>
          <w:tcPr>
            <w:tcW w:w="424" w:type="pct"/>
            <w:vAlign w:val="center"/>
          </w:tcPr>
          <w:p w14:paraId="3F880AB8" w14:textId="7E9614E0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219" w:type="pct"/>
            <w:vAlign w:val="center"/>
          </w:tcPr>
          <w:p w14:paraId="61100E75" w14:textId="115AFFEB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СЦТ БМК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Красноармейская</w:t>
            </w:r>
          </w:p>
        </w:tc>
        <w:tc>
          <w:tcPr>
            <w:tcW w:w="1061" w:type="pct"/>
            <w:vAlign w:val="center"/>
          </w:tcPr>
          <w:p w14:paraId="400781A2" w14:textId="26CE59F9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БМК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Красноармейская</w:t>
            </w:r>
          </w:p>
        </w:tc>
        <w:tc>
          <w:tcPr>
            <w:tcW w:w="1088" w:type="pct"/>
            <w:vAlign w:val="center"/>
          </w:tcPr>
          <w:p w14:paraId="7B05099A" w14:textId="1FCFDBFE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  <w:tc>
          <w:tcPr>
            <w:tcW w:w="1208" w:type="pct"/>
            <w:vAlign w:val="center"/>
          </w:tcPr>
          <w:p w14:paraId="0B4E4C6A" w14:textId="1C86575C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</w:tr>
      <w:tr w:rsidR="007D6BF9" w:rsidRPr="0071120A" w14:paraId="732F4318" w14:textId="77777777" w:rsidTr="007D6BF9">
        <w:tc>
          <w:tcPr>
            <w:tcW w:w="424" w:type="pct"/>
            <w:vAlign w:val="center"/>
          </w:tcPr>
          <w:p w14:paraId="7430D80D" w14:textId="02CE2DB0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219" w:type="pct"/>
            <w:vAlign w:val="center"/>
          </w:tcPr>
          <w:p w14:paraId="10DD537A" w14:textId="1CF45A60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СЦТ 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Советская</w:t>
            </w:r>
          </w:p>
        </w:tc>
        <w:tc>
          <w:tcPr>
            <w:tcW w:w="1061" w:type="pct"/>
            <w:vAlign w:val="center"/>
          </w:tcPr>
          <w:p w14:paraId="15D82067" w14:textId="242F84D4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</w:t>
            </w:r>
            <w:r w:rsidR="008F1C5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пгт. 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Максатиха ул. Советская</w:t>
            </w:r>
          </w:p>
        </w:tc>
        <w:tc>
          <w:tcPr>
            <w:tcW w:w="1088" w:type="pct"/>
            <w:vAlign w:val="center"/>
          </w:tcPr>
          <w:p w14:paraId="1F5FC1EC" w14:textId="043764A9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  <w:tc>
          <w:tcPr>
            <w:tcW w:w="1208" w:type="pct"/>
            <w:vAlign w:val="center"/>
          </w:tcPr>
          <w:p w14:paraId="379F3E8C" w14:textId="68D22D40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0400D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«ТД»</w:t>
            </w:r>
          </w:p>
        </w:tc>
      </w:tr>
      <w:tr w:rsidR="007D6BF9" w:rsidRPr="0071120A" w14:paraId="4C00933A" w14:textId="77777777" w:rsidTr="008C44EC">
        <w:tc>
          <w:tcPr>
            <w:tcW w:w="424" w:type="pct"/>
            <w:vAlign w:val="center"/>
          </w:tcPr>
          <w:p w14:paraId="1B4AB96E" w14:textId="459974E5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219" w:type="pct"/>
            <w:vAlign w:val="center"/>
          </w:tcPr>
          <w:p w14:paraId="1CB86989" w14:textId="64DB4A90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СЦТ котельной д. Каменка</w:t>
            </w:r>
          </w:p>
        </w:tc>
        <w:tc>
          <w:tcPr>
            <w:tcW w:w="1061" w:type="pct"/>
            <w:vAlign w:val="center"/>
          </w:tcPr>
          <w:p w14:paraId="69B56590" w14:textId="2A5CECB0" w:rsidR="007D6BF9" w:rsidRPr="0071120A" w:rsidRDefault="007D6BF9" w:rsidP="007D6BF9">
            <w:pP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д. Каменка</w:t>
            </w:r>
          </w:p>
        </w:tc>
        <w:tc>
          <w:tcPr>
            <w:tcW w:w="1088" w:type="pct"/>
            <w:vAlign w:val="center"/>
          </w:tcPr>
          <w:p w14:paraId="6F063960" w14:textId="784A6341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«ТС»</w:t>
            </w:r>
          </w:p>
        </w:tc>
        <w:tc>
          <w:tcPr>
            <w:tcW w:w="1208" w:type="pct"/>
            <w:vAlign w:val="center"/>
          </w:tcPr>
          <w:p w14:paraId="5CD3FF93" w14:textId="0B8B983B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«ТС»</w:t>
            </w:r>
          </w:p>
        </w:tc>
      </w:tr>
      <w:tr w:rsidR="007D6BF9" w:rsidRPr="0071120A" w14:paraId="44DB450A" w14:textId="77777777" w:rsidTr="008C44EC">
        <w:tc>
          <w:tcPr>
            <w:tcW w:w="424" w:type="pct"/>
            <w:vAlign w:val="center"/>
          </w:tcPr>
          <w:p w14:paraId="30186E8A" w14:textId="7E9F8A60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1120A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219" w:type="pct"/>
            <w:vAlign w:val="center"/>
          </w:tcPr>
          <w:p w14:paraId="345570C9" w14:textId="3E5F6CE1" w:rsidR="007D6BF9" w:rsidRPr="0071120A" w:rsidRDefault="007D6BF9" w:rsidP="007D6BF9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СЦТ котельной </w:t>
            </w:r>
            <w:r w:rsidRPr="007D6BF9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Кистутово</w:t>
            </w:r>
          </w:p>
        </w:tc>
        <w:tc>
          <w:tcPr>
            <w:tcW w:w="1061" w:type="pct"/>
            <w:vAlign w:val="center"/>
          </w:tcPr>
          <w:p w14:paraId="4CD4A1E4" w14:textId="16CE3CC2" w:rsidR="007D6BF9" w:rsidRPr="0071120A" w:rsidRDefault="007D6BF9" w:rsidP="007D6BF9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D6BF9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д. Кистутово</w:t>
            </w:r>
          </w:p>
        </w:tc>
        <w:tc>
          <w:tcPr>
            <w:tcW w:w="1088" w:type="pct"/>
            <w:vAlign w:val="center"/>
          </w:tcPr>
          <w:p w14:paraId="14537DA0" w14:textId="11CF06BD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«ТС»</w:t>
            </w:r>
          </w:p>
        </w:tc>
        <w:tc>
          <w:tcPr>
            <w:tcW w:w="1208" w:type="pct"/>
            <w:vAlign w:val="center"/>
          </w:tcPr>
          <w:p w14:paraId="620715C6" w14:textId="4E423B8E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«ТС»</w:t>
            </w:r>
          </w:p>
        </w:tc>
      </w:tr>
      <w:tr w:rsidR="007D6BF9" w:rsidRPr="0071120A" w14:paraId="158ACE67" w14:textId="77777777" w:rsidTr="008C44EC">
        <w:tc>
          <w:tcPr>
            <w:tcW w:w="424" w:type="pct"/>
            <w:vAlign w:val="center"/>
          </w:tcPr>
          <w:p w14:paraId="397C598F" w14:textId="39B001E7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219" w:type="pct"/>
            <w:vAlign w:val="center"/>
          </w:tcPr>
          <w:p w14:paraId="72849644" w14:textId="62F3C72E" w:rsidR="007D6BF9" w:rsidRPr="0071120A" w:rsidRDefault="007D6BF9" w:rsidP="007D6BF9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СЦТ котельной</w:t>
            </w:r>
            <w:r w:rsidRPr="007D6BF9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д. Райково</w:t>
            </w:r>
          </w:p>
        </w:tc>
        <w:tc>
          <w:tcPr>
            <w:tcW w:w="1061" w:type="pct"/>
            <w:vAlign w:val="center"/>
          </w:tcPr>
          <w:p w14:paraId="6385AE4E" w14:textId="00FD8CB6" w:rsidR="007D6BF9" w:rsidRPr="0071120A" w:rsidRDefault="007D6BF9" w:rsidP="007D6BF9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D6BF9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д. Райково</w:t>
            </w:r>
          </w:p>
        </w:tc>
        <w:tc>
          <w:tcPr>
            <w:tcW w:w="1088" w:type="pct"/>
            <w:vAlign w:val="center"/>
          </w:tcPr>
          <w:p w14:paraId="1A7CCD11" w14:textId="5DF38795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«ТС»</w:t>
            </w:r>
          </w:p>
        </w:tc>
        <w:tc>
          <w:tcPr>
            <w:tcW w:w="1208" w:type="pct"/>
            <w:vAlign w:val="center"/>
          </w:tcPr>
          <w:p w14:paraId="40D3B9C7" w14:textId="62A54687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«ТС»</w:t>
            </w:r>
          </w:p>
        </w:tc>
      </w:tr>
      <w:tr w:rsidR="007D6BF9" w:rsidRPr="0071120A" w14:paraId="6BECE977" w14:textId="77777777" w:rsidTr="008C44EC">
        <w:tc>
          <w:tcPr>
            <w:tcW w:w="424" w:type="pct"/>
            <w:vAlign w:val="center"/>
          </w:tcPr>
          <w:p w14:paraId="4354F7A0" w14:textId="03787736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219" w:type="pct"/>
            <w:vAlign w:val="center"/>
          </w:tcPr>
          <w:p w14:paraId="2DAC909D" w14:textId="052D2861" w:rsidR="007D6BF9" w:rsidRPr="0071120A" w:rsidRDefault="007D6BF9" w:rsidP="007D6BF9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СЦТ котельной</w:t>
            </w:r>
            <w:r w:rsidRPr="007D6BF9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п. Ривицкий</w:t>
            </w:r>
          </w:p>
        </w:tc>
        <w:tc>
          <w:tcPr>
            <w:tcW w:w="1061" w:type="pct"/>
            <w:vAlign w:val="center"/>
          </w:tcPr>
          <w:p w14:paraId="5034A88E" w14:textId="1A0BD85E" w:rsidR="007D6BF9" w:rsidRPr="0071120A" w:rsidRDefault="007D6BF9" w:rsidP="007D6BF9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D6BF9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п. Ривицкий</w:t>
            </w:r>
          </w:p>
        </w:tc>
        <w:tc>
          <w:tcPr>
            <w:tcW w:w="1088" w:type="pct"/>
            <w:vAlign w:val="center"/>
          </w:tcPr>
          <w:p w14:paraId="0F334168" w14:textId="798F9C5B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«ТС»</w:t>
            </w:r>
          </w:p>
        </w:tc>
        <w:tc>
          <w:tcPr>
            <w:tcW w:w="1208" w:type="pct"/>
            <w:vAlign w:val="center"/>
          </w:tcPr>
          <w:p w14:paraId="3C60E2E3" w14:textId="156E3DCE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«ТС»</w:t>
            </w:r>
          </w:p>
        </w:tc>
      </w:tr>
      <w:tr w:rsidR="007D6BF9" w:rsidRPr="0071120A" w14:paraId="57B025FE" w14:textId="77777777" w:rsidTr="008C44EC">
        <w:tc>
          <w:tcPr>
            <w:tcW w:w="424" w:type="pct"/>
            <w:vAlign w:val="center"/>
          </w:tcPr>
          <w:p w14:paraId="7359235C" w14:textId="79B4FDF3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lastRenderedPageBreak/>
              <w:t>20</w:t>
            </w:r>
          </w:p>
        </w:tc>
        <w:tc>
          <w:tcPr>
            <w:tcW w:w="1219" w:type="pct"/>
            <w:vAlign w:val="center"/>
          </w:tcPr>
          <w:p w14:paraId="3DAE6A39" w14:textId="3E812BB0" w:rsidR="007D6BF9" w:rsidRPr="0071120A" w:rsidRDefault="007D6BF9" w:rsidP="007D6BF9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СЦТ котельной</w:t>
            </w:r>
            <w:r w:rsidRPr="007D6BF9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д. Фабрика</w:t>
            </w:r>
          </w:p>
        </w:tc>
        <w:tc>
          <w:tcPr>
            <w:tcW w:w="1061" w:type="pct"/>
            <w:vAlign w:val="center"/>
          </w:tcPr>
          <w:p w14:paraId="672DD277" w14:textId="5378551B" w:rsidR="007D6BF9" w:rsidRPr="0071120A" w:rsidRDefault="007D6BF9" w:rsidP="007D6BF9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D6BF9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д. Фабрика</w:t>
            </w:r>
          </w:p>
        </w:tc>
        <w:tc>
          <w:tcPr>
            <w:tcW w:w="1088" w:type="pct"/>
            <w:vAlign w:val="center"/>
          </w:tcPr>
          <w:p w14:paraId="63EFFD30" w14:textId="4145CD4B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«ТС»</w:t>
            </w:r>
          </w:p>
        </w:tc>
        <w:tc>
          <w:tcPr>
            <w:tcW w:w="1208" w:type="pct"/>
            <w:vAlign w:val="center"/>
          </w:tcPr>
          <w:p w14:paraId="08D1121A" w14:textId="2DE19EB3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«ТС»</w:t>
            </w:r>
          </w:p>
        </w:tc>
      </w:tr>
      <w:tr w:rsidR="007D6BF9" w:rsidRPr="0071120A" w14:paraId="32890B81" w14:textId="77777777" w:rsidTr="008C44EC">
        <w:tc>
          <w:tcPr>
            <w:tcW w:w="424" w:type="pct"/>
            <w:vAlign w:val="center"/>
          </w:tcPr>
          <w:p w14:paraId="051BB86C" w14:textId="4BEAF98F" w:rsidR="007D6BF9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219" w:type="pct"/>
            <w:vAlign w:val="center"/>
          </w:tcPr>
          <w:p w14:paraId="137EC607" w14:textId="4DD6B550" w:rsidR="007D6BF9" w:rsidRPr="0071120A" w:rsidRDefault="007D6BF9" w:rsidP="007D6BF9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СЦТ котельной</w:t>
            </w:r>
            <w:r w:rsidRPr="007D6BF9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с. Сельцы</w:t>
            </w:r>
          </w:p>
        </w:tc>
        <w:tc>
          <w:tcPr>
            <w:tcW w:w="1061" w:type="pct"/>
            <w:vAlign w:val="center"/>
          </w:tcPr>
          <w:p w14:paraId="017FB644" w14:textId="4A65D2AC" w:rsidR="007D6BF9" w:rsidRPr="0071120A" w:rsidRDefault="007D6BF9" w:rsidP="007D6BF9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D6BF9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с. Сельцы</w:t>
            </w:r>
          </w:p>
        </w:tc>
        <w:tc>
          <w:tcPr>
            <w:tcW w:w="1088" w:type="pct"/>
            <w:vAlign w:val="center"/>
          </w:tcPr>
          <w:p w14:paraId="1B7FF944" w14:textId="4391F472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«ТС»</w:t>
            </w:r>
          </w:p>
        </w:tc>
        <w:tc>
          <w:tcPr>
            <w:tcW w:w="1208" w:type="pct"/>
            <w:vAlign w:val="center"/>
          </w:tcPr>
          <w:p w14:paraId="178A5FC7" w14:textId="515B94D3" w:rsidR="007D6BF9" w:rsidRPr="0071120A" w:rsidRDefault="007D6BF9" w:rsidP="007D6BF9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МУП «ТС»</w:t>
            </w:r>
          </w:p>
        </w:tc>
      </w:tr>
    </w:tbl>
    <w:p w14:paraId="1D1BE140" w14:textId="77777777" w:rsidR="008C5F1F" w:rsidRDefault="008C5F1F" w:rsidP="0071120A">
      <w:pPr>
        <w:spacing w:after="0" w:line="276" w:lineRule="auto"/>
        <w:jc w:val="center"/>
        <w:rPr>
          <w:rFonts w:ascii="Trebuchet MS" w:eastAsia="Times New Roman" w:hAnsi="Trebuchet MS" w:cs="Times New Roman"/>
        </w:rPr>
      </w:pPr>
    </w:p>
    <w:p w14:paraId="68AD7F78" w14:textId="1E2C1B31" w:rsidR="00CB3083" w:rsidRDefault="008F1C5C" w:rsidP="0071120A">
      <w:pPr>
        <w:spacing w:after="0" w:line="276" w:lineRule="auto"/>
        <w:jc w:val="center"/>
        <w:rPr>
          <w:rFonts w:ascii="Trebuchet MS" w:eastAsia="Times New Roman" w:hAnsi="Trebuchet MS" w:cs="Times New Roman"/>
        </w:rPr>
      </w:pPr>
      <w:r w:rsidRPr="008F1C5C">
        <w:rPr>
          <w:rFonts w:ascii="Trebuchet MS" w:eastAsia="Times New Roman" w:hAnsi="Trebuchet MS" w:cs="Times New Roman"/>
          <w:noProof/>
        </w:rPr>
        <w:drawing>
          <wp:inline distT="0" distB="0" distL="0" distR="0" wp14:anchorId="22DE1CE5" wp14:editId="18BE94A6">
            <wp:extent cx="6347398" cy="4465122"/>
            <wp:effectExtent l="0" t="0" r="0" b="0"/>
            <wp:docPr id="1353961722" name="Рисунок 1" descr="Изображение выглядит как текст, снимок экрана, Параллельный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961722" name="Рисунок 1" descr="Изображение выглядит как текст, снимок экрана, Параллельный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6193" cy="4485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D7A8E" w14:textId="7839A0DF" w:rsidR="00193B44" w:rsidRDefault="008F1C5C" w:rsidP="0071120A">
      <w:pPr>
        <w:spacing w:after="0" w:line="276" w:lineRule="auto"/>
        <w:jc w:val="center"/>
        <w:rPr>
          <w:rFonts w:ascii="Trebuchet MS" w:eastAsia="Times New Roman" w:hAnsi="Trebuchet MS" w:cs="Times New Roman"/>
        </w:rPr>
      </w:pPr>
      <w:r w:rsidRPr="008F1C5C">
        <w:rPr>
          <w:rFonts w:ascii="Trebuchet MS" w:eastAsia="Times New Roman" w:hAnsi="Trebuchet MS" w:cs="Times New Roman"/>
          <w:noProof/>
        </w:rPr>
        <w:drawing>
          <wp:inline distT="0" distB="0" distL="0" distR="0" wp14:anchorId="55DD813F" wp14:editId="6F268C08">
            <wp:extent cx="6380939" cy="3099460"/>
            <wp:effectExtent l="0" t="0" r="1270" b="5715"/>
            <wp:docPr id="1422249760" name="Рисунок 1" descr="Изображение выглядит как текст, снимок экрана, Параллельный, Шрифт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249760" name="Рисунок 1" descr="Изображение выглядит как текст, снимок экрана, Параллельный, Шрифт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7368" cy="3112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C4F13" w14:textId="73093135" w:rsidR="002D5A5A" w:rsidRDefault="008C5F1F" w:rsidP="009348AB">
      <w:pPr>
        <w:spacing w:after="0" w:line="23" w:lineRule="atLeast"/>
        <w:jc w:val="center"/>
        <w:rPr>
          <w:rFonts w:ascii="Trebuchet MS" w:eastAsia="Times New Roman" w:hAnsi="Trebuchet MS" w:cs="Times New Roman"/>
          <w:b/>
          <w:bCs/>
          <w:lang w:eastAsia="ru-RU"/>
        </w:rPr>
      </w:pPr>
      <w:r w:rsidRPr="008C5F1F">
        <w:rPr>
          <w:rFonts w:ascii="Trebuchet MS" w:eastAsia="Times New Roman" w:hAnsi="Trebuchet MS" w:cs="Times New Roman"/>
          <w:b/>
          <w:bCs/>
          <w:noProof/>
          <w:lang w:eastAsia="ru-RU"/>
        </w:rPr>
        <w:lastRenderedPageBreak/>
        <w:drawing>
          <wp:inline distT="0" distB="0" distL="0" distR="0" wp14:anchorId="42B1AA9A" wp14:editId="71084E8D">
            <wp:extent cx="6299835" cy="1727200"/>
            <wp:effectExtent l="0" t="0" r="5715" b="6350"/>
            <wp:docPr id="71851455" name="Рисунок 1" descr="Изображение выглядит как текст, снимок экрана, Шрифт, линия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51455" name="Рисунок 1" descr="Изображение выглядит как текст, снимок экрана, Шрифт, линия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172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0280B" w14:textId="2B91F1F7" w:rsidR="00CB3083" w:rsidRPr="0071120A" w:rsidRDefault="00CB3083" w:rsidP="009348AB">
      <w:pPr>
        <w:spacing w:after="0" w:line="23" w:lineRule="atLeast"/>
        <w:jc w:val="center"/>
        <w:rPr>
          <w:rFonts w:ascii="Trebuchet MS" w:eastAsia="Times New Roman" w:hAnsi="Trebuchet MS" w:cs="Times New Roman"/>
          <w:b/>
          <w:bCs/>
          <w:lang w:eastAsia="ru-RU"/>
        </w:rPr>
      </w:pPr>
      <w:r w:rsidRPr="0071120A">
        <w:rPr>
          <w:rFonts w:ascii="Trebuchet MS" w:eastAsia="Times New Roman" w:hAnsi="Trebuchet MS" w:cs="Times New Roman"/>
          <w:b/>
          <w:bCs/>
          <w:lang w:eastAsia="ru-RU"/>
        </w:rPr>
        <w:t>Рисунок 1.1.1 – Функциональные схемы отопительных котельных</w:t>
      </w:r>
    </w:p>
    <w:p w14:paraId="1E2D2908" w14:textId="798822FC" w:rsidR="00CB3083" w:rsidRPr="00014996" w:rsidRDefault="007D43AF" w:rsidP="009348AB">
      <w:pPr>
        <w:spacing w:after="0" w:line="23" w:lineRule="atLeast"/>
        <w:jc w:val="center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b/>
          <w:bCs/>
          <w:lang w:eastAsia="ru-RU"/>
        </w:rPr>
        <w:t>Максатихинского</w:t>
      </w:r>
      <w:r w:rsidR="00FB5D5E" w:rsidRPr="0071120A">
        <w:rPr>
          <w:rFonts w:ascii="Trebuchet MS" w:eastAsia="Times New Roman" w:hAnsi="Trebuchet MS" w:cs="Times New Roman"/>
          <w:b/>
          <w:bCs/>
          <w:lang w:eastAsia="ru-RU"/>
        </w:rPr>
        <w:t xml:space="preserve"> муниципального округа</w:t>
      </w:r>
    </w:p>
    <w:p w14:paraId="207BEF77" w14:textId="3BEED84C" w:rsidR="00CB3083" w:rsidRDefault="007F7007" w:rsidP="007F7007">
      <w:pPr>
        <w:spacing w:before="120"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Г</w:t>
      </w:r>
      <w:r w:rsidR="00CB3083" w:rsidRPr="00014996">
        <w:rPr>
          <w:rFonts w:ascii="Trebuchet MS" w:eastAsia="Times New Roman" w:hAnsi="Trebuchet MS" w:cs="Times New Roman"/>
          <w:lang w:eastAsia="ru-RU"/>
        </w:rPr>
        <w:t>раницы зон</w:t>
      </w:r>
      <w:r>
        <w:rPr>
          <w:rFonts w:ascii="Trebuchet MS" w:eastAsia="Times New Roman" w:hAnsi="Trebuchet MS" w:cs="Times New Roman"/>
          <w:lang w:eastAsia="ru-RU"/>
        </w:rPr>
        <w:t xml:space="preserve"> </w:t>
      </w:r>
      <w:r w:rsidR="00CB3083" w:rsidRPr="00014996">
        <w:rPr>
          <w:rFonts w:ascii="Trebuchet MS" w:eastAsia="Times New Roman" w:hAnsi="Trebuchet MS" w:cs="Times New Roman"/>
          <w:lang w:eastAsia="ru-RU"/>
        </w:rPr>
        <w:t xml:space="preserve">действия систем теплоснабжения </w:t>
      </w:r>
      <w:r>
        <w:rPr>
          <w:rFonts w:ascii="Trebuchet MS" w:eastAsia="Times New Roman" w:hAnsi="Trebuchet MS" w:cs="Times New Roman"/>
          <w:lang w:eastAsia="ru-RU"/>
        </w:rPr>
        <w:t xml:space="preserve">территории поселка Максатиха с учетом перевода потребителей на индивидуальные источники тепловой энергии </w:t>
      </w:r>
      <w:r w:rsidR="00CB3083" w:rsidRPr="00014996">
        <w:rPr>
          <w:rFonts w:ascii="Trebuchet MS" w:eastAsia="Times New Roman" w:hAnsi="Trebuchet MS" w:cs="Times New Roman"/>
          <w:lang w:eastAsia="ru-RU"/>
        </w:rPr>
        <w:t>представлен</w:t>
      </w:r>
      <w:r>
        <w:rPr>
          <w:rFonts w:ascii="Trebuchet MS" w:eastAsia="Times New Roman" w:hAnsi="Trebuchet MS" w:cs="Times New Roman"/>
          <w:lang w:eastAsia="ru-RU"/>
        </w:rPr>
        <w:t>ы</w:t>
      </w:r>
      <w:r w:rsidR="00CB3083" w:rsidRPr="00014996">
        <w:rPr>
          <w:rFonts w:ascii="Trebuchet MS" w:eastAsia="Times New Roman" w:hAnsi="Trebuchet MS" w:cs="Times New Roman"/>
          <w:lang w:eastAsia="ru-RU"/>
        </w:rPr>
        <w:t xml:space="preserve"> на рисунке 1.1.2.</w:t>
      </w:r>
    </w:p>
    <w:p w14:paraId="75B14C7D" w14:textId="77777777" w:rsidR="00CB3083" w:rsidRDefault="00CB3083" w:rsidP="00587EA8">
      <w:pPr>
        <w:spacing w:after="0" w:line="276" w:lineRule="auto"/>
        <w:ind w:firstLine="720"/>
        <w:jc w:val="both"/>
        <w:rPr>
          <w:rFonts w:ascii="Trebuchet MS" w:eastAsia="Times New Roman" w:hAnsi="Trebuchet MS" w:cs="Times New Roman"/>
        </w:rPr>
      </w:pPr>
    </w:p>
    <w:p w14:paraId="30E7D737" w14:textId="608DDDE1" w:rsidR="0030027C" w:rsidRPr="00607C34" w:rsidRDefault="0030027C" w:rsidP="009348AB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6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" w:name="_Toc203488690"/>
      <w:bookmarkEnd w:id="12"/>
      <w:r w:rsidRPr="00607C34">
        <w:rPr>
          <w:rFonts w:ascii="Trebuchet MS" w:eastAsia="Times New Roman" w:hAnsi="Trebuchet MS" w:cs="Times New Roman"/>
          <w:b/>
          <w:lang w:eastAsia="ru-RU"/>
        </w:rPr>
        <w:t>1.1.</w:t>
      </w:r>
      <w:r w:rsidR="009348AB">
        <w:rPr>
          <w:rFonts w:ascii="Trebuchet MS" w:eastAsia="Times New Roman" w:hAnsi="Trebuchet MS" w:cs="Times New Roman"/>
          <w:b/>
          <w:lang w:eastAsia="ru-RU"/>
        </w:rPr>
        <w:t>2</w:t>
      </w:r>
      <w:r w:rsidR="00D07542" w:rsidRPr="00607C34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9348AB" w:rsidRPr="009348AB">
        <w:rPr>
          <w:rFonts w:ascii="Trebuchet MS" w:eastAsia="Times New Roman" w:hAnsi="Trebuchet MS" w:cs="Times New Roman"/>
          <w:b/>
          <w:lang w:eastAsia="ru-RU"/>
        </w:rPr>
        <w:t>Описание зон деятельности (эксплуатационной ответственности) теплоснабжающих и теплосетевых организаций и описание структуры договорных отношений между ними в зонах действия производственных котельных</w:t>
      </w:r>
      <w:bookmarkEnd w:id="13"/>
    </w:p>
    <w:p w14:paraId="78ADC6FF" w14:textId="152B0DFB" w:rsidR="00193B44" w:rsidRPr="00193B44" w:rsidRDefault="00193B44" w:rsidP="00193B44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193B44"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71120A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71120A">
        <w:rPr>
          <w:rFonts w:ascii="Trebuchet MS" w:eastAsia="Times New Roman" w:hAnsi="Trebuchet MS" w:cs="Times New Roman"/>
          <w:lang w:eastAsia="ru-RU"/>
        </w:rPr>
        <w:t xml:space="preserve"> теплоснабжение зданий производственных предприятий осуществляется от индивидуальных источников теплоснабжения.</w:t>
      </w:r>
      <w:r w:rsidRPr="00193B44">
        <w:rPr>
          <w:rFonts w:ascii="Trebuchet MS" w:eastAsia="Times New Roman" w:hAnsi="Trebuchet MS" w:cs="Times New Roman"/>
          <w:lang w:eastAsia="ru-RU"/>
        </w:rPr>
        <w:t xml:space="preserve"> </w:t>
      </w:r>
    </w:p>
    <w:p w14:paraId="3DB82224" w14:textId="77777777" w:rsidR="00193B44" w:rsidRPr="00193B44" w:rsidRDefault="00193B44" w:rsidP="00193B44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193B44">
        <w:rPr>
          <w:rFonts w:ascii="Trebuchet MS" w:eastAsia="Times New Roman" w:hAnsi="Trebuchet MS" w:cs="Times New Roman"/>
          <w:lang w:eastAsia="ru-RU"/>
        </w:rPr>
        <w:t>Теплоснабжающие и теплосетевые организации, осуществляющие свою деятельность в зонах действия производственных котельных, отсутствуют.</w:t>
      </w:r>
    </w:p>
    <w:p w14:paraId="5228B6AB" w14:textId="77777777" w:rsidR="00BF7693" w:rsidRPr="00607C34" w:rsidRDefault="00BF7693" w:rsidP="00C44E57">
      <w:pPr>
        <w:pStyle w:val="a7"/>
        <w:tabs>
          <w:tab w:val="left" w:pos="0"/>
        </w:tabs>
        <w:spacing w:before="0" w:after="0" w:line="23" w:lineRule="atLeast"/>
        <w:ind w:firstLine="851"/>
        <w:rPr>
          <w:rFonts w:ascii="Trebuchet MS" w:hAnsi="Trebuchet MS"/>
          <w:sz w:val="22"/>
        </w:rPr>
      </w:pPr>
    </w:p>
    <w:p w14:paraId="7EEAE7B3" w14:textId="20AF974E" w:rsidR="00A020AA" w:rsidRPr="00607C34" w:rsidRDefault="0030027C" w:rsidP="0021689D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6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4" w:name="_Toc203488691"/>
      <w:r w:rsidRPr="00607C34">
        <w:rPr>
          <w:rFonts w:ascii="Trebuchet MS" w:eastAsia="Times New Roman" w:hAnsi="Trebuchet MS" w:cs="Times New Roman"/>
          <w:b/>
          <w:lang w:eastAsia="ru-RU"/>
        </w:rPr>
        <w:t>1.1.</w:t>
      </w:r>
      <w:r w:rsidR="0021689D">
        <w:rPr>
          <w:rFonts w:ascii="Trebuchet MS" w:eastAsia="Times New Roman" w:hAnsi="Trebuchet MS" w:cs="Times New Roman"/>
          <w:b/>
          <w:lang w:eastAsia="ru-RU"/>
        </w:rPr>
        <w:t>3</w:t>
      </w:r>
      <w:r w:rsidRPr="00607C34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21689D" w:rsidRPr="0021689D">
        <w:rPr>
          <w:rFonts w:ascii="Trebuchet MS" w:eastAsia="Times New Roman" w:hAnsi="Trebuchet MS" w:cs="Times New Roman"/>
          <w:b/>
          <w:lang w:eastAsia="ru-RU"/>
        </w:rPr>
        <w:t>Описание зон деятельности (эксплуатационной ответственности) теплоснабжающих и теплосетевых организаций и описание структуры договорных отношений между ними в зонах действия индивидуального теплоснабжения</w:t>
      </w:r>
      <w:bookmarkEnd w:id="14"/>
    </w:p>
    <w:p w14:paraId="62B12BF3" w14:textId="4F0342CE" w:rsidR="0071120A" w:rsidRPr="00C8431A" w:rsidRDefault="0071120A" w:rsidP="0071120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8431A"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Pr="00DC3D95">
        <w:rPr>
          <w:rFonts w:ascii="Trebuchet MS" w:eastAsia="Times New Roman" w:hAnsi="Trebuchet MS" w:cs="Times New Roman"/>
          <w:lang w:eastAsia="ru-RU"/>
        </w:rPr>
        <w:t xml:space="preserve"> муниципальн</w:t>
      </w:r>
      <w:r>
        <w:rPr>
          <w:rFonts w:ascii="Trebuchet MS" w:eastAsia="Times New Roman" w:hAnsi="Trebuchet MS" w:cs="Times New Roman"/>
          <w:lang w:eastAsia="ru-RU"/>
        </w:rPr>
        <w:t>ого</w:t>
      </w:r>
      <w:r w:rsidRPr="00DC3D95">
        <w:rPr>
          <w:rFonts w:ascii="Trebuchet MS" w:eastAsia="Times New Roman" w:hAnsi="Trebuchet MS" w:cs="Times New Roman"/>
          <w:lang w:eastAsia="ru-RU"/>
        </w:rPr>
        <w:t xml:space="preserve"> округ</w:t>
      </w:r>
      <w:r>
        <w:rPr>
          <w:rFonts w:ascii="Trebuchet MS" w:eastAsia="Times New Roman" w:hAnsi="Trebuchet MS" w:cs="Times New Roman"/>
          <w:lang w:eastAsia="ru-RU"/>
        </w:rPr>
        <w:t>а</w:t>
      </w:r>
      <w:r w:rsidRPr="00C8431A">
        <w:rPr>
          <w:rFonts w:ascii="Trebuchet MS" w:eastAsia="Times New Roman" w:hAnsi="Trebuchet MS" w:cs="Times New Roman"/>
          <w:lang w:eastAsia="ru-RU"/>
        </w:rPr>
        <w:t xml:space="preserve"> индивидуальные источники теплоснабжения используются </w:t>
      </w:r>
      <w:r>
        <w:rPr>
          <w:rFonts w:ascii="Trebuchet MS" w:eastAsia="Times New Roman" w:hAnsi="Trebuchet MS" w:cs="Times New Roman"/>
          <w:lang w:eastAsia="ru-RU"/>
        </w:rPr>
        <w:t>в населенных пунктах сельской местности и территориях</w:t>
      </w:r>
      <w:r w:rsidRPr="00C8431A">
        <w:rPr>
          <w:rFonts w:ascii="Trebuchet MS" w:eastAsia="Times New Roman" w:hAnsi="Trebuchet MS" w:cs="Times New Roman"/>
          <w:lang w:eastAsia="ru-RU"/>
        </w:rPr>
        <w:t xml:space="preserve"> </w:t>
      </w:r>
      <w:r>
        <w:rPr>
          <w:rFonts w:ascii="Trebuchet MS" w:eastAsia="Times New Roman" w:hAnsi="Trebuchet MS" w:cs="Times New Roman"/>
          <w:lang w:eastAsia="ru-RU"/>
        </w:rPr>
        <w:t>с индивидуальной</w:t>
      </w:r>
      <w:r w:rsidR="002D5A5A">
        <w:rPr>
          <w:rFonts w:ascii="Trebuchet MS" w:eastAsia="Times New Roman" w:hAnsi="Trebuchet MS" w:cs="Times New Roman"/>
          <w:lang w:eastAsia="ru-RU"/>
        </w:rPr>
        <w:t xml:space="preserve"> и</w:t>
      </w:r>
      <w:r>
        <w:rPr>
          <w:rFonts w:ascii="Trebuchet MS" w:eastAsia="Times New Roman" w:hAnsi="Trebuchet MS" w:cs="Times New Roman"/>
          <w:lang w:eastAsia="ru-RU"/>
        </w:rPr>
        <w:t xml:space="preserve"> малоэтажной жилой застройкой</w:t>
      </w:r>
      <w:r w:rsidRPr="00C8431A">
        <w:rPr>
          <w:rFonts w:ascii="Trebuchet MS" w:eastAsia="Times New Roman" w:hAnsi="Trebuchet MS" w:cs="Times New Roman"/>
          <w:lang w:eastAsia="ru-RU"/>
        </w:rPr>
        <w:t xml:space="preserve">. В качестве индивидуальных источников теплоснабжения применяются </w:t>
      </w:r>
      <w:r w:rsidR="002D5A5A">
        <w:rPr>
          <w:rFonts w:ascii="Trebuchet MS" w:eastAsia="Times New Roman" w:hAnsi="Trebuchet MS" w:cs="Times New Roman"/>
          <w:lang w:eastAsia="ru-RU"/>
        </w:rPr>
        <w:t xml:space="preserve">дровяные и </w:t>
      </w:r>
      <w:r w:rsidRPr="00C8431A">
        <w:rPr>
          <w:rFonts w:ascii="Trebuchet MS" w:eastAsia="Times New Roman" w:hAnsi="Trebuchet MS" w:cs="Times New Roman"/>
          <w:lang w:eastAsia="ru-RU"/>
        </w:rPr>
        <w:t>элект</w:t>
      </w:r>
      <w:r w:rsidR="002D5A5A">
        <w:rPr>
          <w:rFonts w:ascii="Trebuchet MS" w:eastAsia="Times New Roman" w:hAnsi="Trebuchet MS" w:cs="Times New Roman"/>
          <w:lang w:eastAsia="ru-RU"/>
        </w:rPr>
        <w:t>рические ко</w:t>
      </w:r>
      <w:r w:rsidRPr="00C8431A">
        <w:rPr>
          <w:rFonts w:ascii="Trebuchet MS" w:eastAsia="Times New Roman" w:hAnsi="Trebuchet MS" w:cs="Times New Roman"/>
          <w:lang w:eastAsia="ru-RU"/>
        </w:rPr>
        <w:t>тлы</w:t>
      </w:r>
      <w:r w:rsidR="002D5A5A">
        <w:rPr>
          <w:rFonts w:ascii="Trebuchet MS" w:eastAsia="Times New Roman" w:hAnsi="Trebuchet MS" w:cs="Times New Roman"/>
          <w:lang w:eastAsia="ru-RU"/>
        </w:rPr>
        <w:t>,</w:t>
      </w:r>
      <w:r w:rsidRPr="00C8431A">
        <w:rPr>
          <w:rFonts w:ascii="Trebuchet MS" w:eastAsia="Times New Roman" w:hAnsi="Trebuchet MS" w:cs="Times New Roman"/>
          <w:lang w:eastAsia="ru-RU"/>
        </w:rPr>
        <w:t xml:space="preserve"> печи.</w:t>
      </w:r>
    </w:p>
    <w:p w14:paraId="5296B7A4" w14:textId="5EDFA939" w:rsidR="0071120A" w:rsidRDefault="0071120A" w:rsidP="0071120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A5049">
        <w:rPr>
          <w:rFonts w:ascii="Trebuchet MS" w:eastAsia="Times New Roman" w:hAnsi="Trebuchet MS" w:cs="Times New Roman"/>
          <w:lang w:eastAsia="ru-RU"/>
        </w:rPr>
        <w:t>Зоны действия индивидуальных источников для теплоснабжения населения и юридических лиц представлена в таблице 1.1.</w:t>
      </w:r>
      <w:r>
        <w:rPr>
          <w:rFonts w:ascii="Trebuchet MS" w:eastAsia="Times New Roman" w:hAnsi="Trebuchet MS" w:cs="Times New Roman"/>
          <w:lang w:eastAsia="ru-RU"/>
        </w:rPr>
        <w:t>2</w:t>
      </w:r>
      <w:r w:rsidR="002D5A5A">
        <w:rPr>
          <w:rFonts w:ascii="Trebuchet MS" w:eastAsia="Times New Roman" w:hAnsi="Trebuchet MS" w:cs="Times New Roman"/>
          <w:lang w:eastAsia="ru-RU"/>
        </w:rPr>
        <w:t xml:space="preserve"> и на рисунке 1.1.2 (в части территории поселка Максатиха)</w:t>
      </w:r>
      <w:r w:rsidRPr="002A5049">
        <w:rPr>
          <w:rFonts w:ascii="Trebuchet MS" w:eastAsia="Times New Roman" w:hAnsi="Trebuchet MS" w:cs="Times New Roman"/>
          <w:lang w:eastAsia="ru-RU"/>
        </w:rPr>
        <w:t>.</w:t>
      </w:r>
    </w:p>
    <w:p w14:paraId="5D7F755C" w14:textId="77777777" w:rsidR="00D8182F" w:rsidRDefault="00D8182F" w:rsidP="00D8182F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Деятельность теплоснабжающих и теплосетевых организаций в зоне действия индивидуальных источников тепловой энергии не осуществляется.</w:t>
      </w:r>
    </w:p>
    <w:p w14:paraId="5C4371FD" w14:textId="42E7A2E8" w:rsidR="00D8182F" w:rsidRPr="00AA051D" w:rsidRDefault="00D8182F" w:rsidP="00D8182F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AA051D">
        <w:rPr>
          <w:rFonts w:ascii="Trebuchet MS" w:eastAsia="Times New Roman" w:hAnsi="Trebuchet MS" w:cs="Times New Roman"/>
          <w:b/>
          <w:bCs/>
          <w:lang w:eastAsia="ru-RU"/>
        </w:rPr>
        <w:t xml:space="preserve">Таблица 1.1.2 – Реестр населенных пунктов </w:t>
      </w:r>
      <w:r w:rsidR="007D43AF">
        <w:rPr>
          <w:rFonts w:ascii="Trebuchet MS" w:eastAsia="Times New Roman" w:hAnsi="Trebuchet MS" w:cs="Times New Roman"/>
          <w:b/>
          <w:bCs/>
          <w:lang w:eastAsia="ru-RU"/>
        </w:rPr>
        <w:t>Максатихинского</w:t>
      </w:r>
      <w:r w:rsidRPr="00AA051D">
        <w:rPr>
          <w:rFonts w:ascii="Trebuchet MS" w:eastAsia="Times New Roman" w:hAnsi="Trebuchet MS" w:cs="Times New Roman"/>
          <w:b/>
          <w:bCs/>
          <w:lang w:eastAsia="ru-RU"/>
        </w:rPr>
        <w:t xml:space="preserve"> муниципального округа полностью с индивидуальными источниками теплоснабжения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3303"/>
        <w:gridCol w:w="3304"/>
        <w:gridCol w:w="3304"/>
      </w:tblGrid>
      <w:tr w:rsidR="00D8182F" w:rsidRPr="00A148F2" w14:paraId="73DF4F59" w14:textId="77777777" w:rsidTr="002D5A5A">
        <w:trPr>
          <w:trHeight w:val="20"/>
          <w:tblHeader/>
        </w:trPr>
        <w:tc>
          <w:tcPr>
            <w:tcW w:w="3303" w:type="dxa"/>
            <w:shd w:val="clear" w:color="auto" w:fill="CCFF99"/>
          </w:tcPr>
          <w:p w14:paraId="2278D0C0" w14:textId="77777777" w:rsidR="00D8182F" w:rsidRPr="002D5A5A" w:rsidRDefault="00D8182F" w:rsidP="00B26485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2D5A5A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Наименование населенного пункта</w:t>
            </w:r>
          </w:p>
        </w:tc>
        <w:tc>
          <w:tcPr>
            <w:tcW w:w="3304" w:type="dxa"/>
            <w:shd w:val="clear" w:color="auto" w:fill="CCFF99"/>
          </w:tcPr>
          <w:p w14:paraId="0FED276D" w14:textId="77777777" w:rsidR="00D8182F" w:rsidRPr="002D5A5A" w:rsidRDefault="00D8182F" w:rsidP="00B26485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2D5A5A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Наименование населенного пункта</w:t>
            </w:r>
          </w:p>
        </w:tc>
        <w:tc>
          <w:tcPr>
            <w:tcW w:w="3304" w:type="dxa"/>
            <w:shd w:val="clear" w:color="auto" w:fill="CCFF99"/>
          </w:tcPr>
          <w:p w14:paraId="180E33A0" w14:textId="77777777" w:rsidR="00D8182F" w:rsidRPr="002D5A5A" w:rsidRDefault="00D8182F" w:rsidP="00B26485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2D5A5A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Наименование населенного пункта</w:t>
            </w:r>
          </w:p>
        </w:tc>
      </w:tr>
      <w:tr w:rsidR="002D5A5A" w:rsidRPr="00A148F2" w14:paraId="048AF70D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58F3FB72" w14:textId="04AC8751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Алфериха</w:t>
            </w:r>
          </w:p>
        </w:tc>
        <w:tc>
          <w:tcPr>
            <w:tcW w:w="3304" w:type="dxa"/>
            <w:vAlign w:val="bottom"/>
          </w:tcPr>
          <w:p w14:paraId="230236D5" w14:textId="0C16A162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Кало</w:t>
            </w:r>
          </w:p>
        </w:tc>
        <w:tc>
          <w:tcPr>
            <w:tcW w:w="3304" w:type="dxa"/>
            <w:vAlign w:val="bottom"/>
          </w:tcPr>
          <w:p w14:paraId="26FE4ADE" w14:textId="2B441D2A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Песогоры</w:t>
            </w:r>
          </w:p>
        </w:tc>
      </w:tr>
      <w:tr w:rsidR="002D5A5A" w:rsidRPr="00A148F2" w14:paraId="05F7FF42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62345D60" w14:textId="69CFECEA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Амосино</w:t>
            </w:r>
          </w:p>
        </w:tc>
        <w:tc>
          <w:tcPr>
            <w:tcW w:w="3304" w:type="dxa"/>
            <w:vAlign w:val="bottom"/>
          </w:tcPr>
          <w:p w14:paraId="0DEF19CC" w14:textId="5B39DA15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Карельское Заручье</w:t>
            </w:r>
          </w:p>
        </w:tc>
        <w:tc>
          <w:tcPr>
            <w:tcW w:w="3304" w:type="dxa"/>
            <w:vAlign w:val="bottom"/>
          </w:tcPr>
          <w:p w14:paraId="28BD6C7F" w14:textId="6F1F9A50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Пирожково</w:t>
            </w:r>
          </w:p>
        </w:tc>
      </w:tr>
      <w:tr w:rsidR="002D5A5A" w:rsidRPr="00A148F2" w14:paraId="629B7082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16084685" w14:textId="68C0B994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Андрианиха</w:t>
            </w:r>
          </w:p>
        </w:tc>
        <w:tc>
          <w:tcPr>
            <w:tcW w:w="3304" w:type="dxa"/>
            <w:vAlign w:val="bottom"/>
          </w:tcPr>
          <w:p w14:paraId="568610FD" w14:textId="55703B48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Кедровка</w:t>
            </w:r>
          </w:p>
        </w:tc>
        <w:tc>
          <w:tcPr>
            <w:tcW w:w="3304" w:type="dxa"/>
            <w:vAlign w:val="bottom"/>
          </w:tcPr>
          <w:p w14:paraId="7046AE59" w14:textId="2A6FE8E6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Плотники</w:t>
            </w:r>
          </w:p>
        </w:tc>
      </w:tr>
      <w:tr w:rsidR="002D5A5A" w:rsidRPr="00A148F2" w14:paraId="38CEE41E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003825E3" w14:textId="449C442C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Андрониха</w:t>
            </w:r>
          </w:p>
        </w:tc>
        <w:tc>
          <w:tcPr>
            <w:tcW w:w="3304" w:type="dxa"/>
            <w:vAlign w:val="bottom"/>
          </w:tcPr>
          <w:p w14:paraId="05123635" w14:textId="4D9F2953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Киевка</w:t>
            </w:r>
          </w:p>
        </w:tc>
        <w:tc>
          <w:tcPr>
            <w:tcW w:w="3304" w:type="dxa"/>
            <w:vAlign w:val="bottom"/>
          </w:tcPr>
          <w:p w14:paraId="26B64056" w14:textId="22468085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Площадь</w:t>
            </w:r>
          </w:p>
        </w:tc>
      </w:tr>
      <w:tr w:rsidR="002D5A5A" w:rsidRPr="00A148F2" w14:paraId="1E7617B4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74122162" w14:textId="39F02AEB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Антипково</w:t>
            </w:r>
          </w:p>
        </w:tc>
        <w:tc>
          <w:tcPr>
            <w:tcW w:w="3304" w:type="dxa"/>
            <w:vAlign w:val="bottom"/>
          </w:tcPr>
          <w:p w14:paraId="7697A3E2" w14:textId="6E012BC4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Клевищи</w:t>
            </w:r>
          </w:p>
        </w:tc>
        <w:tc>
          <w:tcPr>
            <w:tcW w:w="3304" w:type="dxa"/>
            <w:vAlign w:val="bottom"/>
          </w:tcPr>
          <w:p w14:paraId="32771BE6" w14:textId="05BD344E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Подмельничное</w:t>
            </w:r>
          </w:p>
        </w:tc>
      </w:tr>
      <w:tr w:rsidR="002D5A5A" w:rsidRPr="00A148F2" w14:paraId="3C0BCD5A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3378235E" w14:textId="4DAB5888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Антонидово</w:t>
            </w:r>
          </w:p>
        </w:tc>
        <w:tc>
          <w:tcPr>
            <w:tcW w:w="3304" w:type="dxa"/>
            <w:vAlign w:val="bottom"/>
          </w:tcPr>
          <w:p w14:paraId="22F191DC" w14:textId="3DF8FD82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Клевцово</w:t>
            </w:r>
          </w:p>
        </w:tc>
        <w:tc>
          <w:tcPr>
            <w:tcW w:w="3304" w:type="dxa"/>
            <w:vAlign w:val="bottom"/>
          </w:tcPr>
          <w:p w14:paraId="28756E0E" w14:textId="468C3A79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Подолы</w:t>
            </w:r>
          </w:p>
        </w:tc>
      </w:tr>
      <w:tr w:rsidR="002D5A5A" w:rsidRPr="00A148F2" w14:paraId="35AF3B66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BD1CD5D" w14:textId="4170271B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Артеново</w:t>
            </w:r>
          </w:p>
        </w:tc>
        <w:tc>
          <w:tcPr>
            <w:tcW w:w="3304" w:type="dxa"/>
            <w:vAlign w:val="bottom"/>
          </w:tcPr>
          <w:p w14:paraId="2AC03032" w14:textId="14222F15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Ключевая</w:t>
            </w:r>
          </w:p>
        </w:tc>
        <w:tc>
          <w:tcPr>
            <w:tcW w:w="3304" w:type="dxa"/>
            <w:vAlign w:val="bottom"/>
          </w:tcPr>
          <w:p w14:paraId="2A05A59D" w14:textId="0CAC1F42" w:rsidR="002D5A5A" w:rsidRPr="002D5A5A" w:rsidRDefault="002D5A5A" w:rsidP="002D5A5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Подсосенье</w:t>
            </w:r>
          </w:p>
        </w:tc>
      </w:tr>
      <w:tr w:rsidR="002D5A5A" w:rsidRPr="00A148F2" w14:paraId="65EAE3DF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1E8676D9" w14:textId="06991E83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Астафьево</w:t>
            </w:r>
          </w:p>
        </w:tc>
        <w:tc>
          <w:tcPr>
            <w:tcW w:w="3304" w:type="dxa"/>
            <w:vAlign w:val="bottom"/>
          </w:tcPr>
          <w:p w14:paraId="278A1E8D" w14:textId="7E74FDB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Ключевка</w:t>
            </w:r>
          </w:p>
        </w:tc>
        <w:tc>
          <w:tcPr>
            <w:tcW w:w="3304" w:type="dxa"/>
            <w:vAlign w:val="bottom"/>
          </w:tcPr>
          <w:p w14:paraId="78C2D824" w14:textId="4237DEA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Подусово</w:t>
            </w:r>
          </w:p>
        </w:tc>
      </w:tr>
      <w:tr w:rsidR="002D5A5A" w:rsidRPr="00A148F2" w14:paraId="2BB706E5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7F34D985" w14:textId="3B344A0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Асташиха</w:t>
            </w:r>
          </w:p>
        </w:tc>
        <w:tc>
          <w:tcPr>
            <w:tcW w:w="3304" w:type="dxa"/>
            <w:vAlign w:val="bottom"/>
          </w:tcPr>
          <w:p w14:paraId="2989B8A8" w14:textId="69361B1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Княжево</w:t>
            </w:r>
          </w:p>
        </w:tc>
        <w:tc>
          <w:tcPr>
            <w:tcW w:w="3304" w:type="dxa"/>
            <w:vAlign w:val="bottom"/>
          </w:tcPr>
          <w:p w14:paraId="237DC9E4" w14:textId="74655E9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Покров</w:t>
            </w:r>
          </w:p>
        </w:tc>
      </w:tr>
      <w:tr w:rsidR="002D5A5A" w:rsidRPr="00A148F2" w14:paraId="475BD0C6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7905B94" w14:textId="6009B2FB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Атемежа</w:t>
            </w:r>
          </w:p>
        </w:tc>
        <w:tc>
          <w:tcPr>
            <w:tcW w:w="3304" w:type="dxa"/>
            <w:vAlign w:val="bottom"/>
          </w:tcPr>
          <w:p w14:paraId="6816152E" w14:textId="5BBA117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Ковыркова Гора</w:t>
            </w:r>
          </w:p>
        </w:tc>
        <w:tc>
          <w:tcPr>
            <w:tcW w:w="3304" w:type="dxa"/>
            <w:vAlign w:val="bottom"/>
          </w:tcPr>
          <w:p w14:paraId="1347DFA7" w14:textId="6FE9DFD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Пономарево</w:t>
            </w:r>
          </w:p>
        </w:tc>
      </w:tr>
      <w:tr w:rsidR="002D5A5A" w:rsidRPr="00A148F2" w14:paraId="58FFB5BF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865243B" w14:textId="6F24345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Афанасово</w:t>
            </w:r>
          </w:p>
        </w:tc>
        <w:tc>
          <w:tcPr>
            <w:tcW w:w="3304" w:type="dxa"/>
            <w:vAlign w:val="bottom"/>
          </w:tcPr>
          <w:p w14:paraId="4B2BBF47" w14:textId="0C3C6FA7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Кожино</w:t>
            </w:r>
          </w:p>
        </w:tc>
        <w:tc>
          <w:tcPr>
            <w:tcW w:w="3304" w:type="dxa"/>
            <w:vAlign w:val="bottom"/>
          </w:tcPr>
          <w:p w14:paraId="43100795" w14:textId="7A3CAB4B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Поповка</w:t>
            </w:r>
          </w:p>
        </w:tc>
      </w:tr>
      <w:tr w:rsidR="002D5A5A" w:rsidRPr="00A148F2" w14:paraId="6A81EC4C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64EC3953" w14:textId="5AF9537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Афимьяново</w:t>
            </w:r>
          </w:p>
        </w:tc>
        <w:tc>
          <w:tcPr>
            <w:tcW w:w="3304" w:type="dxa"/>
            <w:vAlign w:val="bottom"/>
          </w:tcPr>
          <w:p w14:paraId="5560164B" w14:textId="05940B5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Койвушка</w:t>
            </w:r>
          </w:p>
        </w:tc>
        <w:tc>
          <w:tcPr>
            <w:tcW w:w="3304" w:type="dxa"/>
            <w:vAlign w:val="bottom"/>
          </w:tcPr>
          <w:p w14:paraId="62441FB9" w14:textId="0484500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Поповка</w:t>
            </w:r>
          </w:p>
        </w:tc>
      </w:tr>
      <w:tr w:rsidR="002D5A5A" w:rsidRPr="00A148F2" w14:paraId="698CBF16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155315A0" w14:textId="2A04A06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lastRenderedPageBreak/>
              <w:t>деревня Бараниха</w:t>
            </w:r>
          </w:p>
        </w:tc>
        <w:tc>
          <w:tcPr>
            <w:tcW w:w="3304" w:type="dxa"/>
            <w:vAlign w:val="bottom"/>
          </w:tcPr>
          <w:p w14:paraId="2F7151D3" w14:textId="1B841938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Колодино</w:t>
            </w:r>
          </w:p>
        </w:tc>
        <w:tc>
          <w:tcPr>
            <w:tcW w:w="3304" w:type="dxa"/>
            <w:vAlign w:val="bottom"/>
          </w:tcPr>
          <w:p w14:paraId="295CD60F" w14:textId="62FE4EF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Починок</w:t>
            </w:r>
          </w:p>
        </w:tc>
      </w:tr>
      <w:tr w:rsidR="002D5A5A" w:rsidRPr="00A148F2" w14:paraId="183F1BEE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578B8D53" w14:textId="0E89650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Барсуки</w:t>
            </w:r>
          </w:p>
        </w:tc>
        <w:tc>
          <w:tcPr>
            <w:tcW w:w="3304" w:type="dxa"/>
            <w:vAlign w:val="bottom"/>
          </w:tcPr>
          <w:p w14:paraId="1FB99D4B" w14:textId="35C8428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Колодиха</w:t>
            </w:r>
          </w:p>
        </w:tc>
        <w:tc>
          <w:tcPr>
            <w:tcW w:w="3304" w:type="dxa"/>
            <w:vAlign w:val="bottom"/>
          </w:tcPr>
          <w:p w14:paraId="2ED40E8E" w14:textId="51294030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Преображение</w:t>
            </w:r>
          </w:p>
        </w:tc>
      </w:tr>
      <w:tr w:rsidR="002D5A5A" w:rsidRPr="00A148F2" w14:paraId="36C8A957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481F31BB" w14:textId="47F5BBC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Батуриха</w:t>
            </w:r>
          </w:p>
        </w:tc>
        <w:tc>
          <w:tcPr>
            <w:tcW w:w="3304" w:type="dxa"/>
            <w:vAlign w:val="bottom"/>
          </w:tcPr>
          <w:p w14:paraId="6FC3BC94" w14:textId="5EADE07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Коммуна</w:t>
            </w:r>
          </w:p>
        </w:tc>
        <w:tc>
          <w:tcPr>
            <w:tcW w:w="3304" w:type="dxa"/>
            <w:vAlign w:val="bottom"/>
          </w:tcPr>
          <w:p w14:paraId="43267E50" w14:textId="36904A1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Прудовицы</w:t>
            </w:r>
          </w:p>
        </w:tc>
      </w:tr>
      <w:tr w:rsidR="002D5A5A" w:rsidRPr="00A148F2" w14:paraId="15E8FF8B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4B15461F" w14:textId="39325D6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Бахарево</w:t>
            </w:r>
          </w:p>
        </w:tc>
        <w:tc>
          <w:tcPr>
            <w:tcW w:w="3304" w:type="dxa"/>
            <w:vAlign w:val="bottom"/>
          </w:tcPr>
          <w:p w14:paraId="0A2FF319" w14:textId="4F88BC0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Кондратково</w:t>
            </w:r>
          </w:p>
        </w:tc>
        <w:tc>
          <w:tcPr>
            <w:tcW w:w="3304" w:type="dxa"/>
            <w:vAlign w:val="bottom"/>
          </w:tcPr>
          <w:p w14:paraId="6C8DC5C5" w14:textId="5876B688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Пятницкое</w:t>
            </w:r>
          </w:p>
        </w:tc>
      </w:tr>
      <w:tr w:rsidR="002D5A5A" w:rsidRPr="00A148F2" w14:paraId="7B70AC6A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6A03D68" w14:textId="5C36C9A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Бачманово</w:t>
            </w:r>
          </w:p>
        </w:tc>
        <w:tc>
          <w:tcPr>
            <w:tcW w:w="3304" w:type="dxa"/>
            <w:vAlign w:val="bottom"/>
          </w:tcPr>
          <w:p w14:paraId="6C608450" w14:textId="4BA3068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Кондушка</w:t>
            </w:r>
          </w:p>
        </w:tc>
        <w:tc>
          <w:tcPr>
            <w:tcW w:w="3304" w:type="dxa"/>
            <w:vAlign w:val="bottom"/>
          </w:tcPr>
          <w:p w14:paraId="4DC0E07B" w14:textId="5D45745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Раевское</w:t>
            </w:r>
          </w:p>
        </w:tc>
      </w:tr>
      <w:tr w:rsidR="002D5A5A" w:rsidRPr="00A148F2" w14:paraId="54146111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C9367A1" w14:textId="3CE4030F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Белушиха</w:t>
            </w:r>
          </w:p>
        </w:tc>
        <w:tc>
          <w:tcPr>
            <w:tcW w:w="3304" w:type="dxa"/>
            <w:vAlign w:val="bottom"/>
          </w:tcPr>
          <w:p w14:paraId="2DFB4E8D" w14:textId="483D5D27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Коноплево</w:t>
            </w:r>
          </w:p>
        </w:tc>
        <w:tc>
          <w:tcPr>
            <w:tcW w:w="3304" w:type="dxa"/>
            <w:vAlign w:val="bottom"/>
          </w:tcPr>
          <w:p w14:paraId="1D014081" w14:textId="4C8E28B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Райда</w:t>
            </w:r>
          </w:p>
        </w:tc>
      </w:tr>
      <w:tr w:rsidR="002D5A5A" w:rsidRPr="00A148F2" w14:paraId="57B3FE7E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CDC989A" w14:textId="1256310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Бережки</w:t>
            </w:r>
          </w:p>
        </w:tc>
        <w:tc>
          <w:tcPr>
            <w:tcW w:w="3304" w:type="dxa"/>
            <w:vAlign w:val="bottom"/>
          </w:tcPr>
          <w:p w14:paraId="25D7141A" w14:textId="752B764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Кончинка</w:t>
            </w:r>
          </w:p>
        </w:tc>
        <w:tc>
          <w:tcPr>
            <w:tcW w:w="3304" w:type="dxa"/>
            <w:vAlign w:val="bottom"/>
          </w:tcPr>
          <w:p w14:paraId="472B0036" w14:textId="04BDDEC3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Райда</w:t>
            </w:r>
          </w:p>
        </w:tc>
      </w:tr>
      <w:tr w:rsidR="002D5A5A" w:rsidRPr="00A148F2" w14:paraId="02D4E494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F3710AD" w14:textId="0FA4174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Березовка</w:t>
            </w:r>
          </w:p>
        </w:tc>
        <w:tc>
          <w:tcPr>
            <w:tcW w:w="3304" w:type="dxa"/>
            <w:vAlign w:val="bottom"/>
          </w:tcPr>
          <w:p w14:paraId="6E877BB6" w14:textId="1F65B58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Конюшино</w:t>
            </w:r>
          </w:p>
        </w:tc>
        <w:tc>
          <w:tcPr>
            <w:tcW w:w="3304" w:type="dxa"/>
            <w:vAlign w:val="bottom"/>
          </w:tcPr>
          <w:p w14:paraId="5EA1DE2A" w14:textId="03179B3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Рамешки</w:t>
            </w:r>
          </w:p>
        </w:tc>
      </w:tr>
      <w:tr w:rsidR="002D5A5A" w:rsidRPr="00A148F2" w14:paraId="2675AEDE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3C51A3C9" w14:textId="251D3BE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Березуга</w:t>
            </w:r>
          </w:p>
        </w:tc>
        <w:tc>
          <w:tcPr>
            <w:tcW w:w="3304" w:type="dxa"/>
            <w:vAlign w:val="bottom"/>
          </w:tcPr>
          <w:p w14:paraId="23051B55" w14:textId="1BF28C6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Коргово</w:t>
            </w:r>
          </w:p>
        </w:tc>
        <w:tc>
          <w:tcPr>
            <w:tcW w:w="3304" w:type="dxa"/>
            <w:vAlign w:val="bottom"/>
          </w:tcPr>
          <w:p w14:paraId="15F65709" w14:textId="3BAB0FB5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Ребахушки</w:t>
            </w:r>
          </w:p>
        </w:tc>
      </w:tr>
      <w:tr w:rsidR="002D5A5A" w:rsidRPr="00A148F2" w14:paraId="11F006B0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0BC22FC7" w14:textId="6D8F1F1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Большая Воздвиженка</w:t>
            </w:r>
          </w:p>
        </w:tc>
        <w:tc>
          <w:tcPr>
            <w:tcW w:w="3304" w:type="dxa"/>
            <w:vAlign w:val="bottom"/>
          </w:tcPr>
          <w:p w14:paraId="33AF9074" w14:textId="430155B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Коссули</w:t>
            </w:r>
          </w:p>
        </w:tc>
        <w:tc>
          <w:tcPr>
            <w:tcW w:w="3304" w:type="dxa"/>
            <w:vAlign w:val="bottom"/>
          </w:tcPr>
          <w:p w14:paraId="71457D97" w14:textId="2C867477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Ремчино</w:t>
            </w:r>
          </w:p>
        </w:tc>
      </w:tr>
      <w:tr w:rsidR="002D5A5A" w:rsidRPr="00A148F2" w14:paraId="670B52BE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403D5917" w14:textId="26A7EAC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Большое Вороново</w:t>
            </w:r>
          </w:p>
        </w:tc>
        <w:tc>
          <w:tcPr>
            <w:tcW w:w="3304" w:type="dxa"/>
            <w:vAlign w:val="bottom"/>
          </w:tcPr>
          <w:p w14:paraId="0C8FA851" w14:textId="2542F2F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Кострецы</w:t>
            </w:r>
          </w:p>
        </w:tc>
        <w:tc>
          <w:tcPr>
            <w:tcW w:w="3304" w:type="dxa"/>
            <w:vAlign w:val="bottom"/>
          </w:tcPr>
          <w:p w14:paraId="7E38E08C" w14:textId="3D2EBE5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Репинка</w:t>
            </w:r>
          </w:p>
        </w:tc>
      </w:tr>
      <w:tr w:rsidR="002D5A5A" w:rsidRPr="00A148F2" w14:paraId="5C7FB4CD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387234D7" w14:textId="12E79EA8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Большой Жуковец</w:t>
            </w:r>
          </w:p>
        </w:tc>
        <w:tc>
          <w:tcPr>
            <w:tcW w:w="3304" w:type="dxa"/>
            <w:vAlign w:val="bottom"/>
          </w:tcPr>
          <w:p w14:paraId="1061F293" w14:textId="147026F5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Кочки</w:t>
            </w:r>
          </w:p>
        </w:tc>
        <w:tc>
          <w:tcPr>
            <w:tcW w:w="3304" w:type="dxa"/>
            <w:vAlign w:val="bottom"/>
          </w:tcPr>
          <w:p w14:paraId="18A3BC69" w14:textId="4547EF0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Репище</w:t>
            </w:r>
          </w:p>
        </w:tc>
      </w:tr>
      <w:tr w:rsidR="002D5A5A" w:rsidRPr="00A148F2" w14:paraId="594CE5ED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A480034" w14:textId="5ABE40E3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Большой Хвощ</w:t>
            </w:r>
          </w:p>
        </w:tc>
        <w:tc>
          <w:tcPr>
            <w:tcW w:w="3304" w:type="dxa"/>
            <w:vAlign w:val="bottom"/>
          </w:tcPr>
          <w:p w14:paraId="273C9BAA" w14:textId="2D933915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посёлок Красивый</w:t>
            </w:r>
          </w:p>
        </w:tc>
        <w:tc>
          <w:tcPr>
            <w:tcW w:w="3304" w:type="dxa"/>
            <w:vAlign w:val="bottom"/>
          </w:tcPr>
          <w:p w14:paraId="5B2C9B41" w14:textId="73A9FC4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Ривица</w:t>
            </w:r>
          </w:p>
        </w:tc>
      </w:tr>
      <w:tr w:rsidR="002D5A5A" w:rsidRPr="00A148F2" w14:paraId="32F4FB8F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761DA2B7" w14:textId="4FCC249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Боровая</w:t>
            </w:r>
          </w:p>
        </w:tc>
        <w:tc>
          <w:tcPr>
            <w:tcW w:w="3304" w:type="dxa"/>
            <w:vAlign w:val="bottom"/>
          </w:tcPr>
          <w:p w14:paraId="69F83CB7" w14:textId="04019753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Красная Горка</w:t>
            </w:r>
          </w:p>
        </w:tc>
        <w:tc>
          <w:tcPr>
            <w:tcW w:w="3304" w:type="dxa"/>
            <w:vAlign w:val="bottom"/>
          </w:tcPr>
          <w:p w14:paraId="733E2A98" w14:textId="5B40A2C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Ривица</w:t>
            </w:r>
          </w:p>
        </w:tc>
      </w:tr>
      <w:tr w:rsidR="002D5A5A" w:rsidRPr="00A148F2" w14:paraId="110E30C1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7B637DFA" w14:textId="65A4DD2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Боровское</w:t>
            </w:r>
          </w:p>
        </w:tc>
        <w:tc>
          <w:tcPr>
            <w:tcW w:w="3304" w:type="dxa"/>
            <w:vAlign w:val="bottom"/>
          </w:tcPr>
          <w:p w14:paraId="32E4E8A4" w14:textId="4C170393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Красненькое</w:t>
            </w:r>
          </w:p>
        </w:tc>
        <w:tc>
          <w:tcPr>
            <w:tcW w:w="3304" w:type="dxa"/>
            <w:vAlign w:val="bottom"/>
          </w:tcPr>
          <w:p w14:paraId="12BDA922" w14:textId="59B1D54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Русские Овсяники</w:t>
            </w:r>
          </w:p>
        </w:tc>
      </w:tr>
      <w:tr w:rsidR="002D5A5A" w:rsidRPr="00A148F2" w14:paraId="206EA069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687126D1" w14:textId="00C4ACF0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Броды</w:t>
            </w:r>
          </w:p>
        </w:tc>
        <w:tc>
          <w:tcPr>
            <w:tcW w:w="3304" w:type="dxa"/>
            <w:vAlign w:val="bottom"/>
          </w:tcPr>
          <w:p w14:paraId="57EAFD6F" w14:textId="29F0EFA0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Красуха</w:t>
            </w:r>
          </w:p>
        </w:tc>
        <w:tc>
          <w:tcPr>
            <w:tcW w:w="3304" w:type="dxa"/>
            <w:vAlign w:val="bottom"/>
          </w:tcPr>
          <w:p w14:paraId="6D097F89" w14:textId="164F0F75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Русские Плоски</w:t>
            </w:r>
          </w:p>
        </w:tc>
      </w:tr>
      <w:tr w:rsidR="002D5A5A" w:rsidRPr="00A148F2" w14:paraId="351A145C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4F0C9683" w14:textId="142B142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Будёновка</w:t>
            </w:r>
          </w:p>
        </w:tc>
        <w:tc>
          <w:tcPr>
            <w:tcW w:w="3304" w:type="dxa"/>
            <w:vAlign w:val="bottom"/>
          </w:tcPr>
          <w:p w14:paraId="30F70C89" w14:textId="1B25A31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Красуха</w:t>
            </w:r>
          </w:p>
        </w:tc>
        <w:tc>
          <w:tcPr>
            <w:tcW w:w="3304" w:type="dxa"/>
            <w:vAlign w:val="bottom"/>
          </w:tcPr>
          <w:p w14:paraId="10A8C1A8" w14:textId="7210C41B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Русский Городок</w:t>
            </w:r>
          </w:p>
        </w:tc>
      </w:tr>
      <w:tr w:rsidR="002D5A5A" w:rsidRPr="00A148F2" w14:paraId="766C2B5F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448BEE74" w14:textId="53B11960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Бураки</w:t>
            </w:r>
          </w:p>
        </w:tc>
        <w:tc>
          <w:tcPr>
            <w:tcW w:w="3304" w:type="dxa"/>
            <w:vAlign w:val="bottom"/>
          </w:tcPr>
          <w:p w14:paraId="4747BA99" w14:textId="0DEDAA2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Кудряшово</w:t>
            </w:r>
          </w:p>
        </w:tc>
        <w:tc>
          <w:tcPr>
            <w:tcW w:w="3304" w:type="dxa"/>
            <w:vAlign w:val="bottom"/>
          </w:tcPr>
          <w:p w14:paraId="25CE4CFC" w14:textId="0840406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Ручки</w:t>
            </w:r>
          </w:p>
        </w:tc>
      </w:tr>
      <w:tr w:rsidR="002D5A5A" w:rsidRPr="00A148F2" w14:paraId="166F156A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EC8D4D2" w14:textId="4C274AD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Бурачиха</w:t>
            </w:r>
          </w:p>
        </w:tc>
        <w:tc>
          <w:tcPr>
            <w:tcW w:w="3304" w:type="dxa"/>
            <w:vAlign w:val="bottom"/>
          </w:tcPr>
          <w:p w14:paraId="6999591F" w14:textId="71A47D7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Кузнецы</w:t>
            </w:r>
          </w:p>
        </w:tc>
        <w:tc>
          <w:tcPr>
            <w:tcW w:w="3304" w:type="dxa"/>
            <w:vAlign w:val="bottom"/>
          </w:tcPr>
          <w:p w14:paraId="3AFCFC7D" w14:textId="23F2E41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село Рыбинское Заручье</w:t>
            </w:r>
          </w:p>
        </w:tc>
      </w:tr>
      <w:tr w:rsidR="002D5A5A" w:rsidRPr="00A148F2" w14:paraId="582A47CC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3E953A5B" w14:textId="1A6FA6F3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Быки</w:t>
            </w:r>
          </w:p>
        </w:tc>
        <w:tc>
          <w:tcPr>
            <w:tcW w:w="3304" w:type="dxa"/>
            <w:vAlign w:val="bottom"/>
          </w:tcPr>
          <w:p w14:paraId="7DEC8D65" w14:textId="4E6F2BE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Кузнечики</w:t>
            </w:r>
          </w:p>
        </w:tc>
        <w:tc>
          <w:tcPr>
            <w:tcW w:w="3304" w:type="dxa"/>
            <w:vAlign w:val="bottom"/>
          </w:tcPr>
          <w:p w14:paraId="76F961CF" w14:textId="382617AF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Саврасиха</w:t>
            </w:r>
          </w:p>
        </w:tc>
      </w:tr>
      <w:tr w:rsidR="002D5A5A" w:rsidRPr="00A148F2" w14:paraId="2474D88F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691131DA" w14:textId="486487A0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Быковка</w:t>
            </w:r>
          </w:p>
        </w:tc>
        <w:tc>
          <w:tcPr>
            <w:tcW w:w="3304" w:type="dxa"/>
            <w:vAlign w:val="bottom"/>
          </w:tcPr>
          <w:p w14:paraId="53B262BE" w14:textId="19F3402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Кулаково</w:t>
            </w:r>
          </w:p>
        </w:tc>
        <w:tc>
          <w:tcPr>
            <w:tcW w:w="3304" w:type="dxa"/>
            <w:vAlign w:val="bottom"/>
          </w:tcPr>
          <w:p w14:paraId="7D82F819" w14:textId="286764A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Святовское</w:t>
            </w:r>
          </w:p>
        </w:tc>
      </w:tr>
      <w:tr w:rsidR="002D5A5A" w:rsidRPr="00A148F2" w14:paraId="3CA4BD92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31A4BAFE" w14:textId="53B3ECA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Ванькин Бор</w:t>
            </w:r>
          </w:p>
        </w:tc>
        <w:tc>
          <w:tcPr>
            <w:tcW w:w="3304" w:type="dxa"/>
            <w:vAlign w:val="bottom"/>
          </w:tcPr>
          <w:p w14:paraId="17A68256" w14:textId="23F1548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Кулачиха</w:t>
            </w:r>
          </w:p>
        </w:tc>
        <w:tc>
          <w:tcPr>
            <w:tcW w:w="3304" w:type="dxa"/>
            <w:vAlign w:val="bottom"/>
          </w:tcPr>
          <w:p w14:paraId="69E2CB79" w14:textId="218DFAFF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Селищи</w:t>
            </w:r>
          </w:p>
        </w:tc>
      </w:tr>
      <w:tr w:rsidR="002D5A5A" w:rsidRPr="00A148F2" w14:paraId="3EB803E6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17095100" w14:textId="388B83B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Великое Село</w:t>
            </w:r>
          </w:p>
        </w:tc>
        <w:tc>
          <w:tcPr>
            <w:tcW w:w="3304" w:type="dxa"/>
            <w:vAlign w:val="bottom"/>
          </w:tcPr>
          <w:p w14:paraId="5B752100" w14:textId="7C44FE55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Куничиха</w:t>
            </w:r>
          </w:p>
        </w:tc>
        <w:tc>
          <w:tcPr>
            <w:tcW w:w="3304" w:type="dxa"/>
            <w:vAlign w:val="bottom"/>
          </w:tcPr>
          <w:p w14:paraId="377FD916" w14:textId="5EE2BA50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Семеновское</w:t>
            </w:r>
          </w:p>
        </w:tc>
      </w:tr>
      <w:tr w:rsidR="002D5A5A" w:rsidRPr="00A148F2" w14:paraId="3999953E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347A5F67" w14:textId="5B49A9C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Веселая Горка</w:t>
            </w:r>
          </w:p>
        </w:tc>
        <w:tc>
          <w:tcPr>
            <w:tcW w:w="3304" w:type="dxa"/>
            <w:vAlign w:val="bottom"/>
          </w:tcPr>
          <w:p w14:paraId="55AACBE2" w14:textId="7DDDF8A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Курилиха</w:t>
            </w:r>
          </w:p>
        </w:tc>
        <w:tc>
          <w:tcPr>
            <w:tcW w:w="3304" w:type="dxa"/>
            <w:vAlign w:val="bottom"/>
          </w:tcPr>
          <w:p w14:paraId="145C724C" w14:textId="3B127950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Сидорково</w:t>
            </w:r>
          </w:p>
        </w:tc>
      </w:tr>
      <w:tr w:rsidR="002D5A5A" w:rsidRPr="00A148F2" w14:paraId="1E58D9EC" w14:textId="77777777" w:rsidTr="00FD529A">
        <w:trPr>
          <w:trHeight w:val="20"/>
        </w:trPr>
        <w:tc>
          <w:tcPr>
            <w:tcW w:w="3303" w:type="dxa"/>
            <w:vAlign w:val="center"/>
          </w:tcPr>
          <w:p w14:paraId="53FF37E0" w14:textId="3403E388" w:rsidR="002D5A5A" w:rsidRPr="002D5A5A" w:rsidRDefault="002D5A5A" w:rsidP="00FD529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Веселовка</w:t>
            </w:r>
          </w:p>
        </w:tc>
        <w:tc>
          <w:tcPr>
            <w:tcW w:w="3304" w:type="dxa"/>
            <w:vAlign w:val="center"/>
          </w:tcPr>
          <w:p w14:paraId="010F69BD" w14:textId="47998047" w:rsidR="002D5A5A" w:rsidRPr="002D5A5A" w:rsidRDefault="002D5A5A" w:rsidP="00FD529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Лебедево</w:t>
            </w:r>
          </w:p>
        </w:tc>
        <w:tc>
          <w:tcPr>
            <w:tcW w:w="3304" w:type="dxa"/>
            <w:vAlign w:val="bottom"/>
          </w:tcPr>
          <w:p w14:paraId="47583793" w14:textId="4EC4BB4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железнодорожная станция Сидорково</w:t>
            </w:r>
          </w:p>
        </w:tc>
      </w:tr>
      <w:tr w:rsidR="002D5A5A" w:rsidRPr="00A148F2" w14:paraId="495EEA0D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51ACF7AB" w14:textId="143CABE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Ветроломы</w:t>
            </w:r>
          </w:p>
        </w:tc>
        <w:tc>
          <w:tcPr>
            <w:tcW w:w="3304" w:type="dxa"/>
            <w:vAlign w:val="bottom"/>
          </w:tcPr>
          <w:p w14:paraId="73A63927" w14:textId="66DAFAA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Липовка</w:t>
            </w:r>
          </w:p>
        </w:tc>
        <w:tc>
          <w:tcPr>
            <w:tcW w:w="3304" w:type="dxa"/>
            <w:vAlign w:val="bottom"/>
          </w:tcPr>
          <w:p w14:paraId="4AEB8BCC" w14:textId="6C510B4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Ситьково</w:t>
            </w:r>
          </w:p>
        </w:tc>
      </w:tr>
      <w:tr w:rsidR="002D5A5A" w:rsidRPr="00A148F2" w14:paraId="07AFCBA9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5945BF80" w14:textId="769A978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посёлок Володарка</w:t>
            </w:r>
          </w:p>
        </w:tc>
        <w:tc>
          <w:tcPr>
            <w:tcW w:w="3304" w:type="dxa"/>
            <w:vAlign w:val="bottom"/>
          </w:tcPr>
          <w:p w14:paraId="63D075FA" w14:textId="79CE06B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Лозовая</w:t>
            </w:r>
          </w:p>
        </w:tc>
        <w:tc>
          <w:tcPr>
            <w:tcW w:w="3304" w:type="dxa"/>
            <w:vAlign w:val="bottom"/>
          </w:tcPr>
          <w:p w14:paraId="4F4AE7EA" w14:textId="7C2B5C8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Скирки</w:t>
            </w:r>
          </w:p>
        </w:tc>
      </w:tr>
      <w:tr w:rsidR="002D5A5A" w:rsidRPr="00A148F2" w14:paraId="06A12985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7E24C917" w14:textId="23B4DAA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Волчихово</w:t>
            </w:r>
          </w:p>
        </w:tc>
        <w:tc>
          <w:tcPr>
            <w:tcW w:w="3304" w:type="dxa"/>
            <w:vAlign w:val="bottom"/>
          </w:tcPr>
          <w:p w14:paraId="08FE5557" w14:textId="6FE3BF7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Ломы</w:t>
            </w:r>
          </w:p>
        </w:tc>
        <w:tc>
          <w:tcPr>
            <w:tcW w:w="3304" w:type="dxa"/>
            <w:vAlign w:val="bottom"/>
          </w:tcPr>
          <w:p w14:paraId="201CA98C" w14:textId="2689222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Скорнево</w:t>
            </w:r>
          </w:p>
        </w:tc>
      </w:tr>
      <w:tr w:rsidR="002D5A5A" w:rsidRPr="00A148F2" w14:paraId="1AEB1D5E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6350FBBD" w14:textId="6C344D98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Воробьёво</w:t>
            </w:r>
          </w:p>
        </w:tc>
        <w:tc>
          <w:tcPr>
            <w:tcW w:w="3304" w:type="dxa"/>
            <w:vAlign w:val="bottom"/>
          </w:tcPr>
          <w:p w14:paraId="34D6646B" w14:textId="0F3437BB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Лощемля</w:t>
            </w:r>
          </w:p>
        </w:tc>
        <w:tc>
          <w:tcPr>
            <w:tcW w:w="3304" w:type="dxa"/>
            <w:vAlign w:val="bottom"/>
          </w:tcPr>
          <w:p w14:paraId="1FD71FC9" w14:textId="75F0D350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Слепниха</w:t>
            </w:r>
          </w:p>
        </w:tc>
      </w:tr>
      <w:tr w:rsidR="002D5A5A" w:rsidRPr="00A148F2" w14:paraId="3F3F4A20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48D24D3B" w14:textId="2D91AAC5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Вышка</w:t>
            </w:r>
          </w:p>
        </w:tc>
        <w:tc>
          <w:tcPr>
            <w:tcW w:w="3304" w:type="dxa"/>
            <w:vAlign w:val="bottom"/>
          </w:tcPr>
          <w:p w14:paraId="46E99F1C" w14:textId="614AC72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Лукка</w:t>
            </w:r>
          </w:p>
        </w:tc>
        <w:tc>
          <w:tcPr>
            <w:tcW w:w="3304" w:type="dxa"/>
            <w:vAlign w:val="bottom"/>
          </w:tcPr>
          <w:p w14:paraId="0B89C460" w14:textId="32E7A265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Сокерино</w:t>
            </w:r>
          </w:p>
        </w:tc>
      </w:tr>
      <w:tr w:rsidR="002D5A5A" w:rsidRPr="00A148F2" w14:paraId="0E4D71D0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7A0B90C0" w14:textId="4851066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Вязины</w:t>
            </w:r>
          </w:p>
        </w:tc>
        <w:tc>
          <w:tcPr>
            <w:tcW w:w="3304" w:type="dxa"/>
            <w:vAlign w:val="bottom"/>
          </w:tcPr>
          <w:p w14:paraId="28BD21DE" w14:textId="0CC6917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Лукьяново</w:t>
            </w:r>
          </w:p>
        </w:tc>
        <w:tc>
          <w:tcPr>
            <w:tcW w:w="3304" w:type="dxa"/>
            <w:vAlign w:val="bottom"/>
          </w:tcPr>
          <w:p w14:paraId="7AC90EE5" w14:textId="7B4DB9C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Сосновка</w:t>
            </w:r>
          </w:p>
        </w:tc>
      </w:tr>
      <w:tr w:rsidR="002D5A5A" w:rsidRPr="00A148F2" w14:paraId="292CEBDA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4C13ED89" w14:textId="6770930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Гарусово</w:t>
            </w:r>
          </w:p>
        </w:tc>
        <w:tc>
          <w:tcPr>
            <w:tcW w:w="3304" w:type="dxa"/>
            <w:vAlign w:val="bottom"/>
          </w:tcPr>
          <w:p w14:paraId="338C8AB8" w14:textId="38C820FB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Луначарское</w:t>
            </w:r>
          </w:p>
        </w:tc>
        <w:tc>
          <w:tcPr>
            <w:tcW w:w="3304" w:type="dxa"/>
            <w:vAlign w:val="bottom"/>
          </w:tcPr>
          <w:p w14:paraId="31B2888A" w14:textId="6FDC22B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Соснушка</w:t>
            </w:r>
          </w:p>
        </w:tc>
      </w:tr>
      <w:tr w:rsidR="002D5A5A" w:rsidRPr="00A148F2" w14:paraId="39A322B0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3B60DC3E" w14:textId="64C4A6E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Глебездово</w:t>
            </w:r>
          </w:p>
        </w:tc>
        <w:tc>
          <w:tcPr>
            <w:tcW w:w="3304" w:type="dxa"/>
            <w:vAlign w:val="bottom"/>
          </w:tcPr>
          <w:p w14:paraId="0DEE0C65" w14:textId="70A61C57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Любятино</w:t>
            </w:r>
          </w:p>
        </w:tc>
        <w:tc>
          <w:tcPr>
            <w:tcW w:w="3304" w:type="dxa"/>
            <w:vAlign w:val="bottom"/>
          </w:tcPr>
          <w:p w14:paraId="005E3851" w14:textId="6B2D8FC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Спас-Забережье</w:t>
            </w:r>
          </w:p>
        </w:tc>
      </w:tr>
      <w:tr w:rsidR="002D5A5A" w:rsidRPr="00A148F2" w14:paraId="4B32D426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42769AAC" w14:textId="674359A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Гоголиха</w:t>
            </w:r>
          </w:p>
        </w:tc>
        <w:tc>
          <w:tcPr>
            <w:tcW w:w="3304" w:type="dxa"/>
            <w:vAlign w:val="bottom"/>
          </w:tcPr>
          <w:p w14:paraId="5B188D74" w14:textId="2F9A29A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Макеевское</w:t>
            </w:r>
          </w:p>
        </w:tc>
        <w:tc>
          <w:tcPr>
            <w:tcW w:w="3304" w:type="dxa"/>
            <w:vAlign w:val="bottom"/>
          </w:tcPr>
          <w:p w14:paraId="57F7743B" w14:textId="4DF21E3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Спичиха</w:t>
            </w:r>
          </w:p>
        </w:tc>
      </w:tr>
      <w:tr w:rsidR="002D5A5A" w:rsidRPr="00A148F2" w14:paraId="70FCB820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7801920A" w14:textId="1DD28FC5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Гористое</w:t>
            </w:r>
          </w:p>
        </w:tc>
        <w:tc>
          <w:tcPr>
            <w:tcW w:w="3304" w:type="dxa"/>
            <w:vAlign w:val="bottom"/>
          </w:tcPr>
          <w:p w14:paraId="6F4C7A79" w14:textId="483D6CE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Маковищи</w:t>
            </w:r>
          </w:p>
        </w:tc>
        <w:tc>
          <w:tcPr>
            <w:tcW w:w="3304" w:type="dxa"/>
            <w:vAlign w:val="bottom"/>
          </w:tcPr>
          <w:p w14:paraId="64036313" w14:textId="5C7DD1C3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Старое</w:t>
            </w:r>
          </w:p>
        </w:tc>
      </w:tr>
      <w:tr w:rsidR="002D5A5A" w:rsidRPr="00A148F2" w14:paraId="42D4AF72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A3096DE" w14:textId="31E22BF8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Горка</w:t>
            </w:r>
          </w:p>
        </w:tc>
        <w:tc>
          <w:tcPr>
            <w:tcW w:w="3304" w:type="dxa"/>
            <w:vAlign w:val="bottom"/>
          </w:tcPr>
          <w:p w14:paraId="25188436" w14:textId="77877CFB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Маланьино</w:t>
            </w:r>
          </w:p>
        </w:tc>
        <w:tc>
          <w:tcPr>
            <w:tcW w:w="3304" w:type="dxa"/>
            <w:vAlign w:val="bottom"/>
          </w:tcPr>
          <w:p w14:paraId="3894E2FC" w14:textId="61E4FF0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Старое</w:t>
            </w:r>
          </w:p>
        </w:tc>
      </w:tr>
      <w:tr w:rsidR="002D5A5A" w:rsidRPr="00A148F2" w14:paraId="6D108E5A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745B7058" w14:textId="4CBD93C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Горка</w:t>
            </w:r>
          </w:p>
        </w:tc>
        <w:tc>
          <w:tcPr>
            <w:tcW w:w="3304" w:type="dxa"/>
            <w:vAlign w:val="bottom"/>
          </w:tcPr>
          <w:p w14:paraId="72F1C831" w14:textId="23D2A9B0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Малая Воздвиженка</w:t>
            </w:r>
          </w:p>
        </w:tc>
        <w:tc>
          <w:tcPr>
            <w:tcW w:w="3304" w:type="dxa"/>
            <w:vAlign w:val="bottom"/>
          </w:tcPr>
          <w:p w14:paraId="4099F31E" w14:textId="2917A90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Старое Заручье</w:t>
            </w:r>
          </w:p>
        </w:tc>
      </w:tr>
      <w:tr w:rsidR="002D5A5A" w:rsidRPr="00A148F2" w14:paraId="4415692C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F320556" w14:textId="1FDBD69F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Горка</w:t>
            </w:r>
          </w:p>
        </w:tc>
        <w:tc>
          <w:tcPr>
            <w:tcW w:w="3304" w:type="dxa"/>
            <w:vAlign w:val="bottom"/>
          </w:tcPr>
          <w:p w14:paraId="2D038AC9" w14:textId="63C48C3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Малиниха</w:t>
            </w:r>
          </w:p>
        </w:tc>
        <w:tc>
          <w:tcPr>
            <w:tcW w:w="3304" w:type="dxa"/>
            <w:vAlign w:val="bottom"/>
          </w:tcPr>
          <w:p w14:paraId="7BF012FD" w14:textId="0BBD097B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Старое Паулино</w:t>
            </w:r>
          </w:p>
        </w:tc>
      </w:tr>
      <w:tr w:rsidR="002D5A5A" w:rsidRPr="00A148F2" w14:paraId="5D4141C7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0470A12B" w14:textId="4FC55F9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Горма</w:t>
            </w:r>
          </w:p>
        </w:tc>
        <w:tc>
          <w:tcPr>
            <w:tcW w:w="3304" w:type="dxa"/>
            <w:vAlign w:val="bottom"/>
          </w:tcPr>
          <w:p w14:paraId="6FE39C7A" w14:textId="06432A0B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Малиновка</w:t>
            </w:r>
          </w:p>
        </w:tc>
        <w:tc>
          <w:tcPr>
            <w:tcW w:w="3304" w:type="dxa"/>
            <w:vAlign w:val="bottom"/>
          </w:tcPr>
          <w:p w14:paraId="09F6D475" w14:textId="6E21582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Столбиха</w:t>
            </w:r>
          </w:p>
        </w:tc>
      </w:tr>
      <w:tr w:rsidR="002D5A5A" w:rsidRPr="00A148F2" w14:paraId="274BB879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B854EC1" w14:textId="61F1D94F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Гороватое</w:t>
            </w:r>
          </w:p>
        </w:tc>
        <w:tc>
          <w:tcPr>
            <w:tcW w:w="3304" w:type="dxa"/>
            <w:vAlign w:val="bottom"/>
          </w:tcPr>
          <w:p w14:paraId="342B0553" w14:textId="59B08D3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Малиновка</w:t>
            </w:r>
          </w:p>
        </w:tc>
        <w:tc>
          <w:tcPr>
            <w:tcW w:w="3304" w:type="dxa"/>
            <w:vAlign w:val="bottom"/>
          </w:tcPr>
          <w:p w14:paraId="7178185E" w14:textId="10407B6F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Столопово</w:t>
            </w:r>
          </w:p>
        </w:tc>
      </w:tr>
      <w:tr w:rsidR="002D5A5A" w:rsidRPr="00A148F2" w14:paraId="1154A4A2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1EF0CA35" w14:textId="162A8C4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Горшково</w:t>
            </w:r>
          </w:p>
        </w:tc>
        <w:tc>
          <w:tcPr>
            <w:tcW w:w="3304" w:type="dxa"/>
            <w:vAlign w:val="bottom"/>
          </w:tcPr>
          <w:p w14:paraId="168A1B56" w14:textId="65271B33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Малое Вороново</w:t>
            </w:r>
          </w:p>
        </w:tc>
        <w:tc>
          <w:tcPr>
            <w:tcW w:w="3304" w:type="dxa"/>
            <w:vAlign w:val="bottom"/>
          </w:tcPr>
          <w:p w14:paraId="4B47820A" w14:textId="14CC171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Столпино</w:t>
            </w:r>
          </w:p>
        </w:tc>
      </w:tr>
      <w:tr w:rsidR="002D5A5A" w:rsidRPr="00A148F2" w14:paraId="3F3CCACD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773C9D03" w14:textId="7954852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Горшково</w:t>
            </w:r>
          </w:p>
        </w:tc>
        <w:tc>
          <w:tcPr>
            <w:tcW w:w="3304" w:type="dxa"/>
            <w:vAlign w:val="bottom"/>
          </w:tcPr>
          <w:p w14:paraId="6B6064D6" w14:textId="284B5CA7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Малый Хвощ</w:t>
            </w:r>
          </w:p>
        </w:tc>
        <w:tc>
          <w:tcPr>
            <w:tcW w:w="3304" w:type="dxa"/>
            <w:vAlign w:val="bottom"/>
          </w:tcPr>
          <w:p w14:paraId="6C09638B" w14:textId="749E5E9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Стрелечье</w:t>
            </w:r>
          </w:p>
        </w:tc>
      </w:tr>
      <w:tr w:rsidR="002D5A5A" w:rsidRPr="00A148F2" w14:paraId="028DD89D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1A3CE554" w14:textId="3A858263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Горячево</w:t>
            </w:r>
          </w:p>
        </w:tc>
        <w:tc>
          <w:tcPr>
            <w:tcW w:w="3304" w:type="dxa"/>
            <w:vAlign w:val="bottom"/>
          </w:tcPr>
          <w:p w14:paraId="2D368C9A" w14:textId="6E2E466F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Малышево</w:t>
            </w:r>
          </w:p>
        </w:tc>
        <w:tc>
          <w:tcPr>
            <w:tcW w:w="3304" w:type="dxa"/>
            <w:vAlign w:val="bottom"/>
          </w:tcPr>
          <w:p w14:paraId="20BCB58E" w14:textId="7A9F982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Стрелечье</w:t>
            </w:r>
          </w:p>
        </w:tc>
      </w:tr>
      <w:tr w:rsidR="002D5A5A" w:rsidRPr="00A148F2" w14:paraId="278847A5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16BBB237" w14:textId="2EE7D99F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посёлок Гостиница</w:t>
            </w:r>
          </w:p>
        </w:tc>
        <w:tc>
          <w:tcPr>
            <w:tcW w:w="3304" w:type="dxa"/>
            <w:vAlign w:val="bottom"/>
          </w:tcPr>
          <w:p w14:paraId="39B09DC8" w14:textId="0051136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посёлок Малышево</w:t>
            </w:r>
          </w:p>
        </w:tc>
        <w:tc>
          <w:tcPr>
            <w:tcW w:w="3304" w:type="dxa"/>
            <w:vAlign w:val="bottom"/>
          </w:tcPr>
          <w:p w14:paraId="47A1DC2B" w14:textId="579CED27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Строкина Горка</w:t>
            </w:r>
          </w:p>
        </w:tc>
      </w:tr>
      <w:tr w:rsidR="002D5A5A" w:rsidRPr="00A148F2" w14:paraId="064FC7BE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32315F9B" w14:textId="0F94717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Григорово</w:t>
            </w:r>
          </w:p>
        </w:tc>
        <w:tc>
          <w:tcPr>
            <w:tcW w:w="3304" w:type="dxa"/>
            <w:vAlign w:val="bottom"/>
          </w:tcPr>
          <w:p w14:paraId="2B2D8EE8" w14:textId="416117E0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Малька</w:t>
            </w:r>
          </w:p>
        </w:tc>
        <w:tc>
          <w:tcPr>
            <w:tcW w:w="3304" w:type="dxa"/>
            <w:vAlign w:val="bottom"/>
          </w:tcPr>
          <w:p w14:paraId="0DD02CB5" w14:textId="3A42DB0B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Ступники</w:t>
            </w:r>
          </w:p>
        </w:tc>
      </w:tr>
      <w:tr w:rsidR="002D5A5A" w:rsidRPr="00A148F2" w14:paraId="59E919F7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3DAE690A" w14:textId="4CD0DD3B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Гришково</w:t>
            </w:r>
          </w:p>
        </w:tc>
        <w:tc>
          <w:tcPr>
            <w:tcW w:w="3304" w:type="dxa"/>
            <w:vAlign w:val="bottom"/>
          </w:tcPr>
          <w:p w14:paraId="67007421" w14:textId="44DDC99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Масленка</w:t>
            </w:r>
          </w:p>
        </w:tc>
        <w:tc>
          <w:tcPr>
            <w:tcW w:w="3304" w:type="dxa"/>
            <w:vAlign w:val="bottom"/>
          </w:tcPr>
          <w:p w14:paraId="17740B7B" w14:textId="31DA01B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Стыково</w:t>
            </w:r>
          </w:p>
        </w:tc>
      </w:tr>
      <w:tr w:rsidR="002D5A5A" w:rsidRPr="00A148F2" w14:paraId="694F1CBF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5E95FFFB" w14:textId="03C410D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Гуммала</w:t>
            </w:r>
          </w:p>
        </w:tc>
        <w:tc>
          <w:tcPr>
            <w:tcW w:w="3304" w:type="dxa"/>
            <w:vAlign w:val="bottom"/>
          </w:tcPr>
          <w:p w14:paraId="3B8A2590" w14:textId="0B8B663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Медведково</w:t>
            </w:r>
          </w:p>
        </w:tc>
        <w:tc>
          <w:tcPr>
            <w:tcW w:w="3304" w:type="dxa"/>
            <w:vAlign w:val="bottom"/>
          </w:tcPr>
          <w:p w14:paraId="3DCFD5F0" w14:textId="1380F00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Сутулово</w:t>
            </w:r>
          </w:p>
        </w:tc>
      </w:tr>
      <w:tr w:rsidR="002D5A5A" w:rsidRPr="00A148F2" w14:paraId="090E0A9F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1B0EACF2" w14:textId="13C65A2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Гундориха</w:t>
            </w:r>
          </w:p>
        </w:tc>
        <w:tc>
          <w:tcPr>
            <w:tcW w:w="3304" w:type="dxa"/>
            <w:vAlign w:val="bottom"/>
          </w:tcPr>
          <w:p w14:paraId="1D0D866D" w14:textId="7DDD4D4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Минка</w:t>
            </w:r>
          </w:p>
        </w:tc>
        <w:tc>
          <w:tcPr>
            <w:tcW w:w="3304" w:type="dxa"/>
            <w:vAlign w:val="bottom"/>
          </w:tcPr>
          <w:p w14:paraId="2AEAB427" w14:textId="5485CE08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Тельцово</w:t>
            </w:r>
          </w:p>
        </w:tc>
      </w:tr>
      <w:tr w:rsidR="002D5A5A" w:rsidRPr="00A148F2" w14:paraId="3172141D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7ABA300D" w14:textId="3B7E3CE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Данилково</w:t>
            </w:r>
          </w:p>
        </w:tc>
        <w:tc>
          <w:tcPr>
            <w:tcW w:w="3304" w:type="dxa"/>
            <w:vAlign w:val="bottom"/>
          </w:tcPr>
          <w:p w14:paraId="53D26F10" w14:textId="2DEB96CF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Мокшицы</w:t>
            </w:r>
          </w:p>
        </w:tc>
        <w:tc>
          <w:tcPr>
            <w:tcW w:w="3304" w:type="dxa"/>
            <w:vAlign w:val="bottom"/>
          </w:tcPr>
          <w:p w14:paraId="4AFB9AE5" w14:textId="2C3DE24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Тимонино</w:t>
            </w:r>
          </w:p>
        </w:tc>
      </w:tr>
      <w:tr w:rsidR="002D5A5A" w:rsidRPr="00A148F2" w14:paraId="386828EF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007A7CF9" w14:textId="74F41BFF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Деревково</w:t>
            </w:r>
          </w:p>
        </w:tc>
        <w:tc>
          <w:tcPr>
            <w:tcW w:w="3304" w:type="dxa"/>
            <w:vAlign w:val="bottom"/>
          </w:tcPr>
          <w:p w14:paraId="7619072A" w14:textId="4205453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Молчаново</w:t>
            </w:r>
          </w:p>
        </w:tc>
        <w:tc>
          <w:tcPr>
            <w:tcW w:w="3304" w:type="dxa"/>
            <w:vAlign w:val="bottom"/>
          </w:tcPr>
          <w:p w14:paraId="3934C4A1" w14:textId="5D1F4BD5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Толоцкое</w:t>
            </w:r>
          </w:p>
        </w:tc>
      </w:tr>
      <w:tr w:rsidR="002D5A5A" w:rsidRPr="00A148F2" w14:paraId="0F495AB6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0EF72781" w14:textId="53E305E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село Добрыни</w:t>
            </w:r>
          </w:p>
        </w:tc>
        <w:tc>
          <w:tcPr>
            <w:tcW w:w="3304" w:type="dxa"/>
            <w:vAlign w:val="bottom"/>
          </w:tcPr>
          <w:p w14:paraId="3AB328B3" w14:textId="5F3D036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Мотуново</w:t>
            </w:r>
          </w:p>
        </w:tc>
        <w:tc>
          <w:tcPr>
            <w:tcW w:w="3304" w:type="dxa"/>
            <w:vAlign w:val="bottom"/>
          </w:tcPr>
          <w:p w14:paraId="062D34A5" w14:textId="14AD1C7F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Топальское</w:t>
            </w:r>
          </w:p>
        </w:tc>
      </w:tr>
      <w:tr w:rsidR="002D5A5A" w:rsidRPr="00A148F2" w14:paraId="3BBA25CF" w14:textId="77777777" w:rsidTr="008C5F1F">
        <w:trPr>
          <w:trHeight w:val="20"/>
        </w:trPr>
        <w:tc>
          <w:tcPr>
            <w:tcW w:w="3303" w:type="dxa"/>
            <w:vAlign w:val="center"/>
          </w:tcPr>
          <w:p w14:paraId="0C29B783" w14:textId="4766BAA6" w:rsidR="002D5A5A" w:rsidRPr="002D5A5A" w:rsidRDefault="002D5A5A" w:rsidP="008C5F1F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Добрыня</w:t>
            </w:r>
          </w:p>
        </w:tc>
        <w:tc>
          <w:tcPr>
            <w:tcW w:w="3304" w:type="dxa"/>
            <w:vAlign w:val="center"/>
          </w:tcPr>
          <w:p w14:paraId="3771C354" w14:textId="42B9727F" w:rsidR="002D5A5A" w:rsidRPr="002D5A5A" w:rsidRDefault="002D5A5A" w:rsidP="008C5F1F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Найдениха</w:t>
            </w:r>
          </w:p>
        </w:tc>
        <w:tc>
          <w:tcPr>
            <w:tcW w:w="3304" w:type="dxa"/>
            <w:vAlign w:val="bottom"/>
          </w:tcPr>
          <w:p w14:paraId="225F43D6" w14:textId="502B001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населённый пункт Трестенская Туберкулезная Больница</w:t>
            </w:r>
          </w:p>
        </w:tc>
      </w:tr>
      <w:tr w:rsidR="002D5A5A" w:rsidRPr="00A148F2" w14:paraId="780E6F97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6F495176" w14:textId="4B134793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Долгово</w:t>
            </w:r>
          </w:p>
        </w:tc>
        <w:tc>
          <w:tcPr>
            <w:tcW w:w="3304" w:type="dxa"/>
            <w:vAlign w:val="bottom"/>
          </w:tcPr>
          <w:p w14:paraId="6AC6FED8" w14:textId="5F6A3C50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Нарехово</w:t>
            </w:r>
          </w:p>
        </w:tc>
        <w:tc>
          <w:tcPr>
            <w:tcW w:w="3304" w:type="dxa"/>
            <w:vAlign w:val="bottom"/>
          </w:tcPr>
          <w:p w14:paraId="6F2BA2B8" w14:textId="1CB0396B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село Трестна</w:t>
            </w:r>
          </w:p>
        </w:tc>
      </w:tr>
      <w:tr w:rsidR="002D5A5A" w:rsidRPr="00A148F2" w14:paraId="0C6A7E23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5CDBF2B5" w14:textId="3DADA10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Доненский Починок</w:t>
            </w:r>
          </w:p>
        </w:tc>
        <w:tc>
          <w:tcPr>
            <w:tcW w:w="3304" w:type="dxa"/>
            <w:vAlign w:val="bottom"/>
          </w:tcPr>
          <w:p w14:paraId="7CFAF785" w14:textId="0998C28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Наташино</w:t>
            </w:r>
          </w:p>
        </w:tc>
        <w:tc>
          <w:tcPr>
            <w:tcW w:w="3304" w:type="dxa"/>
            <w:vAlign w:val="bottom"/>
          </w:tcPr>
          <w:p w14:paraId="42F6AD7D" w14:textId="2F97926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Трошкино</w:t>
            </w:r>
          </w:p>
        </w:tc>
      </w:tr>
      <w:tr w:rsidR="002D5A5A" w:rsidRPr="00A148F2" w14:paraId="7AC94B1E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6C75C381" w14:textId="49066B98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Дор</w:t>
            </w:r>
          </w:p>
        </w:tc>
        <w:tc>
          <w:tcPr>
            <w:tcW w:w="3304" w:type="dxa"/>
            <w:vAlign w:val="bottom"/>
          </w:tcPr>
          <w:p w14:paraId="7CDA0DF1" w14:textId="446B530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Николаевское</w:t>
            </w:r>
          </w:p>
        </w:tc>
        <w:tc>
          <w:tcPr>
            <w:tcW w:w="3304" w:type="dxa"/>
            <w:vAlign w:val="bottom"/>
          </w:tcPr>
          <w:p w14:paraId="5455CDE9" w14:textId="64D7DBF8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посёлок Труженик</w:t>
            </w:r>
          </w:p>
        </w:tc>
      </w:tr>
      <w:tr w:rsidR="002D5A5A" w:rsidRPr="00A148F2" w14:paraId="1A358218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1753B82F" w14:textId="165A83F5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Дубищи</w:t>
            </w:r>
          </w:p>
        </w:tc>
        <w:tc>
          <w:tcPr>
            <w:tcW w:w="3304" w:type="dxa"/>
            <w:vAlign w:val="bottom"/>
          </w:tcPr>
          <w:p w14:paraId="01CDA757" w14:textId="645C8D1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Никольский Луг</w:t>
            </w:r>
          </w:p>
        </w:tc>
        <w:tc>
          <w:tcPr>
            <w:tcW w:w="3304" w:type="dxa"/>
            <w:vAlign w:val="bottom"/>
          </w:tcPr>
          <w:p w14:paraId="499953ED" w14:textId="481EAA8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Трусово</w:t>
            </w:r>
          </w:p>
        </w:tc>
      </w:tr>
      <w:tr w:rsidR="002D5A5A" w:rsidRPr="00A148F2" w14:paraId="1D269CF1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11CC98C8" w14:textId="29850A6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lastRenderedPageBreak/>
              <w:t>хутор Дубки</w:t>
            </w:r>
          </w:p>
        </w:tc>
        <w:tc>
          <w:tcPr>
            <w:tcW w:w="3304" w:type="dxa"/>
            <w:vAlign w:val="bottom"/>
          </w:tcPr>
          <w:p w14:paraId="710DDDC3" w14:textId="4D9E17A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Никольское</w:t>
            </w:r>
          </w:p>
        </w:tc>
        <w:tc>
          <w:tcPr>
            <w:tcW w:w="3304" w:type="dxa"/>
            <w:vAlign w:val="bottom"/>
          </w:tcPr>
          <w:p w14:paraId="3C016904" w14:textId="5B8123C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Труфанково</w:t>
            </w:r>
          </w:p>
        </w:tc>
      </w:tr>
      <w:tr w:rsidR="002D5A5A" w:rsidRPr="00A148F2" w14:paraId="45F3D9AD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6D5F7EE6" w14:textId="6FECADF7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Дубовика</w:t>
            </w:r>
          </w:p>
        </w:tc>
        <w:tc>
          <w:tcPr>
            <w:tcW w:w="3304" w:type="dxa"/>
            <w:vAlign w:val="bottom"/>
          </w:tcPr>
          <w:p w14:paraId="039423FC" w14:textId="44FF440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Никольское</w:t>
            </w:r>
          </w:p>
        </w:tc>
        <w:tc>
          <w:tcPr>
            <w:tcW w:w="3304" w:type="dxa"/>
            <w:vAlign w:val="bottom"/>
          </w:tcPr>
          <w:p w14:paraId="653539B6" w14:textId="0445A917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Ульяновка</w:t>
            </w:r>
          </w:p>
        </w:tc>
      </w:tr>
      <w:tr w:rsidR="002D5A5A" w:rsidRPr="00A148F2" w14:paraId="09C8BDF8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36F2A487" w14:textId="65DABE6F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Дубровка</w:t>
            </w:r>
          </w:p>
        </w:tc>
        <w:tc>
          <w:tcPr>
            <w:tcW w:w="3304" w:type="dxa"/>
            <w:vAlign w:val="bottom"/>
          </w:tcPr>
          <w:p w14:paraId="159EB15A" w14:textId="0FE0B36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Ново-Дмитровка</w:t>
            </w:r>
          </w:p>
        </w:tc>
        <w:tc>
          <w:tcPr>
            <w:tcW w:w="3304" w:type="dxa"/>
            <w:vAlign w:val="bottom"/>
          </w:tcPr>
          <w:p w14:paraId="0406892A" w14:textId="7F748223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Федорцево</w:t>
            </w:r>
          </w:p>
        </w:tc>
      </w:tr>
      <w:tr w:rsidR="002D5A5A" w:rsidRPr="00A148F2" w14:paraId="5B1BF7C5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752C7EED" w14:textId="13C8A32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Дубровка</w:t>
            </w:r>
          </w:p>
        </w:tc>
        <w:tc>
          <w:tcPr>
            <w:tcW w:w="3304" w:type="dxa"/>
            <w:vAlign w:val="bottom"/>
          </w:tcPr>
          <w:p w14:paraId="470E2DE7" w14:textId="3A4E61F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Новое Заручье</w:t>
            </w:r>
          </w:p>
        </w:tc>
        <w:tc>
          <w:tcPr>
            <w:tcW w:w="3304" w:type="dxa"/>
            <w:vAlign w:val="bottom"/>
          </w:tcPr>
          <w:p w14:paraId="0603CEAA" w14:textId="33B16E0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Фенюшиха</w:t>
            </w:r>
          </w:p>
        </w:tc>
      </w:tr>
      <w:tr w:rsidR="002D5A5A" w:rsidRPr="00A148F2" w14:paraId="76DF5F39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5AFD1A41" w14:textId="13271E08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Дымцево</w:t>
            </w:r>
          </w:p>
        </w:tc>
        <w:tc>
          <w:tcPr>
            <w:tcW w:w="3304" w:type="dxa"/>
            <w:vAlign w:val="bottom"/>
          </w:tcPr>
          <w:p w14:paraId="3AE519B6" w14:textId="6C11E0E7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Новое Паулино</w:t>
            </w:r>
          </w:p>
        </w:tc>
        <w:tc>
          <w:tcPr>
            <w:tcW w:w="3304" w:type="dxa"/>
            <w:vAlign w:val="bottom"/>
          </w:tcPr>
          <w:p w14:paraId="02183CC1" w14:textId="38D7D3F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Ферезна</w:t>
            </w:r>
          </w:p>
        </w:tc>
      </w:tr>
      <w:tr w:rsidR="002D5A5A" w:rsidRPr="00A148F2" w14:paraId="702DF264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725506DE" w14:textId="5EB7C1B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Дюдьково</w:t>
            </w:r>
          </w:p>
        </w:tc>
        <w:tc>
          <w:tcPr>
            <w:tcW w:w="3304" w:type="dxa"/>
            <w:vAlign w:val="bottom"/>
          </w:tcPr>
          <w:p w14:paraId="42F5587A" w14:textId="04EDEE6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Новое Райдино</w:t>
            </w:r>
          </w:p>
        </w:tc>
        <w:tc>
          <w:tcPr>
            <w:tcW w:w="3304" w:type="dxa"/>
            <w:vAlign w:val="bottom"/>
          </w:tcPr>
          <w:p w14:paraId="59501477" w14:textId="4AEAC1FB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Филизи</w:t>
            </w:r>
          </w:p>
        </w:tc>
      </w:tr>
      <w:tr w:rsidR="002D5A5A" w:rsidRPr="00A148F2" w14:paraId="0082D5F8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DB8EC60" w14:textId="4A906FA3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Ежино</w:t>
            </w:r>
          </w:p>
        </w:tc>
        <w:tc>
          <w:tcPr>
            <w:tcW w:w="3304" w:type="dxa"/>
            <w:vAlign w:val="bottom"/>
          </w:tcPr>
          <w:p w14:paraId="2A50F711" w14:textId="36DF182B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посёлок Новозаводской</w:t>
            </w:r>
          </w:p>
        </w:tc>
        <w:tc>
          <w:tcPr>
            <w:tcW w:w="3304" w:type="dxa"/>
            <w:vAlign w:val="bottom"/>
          </w:tcPr>
          <w:p w14:paraId="7F2318FE" w14:textId="2B20969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Фомино</w:t>
            </w:r>
          </w:p>
        </w:tc>
      </w:tr>
      <w:tr w:rsidR="002D5A5A" w:rsidRPr="00A148F2" w14:paraId="141E9B23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36572ACA" w14:textId="2217A35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Ермолино</w:t>
            </w:r>
          </w:p>
        </w:tc>
        <w:tc>
          <w:tcPr>
            <w:tcW w:w="3304" w:type="dxa"/>
            <w:vAlign w:val="bottom"/>
          </w:tcPr>
          <w:p w14:paraId="49115ADB" w14:textId="27AEF90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Ново-Никольское</w:t>
            </w:r>
          </w:p>
        </w:tc>
        <w:tc>
          <w:tcPr>
            <w:tcW w:w="3304" w:type="dxa"/>
            <w:vAlign w:val="bottom"/>
          </w:tcPr>
          <w:p w14:paraId="39D74FD6" w14:textId="1C3D3775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Фомино</w:t>
            </w:r>
          </w:p>
        </w:tc>
      </w:tr>
      <w:tr w:rsidR="002D5A5A" w:rsidRPr="00A148F2" w14:paraId="435DE63D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753251BF" w14:textId="7FE24CB8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Ерошиха</w:t>
            </w:r>
          </w:p>
        </w:tc>
        <w:tc>
          <w:tcPr>
            <w:tcW w:w="3304" w:type="dxa"/>
            <w:vAlign w:val="bottom"/>
          </w:tcPr>
          <w:p w14:paraId="267709E5" w14:textId="7E950983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Ново-Отрадное</w:t>
            </w:r>
          </w:p>
        </w:tc>
        <w:tc>
          <w:tcPr>
            <w:tcW w:w="3304" w:type="dxa"/>
            <w:vAlign w:val="bottom"/>
          </w:tcPr>
          <w:p w14:paraId="3FC35342" w14:textId="738543D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Фофоново</w:t>
            </w:r>
          </w:p>
        </w:tc>
      </w:tr>
      <w:tr w:rsidR="002D5A5A" w:rsidRPr="00A148F2" w14:paraId="7F9C3056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04569525" w14:textId="27A6224F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Жидкое</w:t>
            </w:r>
          </w:p>
        </w:tc>
        <w:tc>
          <w:tcPr>
            <w:tcW w:w="3304" w:type="dxa"/>
            <w:vAlign w:val="bottom"/>
          </w:tcPr>
          <w:p w14:paraId="08A45DE6" w14:textId="369AE3B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Ново-Павловское</w:t>
            </w:r>
          </w:p>
        </w:tc>
        <w:tc>
          <w:tcPr>
            <w:tcW w:w="3304" w:type="dxa"/>
            <w:vAlign w:val="bottom"/>
          </w:tcPr>
          <w:p w14:paraId="24B2EF89" w14:textId="5A89769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Хабары</w:t>
            </w:r>
          </w:p>
        </w:tc>
      </w:tr>
      <w:tr w:rsidR="002D5A5A" w:rsidRPr="00A148F2" w14:paraId="1DFC7BEB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5F73DB8" w14:textId="2B7F0718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Жижино</w:t>
            </w:r>
          </w:p>
        </w:tc>
        <w:tc>
          <w:tcPr>
            <w:tcW w:w="3304" w:type="dxa"/>
            <w:vAlign w:val="bottom"/>
          </w:tcPr>
          <w:p w14:paraId="190773AB" w14:textId="6F1EF0D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Ново-Плоское</w:t>
            </w:r>
          </w:p>
        </w:tc>
        <w:tc>
          <w:tcPr>
            <w:tcW w:w="3304" w:type="dxa"/>
            <w:vAlign w:val="bottom"/>
          </w:tcPr>
          <w:p w14:paraId="4DED26F6" w14:textId="66982C4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Хмелевая</w:t>
            </w:r>
          </w:p>
        </w:tc>
      </w:tr>
      <w:tr w:rsidR="002D5A5A" w:rsidRPr="00A148F2" w14:paraId="384FF015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7A2AA3F5" w14:textId="433FE7C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Житники</w:t>
            </w:r>
          </w:p>
        </w:tc>
        <w:tc>
          <w:tcPr>
            <w:tcW w:w="3304" w:type="dxa"/>
            <w:vAlign w:val="bottom"/>
          </w:tcPr>
          <w:p w14:paraId="50E0FA0B" w14:textId="110B6B7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Ново-Пхово</w:t>
            </w:r>
          </w:p>
        </w:tc>
        <w:tc>
          <w:tcPr>
            <w:tcW w:w="3304" w:type="dxa"/>
            <w:vAlign w:val="bottom"/>
          </w:tcPr>
          <w:p w14:paraId="61E56491" w14:textId="76E8091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Хмелевка</w:t>
            </w:r>
          </w:p>
        </w:tc>
      </w:tr>
      <w:tr w:rsidR="002D5A5A" w:rsidRPr="00A148F2" w14:paraId="1BBC3EC0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4532FEE4" w14:textId="05AAAE4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Жуки</w:t>
            </w:r>
          </w:p>
        </w:tc>
        <w:tc>
          <w:tcPr>
            <w:tcW w:w="3304" w:type="dxa"/>
            <w:vAlign w:val="bottom"/>
          </w:tcPr>
          <w:p w14:paraId="50694CFD" w14:textId="7E27512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Огрызково</w:t>
            </w:r>
          </w:p>
        </w:tc>
        <w:tc>
          <w:tcPr>
            <w:tcW w:w="3304" w:type="dxa"/>
            <w:vAlign w:val="bottom"/>
          </w:tcPr>
          <w:p w14:paraId="72BB6FC8" w14:textId="3EB2B5D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Хмелево</w:t>
            </w:r>
          </w:p>
        </w:tc>
      </w:tr>
      <w:tr w:rsidR="002D5A5A" w:rsidRPr="00A148F2" w14:paraId="092087BD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1FBFFF3A" w14:textId="7FEBD6F7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Загородье</w:t>
            </w:r>
          </w:p>
        </w:tc>
        <w:tc>
          <w:tcPr>
            <w:tcW w:w="3304" w:type="dxa"/>
            <w:vAlign w:val="bottom"/>
          </w:tcPr>
          <w:p w14:paraId="23AF25BF" w14:textId="4562497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Ольховка</w:t>
            </w:r>
          </w:p>
        </w:tc>
        <w:tc>
          <w:tcPr>
            <w:tcW w:w="3304" w:type="dxa"/>
            <w:vAlign w:val="bottom"/>
          </w:tcPr>
          <w:p w14:paraId="1147C36B" w14:textId="68F7C3C3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Хомутиха</w:t>
            </w:r>
          </w:p>
        </w:tc>
      </w:tr>
      <w:tr w:rsidR="002D5A5A" w:rsidRPr="00A148F2" w14:paraId="1B73033E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4004030D" w14:textId="15A2BC6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Заляжье</w:t>
            </w:r>
          </w:p>
        </w:tc>
        <w:tc>
          <w:tcPr>
            <w:tcW w:w="3304" w:type="dxa"/>
            <w:vAlign w:val="bottom"/>
          </w:tcPr>
          <w:p w14:paraId="74F5D5B2" w14:textId="66A87E71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Ораны</w:t>
            </w:r>
          </w:p>
        </w:tc>
        <w:tc>
          <w:tcPr>
            <w:tcW w:w="3304" w:type="dxa"/>
            <w:vAlign w:val="bottom"/>
          </w:tcPr>
          <w:p w14:paraId="161414EA" w14:textId="041DFFF0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Хребтово</w:t>
            </w:r>
          </w:p>
        </w:tc>
      </w:tr>
      <w:tr w:rsidR="002D5A5A" w:rsidRPr="00A148F2" w14:paraId="6F2D3C1A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65017C6" w14:textId="1F220925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Западинки</w:t>
            </w:r>
          </w:p>
        </w:tc>
        <w:tc>
          <w:tcPr>
            <w:tcW w:w="3304" w:type="dxa"/>
            <w:vAlign w:val="bottom"/>
          </w:tcPr>
          <w:p w14:paraId="69ACCDE2" w14:textId="6907A1B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Ораны</w:t>
            </w:r>
          </w:p>
        </w:tc>
        <w:tc>
          <w:tcPr>
            <w:tcW w:w="3304" w:type="dxa"/>
            <w:vAlign w:val="bottom"/>
          </w:tcPr>
          <w:p w14:paraId="256357D5" w14:textId="0DF0437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Цаплино</w:t>
            </w:r>
          </w:p>
        </w:tc>
      </w:tr>
      <w:tr w:rsidR="002D5A5A" w:rsidRPr="00A148F2" w14:paraId="0E40E490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3567945A" w14:textId="77C5887C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Зарайское</w:t>
            </w:r>
          </w:p>
        </w:tc>
        <w:tc>
          <w:tcPr>
            <w:tcW w:w="3304" w:type="dxa"/>
            <w:vAlign w:val="bottom"/>
          </w:tcPr>
          <w:p w14:paraId="61B3118B" w14:textId="64D3120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Орешки</w:t>
            </w:r>
          </w:p>
        </w:tc>
        <w:tc>
          <w:tcPr>
            <w:tcW w:w="3304" w:type="dxa"/>
            <w:vAlign w:val="bottom"/>
          </w:tcPr>
          <w:p w14:paraId="2DB4DAF6" w14:textId="5559560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Черниково</w:t>
            </w:r>
          </w:p>
        </w:tc>
      </w:tr>
      <w:tr w:rsidR="002D5A5A" w:rsidRPr="00A148F2" w14:paraId="7F52DD16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6A8D2FF1" w14:textId="7011F827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Зараменье</w:t>
            </w:r>
          </w:p>
        </w:tc>
        <w:tc>
          <w:tcPr>
            <w:tcW w:w="3304" w:type="dxa"/>
            <w:vAlign w:val="bottom"/>
          </w:tcPr>
          <w:p w14:paraId="45752344" w14:textId="1067E473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Осташиха</w:t>
            </w:r>
          </w:p>
        </w:tc>
        <w:tc>
          <w:tcPr>
            <w:tcW w:w="3304" w:type="dxa"/>
            <w:vAlign w:val="bottom"/>
          </w:tcPr>
          <w:p w14:paraId="39D6C511" w14:textId="5F45C838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Чикулиха</w:t>
            </w:r>
          </w:p>
        </w:tc>
      </w:tr>
      <w:tr w:rsidR="002D5A5A" w:rsidRPr="00A148F2" w14:paraId="418F7F4B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8F892E0" w14:textId="7C69DAC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Заречье</w:t>
            </w:r>
          </w:p>
        </w:tc>
        <w:tc>
          <w:tcPr>
            <w:tcW w:w="3304" w:type="dxa"/>
            <w:vAlign w:val="bottom"/>
          </w:tcPr>
          <w:p w14:paraId="632754D8" w14:textId="7CB3C8F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Острые Луки</w:t>
            </w:r>
          </w:p>
        </w:tc>
        <w:tc>
          <w:tcPr>
            <w:tcW w:w="3304" w:type="dxa"/>
            <w:vAlign w:val="bottom"/>
          </w:tcPr>
          <w:p w14:paraId="76EEC885" w14:textId="131EF45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Шапкино</w:t>
            </w:r>
          </w:p>
        </w:tc>
      </w:tr>
      <w:tr w:rsidR="002D5A5A" w:rsidRPr="00A148F2" w14:paraId="73C53817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39132628" w14:textId="03FB638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Зародовичи</w:t>
            </w:r>
          </w:p>
        </w:tc>
        <w:tc>
          <w:tcPr>
            <w:tcW w:w="3304" w:type="dxa"/>
            <w:vAlign w:val="bottom"/>
          </w:tcPr>
          <w:p w14:paraId="2EAB9211" w14:textId="1830DC7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Отока</w:t>
            </w:r>
          </w:p>
        </w:tc>
        <w:tc>
          <w:tcPr>
            <w:tcW w:w="3304" w:type="dxa"/>
            <w:vAlign w:val="bottom"/>
          </w:tcPr>
          <w:p w14:paraId="070F5F3C" w14:textId="2590B24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Шенево</w:t>
            </w:r>
          </w:p>
        </w:tc>
      </w:tr>
      <w:tr w:rsidR="002D5A5A" w:rsidRPr="00A148F2" w14:paraId="7870576C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7005CC81" w14:textId="5E2529E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Засека</w:t>
            </w:r>
          </w:p>
        </w:tc>
        <w:tc>
          <w:tcPr>
            <w:tcW w:w="3304" w:type="dxa"/>
            <w:vAlign w:val="bottom"/>
          </w:tcPr>
          <w:p w14:paraId="29835E56" w14:textId="258647C0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Павловское</w:t>
            </w:r>
          </w:p>
        </w:tc>
        <w:tc>
          <w:tcPr>
            <w:tcW w:w="3304" w:type="dxa"/>
            <w:vAlign w:val="bottom"/>
          </w:tcPr>
          <w:p w14:paraId="2FC6CB41" w14:textId="3B15281D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Широково</w:t>
            </w:r>
          </w:p>
        </w:tc>
      </w:tr>
      <w:tr w:rsidR="002D5A5A" w:rsidRPr="00A148F2" w14:paraId="53C4E916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08D6D023" w14:textId="52C534D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Зверло</w:t>
            </w:r>
          </w:p>
        </w:tc>
        <w:tc>
          <w:tcPr>
            <w:tcW w:w="3304" w:type="dxa"/>
            <w:vAlign w:val="bottom"/>
          </w:tcPr>
          <w:p w14:paraId="33FB729B" w14:textId="2B7B630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Пальчиха</w:t>
            </w:r>
          </w:p>
        </w:tc>
        <w:tc>
          <w:tcPr>
            <w:tcW w:w="3304" w:type="dxa"/>
            <w:vAlign w:val="bottom"/>
          </w:tcPr>
          <w:p w14:paraId="50687E5F" w14:textId="35B0A8D8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Шорды</w:t>
            </w:r>
          </w:p>
        </w:tc>
      </w:tr>
      <w:tr w:rsidR="002D5A5A" w:rsidRPr="00A148F2" w14:paraId="47C36EE7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442EE462" w14:textId="7288351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Змеево</w:t>
            </w:r>
          </w:p>
        </w:tc>
        <w:tc>
          <w:tcPr>
            <w:tcW w:w="3304" w:type="dxa"/>
            <w:vAlign w:val="bottom"/>
          </w:tcPr>
          <w:p w14:paraId="55FC52F3" w14:textId="3792A197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хутор Паржа</w:t>
            </w:r>
          </w:p>
        </w:tc>
        <w:tc>
          <w:tcPr>
            <w:tcW w:w="3304" w:type="dxa"/>
            <w:vAlign w:val="bottom"/>
          </w:tcPr>
          <w:p w14:paraId="4C071BD4" w14:textId="554A24CF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Юренево</w:t>
            </w:r>
          </w:p>
        </w:tc>
      </w:tr>
      <w:tr w:rsidR="002D5A5A" w:rsidRPr="00A148F2" w14:paraId="65BFE2A8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2F827A6C" w14:textId="6E692378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Зубачиха</w:t>
            </w:r>
          </w:p>
        </w:tc>
        <w:tc>
          <w:tcPr>
            <w:tcW w:w="3304" w:type="dxa"/>
            <w:vAlign w:val="bottom"/>
          </w:tcPr>
          <w:p w14:paraId="3B9F474B" w14:textId="0F4DF17B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Пархово</w:t>
            </w:r>
          </w:p>
        </w:tc>
        <w:tc>
          <w:tcPr>
            <w:tcW w:w="3304" w:type="dxa"/>
            <w:vAlign w:val="bottom"/>
          </w:tcPr>
          <w:p w14:paraId="687EDBB7" w14:textId="1872F7D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Юхово</w:t>
            </w:r>
          </w:p>
        </w:tc>
      </w:tr>
      <w:tr w:rsidR="002D5A5A" w:rsidRPr="00A148F2" w14:paraId="7FDB3452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0D672572" w14:textId="52829F50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Иванова Нива</w:t>
            </w:r>
          </w:p>
        </w:tc>
        <w:tc>
          <w:tcPr>
            <w:tcW w:w="3304" w:type="dxa"/>
            <w:vAlign w:val="bottom"/>
          </w:tcPr>
          <w:p w14:paraId="491434CB" w14:textId="3C35A412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Пасьмино</w:t>
            </w:r>
          </w:p>
        </w:tc>
        <w:tc>
          <w:tcPr>
            <w:tcW w:w="3304" w:type="dxa"/>
            <w:vAlign w:val="bottom"/>
          </w:tcPr>
          <w:p w14:paraId="273A3A4C" w14:textId="0D9A9008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Ямники</w:t>
            </w:r>
          </w:p>
        </w:tc>
      </w:tr>
      <w:tr w:rsidR="002D5A5A" w:rsidRPr="00A148F2" w14:paraId="4FC6E502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17732F45" w14:textId="7826AF7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Ивановское</w:t>
            </w:r>
          </w:p>
        </w:tc>
        <w:tc>
          <w:tcPr>
            <w:tcW w:w="3304" w:type="dxa"/>
            <w:vAlign w:val="bottom"/>
          </w:tcPr>
          <w:p w14:paraId="38E918BF" w14:textId="70E41CB4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Паулинские Горы</w:t>
            </w:r>
          </w:p>
        </w:tc>
        <w:tc>
          <w:tcPr>
            <w:tcW w:w="3304" w:type="dxa"/>
            <w:vAlign w:val="bottom"/>
          </w:tcPr>
          <w:p w14:paraId="61673771" w14:textId="7D943AB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Ямники</w:t>
            </w:r>
          </w:p>
        </w:tc>
      </w:tr>
      <w:tr w:rsidR="002D5A5A" w:rsidRPr="00A148F2" w14:paraId="7A9ED0EE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1C4C5A57" w14:textId="7F26DF57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Иваньково</w:t>
            </w:r>
          </w:p>
        </w:tc>
        <w:tc>
          <w:tcPr>
            <w:tcW w:w="3304" w:type="dxa"/>
            <w:vAlign w:val="bottom"/>
          </w:tcPr>
          <w:p w14:paraId="38328290" w14:textId="7A2E213E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Перевесы</w:t>
            </w:r>
          </w:p>
        </w:tc>
        <w:tc>
          <w:tcPr>
            <w:tcW w:w="3304" w:type="dxa"/>
            <w:vAlign w:val="bottom"/>
          </w:tcPr>
          <w:p w14:paraId="04C7A8AE" w14:textId="3A9DD7C6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посёлок Ясень</w:t>
            </w:r>
          </w:p>
        </w:tc>
      </w:tr>
      <w:tr w:rsidR="002D5A5A" w:rsidRPr="00A148F2" w14:paraId="15FD199C" w14:textId="77777777" w:rsidTr="002D5A5A">
        <w:trPr>
          <w:trHeight w:val="20"/>
        </w:trPr>
        <w:tc>
          <w:tcPr>
            <w:tcW w:w="3303" w:type="dxa"/>
            <w:vAlign w:val="bottom"/>
          </w:tcPr>
          <w:p w14:paraId="39C243BB" w14:textId="11530EE9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/>
                <w:color w:val="000000"/>
                <w:sz w:val="20"/>
                <w:szCs w:val="20"/>
              </w:rPr>
              <w:t>деревня Каликино</w:t>
            </w:r>
          </w:p>
        </w:tc>
        <w:tc>
          <w:tcPr>
            <w:tcW w:w="3304" w:type="dxa"/>
            <w:vAlign w:val="bottom"/>
          </w:tcPr>
          <w:p w14:paraId="6CAD2DC7" w14:textId="546B977A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  <w:t>―</w:t>
            </w:r>
          </w:p>
        </w:tc>
        <w:tc>
          <w:tcPr>
            <w:tcW w:w="3304" w:type="dxa"/>
            <w:vAlign w:val="bottom"/>
          </w:tcPr>
          <w:p w14:paraId="4AC22B1F" w14:textId="75E6EE1B" w:rsidR="002D5A5A" w:rsidRPr="002D5A5A" w:rsidRDefault="002D5A5A" w:rsidP="002D5A5A">
            <w:pPr>
              <w:jc w:val="center"/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</w:pPr>
            <w:r w:rsidRPr="002D5A5A">
              <w:rPr>
                <w:rFonts w:ascii="Trebuchet MS" w:hAnsi="Trebuchet MS" w:cstheme="minorHAnsi"/>
                <w:color w:val="000000" w:themeColor="text1"/>
                <w:sz w:val="20"/>
                <w:szCs w:val="20"/>
              </w:rPr>
              <w:t>―</w:t>
            </w:r>
          </w:p>
        </w:tc>
      </w:tr>
    </w:tbl>
    <w:p w14:paraId="2D7C3539" w14:textId="77777777" w:rsidR="0071120A" w:rsidRDefault="0071120A" w:rsidP="00D8182F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12F88273" w14:textId="77777777" w:rsidR="0071120A" w:rsidRDefault="0071120A" w:rsidP="00C810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292C5888" w14:textId="77777777" w:rsidR="008743FC" w:rsidRPr="00BC250A" w:rsidRDefault="008743FC" w:rsidP="008743F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209A31C7" w14:textId="7F1B3887" w:rsidR="009D0A53" w:rsidRPr="00AF285A" w:rsidRDefault="009D0A53" w:rsidP="009D0A53">
      <w:pPr>
        <w:spacing w:after="0" w:line="23" w:lineRule="atLeast"/>
        <w:jc w:val="both"/>
        <w:rPr>
          <w:rFonts w:ascii="Trebuchet MS" w:eastAsia="Times New Roman" w:hAnsi="Trebuchet MS" w:cs="Times New Roman"/>
          <w:sz w:val="28"/>
          <w:szCs w:val="28"/>
          <w:lang w:eastAsia="ru-RU"/>
        </w:rPr>
        <w:sectPr w:rsidR="009D0A53" w:rsidRPr="00AF285A" w:rsidSect="00EC4E60">
          <w:footerReference w:type="default" r:id="rId17"/>
          <w:headerReference w:type="first" r:id="rId18"/>
          <w:footerReference w:type="first" r:id="rId19"/>
          <w:pgSz w:w="11906" w:h="16838"/>
          <w:pgMar w:top="1134" w:right="851" w:bottom="1134" w:left="1134" w:header="397" w:footer="454" w:gutter="0"/>
          <w:cols w:space="720"/>
          <w:titlePg/>
          <w:docGrid w:linePitch="299"/>
        </w:sectPr>
      </w:pPr>
    </w:p>
    <w:p w14:paraId="18F37B5C" w14:textId="5A122A89" w:rsidR="00A66D0F" w:rsidRPr="00F7306E" w:rsidRDefault="008C5F1F" w:rsidP="00DF26F1">
      <w:pPr>
        <w:spacing w:after="0" w:line="240" w:lineRule="auto"/>
        <w:jc w:val="center"/>
        <w:rPr>
          <w:rFonts w:ascii="Trebuchet MS" w:eastAsia="Times New Roman" w:hAnsi="Trebuchet MS" w:cs="Times New Roman"/>
          <w:lang w:eastAsia="ru-RU"/>
        </w:rPr>
      </w:pPr>
      <w:r>
        <w:rPr>
          <w:noProof/>
        </w:rPr>
        <w:lastRenderedPageBreak/>
        <w:drawing>
          <wp:inline distT="0" distB="0" distL="0" distR="0" wp14:anchorId="74184E79" wp14:editId="3E0E8E75">
            <wp:extent cx="8785087" cy="6210795"/>
            <wp:effectExtent l="0" t="0" r="0" b="0"/>
            <wp:docPr id="1252699231" name="Рисунок 1" descr="Изображение выглядит как карта, текст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699231" name="Рисунок 1" descr="Изображение выглядит как карта, текст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5333" cy="6218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85897" w14:textId="797B0DDD" w:rsidR="00DF26F1" w:rsidRPr="00F7306E" w:rsidRDefault="00A66D0F" w:rsidP="00AF724A">
      <w:pPr>
        <w:spacing w:after="0" w:line="240" w:lineRule="auto"/>
        <w:jc w:val="center"/>
        <w:rPr>
          <w:rFonts w:ascii="Trebuchet MS" w:eastAsia="Times New Roman" w:hAnsi="Trebuchet MS" w:cs="Times New Roman"/>
          <w:b/>
          <w:bCs/>
          <w:lang w:eastAsia="ru-RU"/>
        </w:rPr>
      </w:pPr>
      <w:r w:rsidRPr="00F7306E">
        <w:rPr>
          <w:rFonts w:ascii="Trebuchet MS" w:eastAsia="Times New Roman" w:hAnsi="Trebuchet MS" w:cs="Times New Roman"/>
          <w:b/>
          <w:bCs/>
          <w:lang w:eastAsia="ru-RU"/>
        </w:rPr>
        <w:t>Рисунок 1.1.</w:t>
      </w:r>
      <w:r w:rsidR="009D0A53" w:rsidRPr="00F7306E">
        <w:rPr>
          <w:rFonts w:ascii="Trebuchet MS" w:eastAsia="Times New Roman" w:hAnsi="Trebuchet MS" w:cs="Times New Roman"/>
          <w:b/>
          <w:bCs/>
          <w:lang w:eastAsia="ru-RU"/>
        </w:rPr>
        <w:t>2</w:t>
      </w:r>
      <w:r w:rsidRPr="00F7306E">
        <w:rPr>
          <w:rFonts w:ascii="Trebuchet MS" w:eastAsia="Times New Roman" w:hAnsi="Trebuchet MS" w:cs="Times New Roman"/>
          <w:b/>
          <w:bCs/>
          <w:lang w:eastAsia="ru-RU"/>
        </w:rPr>
        <w:t xml:space="preserve"> – Зоны </w:t>
      </w:r>
      <w:r w:rsidRPr="00D8182F">
        <w:rPr>
          <w:rFonts w:ascii="Trebuchet MS" w:eastAsia="Times New Roman" w:hAnsi="Trebuchet MS" w:cs="Times New Roman"/>
          <w:b/>
          <w:bCs/>
          <w:lang w:eastAsia="ru-RU"/>
        </w:rPr>
        <w:t>действия</w:t>
      </w:r>
      <w:r w:rsidR="00AF724A">
        <w:rPr>
          <w:rFonts w:ascii="Trebuchet MS" w:eastAsia="Times New Roman" w:hAnsi="Trebuchet MS" w:cs="Times New Roman"/>
          <w:b/>
          <w:bCs/>
          <w:lang w:eastAsia="ru-RU"/>
        </w:rPr>
        <w:t xml:space="preserve"> типов</w:t>
      </w:r>
      <w:r w:rsidR="0021689D" w:rsidRPr="00D8182F">
        <w:rPr>
          <w:rFonts w:ascii="Trebuchet MS" w:eastAsia="Times New Roman" w:hAnsi="Trebuchet MS" w:cs="Times New Roman"/>
          <w:b/>
          <w:bCs/>
          <w:lang w:eastAsia="ru-RU"/>
        </w:rPr>
        <w:t xml:space="preserve"> теплоснабжения</w:t>
      </w:r>
      <w:r w:rsidR="00ED722B" w:rsidRPr="00D8182F">
        <w:rPr>
          <w:rFonts w:ascii="Trebuchet MS" w:eastAsia="Times New Roman" w:hAnsi="Trebuchet MS" w:cs="Times New Roman"/>
          <w:b/>
          <w:bCs/>
          <w:lang w:eastAsia="ru-RU"/>
        </w:rPr>
        <w:t xml:space="preserve"> на территории </w:t>
      </w:r>
      <w:r w:rsidR="002D5A5A">
        <w:rPr>
          <w:rFonts w:ascii="Trebuchet MS" w:eastAsia="Times New Roman" w:hAnsi="Trebuchet MS" w:cs="Times New Roman"/>
          <w:b/>
          <w:bCs/>
          <w:lang w:eastAsia="ru-RU"/>
        </w:rPr>
        <w:t>поселка</w:t>
      </w:r>
      <w:r w:rsidR="00AF724A">
        <w:rPr>
          <w:rFonts w:ascii="Trebuchet MS" w:eastAsia="Times New Roman" w:hAnsi="Trebuchet MS" w:cs="Times New Roman"/>
          <w:b/>
          <w:bCs/>
          <w:lang w:eastAsia="ru-RU"/>
        </w:rPr>
        <w:t xml:space="preserve"> </w:t>
      </w:r>
      <w:r w:rsidR="007D43AF">
        <w:rPr>
          <w:rFonts w:ascii="Trebuchet MS" w:eastAsia="Times New Roman" w:hAnsi="Trebuchet MS" w:cs="Times New Roman"/>
          <w:b/>
          <w:bCs/>
          <w:lang w:eastAsia="ru-RU"/>
        </w:rPr>
        <w:t>Максатиха</w:t>
      </w:r>
    </w:p>
    <w:p w14:paraId="0A1167E4" w14:textId="77777777" w:rsidR="00DF26F1" w:rsidRDefault="00DF26F1" w:rsidP="00ED0F87">
      <w:pPr>
        <w:spacing w:after="0" w:line="240" w:lineRule="auto"/>
        <w:ind w:firstLine="567"/>
        <w:jc w:val="center"/>
        <w:rPr>
          <w:rFonts w:ascii="Trebuchet MS" w:eastAsia="Times New Roman" w:hAnsi="Trebuchet MS" w:cs="Times New Roman"/>
          <w:b/>
          <w:bCs/>
          <w:sz w:val="24"/>
          <w:szCs w:val="24"/>
          <w:lang w:eastAsia="ru-RU"/>
        </w:rPr>
        <w:sectPr w:rsidR="00DF26F1" w:rsidSect="00EC4E60">
          <w:pgSz w:w="16838" w:h="11906" w:orient="landscape"/>
          <w:pgMar w:top="1134" w:right="851" w:bottom="680" w:left="1134" w:header="567" w:footer="454" w:gutter="0"/>
          <w:cols w:space="720"/>
          <w:titlePg/>
          <w:docGrid w:linePitch="299"/>
        </w:sectPr>
      </w:pPr>
    </w:p>
    <w:p w14:paraId="2AB9B453" w14:textId="2D61AF71" w:rsidR="00A020AA" w:rsidRPr="00F7306E" w:rsidRDefault="00F316F7" w:rsidP="00F316F7">
      <w:pPr>
        <w:keepNext/>
        <w:spacing w:after="0" w:line="360" w:lineRule="auto"/>
        <w:jc w:val="both"/>
        <w:outlineLvl w:val="0"/>
        <w:rPr>
          <w:rFonts w:ascii="Trebuchet MS" w:eastAsia="Times New Roman" w:hAnsi="Trebuchet MS" w:cs="Times New Roman"/>
          <w:b/>
          <w:bCs/>
          <w:kern w:val="32"/>
          <w:lang w:eastAsia="ru-RU"/>
        </w:rPr>
      </w:pPr>
      <w:bookmarkStart w:id="15" w:name="_Toc203488692"/>
      <w:r w:rsidRPr="00F7306E">
        <w:rPr>
          <w:rFonts w:ascii="Trebuchet MS" w:eastAsia="Times New Roman" w:hAnsi="Trebuchet MS" w:cs="Times New Roman"/>
          <w:b/>
          <w:bCs/>
          <w:kern w:val="32"/>
          <w:lang w:eastAsia="ru-RU"/>
        </w:rPr>
        <w:lastRenderedPageBreak/>
        <w:t>1.</w:t>
      </w:r>
      <w:r w:rsidR="00A0041A" w:rsidRPr="00F7306E">
        <w:rPr>
          <w:rFonts w:ascii="Trebuchet MS" w:eastAsia="Times New Roman" w:hAnsi="Trebuchet MS" w:cs="Times New Roman"/>
          <w:b/>
          <w:bCs/>
          <w:kern w:val="32"/>
          <w:lang w:eastAsia="ru-RU"/>
        </w:rPr>
        <w:t>2 Источники</w:t>
      </w:r>
      <w:r w:rsidR="00A020AA" w:rsidRPr="00F7306E">
        <w:rPr>
          <w:rFonts w:ascii="Trebuchet MS" w:eastAsia="Times New Roman" w:hAnsi="Trebuchet MS" w:cs="Times New Roman"/>
          <w:b/>
          <w:bCs/>
          <w:kern w:val="32"/>
          <w:lang w:eastAsia="ru-RU"/>
        </w:rPr>
        <w:t xml:space="preserve"> тепловой энергии</w:t>
      </w:r>
      <w:bookmarkEnd w:id="15"/>
    </w:p>
    <w:p w14:paraId="3147A24E" w14:textId="30513A1D" w:rsidR="00A020AA" w:rsidRPr="00F7306E" w:rsidRDefault="00A020AA" w:rsidP="00F316F7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360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6" w:name="_Toc203488693"/>
      <w:r w:rsidRPr="00F7306E">
        <w:rPr>
          <w:rFonts w:ascii="Trebuchet MS" w:eastAsia="Times New Roman" w:hAnsi="Trebuchet MS" w:cs="Times New Roman"/>
          <w:b/>
          <w:lang w:eastAsia="ru-RU"/>
        </w:rPr>
        <w:t xml:space="preserve">1.2.1 </w:t>
      </w:r>
      <w:r w:rsidR="00B647D6" w:rsidRPr="00F7306E">
        <w:rPr>
          <w:rFonts w:ascii="Trebuchet MS" w:eastAsia="Times New Roman" w:hAnsi="Trebuchet MS" w:cs="Times New Roman"/>
          <w:b/>
          <w:lang w:eastAsia="ru-RU"/>
        </w:rPr>
        <w:t>Структура и технические характеристики основного оборудования</w:t>
      </w:r>
      <w:bookmarkEnd w:id="16"/>
    </w:p>
    <w:p w14:paraId="0D4E70D7" w14:textId="326599CC" w:rsidR="006901DC" w:rsidRPr="00885F88" w:rsidRDefault="00D27041" w:rsidP="006901D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7" w:name="_Hlk68973139"/>
      <w:r w:rsidRPr="00885F88">
        <w:rPr>
          <w:rFonts w:ascii="Trebuchet MS" w:eastAsia="Times New Roman" w:hAnsi="Trebuchet MS" w:cs="Times New Roman"/>
          <w:lang w:eastAsia="ru-RU"/>
        </w:rPr>
        <w:t>На территории</w:t>
      </w:r>
      <w:r w:rsidR="006901DC" w:rsidRPr="00885F88">
        <w:rPr>
          <w:rFonts w:ascii="Trebuchet MS" w:eastAsia="Times New Roman" w:hAnsi="Trebuchet MS" w:cs="Times New Roman"/>
          <w:lang w:eastAsia="ru-RU"/>
        </w:rPr>
        <w:t xml:space="preserve">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885F88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6901DC" w:rsidRPr="00885F88">
        <w:rPr>
          <w:rFonts w:ascii="Trebuchet MS" w:eastAsia="Times New Roman" w:hAnsi="Trebuchet MS" w:cs="Times New Roman"/>
          <w:lang w:eastAsia="ru-RU"/>
        </w:rPr>
        <w:t xml:space="preserve"> централизованное теплоснабжение производится от </w:t>
      </w:r>
      <w:r w:rsidR="00DE1472">
        <w:rPr>
          <w:rFonts w:ascii="Trebuchet MS" w:eastAsia="Times New Roman" w:hAnsi="Trebuchet MS" w:cs="Times New Roman"/>
          <w:lang w:eastAsia="ru-RU"/>
        </w:rPr>
        <w:t>2</w:t>
      </w:r>
      <w:r w:rsidR="008C5F1F">
        <w:rPr>
          <w:rFonts w:ascii="Trebuchet MS" w:eastAsia="Times New Roman" w:hAnsi="Trebuchet MS" w:cs="Times New Roman"/>
          <w:lang w:eastAsia="ru-RU"/>
        </w:rPr>
        <w:t xml:space="preserve">1 (двадцати одной) </w:t>
      </w:r>
      <w:r w:rsidRPr="00885F88">
        <w:rPr>
          <w:rFonts w:ascii="Trebuchet MS" w:eastAsia="Times New Roman" w:hAnsi="Trebuchet MS" w:cs="Times New Roman"/>
          <w:lang w:eastAsia="ru-RU"/>
        </w:rPr>
        <w:t>отопительн</w:t>
      </w:r>
      <w:r w:rsidR="008C5F1F">
        <w:rPr>
          <w:rFonts w:ascii="Trebuchet MS" w:eastAsia="Times New Roman" w:hAnsi="Trebuchet MS" w:cs="Times New Roman"/>
          <w:lang w:eastAsia="ru-RU"/>
        </w:rPr>
        <w:t>ой</w:t>
      </w:r>
      <w:r w:rsidRPr="00885F88">
        <w:rPr>
          <w:rFonts w:ascii="Trebuchet MS" w:eastAsia="Times New Roman" w:hAnsi="Trebuchet MS" w:cs="Times New Roman"/>
          <w:lang w:eastAsia="ru-RU"/>
        </w:rPr>
        <w:t xml:space="preserve"> </w:t>
      </w:r>
      <w:r w:rsidR="006901DC" w:rsidRPr="00885F88">
        <w:rPr>
          <w:rFonts w:ascii="Trebuchet MS" w:eastAsia="Times New Roman" w:hAnsi="Trebuchet MS" w:cs="Times New Roman"/>
          <w:lang w:eastAsia="ru-RU"/>
        </w:rPr>
        <w:t>котельн</w:t>
      </w:r>
      <w:r w:rsidR="008C5F1F">
        <w:rPr>
          <w:rFonts w:ascii="Trebuchet MS" w:eastAsia="Times New Roman" w:hAnsi="Trebuchet MS" w:cs="Times New Roman"/>
          <w:lang w:eastAsia="ru-RU"/>
        </w:rPr>
        <w:t>ой</w:t>
      </w:r>
      <w:r w:rsidR="006901DC" w:rsidRPr="00885F88">
        <w:rPr>
          <w:rFonts w:ascii="Trebuchet MS" w:eastAsia="Times New Roman" w:hAnsi="Trebuchet MS" w:cs="Times New Roman"/>
          <w:lang w:eastAsia="ru-RU"/>
        </w:rPr>
        <w:t xml:space="preserve">: </w:t>
      </w:r>
    </w:p>
    <w:p w14:paraId="35954E2B" w14:textId="59A23788" w:rsidR="00B73D5B" w:rsidRPr="008F1C5C" w:rsidRDefault="002E7B40" w:rsidP="00B73D5B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ТГУ </w:t>
      </w:r>
      <w:r w:rsidR="008F1C5C">
        <w:rPr>
          <w:rFonts w:ascii="Trebuchet MS" w:eastAsia="Times New Roman" w:hAnsi="Trebuchet MS" w:cs="Times New Roman"/>
          <w:lang w:eastAsia="ru-RU"/>
        </w:rPr>
        <w:t xml:space="preserve">пгт. Максатиха, </w:t>
      </w:r>
      <w:r w:rsidRPr="008F1C5C">
        <w:rPr>
          <w:rFonts w:ascii="Trebuchet MS" w:eastAsia="Times New Roman" w:hAnsi="Trebuchet MS" w:cs="Times New Roman"/>
          <w:lang w:eastAsia="ru-RU"/>
        </w:rPr>
        <w:t xml:space="preserve">ул. 40 лет Октября 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, мощностью </w:t>
      </w:r>
      <w:r w:rsidR="00DE1472" w:rsidRPr="008F1C5C">
        <w:rPr>
          <w:rFonts w:ascii="Trebuchet MS" w:eastAsia="Times New Roman" w:hAnsi="Trebuchet MS" w:cs="Times New Roman"/>
          <w:lang w:eastAsia="ru-RU"/>
        </w:rPr>
        <w:t xml:space="preserve">0,301 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Гкал/час; </w:t>
      </w:r>
    </w:p>
    <w:p w14:paraId="3BE4A043" w14:textId="35DC0668" w:rsidR="00B73D5B" w:rsidRPr="008F1C5C" w:rsidRDefault="002E7B40" w:rsidP="00B73D5B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ТГУ </w:t>
      </w:r>
      <w:r w:rsidR="008F1C5C">
        <w:rPr>
          <w:rFonts w:ascii="Trebuchet MS" w:eastAsia="Times New Roman" w:hAnsi="Trebuchet MS" w:cs="Times New Roman"/>
          <w:lang w:eastAsia="ru-RU"/>
        </w:rPr>
        <w:t>пгт. Максатиха,</w:t>
      </w:r>
      <w:r w:rsidR="008F1C5C" w:rsidRPr="008F1C5C">
        <w:rPr>
          <w:rFonts w:ascii="Trebuchet MS" w:eastAsia="Times New Roman" w:hAnsi="Trebuchet MS" w:cs="Times New Roman"/>
          <w:lang w:eastAsia="ru-RU"/>
        </w:rPr>
        <w:t xml:space="preserve"> </w:t>
      </w:r>
      <w:r w:rsidRPr="008F1C5C">
        <w:rPr>
          <w:rFonts w:ascii="Trebuchet MS" w:eastAsia="Times New Roman" w:hAnsi="Trebuchet MS" w:cs="Times New Roman"/>
          <w:lang w:eastAsia="ru-RU"/>
        </w:rPr>
        <w:t>проезд Боровых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, мощностью </w:t>
      </w:r>
      <w:r w:rsidR="00DE1472" w:rsidRPr="008F1C5C">
        <w:rPr>
          <w:rFonts w:ascii="Trebuchet MS" w:eastAsia="Times New Roman" w:hAnsi="Trebuchet MS" w:cs="Times New Roman"/>
          <w:lang w:eastAsia="ru-RU"/>
        </w:rPr>
        <w:t>0,129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 Гкал/час; </w:t>
      </w:r>
    </w:p>
    <w:p w14:paraId="4CE4FF9C" w14:textId="54EE8857" w:rsidR="00B73D5B" w:rsidRPr="008F1C5C" w:rsidRDefault="002E7B40" w:rsidP="00B73D5B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ТГУ </w:t>
      </w:r>
      <w:r w:rsidR="008F1C5C">
        <w:rPr>
          <w:rFonts w:ascii="Trebuchet MS" w:eastAsia="Times New Roman" w:hAnsi="Trebuchet MS" w:cs="Times New Roman"/>
          <w:lang w:eastAsia="ru-RU"/>
        </w:rPr>
        <w:t>пгт. Максатиха,</w:t>
      </w:r>
      <w:r w:rsidR="008F1C5C" w:rsidRPr="008F1C5C">
        <w:rPr>
          <w:rFonts w:ascii="Trebuchet MS" w:eastAsia="Times New Roman" w:hAnsi="Trebuchet MS" w:cs="Times New Roman"/>
          <w:lang w:eastAsia="ru-RU"/>
        </w:rPr>
        <w:t xml:space="preserve"> </w:t>
      </w:r>
      <w:r w:rsidRPr="008F1C5C">
        <w:rPr>
          <w:rFonts w:ascii="Trebuchet MS" w:eastAsia="Times New Roman" w:hAnsi="Trebuchet MS" w:cs="Times New Roman"/>
          <w:lang w:eastAsia="ru-RU"/>
        </w:rPr>
        <w:t>ул. Краснослободская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, мощностью </w:t>
      </w:r>
      <w:r w:rsidR="00DE1472" w:rsidRPr="008F1C5C">
        <w:rPr>
          <w:rFonts w:ascii="Trebuchet MS" w:eastAsia="Times New Roman" w:hAnsi="Trebuchet MS" w:cs="Times New Roman"/>
          <w:lang w:eastAsia="ru-RU"/>
        </w:rPr>
        <w:t>0,207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 Гкал/час; </w:t>
      </w:r>
    </w:p>
    <w:p w14:paraId="082ED246" w14:textId="5DF15329" w:rsidR="00B73D5B" w:rsidRPr="008F1C5C" w:rsidRDefault="002E7B40" w:rsidP="00B73D5B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ТГУ </w:t>
      </w:r>
      <w:r w:rsidR="008F1C5C">
        <w:rPr>
          <w:rFonts w:ascii="Trebuchet MS" w:eastAsia="Times New Roman" w:hAnsi="Trebuchet MS" w:cs="Times New Roman"/>
          <w:lang w:eastAsia="ru-RU"/>
        </w:rPr>
        <w:t>пгт. Максатиха,</w:t>
      </w:r>
      <w:r w:rsidR="008F1C5C" w:rsidRPr="008F1C5C">
        <w:rPr>
          <w:rFonts w:ascii="Trebuchet MS" w:eastAsia="Times New Roman" w:hAnsi="Trebuchet MS" w:cs="Times New Roman"/>
          <w:lang w:eastAsia="ru-RU"/>
        </w:rPr>
        <w:t xml:space="preserve"> </w:t>
      </w:r>
      <w:r w:rsidRPr="008F1C5C">
        <w:rPr>
          <w:rFonts w:ascii="Trebuchet MS" w:eastAsia="Times New Roman" w:hAnsi="Trebuchet MS" w:cs="Times New Roman"/>
          <w:lang w:eastAsia="ru-RU"/>
        </w:rPr>
        <w:t>ул. Кооперативная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, мощностью </w:t>
      </w:r>
      <w:r w:rsidR="00DE1472" w:rsidRPr="008F1C5C">
        <w:rPr>
          <w:rFonts w:ascii="Trebuchet MS" w:eastAsia="Times New Roman" w:hAnsi="Trebuchet MS" w:cs="Times New Roman"/>
          <w:lang w:eastAsia="ru-RU"/>
        </w:rPr>
        <w:t>0,129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 Гкал/час; </w:t>
      </w:r>
    </w:p>
    <w:p w14:paraId="07458FAA" w14:textId="0E1038C5" w:rsidR="00B73D5B" w:rsidRPr="008F1C5C" w:rsidRDefault="002E7B40" w:rsidP="00B73D5B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ТГУ </w:t>
      </w:r>
      <w:r w:rsidR="008F1C5C">
        <w:rPr>
          <w:rFonts w:ascii="Trebuchet MS" w:eastAsia="Times New Roman" w:hAnsi="Trebuchet MS" w:cs="Times New Roman"/>
          <w:lang w:eastAsia="ru-RU"/>
        </w:rPr>
        <w:t>пгт. Максатиха,</w:t>
      </w:r>
      <w:r w:rsidR="008F1C5C" w:rsidRPr="008F1C5C">
        <w:rPr>
          <w:rFonts w:ascii="Trebuchet MS" w:eastAsia="Times New Roman" w:hAnsi="Trebuchet MS" w:cs="Times New Roman"/>
          <w:lang w:eastAsia="ru-RU"/>
        </w:rPr>
        <w:t xml:space="preserve"> </w:t>
      </w:r>
      <w:r w:rsidRPr="008F1C5C">
        <w:rPr>
          <w:rFonts w:ascii="Trebuchet MS" w:eastAsia="Times New Roman" w:hAnsi="Trebuchet MS" w:cs="Times New Roman"/>
          <w:lang w:eastAsia="ru-RU"/>
        </w:rPr>
        <w:t>ул. Железнодорожная</w:t>
      </w:r>
      <w:r w:rsidR="00B73D5B" w:rsidRPr="008F1C5C">
        <w:rPr>
          <w:rFonts w:ascii="Trebuchet MS" w:eastAsia="Times New Roman" w:hAnsi="Trebuchet MS" w:cs="Times New Roman"/>
          <w:lang w:eastAsia="ru-RU"/>
        </w:rPr>
        <w:t>, мощностью 0,</w:t>
      </w:r>
      <w:r w:rsidR="00D03E7A" w:rsidRPr="008F1C5C">
        <w:rPr>
          <w:rFonts w:ascii="Trebuchet MS" w:eastAsia="Times New Roman" w:hAnsi="Trebuchet MS" w:cs="Times New Roman"/>
          <w:lang w:eastAsia="ru-RU"/>
        </w:rPr>
        <w:t>3</w:t>
      </w:r>
      <w:r w:rsidR="00DE1472" w:rsidRPr="008F1C5C">
        <w:rPr>
          <w:rFonts w:ascii="Trebuchet MS" w:eastAsia="Times New Roman" w:hAnsi="Trebuchet MS" w:cs="Times New Roman"/>
          <w:lang w:eastAsia="ru-RU"/>
        </w:rPr>
        <w:t>01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 Гкал/час; </w:t>
      </w:r>
    </w:p>
    <w:p w14:paraId="12A52422" w14:textId="1F5E8E1F" w:rsidR="00B73D5B" w:rsidRPr="008F1C5C" w:rsidRDefault="002E7B40" w:rsidP="00B73D5B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ТГУ </w:t>
      </w:r>
      <w:r w:rsidR="008F1C5C">
        <w:rPr>
          <w:rFonts w:ascii="Trebuchet MS" w:eastAsia="Times New Roman" w:hAnsi="Trebuchet MS" w:cs="Times New Roman"/>
          <w:lang w:eastAsia="ru-RU"/>
        </w:rPr>
        <w:t>пгт. Максатиха,</w:t>
      </w:r>
      <w:r w:rsidR="008F1C5C" w:rsidRPr="008F1C5C">
        <w:rPr>
          <w:rFonts w:ascii="Trebuchet MS" w:eastAsia="Times New Roman" w:hAnsi="Trebuchet MS" w:cs="Times New Roman"/>
          <w:lang w:eastAsia="ru-RU"/>
        </w:rPr>
        <w:t xml:space="preserve"> </w:t>
      </w:r>
      <w:r w:rsidRPr="008F1C5C">
        <w:rPr>
          <w:rFonts w:ascii="Trebuchet MS" w:eastAsia="Times New Roman" w:hAnsi="Trebuchet MS" w:cs="Times New Roman"/>
          <w:lang w:eastAsia="ru-RU"/>
        </w:rPr>
        <w:t>ул. Смирнова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, мощностью </w:t>
      </w:r>
      <w:r w:rsidR="00DE1472" w:rsidRPr="008F1C5C">
        <w:rPr>
          <w:rFonts w:ascii="Trebuchet MS" w:eastAsia="Times New Roman" w:hAnsi="Trebuchet MS" w:cs="Times New Roman"/>
          <w:lang w:eastAsia="ru-RU"/>
        </w:rPr>
        <w:t>0,301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 Гкал/час; </w:t>
      </w:r>
    </w:p>
    <w:p w14:paraId="6467E8BE" w14:textId="097F09B7" w:rsidR="00B73D5B" w:rsidRPr="008F1C5C" w:rsidRDefault="002E7B40" w:rsidP="00B73D5B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ТГУ </w:t>
      </w:r>
      <w:r w:rsidR="008F1C5C">
        <w:rPr>
          <w:rFonts w:ascii="Trebuchet MS" w:eastAsia="Times New Roman" w:hAnsi="Trebuchet MS" w:cs="Times New Roman"/>
          <w:lang w:eastAsia="ru-RU"/>
        </w:rPr>
        <w:t>пгт. Максатиха,</w:t>
      </w:r>
      <w:r w:rsidR="008F1C5C" w:rsidRPr="008F1C5C">
        <w:rPr>
          <w:rFonts w:ascii="Trebuchet MS" w:eastAsia="Times New Roman" w:hAnsi="Trebuchet MS" w:cs="Times New Roman"/>
          <w:lang w:eastAsia="ru-RU"/>
        </w:rPr>
        <w:t xml:space="preserve"> </w:t>
      </w:r>
      <w:r w:rsidRPr="008F1C5C">
        <w:rPr>
          <w:rFonts w:ascii="Trebuchet MS" w:eastAsia="Times New Roman" w:hAnsi="Trebuchet MS" w:cs="Times New Roman"/>
          <w:lang w:eastAsia="ru-RU"/>
        </w:rPr>
        <w:t>ул. Заводская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, мощностью </w:t>
      </w:r>
      <w:r w:rsidR="00DE1472" w:rsidRPr="008F1C5C">
        <w:rPr>
          <w:rFonts w:ascii="Trebuchet MS" w:eastAsia="Times New Roman" w:hAnsi="Trebuchet MS" w:cs="Times New Roman"/>
          <w:lang w:eastAsia="ru-RU"/>
        </w:rPr>
        <w:t>0,207</w:t>
      </w:r>
      <w:r w:rsidR="00D03E7A" w:rsidRPr="008F1C5C">
        <w:rPr>
          <w:rFonts w:ascii="Trebuchet MS" w:eastAsia="Times New Roman" w:hAnsi="Trebuchet MS" w:cs="Times New Roman"/>
          <w:lang w:eastAsia="ru-RU"/>
        </w:rPr>
        <w:t xml:space="preserve"> 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Гкал/час; </w:t>
      </w:r>
    </w:p>
    <w:p w14:paraId="0158AA4D" w14:textId="26842068" w:rsidR="00B73D5B" w:rsidRPr="008F1C5C" w:rsidRDefault="002E7B40" w:rsidP="00B73D5B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ТГУ </w:t>
      </w:r>
      <w:r w:rsidR="008F1C5C">
        <w:rPr>
          <w:rFonts w:ascii="Trebuchet MS" w:eastAsia="Times New Roman" w:hAnsi="Trebuchet MS" w:cs="Times New Roman"/>
          <w:lang w:eastAsia="ru-RU"/>
        </w:rPr>
        <w:t>пгт. Максатиха,</w:t>
      </w:r>
      <w:r w:rsidR="008F1C5C" w:rsidRPr="008F1C5C">
        <w:rPr>
          <w:rFonts w:ascii="Trebuchet MS" w:eastAsia="Times New Roman" w:hAnsi="Trebuchet MS" w:cs="Times New Roman"/>
          <w:lang w:eastAsia="ru-RU"/>
        </w:rPr>
        <w:t xml:space="preserve"> </w:t>
      </w:r>
      <w:r w:rsidRPr="008F1C5C">
        <w:rPr>
          <w:rFonts w:ascii="Trebuchet MS" w:eastAsia="Times New Roman" w:hAnsi="Trebuchet MS" w:cs="Times New Roman"/>
          <w:lang w:eastAsia="ru-RU"/>
        </w:rPr>
        <w:t>мкр. Солнечный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, мощностью </w:t>
      </w:r>
      <w:r w:rsidR="00DE1472" w:rsidRPr="008F1C5C">
        <w:rPr>
          <w:rFonts w:ascii="Trebuchet MS" w:eastAsia="Times New Roman" w:hAnsi="Trebuchet MS" w:cs="Times New Roman"/>
          <w:lang w:eastAsia="ru-RU"/>
        </w:rPr>
        <w:t>0,129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 Гкал/час; </w:t>
      </w:r>
    </w:p>
    <w:p w14:paraId="418A0751" w14:textId="75435649" w:rsidR="00B73D5B" w:rsidRPr="008F1C5C" w:rsidRDefault="002E7B40" w:rsidP="00B73D5B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ТГУ </w:t>
      </w:r>
      <w:r w:rsidR="008F1C5C">
        <w:rPr>
          <w:rFonts w:ascii="Trebuchet MS" w:eastAsia="Times New Roman" w:hAnsi="Trebuchet MS" w:cs="Times New Roman"/>
          <w:lang w:eastAsia="ru-RU"/>
        </w:rPr>
        <w:t>пгт. Максатиха,</w:t>
      </w:r>
      <w:r w:rsidR="008F1C5C" w:rsidRPr="008F1C5C">
        <w:rPr>
          <w:rFonts w:ascii="Trebuchet MS" w:eastAsia="Times New Roman" w:hAnsi="Trebuchet MS" w:cs="Times New Roman"/>
          <w:lang w:eastAsia="ru-RU"/>
        </w:rPr>
        <w:t xml:space="preserve"> </w:t>
      </w:r>
      <w:r w:rsidRPr="008F1C5C">
        <w:rPr>
          <w:rFonts w:ascii="Trebuchet MS" w:eastAsia="Times New Roman" w:hAnsi="Trebuchet MS" w:cs="Times New Roman"/>
          <w:lang w:eastAsia="ru-RU"/>
        </w:rPr>
        <w:t>ул. Восточная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, мощностью </w:t>
      </w:r>
      <w:r w:rsidR="00DE1472" w:rsidRPr="008F1C5C">
        <w:rPr>
          <w:rFonts w:ascii="Trebuchet MS" w:eastAsia="Times New Roman" w:hAnsi="Trebuchet MS" w:cs="Times New Roman"/>
          <w:lang w:eastAsia="ru-RU"/>
        </w:rPr>
        <w:t>0,207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 Гкал/час; </w:t>
      </w:r>
    </w:p>
    <w:p w14:paraId="674782DE" w14:textId="7494002D" w:rsidR="00B73D5B" w:rsidRPr="008F1C5C" w:rsidRDefault="002E7B40" w:rsidP="00B73D5B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БМК </w:t>
      </w:r>
      <w:r w:rsidR="008F1C5C">
        <w:rPr>
          <w:rFonts w:ascii="Trebuchet MS" w:eastAsia="Times New Roman" w:hAnsi="Trebuchet MS" w:cs="Times New Roman"/>
          <w:lang w:eastAsia="ru-RU"/>
        </w:rPr>
        <w:t>пгт. Максатиха,</w:t>
      </w:r>
      <w:r w:rsidR="008F1C5C" w:rsidRPr="008F1C5C">
        <w:rPr>
          <w:rFonts w:ascii="Trebuchet MS" w:eastAsia="Times New Roman" w:hAnsi="Trebuchet MS" w:cs="Times New Roman"/>
          <w:lang w:eastAsia="ru-RU"/>
        </w:rPr>
        <w:t xml:space="preserve"> </w:t>
      </w:r>
      <w:r w:rsidRPr="008F1C5C">
        <w:rPr>
          <w:rFonts w:ascii="Trebuchet MS" w:eastAsia="Times New Roman" w:hAnsi="Trebuchet MS" w:cs="Times New Roman"/>
          <w:lang w:eastAsia="ru-RU"/>
        </w:rPr>
        <w:t>ул. Спортивная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, мощностью </w:t>
      </w:r>
      <w:r w:rsidR="00DE1472" w:rsidRPr="008F1C5C">
        <w:rPr>
          <w:rFonts w:ascii="Trebuchet MS" w:eastAsia="Times New Roman" w:hAnsi="Trebuchet MS" w:cs="Times New Roman"/>
          <w:lang w:eastAsia="ru-RU"/>
        </w:rPr>
        <w:t>6,018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 Гкал/час; </w:t>
      </w:r>
    </w:p>
    <w:p w14:paraId="3D747F27" w14:textId="64003534" w:rsidR="00B73D5B" w:rsidRPr="008F1C5C" w:rsidRDefault="002E7B40" w:rsidP="00B73D5B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БМК </w:t>
      </w:r>
      <w:r w:rsidR="008F1C5C">
        <w:rPr>
          <w:rFonts w:ascii="Trebuchet MS" w:eastAsia="Times New Roman" w:hAnsi="Trebuchet MS" w:cs="Times New Roman"/>
          <w:lang w:eastAsia="ru-RU"/>
        </w:rPr>
        <w:t>пгт. Максатиха,</w:t>
      </w:r>
      <w:r w:rsidR="008F1C5C" w:rsidRPr="008F1C5C">
        <w:rPr>
          <w:rFonts w:ascii="Trebuchet MS" w:eastAsia="Times New Roman" w:hAnsi="Trebuchet MS" w:cs="Times New Roman"/>
          <w:lang w:eastAsia="ru-RU"/>
        </w:rPr>
        <w:t xml:space="preserve"> </w:t>
      </w:r>
      <w:r w:rsidRPr="008F1C5C">
        <w:rPr>
          <w:rFonts w:ascii="Trebuchet MS" w:eastAsia="Times New Roman" w:hAnsi="Trebuchet MS" w:cs="Times New Roman"/>
          <w:lang w:eastAsia="ru-RU"/>
        </w:rPr>
        <w:t>ул. Пролетарская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, мощностью </w:t>
      </w:r>
      <w:r w:rsidR="00DE1472" w:rsidRPr="008F1C5C">
        <w:rPr>
          <w:rFonts w:ascii="Trebuchet MS" w:eastAsia="Times New Roman" w:hAnsi="Trebuchet MS" w:cs="Times New Roman"/>
          <w:lang w:eastAsia="ru-RU"/>
        </w:rPr>
        <w:t>0,96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 Гкал/час; </w:t>
      </w:r>
    </w:p>
    <w:p w14:paraId="393EC25A" w14:textId="5DC0EDAF" w:rsidR="00B73D5B" w:rsidRPr="008F1C5C" w:rsidRDefault="002E7B40" w:rsidP="00B73D5B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БМК </w:t>
      </w:r>
      <w:r w:rsidR="008F1C5C">
        <w:rPr>
          <w:rFonts w:ascii="Trebuchet MS" w:eastAsia="Times New Roman" w:hAnsi="Trebuchet MS" w:cs="Times New Roman"/>
          <w:lang w:eastAsia="ru-RU"/>
        </w:rPr>
        <w:t>пгт. Максатиха,</w:t>
      </w:r>
      <w:r w:rsidR="008F1C5C" w:rsidRPr="008F1C5C">
        <w:rPr>
          <w:rFonts w:ascii="Trebuchet MS" w:eastAsia="Times New Roman" w:hAnsi="Trebuchet MS" w:cs="Times New Roman"/>
          <w:lang w:eastAsia="ru-RU"/>
        </w:rPr>
        <w:t xml:space="preserve"> </w:t>
      </w:r>
      <w:r w:rsidRPr="008F1C5C">
        <w:rPr>
          <w:rFonts w:ascii="Trebuchet MS" w:eastAsia="Times New Roman" w:hAnsi="Trebuchet MS" w:cs="Times New Roman"/>
          <w:lang w:eastAsia="ru-RU"/>
        </w:rPr>
        <w:t>ул. Парковская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, мощностью </w:t>
      </w:r>
      <w:r w:rsidR="00DE1472" w:rsidRPr="008F1C5C">
        <w:rPr>
          <w:rFonts w:ascii="Trebuchet MS" w:eastAsia="Times New Roman" w:hAnsi="Trebuchet MS" w:cs="Times New Roman"/>
          <w:lang w:eastAsia="ru-RU"/>
        </w:rPr>
        <w:t>1,72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 Гкал/час; </w:t>
      </w:r>
    </w:p>
    <w:p w14:paraId="37B2BF9A" w14:textId="4FACD33D" w:rsidR="00B73D5B" w:rsidRPr="008F1C5C" w:rsidRDefault="002E7B40" w:rsidP="00B73D5B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БМК </w:t>
      </w:r>
      <w:r w:rsidR="008F1C5C">
        <w:rPr>
          <w:rFonts w:ascii="Trebuchet MS" w:eastAsia="Times New Roman" w:hAnsi="Trebuchet MS" w:cs="Times New Roman"/>
          <w:lang w:eastAsia="ru-RU"/>
        </w:rPr>
        <w:t>пгт. Максатиха,</w:t>
      </w:r>
      <w:r w:rsidR="008F1C5C" w:rsidRPr="008F1C5C">
        <w:rPr>
          <w:rFonts w:ascii="Trebuchet MS" w:eastAsia="Times New Roman" w:hAnsi="Trebuchet MS" w:cs="Times New Roman"/>
          <w:lang w:eastAsia="ru-RU"/>
        </w:rPr>
        <w:t xml:space="preserve"> </w:t>
      </w:r>
      <w:r w:rsidRPr="008F1C5C">
        <w:rPr>
          <w:rFonts w:ascii="Trebuchet MS" w:eastAsia="Times New Roman" w:hAnsi="Trebuchet MS" w:cs="Times New Roman"/>
          <w:lang w:eastAsia="ru-RU"/>
        </w:rPr>
        <w:t>ул. Северная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, мощностью </w:t>
      </w:r>
      <w:r w:rsidR="00DE1472" w:rsidRPr="008F1C5C">
        <w:rPr>
          <w:rFonts w:ascii="Trebuchet MS" w:eastAsia="Times New Roman" w:hAnsi="Trebuchet MS" w:cs="Times New Roman"/>
          <w:lang w:eastAsia="ru-RU"/>
        </w:rPr>
        <w:t>1,72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 Гкал/час; </w:t>
      </w:r>
    </w:p>
    <w:p w14:paraId="5F6D46AB" w14:textId="34D45E77" w:rsidR="00B73D5B" w:rsidRPr="008F1C5C" w:rsidRDefault="002E7B40" w:rsidP="00B73D5B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БМК </w:t>
      </w:r>
      <w:r w:rsidR="008F1C5C">
        <w:rPr>
          <w:rFonts w:ascii="Trebuchet MS" w:eastAsia="Times New Roman" w:hAnsi="Trebuchet MS" w:cs="Times New Roman"/>
          <w:lang w:eastAsia="ru-RU"/>
        </w:rPr>
        <w:t>пгт. Максатиха,</w:t>
      </w:r>
      <w:r w:rsidR="008F1C5C" w:rsidRPr="008F1C5C">
        <w:rPr>
          <w:rFonts w:ascii="Trebuchet MS" w:eastAsia="Times New Roman" w:hAnsi="Trebuchet MS" w:cs="Times New Roman"/>
          <w:lang w:eastAsia="ru-RU"/>
        </w:rPr>
        <w:t xml:space="preserve"> </w:t>
      </w:r>
      <w:r w:rsidRPr="008F1C5C">
        <w:rPr>
          <w:rFonts w:ascii="Trebuchet MS" w:eastAsia="Times New Roman" w:hAnsi="Trebuchet MS" w:cs="Times New Roman"/>
          <w:lang w:eastAsia="ru-RU"/>
        </w:rPr>
        <w:t>ул. Красноармейская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, мощностью </w:t>
      </w:r>
      <w:r w:rsidR="00DE1472" w:rsidRPr="008F1C5C">
        <w:rPr>
          <w:rFonts w:ascii="Trebuchet MS" w:eastAsia="Times New Roman" w:hAnsi="Trebuchet MS" w:cs="Times New Roman"/>
          <w:lang w:eastAsia="ru-RU"/>
        </w:rPr>
        <w:t>3,097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 Гкал/час; </w:t>
      </w:r>
    </w:p>
    <w:p w14:paraId="7E3CF226" w14:textId="0BBA11A8" w:rsidR="00B73D5B" w:rsidRPr="008F1C5C" w:rsidRDefault="002E7B40" w:rsidP="00B73D5B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ТГУ </w:t>
      </w:r>
      <w:r w:rsidR="008F1C5C">
        <w:rPr>
          <w:rFonts w:ascii="Trebuchet MS" w:eastAsia="Times New Roman" w:hAnsi="Trebuchet MS" w:cs="Times New Roman"/>
          <w:lang w:eastAsia="ru-RU"/>
        </w:rPr>
        <w:t>пгт. Максатиха,</w:t>
      </w:r>
      <w:r w:rsidR="008F1C5C" w:rsidRPr="008F1C5C">
        <w:rPr>
          <w:rFonts w:ascii="Trebuchet MS" w:eastAsia="Times New Roman" w:hAnsi="Trebuchet MS" w:cs="Times New Roman"/>
          <w:lang w:eastAsia="ru-RU"/>
        </w:rPr>
        <w:t xml:space="preserve"> </w:t>
      </w:r>
      <w:r w:rsidRPr="008F1C5C">
        <w:rPr>
          <w:rFonts w:ascii="Trebuchet MS" w:eastAsia="Times New Roman" w:hAnsi="Trebuchet MS" w:cs="Times New Roman"/>
          <w:lang w:eastAsia="ru-RU"/>
        </w:rPr>
        <w:t>ул. Советская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, мощностью </w:t>
      </w:r>
      <w:r w:rsidR="00DE1472" w:rsidRPr="008F1C5C">
        <w:rPr>
          <w:rFonts w:ascii="Trebuchet MS" w:eastAsia="Times New Roman" w:hAnsi="Trebuchet MS" w:cs="Times New Roman"/>
          <w:lang w:eastAsia="ru-RU"/>
        </w:rPr>
        <w:t>0,</w:t>
      </w:r>
      <w:r w:rsidR="00FC123E">
        <w:rPr>
          <w:rFonts w:ascii="Trebuchet MS" w:eastAsia="Times New Roman" w:hAnsi="Trebuchet MS" w:cs="Times New Roman"/>
          <w:lang w:eastAsia="ru-RU"/>
        </w:rPr>
        <w:t>077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 Гкал/час; </w:t>
      </w:r>
    </w:p>
    <w:p w14:paraId="5A28104E" w14:textId="17764AD5" w:rsidR="00B73D5B" w:rsidRPr="008F1C5C" w:rsidRDefault="002E7B40" w:rsidP="00B73D5B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>Котельная д. Каменка</w:t>
      </w:r>
      <w:r w:rsidR="00B73D5B" w:rsidRPr="008F1C5C">
        <w:rPr>
          <w:rFonts w:ascii="Trebuchet MS" w:eastAsia="Times New Roman" w:hAnsi="Trebuchet MS" w:cs="Times New Roman"/>
          <w:lang w:eastAsia="ru-RU"/>
        </w:rPr>
        <w:t>, мощностью 0,</w:t>
      </w:r>
      <w:r w:rsidR="00DE1472" w:rsidRPr="008F1C5C">
        <w:rPr>
          <w:rFonts w:ascii="Trebuchet MS" w:eastAsia="Times New Roman" w:hAnsi="Trebuchet MS" w:cs="Times New Roman"/>
          <w:lang w:eastAsia="ru-RU"/>
        </w:rPr>
        <w:t>69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 Гкал/час</w:t>
      </w:r>
      <w:r w:rsidR="00DE1472" w:rsidRPr="008F1C5C">
        <w:rPr>
          <w:rFonts w:ascii="Trebuchet MS" w:eastAsia="Times New Roman" w:hAnsi="Trebuchet MS" w:cs="Times New Roman"/>
          <w:lang w:eastAsia="ru-RU"/>
        </w:rPr>
        <w:t>;</w:t>
      </w:r>
      <w:r w:rsidR="00B73D5B" w:rsidRPr="008F1C5C">
        <w:rPr>
          <w:rFonts w:ascii="Trebuchet MS" w:eastAsia="Times New Roman" w:hAnsi="Trebuchet MS" w:cs="Times New Roman"/>
          <w:lang w:eastAsia="ru-RU"/>
        </w:rPr>
        <w:t xml:space="preserve"> </w:t>
      </w:r>
    </w:p>
    <w:p w14:paraId="61F43629" w14:textId="6E057DB0" w:rsidR="00DE1472" w:rsidRPr="008F1C5C" w:rsidRDefault="00DE1472" w:rsidP="00DE1472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Котельная д. Кистутово, мощностью 0,35 Гкал/час; </w:t>
      </w:r>
    </w:p>
    <w:p w14:paraId="70CEAAAB" w14:textId="7F8F18F2" w:rsidR="00DE1472" w:rsidRPr="008F1C5C" w:rsidRDefault="00DE1472" w:rsidP="00DE1472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Котельная д. Райково, мощностью 0,86 Гкал/час; </w:t>
      </w:r>
    </w:p>
    <w:p w14:paraId="437651EA" w14:textId="5E8A73D0" w:rsidR="00DE1472" w:rsidRPr="008F1C5C" w:rsidRDefault="00DE1472" w:rsidP="00DE1472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Котельная п. Ривицкий, мощностью 1,72 Гкал/час; </w:t>
      </w:r>
    </w:p>
    <w:p w14:paraId="2D315826" w14:textId="079DBA4D" w:rsidR="00DE1472" w:rsidRPr="008F1C5C" w:rsidRDefault="00DE1472" w:rsidP="00DE1472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Котельная д. Фабрика, мощностью 1,49 Гкал/час; </w:t>
      </w:r>
    </w:p>
    <w:p w14:paraId="590F70FC" w14:textId="3950156D" w:rsidR="00DE1472" w:rsidRPr="008F1C5C" w:rsidRDefault="00DE1472" w:rsidP="00DE1472">
      <w:pPr>
        <w:numPr>
          <w:ilvl w:val="0"/>
          <w:numId w:val="17"/>
        </w:numPr>
        <w:spacing w:after="0" w:line="276" w:lineRule="auto"/>
        <w:ind w:left="426" w:firstLine="0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>Котельная с. Сельцы, мощностью 0,62 Гкал/час</w:t>
      </w:r>
      <w:r w:rsidR="008C5F1F">
        <w:rPr>
          <w:rFonts w:ascii="Trebuchet MS" w:eastAsia="Times New Roman" w:hAnsi="Trebuchet MS" w:cs="Times New Roman"/>
          <w:lang w:eastAsia="ru-RU"/>
        </w:rPr>
        <w:t>.</w:t>
      </w:r>
    </w:p>
    <w:p w14:paraId="709248A0" w14:textId="77777777" w:rsidR="00DE1472" w:rsidRDefault="001928E7" w:rsidP="001928E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8F1C5C">
        <w:rPr>
          <w:rFonts w:ascii="Trebuchet MS" w:eastAsia="Times New Roman" w:hAnsi="Trebuchet MS" w:cs="Times New Roman"/>
          <w:lang w:eastAsia="ru-RU"/>
        </w:rPr>
        <w:t xml:space="preserve">Котельные </w:t>
      </w:r>
      <w:r w:rsidR="007D43AF" w:rsidRPr="008F1C5C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8F1C5C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8F1C5C">
        <w:rPr>
          <w:rFonts w:ascii="Trebuchet MS" w:eastAsia="Times New Roman" w:hAnsi="Trebuchet MS" w:cs="Times New Roman"/>
          <w:lang w:eastAsia="ru-RU"/>
        </w:rPr>
        <w:t xml:space="preserve"> работают на природном газе</w:t>
      </w:r>
      <w:r w:rsidR="00DE1472" w:rsidRPr="008F1C5C">
        <w:rPr>
          <w:rFonts w:ascii="Trebuchet MS" w:eastAsia="Times New Roman" w:hAnsi="Trebuchet MS" w:cs="Times New Roman"/>
          <w:lang w:eastAsia="ru-RU"/>
        </w:rPr>
        <w:t>, дровах и щепе.</w:t>
      </w:r>
    </w:p>
    <w:p w14:paraId="7793FA11" w14:textId="20482FBA" w:rsidR="001928E7" w:rsidRPr="00885F88" w:rsidRDefault="001928E7" w:rsidP="001928E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885F88">
        <w:rPr>
          <w:rFonts w:ascii="Trebuchet MS" w:eastAsia="Times New Roman" w:hAnsi="Trebuchet MS" w:cs="Times New Roman"/>
          <w:lang w:eastAsia="ru-RU"/>
        </w:rPr>
        <w:t xml:space="preserve">Использование резервного топлива </w:t>
      </w:r>
      <w:r w:rsidR="005C7556" w:rsidRPr="00885F88">
        <w:rPr>
          <w:rFonts w:ascii="Trebuchet MS" w:eastAsia="Times New Roman" w:hAnsi="Trebuchet MS" w:cs="Times New Roman"/>
          <w:lang w:eastAsia="ru-RU"/>
        </w:rPr>
        <w:t xml:space="preserve">на источниках тепловой энергии не </w:t>
      </w:r>
      <w:r w:rsidRPr="00885F88">
        <w:rPr>
          <w:rFonts w:ascii="Trebuchet MS" w:eastAsia="Times New Roman" w:hAnsi="Trebuchet MS" w:cs="Times New Roman"/>
          <w:lang w:eastAsia="ru-RU"/>
        </w:rPr>
        <w:t>предусмотрено</w:t>
      </w:r>
      <w:r w:rsidR="005C7556" w:rsidRPr="00885F88">
        <w:rPr>
          <w:rFonts w:ascii="Trebuchet MS" w:eastAsia="Times New Roman" w:hAnsi="Trebuchet MS" w:cs="Times New Roman"/>
          <w:lang w:eastAsia="ru-RU"/>
        </w:rPr>
        <w:t>.</w:t>
      </w:r>
    </w:p>
    <w:bookmarkEnd w:id="17"/>
    <w:p w14:paraId="68AAFFB8" w14:textId="2135074E" w:rsidR="00A0041A" w:rsidRPr="00885F88" w:rsidRDefault="00BD571B" w:rsidP="00726DB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885F88">
        <w:rPr>
          <w:rFonts w:ascii="Trebuchet MS" w:eastAsia="Times New Roman" w:hAnsi="Trebuchet MS" w:cs="Times New Roman"/>
          <w:lang w:eastAsia="ru-RU"/>
        </w:rPr>
        <w:t>Технические</w:t>
      </w:r>
      <w:r w:rsidR="00A0041A" w:rsidRPr="00885F88">
        <w:rPr>
          <w:rFonts w:ascii="Trebuchet MS" w:eastAsia="Times New Roman" w:hAnsi="Trebuchet MS" w:cs="Times New Roman"/>
          <w:lang w:eastAsia="ru-RU"/>
        </w:rPr>
        <w:t xml:space="preserve"> характеристики </w:t>
      </w:r>
      <w:r w:rsidR="00FD5977" w:rsidRPr="00885F88">
        <w:rPr>
          <w:rFonts w:ascii="Trebuchet MS" w:eastAsia="Times New Roman" w:hAnsi="Trebuchet MS" w:cs="Times New Roman"/>
          <w:lang w:eastAsia="ru-RU"/>
        </w:rPr>
        <w:t>котлового оборудования источников тепловой энергии</w:t>
      </w:r>
      <w:r w:rsidR="00A0041A" w:rsidRPr="00885F88">
        <w:rPr>
          <w:rFonts w:ascii="Trebuchet MS" w:eastAsia="Times New Roman" w:hAnsi="Trebuchet MS" w:cs="Times New Roman"/>
          <w:lang w:eastAsia="ru-RU"/>
        </w:rPr>
        <w:t xml:space="preserve"> приведены в таблице 1.2.1.</w:t>
      </w:r>
    </w:p>
    <w:p w14:paraId="242A4F1F" w14:textId="621C6C51" w:rsidR="00714651" w:rsidRPr="00F7306E" w:rsidRDefault="00714651" w:rsidP="00726DB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885F88">
        <w:rPr>
          <w:rFonts w:ascii="Trebuchet MS" w:eastAsia="Times New Roman" w:hAnsi="Trebuchet MS" w:cs="Times New Roman"/>
          <w:lang w:eastAsia="ru-RU"/>
        </w:rPr>
        <w:t xml:space="preserve">Месторасположение котельных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885F88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885F88">
        <w:rPr>
          <w:rFonts w:ascii="Trebuchet MS" w:eastAsia="Times New Roman" w:hAnsi="Trebuchet MS" w:cs="Times New Roman"/>
          <w:lang w:eastAsia="ru-RU"/>
        </w:rPr>
        <w:t xml:space="preserve"> представлено на рисунк</w:t>
      </w:r>
      <w:r w:rsidR="00011C2D" w:rsidRPr="00885F88">
        <w:rPr>
          <w:rFonts w:ascii="Trebuchet MS" w:eastAsia="Times New Roman" w:hAnsi="Trebuchet MS" w:cs="Times New Roman"/>
          <w:lang w:eastAsia="ru-RU"/>
        </w:rPr>
        <w:t>е</w:t>
      </w:r>
      <w:r w:rsidRPr="00885F88">
        <w:rPr>
          <w:rFonts w:ascii="Trebuchet MS" w:eastAsia="Times New Roman" w:hAnsi="Trebuchet MS" w:cs="Times New Roman"/>
          <w:lang w:eastAsia="ru-RU"/>
        </w:rPr>
        <w:t xml:space="preserve"> 1.</w:t>
      </w:r>
      <w:r w:rsidR="00BD5487" w:rsidRPr="00885F88">
        <w:rPr>
          <w:rFonts w:ascii="Trebuchet MS" w:eastAsia="Times New Roman" w:hAnsi="Trebuchet MS" w:cs="Times New Roman"/>
          <w:lang w:eastAsia="ru-RU"/>
        </w:rPr>
        <w:t>2</w:t>
      </w:r>
      <w:r w:rsidRPr="00885F88">
        <w:rPr>
          <w:rFonts w:ascii="Trebuchet MS" w:eastAsia="Times New Roman" w:hAnsi="Trebuchet MS" w:cs="Times New Roman"/>
          <w:lang w:eastAsia="ru-RU"/>
        </w:rPr>
        <w:t>.</w:t>
      </w:r>
      <w:r w:rsidR="00BD5487" w:rsidRPr="00885F88">
        <w:rPr>
          <w:rFonts w:ascii="Trebuchet MS" w:eastAsia="Times New Roman" w:hAnsi="Trebuchet MS" w:cs="Times New Roman"/>
          <w:lang w:eastAsia="ru-RU"/>
        </w:rPr>
        <w:t>1</w:t>
      </w:r>
      <w:r w:rsidRPr="00885F88">
        <w:rPr>
          <w:rFonts w:ascii="Trebuchet MS" w:eastAsia="Times New Roman" w:hAnsi="Trebuchet MS" w:cs="Times New Roman"/>
          <w:lang w:eastAsia="ru-RU"/>
        </w:rPr>
        <w:t>.</w:t>
      </w:r>
    </w:p>
    <w:p w14:paraId="61E2CF7E" w14:textId="553F01DE" w:rsidR="00011C2D" w:rsidRDefault="00011C2D" w:rsidP="003A56E4">
      <w:pPr>
        <w:spacing w:after="0" w:line="360" w:lineRule="auto"/>
        <w:jc w:val="center"/>
        <w:rPr>
          <w:rFonts w:ascii="Trebuchet MS" w:eastAsia="Times New Roman" w:hAnsi="Trebuchet MS" w:cs="Times New Roman"/>
          <w:sz w:val="28"/>
          <w:lang w:eastAsia="ru-RU"/>
        </w:rPr>
      </w:pPr>
    </w:p>
    <w:p w14:paraId="0D34D2C0" w14:textId="77777777" w:rsidR="008B00F9" w:rsidRDefault="008B00F9" w:rsidP="00011C2D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4"/>
          <w:szCs w:val="24"/>
          <w:lang w:eastAsia="ru-RU"/>
        </w:rPr>
      </w:pPr>
    </w:p>
    <w:p w14:paraId="2FC43588" w14:textId="77777777" w:rsidR="008B00F9" w:rsidRDefault="008B00F9" w:rsidP="00011C2D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4"/>
          <w:szCs w:val="24"/>
          <w:lang w:eastAsia="ru-RU"/>
        </w:rPr>
      </w:pPr>
    </w:p>
    <w:p w14:paraId="7AC2A0B7" w14:textId="77777777" w:rsidR="00022F97" w:rsidRDefault="00022F97" w:rsidP="00022F9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4"/>
          <w:szCs w:val="24"/>
          <w:lang w:eastAsia="ru-RU"/>
        </w:rPr>
      </w:pPr>
    </w:p>
    <w:p w14:paraId="6AF37126" w14:textId="77777777" w:rsidR="00022F97" w:rsidRDefault="00022F97" w:rsidP="00022F9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4"/>
          <w:szCs w:val="24"/>
          <w:lang w:eastAsia="ru-RU"/>
        </w:rPr>
      </w:pPr>
    </w:p>
    <w:p w14:paraId="0B4813D7" w14:textId="179C86FE" w:rsidR="00022F97" w:rsidRPr="00011C2D" w:rsidRDefault="00022F97" w:rsidP="00022F9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4"/>
          <w:szCs w:val="24"/>
          <w:lang w:eastAsia="ru-RU"/>
        </w:rPr>
        <w:sectPr w:rsidR="00022F97" w:rsidRPr="00011C2D" w:rsidSect="00EC4E60">
          <w:pgSz w:w="11906" w:h="16838"/>
          <w:pgMar w:top="1134" w:right="851" w:bottom="1134" w:left="1134" w:header="567" w:footer="454" w:gutter="0"/>
          <w:cols w:space="720"/>
          <w:titlePg/>
          <w:docGrid w:linePitch="299"/>
        </w:sectPr>
      </w:pPr>
    </w:p>
    <w:p w14:paraId="1E0CBC4C" w14:textId="77777777" w:rsidR="00997162" w:rsidRDefault="00A0041A" w:rsidP="00A0041A">
      <w:pPr>
        <w:spacing w:after="0" w:line="276" w:lineRule="auto"/>
        <w:jc w:val="both"/>
        <w:rPr>
          <w:rFonts w:ascii="Trebuchet MS" w:hAnsi="Trebuchet MS" w:cs="Times New Roman"/>
          <w:b/>
          <w:iCs/>
        </w:rPr>
      </w:pPr>
      <w:r w:rsidRPr="008F1C5C">
        <w:rPr>
          <w:rFonts w:ascii="Trebuchet MS" w:hAnsi="Trebuchet MS" w:cs="Times New Roman"/>
          <w:b/>
          <w:iCs/>
        </w:rPr>
        <w:lastRenderedPageBreak/>
        <w:t xml:space="preserve">Таблица 1.2.1 – Характеристика источников </w:t>
      </w:r>
      <w:r w:rsidR="00FD5977" w:rsidRPr="008F1C5C">
        <w:rPr>
          <w:rFonts w:ascii="Trebuchet MS" w:hAnsi="Trebuchet MS" w:cs="Times New Roman"/>
          <w:b/>
          <w:iCs/>
        </w:rPr>
        <w:t>тепловой энергии</w:t>
      </w:r>
      <w:r w:rsidRPr="008F1C5C">
        <w:rPr>
          <w:rFonts w:ascii="Trebuchet MS" w:hAnsi="Trebuchet MS" w:cs="Times New Roman"/>
          <w:b/>
          <w:iCs/>
        </w:rPr>
        <w:t xml:space="preserve"> </w:t>
      </w:r>
      <w:r w:rsidR="007D43AF" w:rsidRPr="008F1C5C">
        <w:rPr>
          <w:rFonts w:ascii="Trebuchet MS" w:hAnsi="Trebuchet MS" w:cs="Times New Roman"/>
          <w:b/>
          <w:iCs/>
        </w:rPr>
        <w:t>Максатихинского</w:t>
      </w:r>
      <w:r w:rsidR="00FB5D5E" w:rsidRPr="008F1C5C">
        <w:rPr>
          <w:rFonts w:ascii="Trebuchet MS" w:hAnsi="Trebuchet MS" w:cs="Times New Roman"/>
          <w:b/>
          <w:iCs/>
        </w:rPr>
        <w:t xml:space="preserve"> муниципального округа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13"/>
        <w:gridCol w:w="2118"/>
        <w:gridCol w:w="2127"/>
        <w:gridCol w:w="850"/>
        <w:gridCol w:w="1559"/>
        <w:gridCol w:w="1418"/>
        <w:gridCol w:w="1134"/>
        <w:gridCol w:w="1276"/>
        <w:gridCol w:w="927"/>
        <w:gridCol w:w="1304"/>
      </w:tblGrid>
      <w:tr w:rsidR="00997162" w:rsidRPr="00997162" w14:paraId="47078733" w14:textId="77777777" w:rsidTr="00FC123E">
        <w:trPr>
          <w:trHeight w:val="929"/>
          <w:tblHeader/>
        </w:trPr>
        <w:tc>
          <w:tcPr>
            <w:tcW w:w="2413" w:type="dxa"/>
            <w:shd w:val="clear" w:color="000000" w:fill="CCFF99"/>
            <w:vAlign w:val="center"/>
            <w:hideMark/>
          </w:tcPr>
          <w:p w14:paraId="02003096" w14:textId="020E5AA8" w:rsidR="00997162" w:rsidRPr="00997162" w:rsidRDefault="00997162" w:rsidP="00997162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hAnsi="Trebuchet MS" w:cs="Times New Roman"/>
                <w:b/>
                <w:iCs/>
                <w:sz w:val="20"/>
                <w:szCs w:val="20"/>
              </w:rPr>
              <w:t xml:space="preserve"> </w:t>
            </w: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2118" w:type="dxa"/>
            <w:shd w:val="clear" w:color="000000" w:fill="CCFF99"/>
            <w:vAlign w:val="center"/>
            <w:hideMark/>
          </w:tcPr>
          <w:p w14:paraId="5C54987F" w14:textId="77777777" w:rsidR="00997162" w:rsidRPr="00997162" w:rsidRDefault="00997162" w:rsidP="00997162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Адрес котельной</w:t>
            </w:r>
          </w:p>
        </w:tc>
        <w:tc>
          <w:tcPr>
            <w:tcW w:w="2127" w:type="dxa"/>
            <w:shd w:val="clear" w:color="000000" w:fill="CCFF99"/>
            <w:vAlign w:val="center"/>
            <w:hideMark/>
          </w:tcPr>
          <w:p w14:paraId="346B2E36" w14:textId="653D4A87" w:rsidR="00997162" w:rsidRPr="00997162" w:rsidRDefault="00997162" w:rsidP="00997162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Марка </w:t>
            </w:r>
            <w:r w:rsidR="00FC123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теплогенераторной установки</w:t>
            </w:r>
            <w:r w:rsidR="00FC123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val="en-US" w:eastAsia="ru-RU"/>
              </w:rPr>
              <w:t xml:space="preserve"> / </w:t>
            </w: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котла</w:t>
            </w:r>
          </w:p>
        </w:tc>
        <w:tc>
          <w:tcPr>
            <w:tcW w:w="850" w:type="dxa"/>
            <w:shd w:val="clear" w:color="000000" w:fill="CCFF99"/>
            <w:vAlign w:val="center"/>
            <w:hideMark/>
          </w:tcPr>
          <w:p w14:paraId="0ED89195" w14:textId="77777777" w:rsidR="00997162" w:rsidRPr="00997162" w:rsidRDefault="00997162" w:rsidP="00997162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Кол-во котлов</w:t>
            </w:r>
          </w:p>
        </w:tc>
        <w:tc>
          <w:tcPr>
            <w:tcW w:w="1559" w:type="dxa"/>
            <w:shd w:val="clear" w:color="000000" w:fill="CCFF99"/>
            <w:vAlign w:val="center"/>
            <w:hideMark/>
          </w:tcPr>
          <w:p w14:paraId="2555AAF1" w14:textId="35038C19" w:rsidR="00997162" w:rsidRPr="00FC123E" w:rsidRDefault="00997162" w:rsidP="00997162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Режим </w:t>
            </w:r>
            <w:r w:rsidR="00FC123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эксплуатации</w:t>
            </w:r>
          </w:p>
        </w:tc>
        <w:tc>
          <w:tcPr>
            <w:tcW w:w="1418" w:type="dxa"/>
            <w:shd w:val="clear" w:color="000000" w:fill="CCFF99"/>
            <w:vAlign w:val="center"/>
            <w:hideMark/>
          </w:tcPr>
          <w:p w14:paraId="628BA0A9" w14:textId="77777777" w:rsidR="00997162" w:rsidRPr="00997162" w:rsidRDefault="00997162" w:rsidP="00997162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Год ввода в эксплуатацию</w:t>
            </w:r>
          </w:p>
        </w:tc>
        <w:tc>
          <w:tcPr>
            <w:tcW w:w="1134" w:type="dxa"/>
            <w:shd w:val="clear" w:color="000000" w:fill="CCFF99"/>
            <w:vAlign w:val="center"/>
            <w:hideMark/>
          </w:tcPr>
          <w:p w14:paraId="1C47B403" w14:textId="2125EEB8" w:rsidR="00997162" w:rsidRPr="00997162" w:rsidRDefault="00997162" w:rsidP="00997162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Мощность котла,</w:t>
            </w:r>
          </w:p>
          <w:p w14:paraId="219F6DAE" w14:textId="05D1A611" w:rsidR="00997162" w:rsidRPr="00997162" w:rsidRDefault="00997162" w:rsidP="00997162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1276" w:type="dxa"/>
            <w:shd w:val="clear" w:color="000000" w:fill="CCFF99"/>
            <w:vAlign w:val="center"/>
            <w:hideMark/>
          </w:tcPr>
          <w:p w14:paraId="20D3BED5" w14:textId="518530AE" w:rsidR="00997162" w:rsidRPr="00997162" w:rsidRDefault="00997162" w:rsidP="00997162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Мощность </w:t>
            </w:r>
            <w:r w:rsidR="00AE28F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ТГУ </w:t>
            </w:r>
            <w:r w:rsidR="00AE28F6" w:rsidRPr="00AE28F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/ </w:t>
            </w: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котельной,</w:t>
            </w:r>
          </w:p>
          <w:p w14:paraId="7C3F7078" w14:textId="764CC213" w:rsidR="00997162" w:rsidRPr="00997162" w:rsidRDefault="00997162" w:rsidP="00997162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927" w:type="dxa"/>
            <w:shd w:val="clear" w:color="000000" w:fill="CCFF99"/>
            <w:vAlign w:val="center"/>
            <w:hideMark/>
          </w:tcPr>
          <w:p w14:paraId="28CA97A4" w14:textId="77777777" w:rsidR="00997162" w:rsidRPr="00997162" w:rsidRDefault="00997162" w:rsidP="00997162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304" w:type="dxa"/>
            <w:shd w:val="clear" w:color="000000" w:fill="CCFF99"/>
            <w:vAlign w:val="center"/>
            <w:hideMark/>
          </w:tcPr>
          <w:p w14:paraId="7F2845B7" w14:textId="7BA9CD09" w:rsidR="00997162" w:rsidRPr="00997162" w:rsidRDefault="00997162" w:rsidP="00997162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УРУТ по</w:t>
            </w:r>
            <w:r w:rsidR="00AE28F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ТГУ</w:t>
            </w: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AE28F6" w:rsidRPr="00AE28F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/ </w:t>
            </w: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котельной, кг у.т./Гкал</w:t>
            </w:r>
          </w:p>
        </w:tc>
      </w:tr>
      <w:tr w:rsidR="00997162" w:rsidRPr="00997162" w14:paraId="54EBE393" w14:textId="77777777" w:rsidTr="00997162">
        <w:trPr>
          <w:trHeight w:val="20"/>
        </w:trPr>
        <w:tc>
          <w:tcPr>
            <w:tcW w:w="15126" w:type="dxa"/>
            <w:gridSpan w:val="10"/>
            <w:shd w:val="clear" w:color="000000" w:fill="FFFF99"/>
            <w:vAlign w:val="center"/>
            <w:hideMark/>
          </w:tcPr>
          <w:p w14:paraId="64CAD8CC" w14:textId="045B0EAC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МУП </w:t>
            </w:r>
            <w:r w:rsidR="008F1C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«</w:t>
            </w:r>
            <w:r w:rsidRPr="0099716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ТД</w:t>
            </w:r>
            <w:r w:rsidR="008F1C5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»</w:t>
            </w:r>
          </w:p>
        </w:tc>
      </w:tr>
      <w:tr w:rsidR="00AE28F6" w:rsidRPr="00997162" w14:paraId="4F116278" w14:textId="77777777" w:rsidTr="00AE28F6">
        <w:trPr>
          <w:trHeight w:val="20"/>
        </w:trPr>
        <w:tc>
          <w:tcPr>
            <w:tcW w:w="2413" w:type="dxa"/>
            <w:vAlign w:val="center"/>
            <w:hideMark/>
          </w:tcPr>
          <w:p w14:paraId="78865398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2118" w:type="dxa"/>
            <w:vAlign w:val="center"/>
            <w:hideMark/>
          </w:tcPr>
          <w:p w14:paraId="5441DC36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пгт. Максатиха, ул. 40 лет Октября</w:t>
            </w:r>
          </w:p>
        </w:tc>
        <w:tc>
          <w:tcPr>
            <w:tcW w:w="2127" w:type="dxa"/>
            <w:vAlign w:val="center"/>
            <w:hideMark/>
          </w:tcPr>
          <w:p w14:paraId="7DA9F654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350М</w:t>
            </w:r>
          </w:p>
        </w:tc>
        <w:tc>
          <w:tcPr>
            <w:tcW w:w="850" w:type="dxa"/>
            <w:vAlign w:val="center"/>
          </w:tcPr>
          <w:p w14:paraId="7C5BF83C" w14:textId="1E6BA695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559" w:type="dxa"/>
            <w:vAlign w:val="center"/>
            <w:hideMark/>
          </w:tcPr>
          <w:p w14:paraId="6F4F2296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49EEBA05" w14:textId="107EF312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vAlign w:val="center"/>
          </w:tcPr>
          <w:p w14:paraId="66633073" w14:textId="3023F603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57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276" w:type="dxa"/>
            <w:vAlign w:val="center"/>
            <w:hideMark/>
          </w:tcPr>
          <w:p w14:paraId="0646956E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927" w:type="dxa"/>
            <w:vAlign w:val="center"/>
            <w:hideMark/>
          </w:tcPr>
          <w:p w14:paraId="5CDF54C8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304" w:type="dxa"/>
            <w:vAlign w:val="center"/>
            <w:hideMark/>
          </w:tcPr>
          <w:p w14:paraId="7EC462DB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</w:tr>
      <w:tr w:rsidR="00AE28F6" w:rsidRPr="00997162" w14:paraId="6CBC8511" w14:textId="77777777" w:rsidTr="00AE28F6">
        <w:trPr>
          <w:trHeight w:val="20"/>
        </w:trPr>
        <w:tc>
          <w:tcPr>
            <w:tcW w:w="2413" w:type="dxa"/>
            <w:vAlign w:val="center"/>
            <w:hideMark/>
          </w:tcPr>
          <w:p w14:paraId="68FB799F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2118" w:type="dxa"/>
            <w:vAlign w:val="center"/>
            <w:hideMark/>
          </w:tcPr>
          <w:p w14:paraId="1275B569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пгт. Максатиха, проезд Боровых</w:t>
            </w:r>
          </w:p>
        </w:tc>
        <w:tc>
          <w:tcPr>
            <w:tcW w:w="2127" w:type="dxa"/>
            <w:vAlign w:val="center"/>
            <w:hideMark/>
          </w:tcPr>
          <w:p w14:paraId="48BD3F28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150М</w:t>
            </w:r>
          </w:p>
        </w:tc>
        <w:tc>
          <w:tcPr>
            <w:tcW w:w="850" w:type="dxa"/>
            <w:vAlign w:val="center"/>
          </w:tcPr>
          <w:p w14:paraId="1F2CBC59" w14:textId="529AC261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38A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559" w:type="dxa"/>
            <w:vAlign w:val="center"/>
            <w:hideMark/>
          </w:tcPr>
          <w:p w14:paraId="12425B81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16BD2E0C" w14:textId="1E2FA4A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134" w:type="dxa"/>
            <w:vAlign w:val="center"/>
          </w:tcPr>
          <w:p w14:paraId="729C2F17" w14:textId="6EA1A36F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57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276" w:type="dxa"/>
            <w:vAlign w:val="center"/>
            <w:hideMark/>
          </w:tcPr>
          <w:p w14:paraId="6CC7700D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927" w:type="dxa"/>
            <w:vAlign w:val="center"/>
            <w:hideMark/>
          </w:tcPr>
          <w:p w14:paraId="3A2295BD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304" w:type="dxa"/>
            <w:vAlign w:val="center"/>
            <w:hideMark/>
          </w:tcPr>
          <w:p w14:paraId="5BD7469B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AE28F6" w:rsidRPr="00997162" w14:paraId="584904B1" w14:textId="77777777" w:rsidTr="00AE28F6">
        <w:trPr>
          <w:trHeight w:val="20"/>
        </w:trPr>
        <w:tc>
          <w:tcPr>
            <w:tcW w:w="2413" w:type="dxa"/>
            <w:vAlign w:val="center"/>
            <w:hideMark/>
          </w:tcPr>
          <w:p w14:paraId="1749D870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</w:tc>
        <w:tc>
          <w:tcPr>
            <w:tcW w:w="2118" w:type="dxa"/>
            <w:vAlign w:val="center"/>
            <w:hideMark/>
          </w:tcPr>
          <w:p w14:paraId="0700EC86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пгт. Максатиха, ул. Краснослободская </w:t>
            </w:r>
          </w:p>
        </w:tc>
        <w:tc>
          <w:tcPr>
            <w:tcW w:w="2127" w:type="dxa"/>
            <w:vAlign w:val="center"/>
            <w:hideMark/>
          </w:tcPr>
          <w:p w14:paraId="497E8E1F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240М</w:t>
            </w:r>
          </w:p>
        </w:tc>
        <w:tc>
          <w:tcPr>
            <w:tcW w:w="850" w:type="dxa"/>
            <w:vAlign w:val="center"/>
          </w:tcPr>
          <w:p w14:paraId="171F1301" w14:textId="161FD404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38A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559" w:type="dxa"/>
            <w:vAlign w:val="center"/>
            <w:hideMark/>
          </w:tcPr>
          <w:p w14:paraId="1E28DBBE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2082BB5A" w14:textId="2E36B571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134" w:type="dxa"/>
            <w:vAlign w:val="center"/>
          </w:tcPr>
          <w:p w14:paraId="525A2F6E" w14:textId="4A07CB11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57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276" w:type="dxa"/>
            <w:vAlign w:val="center"/>
            <w:hideMark/>
          </w:tcPr>
          <w:p w14:paraId="68DA7097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927" w:type="dxa"/>
            <w:vAlign w:val="center"/>
            <w:hideMark/>
          </w:tcPr>
          <w:p w14:paraId="1F1E44B2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304" w:type="dxa"/>
            <w:vAlign w:val="center"/>
            <w:hideMark/>
          </w:tcPr>
          <w:p w14:paraId="673E3375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</w:tr>
      <w:tr w:rsidR="00AE28F6" w:rsidRPr="00997162" w14:paraId="53DBA5BE" w14:textId="77777777" w:rsidTr="00AE28F6">
        <w:trPr>
          <w:trHeight w:val="20"/>
        </w:trPr>
        <w:tc>
          <w:tcPr>
            <w:tcW w:w="2413" w:type="dxa"/>
            <w:vAlign w:val="center"/>
            <w:hideMark/>
          </w:tcPr>
          <w:p w14:paraId="0445D771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</w:tc>
        <w:tc>
          <w:tcPr>
            <w:tcW w:w="2118" w:type="dxa"/>
            <w:vAlign w:val="center"/>
            <w:hideMark/>
          </w:tcPr>
          <w:p w14:paraId="0666B510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пгт. Максатиха, ул. Кооперативная </w:t>
            </w:r>
          </w:p>
        </w:tc>
        <w:tc>
          <w:tcPr>
            <w:tcW w:w="2127" w:type="dxa"/>
            <w:vAlign w:val="center"/>
            <w:hideMark/>
          </w:tcPr>
          <w:p w14:paraId="2D3CE455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150М</w:t>
            </w:r>
          </w:p>
        </w:tc>
        <w:tc>
          <w:tcPr>
            <w:tcW w:w="850" w:type="dxa"/>
            <w:vAlign w:val="center"/>
          </w:tcPr>
          <w:p w14:paraId="1410493A" w14:textId="5E154996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38A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559" w:type="dxa"/>
            <w:vAlign w:val="center"/>
            <w:hideMark/>
          </w:tcPr>
          <w:p w14:paraId="4FD60053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5FD74A37" w14:textId="153DA46C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vAlign w:val="center"/>
          </w:tcPr>
          <w:p w14:paraId="6147068E" w14:textId="28061AD4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57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276" w:type="dxa"/>
            <w:vAlign w:val="center"/>
            <w:hideMark/>
          </w:tcPr>
          <w:p w14:paraId="7CD368F9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927" w:type="dxa"/>
            <w:vAlign w:val="center"/>
            <w:hideMark/>
          </w:tcPr>
          <w:p w14:paraId="556F0E2B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304" w:type="dxa"/>
            <w:vAlign w:val="center"/>
            <w:hideMark/>
          </w:tcPr>
          <w:p w14:paraId="207F6F40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AE28F6" w:rsidRPr="00997162" w14:paraId="4901A142" w14:textId="77777777" w:rsidTr="00AE28F6">
        <w:trPr>
          <w:trHeight w:val="20"/>
        </w:trPr>
        <w:tc>
          <w:tcPr>
            <w:tcW w:w="2413" w:type="dxa"/>
            <w:vAlign w:val="center"/>
            <w:hideMark/>
          </w:tcPr>
          <w:p w14:paraId="2C724C68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</w:tc>
        <w:tc>
          <w:tcPr>
            <w:tcW w:w="2118" w:type="dxa"/>
            <w:vAlign w:val="center"/>
            <w:hideMark/>
          </w:tcPr>
          <w:p w14:paraId="37E9F837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пгт. Максатиха, ул. Железнодорожная </w:t>
            </w:r>
          </w:p>
        </w:tc>
        <w:tc>
          <w:tcPr>
            <w:tcW w:w="2127" w:type="dxa"/>
            <w:vAlign w:val="center"/>
            <w:hideMark/>
          </w:tcPr>
          <w:p w14:paraId="25E425EE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350М</w:t>
            </w:r>
          </w:p>
        </w:tc>
        <w:tc>
          <w:tcPr>
            <w:tcW w:w="850" w:type="dxa"/>
            <w:vAlign w:val="center"/>
          </w:tcPr>
          <w:p w14:paraId="3C8FEE08" w14:textId="71B4D8CE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38A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559" w:type="dxa"/>
            <w:vAlign w:val="center"/>
            <w:hideMark/>
          </w:tcPr>
          <w:p w14:paraId="78AB8930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67BADFEF" w14:textId="49A0764E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vAlign w:val="center"/>
          </w:tcPr>
          <w:p w14:paraId="072DCA71" w14:textId="0D3FEDB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57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276" w:type="dxa"/>
            <w:vAlign w:val="center"/>
            <w:hideMark/>
          </w:tcPr>
          <w:p w14:paraId="02BBF2C6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927" w:type="dxa"/>
            <w:vAlign w:val="center"/>
            <w:hideMark/>
          </w:tcPr>
          <w:p w14:paraId="7F5D3F5D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304" w:type="dxa"/>
            <w:vAlign w:val="center"/>
            <w:hideMark/>
          </w:tcPr>
          <w:p w14:paraId="3754BDC9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</w:tr>
      <w:tr w:rsidR="00AE28F6" w:rsidRPr="00997162" w14:paraId="6E74C76B" w14:textId="77777777" w:rsidTr="00AE28F6">
        <w:trPr>
          <w:trHeight w:val="20"/>
        </w:trPr>
        <w:tc>
          <w:tcPr>
            <w:tcW w:w="2413" w:type="dxa"/>
            <w:vAlign w:val="center"/>
            <w:hideMark/>
          </w:tcPr>
          <w:p w14:paraId="5E9447A0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</w:tc>
        <w:tc>
          <w:tcPr>
            <w:tcW w:w="2118" w:type="dxa"/>
            <w:vAlign w:val="center"/>
            <w:hideMark/>
          </w:tcPr>
          <w:p w14:paraId="798CBF7B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пгт. Максатиха, ул. Смирнова </w:t>
            </w:r>
          </w:p>
        </w:tc>
        <w:tc>
          <w:tcPr>
            <w:tcW w:w="2127" w:type="dxa"/>
            <w:vAlign w:val="center"/>
            <w:hideMark/>
          </w:tcPr>
          <w:p w14:paraId="279AC347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350М</w:t>
            </w:r>
          </w:p>
        </w:tc>
        <w:tc>
          <w:tcPr>
            <w:tcW w:w="850" w:type="dxa"/>
            <w:vAlign w:val="center"/>
          </w:tcPr>
          <w:p w14:paraId="77423C5A" w14:textId="41EE4475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38A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559" w:type="dxa"/>
            <w:vAlign w:val="center"/>
            <w:hideMark/>
          </w:tcPr>
          <w:p w14:paraId="4312466D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2F2495A5" w14:textId="3C90184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vAlign w:val="center"/>
          </w:tcPr>
          <w:p w14:paraId="298DB0D0" w14:textId="688F4FE2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57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276" w:type="dxa"/>
            <w:vAlign w:val="center"/>
            <w:hideMark/>
          </w:tcPr>
          <w:p w14:paraId="3BC4D52F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927" w:type="dxa"/>
            <w:vAlign w:val="center"/>
            <w:hideMark/>
          </w:tcPr>
          <w:p w14:paraId="093339B4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304" w:type="dxa"/>
            <w:vAlign w:val="center"/>
            <w:hideMark/>
          </w:tcPr>
          <w:p w14:paraId="0D3968C3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</w:tr>
      <w:tr w:rsidR="00AE28F6" w:rsidRPr="00997162" w14:paraId="1F576284" w14:textId="77777777" w:rsidTr="00AE28F6">
        <w:trPr>
          <w:trHeight w:val="20"/>
        </w:trPr>
        <w:tc>
          <w:tcPr>
            <w:tcW w:w="2413" w:type="dxa"/>
            <w:vAlign w:val="center"/>
            <w:hideMark/>
          </w:tcPr>
          <w:p w14:paraId="1113581F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</w:tc>
        <w:tc>
          <w:tcPr>
            <w:tcW w:w="2118" w:type="dxa"/>
            <w:vAlign w:val="center"/>
            <w:hideMark/>
          </w:tcPr>
          <w:p w14:paraId="2E2867AB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пгт. Максатиха, ул. Заводская </w:t>
            </w:r>
          </w:p>
        </w:tc>
        <w:tc>
          <w:tcPr>
            <w:tcW w:w="2127" w:type="dxa"/>
            <w:vAlign w:val="center"/>
            <w:hideMark/>
          </w:tcPr>
          <w:p w14:paraId="5F1DCCC2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240М</w:t>
            </w:r>
          </w:p>
        </w:tc>
        <w:tc>
          <w:tcPr>
            <w:tcW w:w="850" w:type="dxa"/>
            <w:vAlign w:val="center"/>
          </w:tcPr>
          <w:p w14:paraId="15450CD0" w14:textId="6CC50C73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38A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559" w:type="dxa"/>
            <w:vAlign w:val="center"/>
            <w:hideMark/>
          </w:tcPr>
          <w:p w14:paraId="15095557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221BB2EA" w14:textId="6A013C15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vAlign w:val="center"/>
          </w:tcPr>
          <w:p w14:paraId="1BAB795A" w14:textId="5CF8791A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57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276" w:type="dxa"/>
            <w:vAlign w:val="center"/>
            <w:hideMark/>
          </w:tcPr>
          <w:p w14:paraId="1C5B29F8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927" w:type="dxa"/>
            <w:vAlign w:val="center"/>
            <w:hideMark/>
          </w:tcPr>
          <w:p w14:paraId="7065D260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304" w:type="dxa"/>
            <w:vAlign w:val="center"/>
            <w:hideMark/>
          </w:tcPr>
          <w:p w14:paraId="0D44B16D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</w:tr>
      <w:tr w:rsidR="00AE28F6" w:rsidRPr="00997162" w14:paraId="485B9D90" w14:textId="77777777" w:rsidTr="00AE28F6">
        <w:trPr>
          <w:trHeight w:val="20"/>
        </w:trPr>
        <w:tc>
          <w:tcPr>
            <w:tcW w:w="2413" w:type="dxa"/>
            <w:vAlign w:val="center"/>
            <w:hideMark/>
          </w:tcPr>
          <w:p w14:paraId="766B131A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2118" w:type="dxa"/>
            <w:vAlign w:val="center"/>
            <w:hideMark/>
          </w:tcPr>
          <w:p w14:paraId="04C8D2A5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пгт. Максатиха, мкр. Солнечный</w:t>
            </w:r>
          </w:p>
        </w:tc>
        <w:tc>
          <w:tcPr>
            <w:tcW w:w="2127" w:type="dxa"/>
            <w:vAlign w:val="center"/>
            <w:hideMark/>
          </w:tcPr>
          <w:p w14:paraId="2745C3B5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150М</w:t>
            </w:r>
          </w:p>
        </w:tc>
        <w:tc>
          <w:tcPr>
            <w:tcW w:w="850" w:type="dxa"/>
            <w:vAlign w:val="center"/>
          </w:tcPr>
          <w:p w14:paraId="3A71C056" w14:textId="5E7B90B6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38A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559" w:type="dxa"/>
            <w:vAlign w:val="center"/>
            <w:hideMark/>
          </w:tcPr>
          <w:p w14:paraId="38EC64F4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5FE9C9F1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134" w:type="dxa"/>
            <w:vAlign w:val="center"/>
          </w:tcPr>
          <w:p w14:paraId="26F51292" w14:textId="434AB8C8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57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276" w:type="dxa"/>
            <w:vAlign w:val="center"/>
            <w:hideMark/>
          </w:tcPr>
          <w:p w14:paraId="22D633B9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927" w:type="dxa"/>
            <w:vAlign w:val="center"/>
            <w:hideMark/>
          </w:tcPr>
          <w:p w14:paraId="0E8AFB07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304" w:type="dxa"/>
            <w:vAlign w:val="center"/>
            <w:hideMark/>
          </w:tcPr>
          <w:p w14:paraId="04CD0593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AE28F6" w:rsidRPr="00997162" w14:paraId="31AC3948" w14:textId="77777777" w:rsidTr="00AE28F6">
        <w:trPr>
          <w:trHeight w:val="20"/>
        </w:trPr>
        <w:tc>
          <w:tcPr>
            <w:tcW w:w="2413" w:type="dxa"/>
            <w:vAlign w:val="center"/>
            <w:hideMark/>
          </w:tcPr>
          <w:p w14:paraId="7DB869E3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2118" w:type="dxa"/>
            <w:vAlign w:val="center"/>
            <w:hideMark/>
          </w:tcPr>
          <w:p w14:paraId="26C31BBB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пгт. Максатиха, ул. Восточная</w:t>
            </w:r>
          </w:p>
        </w:tc>
        <w:tc>
          <w:tcPr>
            <w:tcW w:w="2127" w:type="dxa"/>
            <w:vAlign w:val="center"/>
            <w:hideMark/>
          </w:tcPr>
          <w:p w14:paraId="260BAEED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240М</w:t>
            </w:r>
          </w:p>
        </w:tc>
        <w:tc>
          <w:tcPr>
            <w:tcW w:w="850" w:type="dxa"/>
            <w:vAlign w:val="center"/>
          </w:tcPr>
          <w:p w14:paraId="29427358" w14:textId="456B768D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38A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559" w:type="dxa"/>
            <w:vAlign w:val="center"/>
            <w:hideMark/>
          </w:tcPr>
          <w:p w14:paraId="754FC81D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10BCF5E0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134" w:type="dxa"/>
            <w:vAlign w:val="center"/>
          </w:tcPr>
          <w:p w14:paraId="3C31573C" w14:textId="249F9E6F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57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276" w:type="dxa"/>
            <w:vAlign w:val="center"/>
            <w:hideMark/>
          </w:tcPr>
          <w:p w14:paraId="4BEC6FDD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927" w:type="dxa"/>
            <w:vAlign w:val="center"/>
            <w:hideMark/>
          </w:tcPr>
          <w:p w14:paraId="488C4DAC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304" w:type="dxa"/>
            <w:vAlign w:val="center"/>
            <w:hideMark/>
          </w:tcPr>
          <w:p w14:paraId="498C97E6" w14:textId="77777777" w:rsidR="00AE28F6" w:rsidRPr="00997162" w:rsidRDefault="00AE28F6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</w:tr>
      <w:tr w:rsidR="00997162" w:rsidRPr="00997162" w14:paraId="32FFCF56" w14:textId="77777777" w:rsidTr="00FC123E">
        <w:trPr>
          <w:trHeight w:val="20"/>
        </w:trPr>
        <w:tc>
          <w:tcPr>
            <w:tcW w:w="2413" w:type="dxa"/>
            <w:vMerge w:val="restart"/>
            <w:vAlign w:val="center"/>
            <w:hideMark/>
          </w:tcPr>
          <w:p w14:paraId="371E5A1F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2118" w:type="dxa"/>
            <w:vMerge w:val="restart"/>
            <w:vAlign w:val="center"/>
            <w:hideMark/>
          </w:tcPr>
          <w:p w14:paraId="22741E5F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пгт. Максатиха, ул. Спортивная</w:t>
            </w:r>
          </w:p>
        </w:tc>
        <w:tc>
          <w:tcPr>
            <w:tcW w:w="2127" w:type="dxa"/>
            <w:vAlign w:val="center"/>
            <w:hideMark/>
          </w:tcPr>
          <w:p w14:paraId="5BBDE472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(2500 кВт)</w:t>
            </w:r>
          </w:p>
        </w:tc>
        <w:tc>
          <w:tcPr>
            <w:tcW w:w="850" w:type="dxa"/>
            <w:vAlign w:val="center"/>
            <w:hideMark/>
          </w:tcPr>
          <w:p w14:paraId="1EF1E3A0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9" w:type="dxa"/>
            <w:vAlign w:val="center"/>
            <w:hideMark/>
          </w:tcPr>
          <w:p w14:paraId="40B62E6B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281F88AD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134" w:type="dxa"/>
            <w:vAlign w:val="center"/>
            <w:hideMark/>
          </w:tcPr>
          <w:p w14:paraId="5CCB2B77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2,150</w:t>
            </w:r>
          </w:p>
        </w:tc>
        <w:tc>
          <w:tcPr>
            <w:tcW w:w="1276" w:type="dxa"/>
            <w:vMerge w:val="restart"/>
            <w:vAlign w:val="center"/>
            <w:hideMark/>
          </w:tcPr>
          <w:p w14:paraId="794F4D2B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927" w:type="dxa"/>
            <w:vMerge w:val="restart"/>
            <w:vAlign w:val="center"/>
            <w:hideMark/>
          </w:tcPr>
          <w:p w14:paraId="72505BC3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304" w:type="dxa"/>
            <w:vMerge w:val="restart"/>
            <w:vAlign w:val="center"/>
            <w:hideMark/>
          </w:tcPr>
          <w:p w14:paraId="0FDD2C79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</w:tr>
      <w:tr w:rsidR="00997162" w:rsidRPr="00997162" w14:paraId="0EE04041" w14:textId="77777777" w:rsidTr="00FC123E">
        <w:trPr>
          <w:trHeight w:val="20"/>
        </w:trPr>
        <w:tc>
          <w:tcPr>
            <w:tcW w:w="2413" w:type="dxa"/>
            <w:vMerge/>
            <w:vAlign w:val="center"/>
            <w:hideMark/>
          </w:tcPr>
          <w:p w14:paraId="1AC1E49F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18" w:type="dxa"/>
            <w:vMerge/>
            <w:vAlign w:val="center"/>
            <w:hideMark/>
          </w:tcPr>
          <w:p w14:paraId="1B6C5B17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vAlign w:val="center"/>
            <w:hideMark/>
          </w:tcPr>
          <w:p w14:paraId="26EF4518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(2000кВт)</w:t>
            </w:r>
          </w:p>
        </w:tc>
        <w:tc>
          <w:tcPr>
            <w:tcW w:w="850" w:type="dxa"/>
            <w:vAlign w:val="center"/>
            <w:hideMark/>
          </w:tcPr>
          <w:p w14:paraId="443A64FD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vAlign w:val="center"/>
            <w:hideMark/>
          </w:tcPr>
          <w:p w14:paraId="0F410B64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4D5EA7C3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134" w:type="dxa"/>
            <w:vAlign w:val="center"/>
            <w:hideMark/>
          </w:tcPr>
          <w:p w14:paraId="4356B2AA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1276" w:type="dxa"/>
            <w:vMerge/>
            <w:vAlign w:val="center"/>
            <w:hideMark/>
          </w:tcPr>
          <w:p w14:paraId="701100E4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27" w:type="dxa"/>
            <w:vMerge/>
            <w:vAlign w:val="center"/>
            <w:hideMark/>
          </w:tcPr>
          <w:p w14:paraId="575C2290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4" w:type="dxa"/>
            <w:vMerge/>
            <w:vAlign w:val="center"/>
            <w:hideMark/>
          </w:tcPr>
          <w:p w14:paraId="04A6D259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97162" w:rsidRPr="00997162" w14:paraId="58EE1555" w14:textId="77777777" w:rsidTr="00FC123E">
        <w:trPr>
          <w:trHeight w:val="20"/>
        </w:trPr>
        <w:tc>
          <w:tcPr>
            <w:tcW w:w="2413" w:type="dxa"/>
            <w:vAlign w:val="center"/>
            <w:hideMark/>
          </w:tcPr>
          <w:p w14:paraId="4C0DBFA0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2118" w:type="dxa"/>
            <w:vAlign w:val="center"/>
            <w:hideMark/>
          </w:tcPr>
          <w:p w14:paraId="467D37F0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пгт. Максатиха, ул. Пролетарская</w:t>
            </w:r>
          </w:p>
        </w:tc>
        <w:tc>
          <w:tcPr>
            <w:tcW w:w="2127" w:type="dxa"/>
            <w:vAlign w:val="center"/>
            <w:hideMark/>
          </w:tcPr>
          <w:p w14:paraId="4CD7D1B8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(560 кВт)</w:t>
            </w:r>
          </w:p>
        </w:tc>
        <w:tc>
          <w:tcPr>
            <w:tcW w:w="850" w:type="dxa"/>
            <w:vAlign w:val="center"/>
            <w:hideMark/>
          </w:tcPr>
          <w:p w14:paraId="0E957064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9" w:type="dxa"/>
            <w:vAlign w:val="center"/>
            <w:hideMark/>
          </w:tcPr>
          <w:p w14:paraId="16055910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66367F25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134" w:type="dxa"/>
            <w:vAlign w:val="center"/>
            <w:hideMark/>
          </w:tcPr>
          <w:p w14:paraId="53B8A175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  <w:tc>
          <w:tcPr>
            <w:tcW w:w="1276" w:type="dxa"/>
            <w:vAlign w:val="center"/>
            <w:hideMark/>
          </w:tcPr>
          <w:p w14:paraId="6D16D85F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927" w:type="dxa"/>
            <w:vAlign w:val="center"/>
            <w:hideMark/>
          </w:tcPr>
          <w:p w14:paraId="2077B0AC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304" w:type="dxa"/>
            <w:vAlign w:val="center"/>
            <w:hideMark/>
          </w:tcPr>
          <w:p w14:paraId="2AC16936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997162" w:rsidRPr="00997162" w14:paraId="71D23DB4" w14:textId="77777777" w:rsidTr="00FC123E">
        <w:trPr>
          <w:trHeight w:val="20"/>
        </w:trPr>
        <w:tc>
          <w:tcPr>
            <w:tcW w:w="2413" w:type="dxa"/>
            <w:vAlign w:val="center"/>
            <w:hideMark/>
          </w:tcPr>
          <w:p w14:paraId="40B53A1E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2118" w:type="dxa"/>
            <w:vAlign w:val="center"/>
            <w:hideMark/>
          </w:tcPr>
          <w:p w14:paraId="03835B62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пгт. Максатиха, ул. Парковская</w:t>
            </w:r>
          </w:p>
        </w:tc>
        <w:tc>
          <w:tcPr>
            <w:tcW w:w="2127" w:type="dxa"/>
            <w:vAlign w:val="center"/>
            <w:hideMark/>
          </w:tcPr>
          <w:p w14:paraId="615560D8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(1000 кВт)</w:t>
            </w:r>
          </w:p>
        </w:tc>
        <w:tc>
          <w:tcPr>
            <w:tcW w:w="850" w:type="dxa"/>
            <w:vAlign w:val="center"/>
            <w:hideMark/>
          </w:tcPr>
          <w:p w14:paraId="237118AF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9" w:type="dxa"/>
            <w:vAlign w:val="center"/>
            <w:hideMark/>
          </w:tcPr>
          <w:p w14:paraId="44CCBFB9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7DE4075A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134" w:type="dxa"/>
            <w:vAlign w:val="center"/>
            <w:hideMark/>
          </w:tcPr>
          <w:p w14:paraId="2FFAFE29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1276" w:type="dxa"/>
            <w:vAlign w:val="center"/>
            <w:hideMark/>
          </w:tcPr>
          <w:p w14:paraId="4AF5251D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927" w:type="dxa"/>
            <w:vAlign w:val="center"/>
            <w:hideMark/>
          </w:tcPr>
          <w:p w14:paraId="399DA88C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304" w:type="dxa"/>
            <w:vAlign w:val="center"/>
            <w:hideMark/>
          </w:tcPr>
          <w:p w14:paraId="7057C29F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997162" w:rsidRPr="00997162" w14:paraId="5A1F6747" w14:textId="77777777" w:rsidTr="00FC123E">
        <w:trPr>
          <w:trHeight w:val="20"/>
        </w:trPr>
        <w:tc>
          <w:tcPr>
            <w:tcW w:w="2413" w:type="dxa"/>
            <w:vAlign w:val="center"/>
            <w:hideMark/>
          </w:tcPr>
          <w:p w14:paraId="29960A9E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2118" w:type="dxa"/>
            <w:vAlign w:val="center"/>
            <w:hideMark/>
          </w:tcPr>
          <w:p w14:paraId="7C221C59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пгт. Максатиха, ул. Северная</w:t>
            </w:r>
          </w:p>
        </w:tc>
        <w:tc>
          <w:tcPr>
            <w:tcW w:w="2127" w:type="dxa"/>
            <w:vAlign w:val="center"/>
            <w:hideMark/>
          </w:tcPr>
          <w:p w14:paraId="43A67113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(1000 кВт)</w:t>
            </w:r>
          </w:p>
        </w:tc>
        <w:tc>
          <w:tcPr>
            <w:tcW w:w="850" w:type="dxa"/>
            <w:vAlign w:val="center"/>
            <w:hideMark/>
          </w:tcPr>
          <w:p w14:paraId="634CD1B9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9" w:type="dxa"/>
            <w:vAlign w:val="center"/>
            <w:hideMark/>
          </w:tcPr>
          <w:p w14:paraId="15168EA9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1D6BA4D1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134" w:type="dxa"/>
            <w:vAlign w:val="center"/>
            <w:hideMark/>
          </w:tcPr>
          <w:p w14:paraId="459E9AFA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1276" w:type="dxa"/>
            <w:vAlign w:val="center"/>
            <w:hideMark/>
          </w:tcPr>
          <w:p w14:paraId="70AC335F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927" w:type="dxa"/>
            <w:vAlign w:val="center"/>
            <w:hideMark/>
          </w:tcPr>
          <w:p w14:paraId="193BB974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304" w:type="dxa"/>
            <w:vAlign w:val="center"/>
            <w:hideMark/>
          </w:tcPr>
          <w:p w14:paraId="23464706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997162" w:rsidRPr="00997162" w14:paraId="07199522" w14:textId="77777777" w:rsidTr="00FC123E">
        <w:trPr>
          <w:trHeight w:val="20"/>
        </w:trPr>
        <w:tc>
          <w:tcPr>
            <w:tcW w:w="2413" w:type="dxa"/>
            <w:vMerge w:val="restart"/>
            <w:vAlign w:val="center"/>
            <w:hideMark/>
          </w:tcPr>
          <w:p w14:paraId="01C9EE2E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2118" w:type="dxa"/>
            <w:vMerge w:val="restart"/>
            <w:vAlign w:val="center"/>
            <w:hideMark/>
          </w:tcPr>
          <w:p w14:paraId="3AC316F4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пгт. Максатиха, ул. Красноармейская</w:t>
            </w:r>
          </w:p>
        </w:tc>
        <w:tc>
          <w:tcPr>
            <w:tcW w:w="2127" w:type="dxa"/>
            <w:vAlign w:val="center"/>
            <w:hideMark/>
          </w:tcPr>
          <w:p w14:paraId="695469FA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(1360 кВт)</w:t>
            </w:r>
          </w:p>
        </w:tc>
        <w:tc>
          <w:tcPr>
            <w:tcW w:w="850" w:type="dxa"/>
            <w:vAlign w:val="center"/>
            <w:hideMark/>
          </w:tcPr>
          <w:p w14:paraId="66729CC5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9" w:type="dxa"/>
            <w:vAlign w:val="center"/>
            <w:hideMark/>
          </w:tcPr>
          <w:p w14:paraId="55F5228F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383B9E7E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134" w:type="dxa"/>
            <w:vAlign w:val="center"/>
            <w:hideMark/>
          </w:tcPr>
          <w:p w14:paraId="623C19BE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1,170</w:t>
            </w:r>
          </w:p>
        </w:tc>
        <w:tc>
          <w:tcPr>
            <w:tcW w:w="1276" w:type="dxa"/>
            <w:vMerge w:val="restart"/>
            <w:vAlign w:val="center"/>
            <w:hideMark/>
          </w:tcPr>
          <w:p w14:paraId="36B48349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927" w:type="dxa"/>
            <w:vMerge w:val="restart"/>
            <w:vAlign w:val="center"/>
            <w:hideMark/>
          </w:tcPr>
          <w:p w14:paraId="461D6BA0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304" w:type="dxa"/>
            <w:vMerge w:val="restart"/>
            <w:vAlign w:val="center"/>
            <w:hideMark/>
          </w:tcPr>
          <w:p w14:paraId="71B6A660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997162" w:rsidRPr="00997162" w14:paraId="14EE3A06" w14:textId="77777777" w:rsidTr="00FC123E">
        <w:trPr>
          <w:trHeight w:val="20"/>
        </w:trPr>
        <w:tc>
          <w:tcPr>
            <w:tcW w:w="2413" w:type="dxa"/>
            <w:vMerge/>
            <w:vAlign w:val="center"/>
            <w:hideMark/>
          </w:tcPr>
          <w:p w14:paraId="7B7AEE53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18" w:type="dxa"/>
            <w:vMerge/>
            <w:vAlign w:val="center"/>
            <w:hideMark/>
          </w:tcPr>
          <w:p w14:paraId="3615D01A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vAlign w:val="center"/>
            <w:hideMark/>
          </w:tcPr>
          <w:p w14:paraId="7DDD4949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(870кВт)</w:t>
            </w:r>
          </w:p>
        </w:tc>
        <w:tc>
          <w:tcPr>
            <w:tcW w:w="850" w:type="dxa"/>
            <w:vAlign w:val="center"/>
            <w:hideMark/>
          </w:tcPr>
          <w:p w14:paraId="2D517F8A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vAlign w:val="center"/>
            <w:hideMark/>
          </w:tcPr>
          <w:p w14:paraId="2A969B17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6EC87F8B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134" w:type="dxa"/>
            <w:vAlign w:val="center"/>
            <w:hideMark/>
          </w:tcPr>
          <w:p w14:paraId="1CD1EE8F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0,748</w:t>
            </w:r>
          </w:p>
        </w:tc>
        <w:tc>
          <w:tcPr>
            <w:tcW w:w="1276" w:type="dxa"/>
            <w:vMerge/>
            <w:vAlign w:val="center"/>
            <w:hideMark/>
          </w:tcPr>
          <w:p w14:paraId="3CB9AF8D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27" w:type="dxa"/>
            <w:vMerge/>
            <w:vAlign w:val="center"/>
            <w:hideMark/>
          </w:tcPr>
          <w:p w14:paraId="3A9098A1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4" w:type="dxa"/>
            <w:vMerge/>
            <w:vAlign w:val="center"/>
            <w:hideMark/>
          </w:tcPr>
          <w:p w14:paraId="583C1B40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97162" w:rsidRPr="00997162" w14:paraId="2BDF70FF" w14:textId="77777777" w:rsidTr="00FC123E">
        <w:trPr>
          <w:trHeight w:val="20"/>
        </w:trPr>
        <w:tc>
          <w:tcPr>
            <w:tcW w:w="2413" w:type="dxa"/>
            <w:vAlign w:val="center"/>
            <w:hideMark/>
          </w:tcPr>
          <w:p w14:paraId="1234AE81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2118" w:type="dxa"/>
            <w:vAlign w:val="center"/>
            <w:hideMark/>
          </w:tcPr>
          <w:p w14:paraId="0A1758CB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пгт. Максатиха, ул. Советская</w:t>
            </w:r>
          </w:p>
        </w:tc>
        <w:tc>
          <w:tcPr>
            <w:tcW w:w="2127" w:type="dxa"/>
            <w:vAlign w:val="center"/>
            <w:hideMark/>
          </w:tcPr>
          <w:p w14:paraId="3CB613A0" w14:textId="7B6A9093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ТГУ-НОРД </w:t>
            </w:r>
            <w:r w:rsidR="00FC123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850" w:type="dxa"/>
            <w:vAlign w:val="center"/>
            <w:hideMark/>
          </w:tcPr>
          <w:p w14:paraId="301BBD96" w14:textId="61D6BB9D" w:rsidR="00997162" w:rsidRPr="00997162" w:rsidRDefault="00AE28F6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559" w:type="dxa"/>
            <w:vAlign w:val="center"/>
            <w:hideMark/>
          </w:tcPr>
          <w:p w14:paraId="334502E1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798C2DFA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134" w:type="dxa"/>
            <w:vAlign w:val="center"/>
            <w:hideMark/>
          </w:tcPr>
          <w:p w14:paraId="11CCD186" w14:textId="4D899531" w:rsidR="00997162" w:rsidRPr="00FC123E" w:rsidRDefault="00AE28F6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⸺</w:t>
            </w:r>
          </w:p>
        </w:tc>
        <w:tc>
          <w:tcPr>
            <w:tcW w:w="1276" w:type="dxa"/>
            <w:vAlign w:val="center"/>
            <w:hideMark/>
          </w:tcPr>
          <w:p w14:paraId="798EC556" w14:textId="51533A7A" w:rsidR="00997162" w:rsidRPr="00AE28F6" w:rsidRDefault="00AE28F6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,077</w:t>
            </w:r>
          </w:p>
        </w:tc>
        <w:tc>
          <w:tcPr>
            <w:tcW w:w="927" w:type="dxa"/>
            <w:vAlign w:val="center"/>
            <w:hideMark/>
          </w:tcPr>
          <w:p w14:paraId="75357544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304" w:type="dxa"/>
            <w:vAlign w:val="center"/>
            <w:hideMark/>
          </w:tcPr>
          <w:p w14:paraId="1EE0A9D1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997162" w:rsidRPr="00997162" w14:paraId="07DA8921" w14:textId="77777777" w:rsidTr="00997162">
        <w:trPr>
          <w:trHeight w:val="20"/>
        </w:trPr>
        <w:tc>
          <w:tcPr>
            <w:tcW w:w="15126" w:type="dxa"/>
            <w:gridSpan w:val="10"/>
            <w:shd w:val="clear" w:color="000000" w:fill="FFFF99"/>
            <w:vAlign w:val="center"/>
            <w:hideMark/>
          </w:tcPr>
          <w:p w14:paraId="35FEB7B6" w14:textId="679FE3F3" w:rsidR="00997162" w:rsidRPr="00997162" w:rsidRDefault="008F1C5C" w:rsidP="00997162">
            <w:pPr>
              <w:pageBreakBefore/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МУП «ТС»</w:t>
            </w:r>
          </w:p>
        </w:tc>
      </w:tr>
      <w:tr w:rsidR="00997162" w:rsidRPr="00997162" w14:paraId="3840FE40" w14:textId="77777777" w:rsidTr="00FC123E">
        <w:trPr>
          <w:trHeight w:val="20"/>
        </w:trPr>
        <w:tc>
          <w:tcPr>
            <w:tcW w:w="2413" w:type="dxa"/>
            <w:vAlign w:val="center"/>
            <w:hideMark/>
          </w:tcPr>
          <w:p w14:paraId="65CB5974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2118" w:type="dxa"/>
            <w:vAlign w:val="center"/>
            <w:hideMark/>
          </w:tcPr>
          <w:p w14:paraId="4533A642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д. Каменка, Максатихинский МО, Тверской области</w:t>
            </w:r>
          </w:p>
        </w:tc>
        <w:tc>
          <w:tcPr>
            <w:tcW w:w="2127" w:type="dxa"/>
            <w:vAlign w:val="center"/>
            <w:hideMark/>
          </w:tcPr>
          <w:p w14:paraId="697E1A20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КВр-0,8</w:t>
            </w:r>
          </w:p>
        </w:tc>
        <w:tc>
          <w:tcPr>
            <w:tcW w:w="850" w:type="dxa"/>
            <w:vAlign w:val="center"/>
            <w:hideMark/>
          </w:tcPr>
          <w:p w14:paraId="25BD29E6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vAlign w:val="center"/>
            <w:hideMark/>
          </w:tcPr>
          <w:p w14:paraId="64FD2216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5E119569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1134" w:type="dxa"/>
            <w:vAlign w:val="center"/>
            <w:hideMark/>
          </w:tcPr>
          <w:p w14:paraId="639DBACE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1276" w:type="dxa"/>
            <w:vAlign w:val="center"/>
            <w:hideMark/>
          </w:tcPr>
          <w:p w14:paraId="35144CA0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927" w:type="dxa"/>
            <w:vAlign w:val="center"/>
            <w:hideMark/>
          </w:tcPr>
          <w:p w14:paraId="66CC5D28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1304" w:type="dxa"/>
            <w:vAlign w:val="center"/>
            <w:hideMark/>
          </w:tcPr>
          <w:p w14:paraId="491EA8DD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</w:tr>
      <w:tr w:rsidR="00997162" w:rsidRPr="00997162" w14:paraId="71EDC452" w14:textId="77777777" w:rsidTr="00FC123E">
        <w:trPr>
          <w:trHeight w:val="20"/>
        </w:trPr>
        <w:tc>
          <w:tcPr>
            <w:tcW w:w="2413" w:type="dxa"/>
            <w:vAlign w:val="center"/>
            <w:hideMark/>
          </w:tcPr>
          <w:p w14:paraId="3066C088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2118" w:type="dxa"/>
            <w:vAlign w:val="center"/>
            <w:hideMark/>
          </w:tcPr>
          <w:p w14:paraId="70F4EEBB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д. Кистутово, Максатихинский МО, Тверской области</w:t>
            </w:r>
          </w:p>
        </w:tc>
        <w:tc>
          <w:tcPr>
            <w:tcW w:w="2127" w:type="dxa"/>
            <w:vAlign w:val="center"/>
            <w:hideMark/>
          </w:tcPr>
          <w:p w14:paraId="7F776727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КВр-0,4</w:t>
            </w:r>
          </w:p>
        </w:tc>
        <w:tc>
          <w:tcPr>
            <w:tcW w:w="850" w:type="dxa"/>
            <w:vAlign w:val="center"/>
            <w:hideMark/>
          </w:tcPr>
          <w:p w14:paraId="22BD40AD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vAlign w:val="center"/>
            <w:hideMark/>
          </w:tcPr>
          <w:p w14:paraId="5166E9EA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74289145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1134" w:type="dxa"/>
            <w:vAlign w:val="center"/>
            <w:hideMark/>
          </w:tcPr>
          <w:p w14:paraId="5359E70C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276" w:type="dxa"/>
            <w:vAlign w:val="center"/>
            <w:hideMark/>
          </w:tcPr>
          <w:p w14:paraId="3B018F40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927" w:type="dxa"/>
            <w:vAlign w:val="center"/>
            <w:hideMark/>
          </w:tcPr>
          <w:p w14:paraId="45E16690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1304" w:type="dxa"/>
            <w:vAlign w:val="center"/>
            <w:hideMark/>
          </w:tcPr>
          <w:p w14:paraId="732873C2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</w:tr>
      <w:tr w:rsidR="00997162" w:rsidRPr="00997162" w14:paraId="188DAEB8" w14:textId="77777777" w:rsidTr="00FC123E">
        <w:trPr>
          <w:trHeight w:val="20"/>
        </w:trPr>
        <w:tc>
          <w:tcPr>
            <w:tcW w:w="2413" w:type="dxa"/>
            <w:vMerge w:val="restart"/>
            <w:vAlign w:val="center"/>
            <w:hideMark/>
          </w:tcPr>
          <w:p w14:paraId="49917EE4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2118" w:type="dxa"/>
            <w:vMerge w:val="restart"/>
            <w:vAlign w:val="center"/>
            <w:hideMark/>
          </w:tcPr>
          <w:p w14:paraId="6DBDC977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д. Райково, Максатихинский МО, Тверской области</w:t>
            </w:r>
          </w:p>
        </w:tc>
        <w:tc>
          <w:tcPr>
            <w:tcW w:w="2127" w:type="dxa"/>
            <w:vAlign w:val="center"/>
            <w:hideMark/>
          </w:tcPr>
          <w:p w14:paraId="24E6D5DD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КВр-0,4</w:t>
            </w:r>
          </w:p>
        </w:tc>
        <w:tc>
          <w:tcPr>
            <w:tcW w:w="850" w:type="dxa"/>
            <w:vAlign w:val="center"/>
            <w:hideMark/>
          </w:tcPr>
          <w:p w14:paraId="46A74E09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vAlign w:val="center"/>
            <w:hideMark/>
          </w:tcPr>
          <w:p w14:paraId="1B698571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3A30EF2E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1134" w:type="dxa"/>
            <w:vAlign w:val="center"/>
            <w:hideMark/>
          </w:tcPr>
          <w:p w14:paraId="02549B38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276" w:type="dxa"/>
            <w:vMerge w:val="restart"/>
            <w:vAlign w:val="center"/>
            <w:hideMark/>
          </w:tcPr>
          <w:p w14:paraId="02D36F37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927" w:type="dxa"/>
            <w:vMerge w:val="restart"/>
            <w:vAlign w:val="center"/>
            <w:hideMark/>
          </w:tcPr>
          <w:p w14:paraId="045E497C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1304" w:type="dxa"/>
            <w:vMerge w:val="restart"/>
            <w:vAlign w:val="center"/>
            <w:hideMark/>
          </w:tcPr>
          <w:p w14:paraId="3035BC83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</w:tr>
      <w:tr w:rsidR="00997162" w:rsidRPr="00997162" w14:paraId="7A0BCE4B" w14:textId="77777777" w:rsidTr="00FC123E">
        <w:trPr>
          <w:trHeight w:val="20"/>
        </w:trPr>
        <w:tc>
          <w:tcPr>
            <w:tcW w:w="2413" w:type="dxa"/>
            <w:vMerge/>
            <w:vAlign w:val="center"/>
            <w:hideMark/>
          </w:tcPr>
          <w:p w14:paraId="0E748D4B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18" w:type="dxa"/>
            <w:vMerge/>
            <w:vAlign w:val="center"/>
            <w:hideMark/>
          </w:tcPr>
          <w:p w14:paraId="285D3A2C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vAlign w:val="center"/>
            <w:hideMark/>
          </w:tcPr>
          <w:p w14:paraId="1B8D637F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КВр-0,6</w:t>
            </w:r>
          </w:p>
        </w:tc>
        <w:tc>
          <w:tcPr>
            <w:tcW w:w="850" w:type="dxa"/>
            <w:vAlign w:val="center"/>
            <w:hideMark/>
          </w:tcPr>
          <w:p w14:paraId="1A2EAF22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vAlign w:val="center"/>
            <w:hideMark/>
          </w:tcPr>
          <w:p w14:paraId="0C0158B9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2AB5773B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1134" w:type="dxa"/>
            <w:vAlign w:val="center"/>
            <w:hideMark/>
          </w:tcPr>
          <w:p w14:paraId="0EABCF3E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1276" w:type="dxa"/>
            <w:vMerge/>
            <w:vAlign w:val="center"/>
            <w:hideMark/>
          </w:tcPr>
          <w:p w14:paraId="703A2D36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27" w:type="dxa"/>
            <w:vMerge/>
            <w:vAlign w:val="center"/>
            <w:hideMark/>
          </w:tcPr>
          <w:p w14:paraId="02E57535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4" w:type="dxa"/>
            <w:vMerge/>
            <w:vAlign w:val="center"/>
            <w:hideMark/>
          </w:tcPr>
          <w:p w14:paraId="37CE226F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97162" w:rsidRPr="00997162" w14:paraId="579A6811" w14:textId="77777777" w:rsidTr="00FC123E">
        <w:trPr>
          <w:trHeight w:val="20"/>
        </w:trPr>
        <w:tc>
          <w:tcPr>
            <w:tcW w:w="2413" w:type="dxa"/>
            <w:vAlign w:val="center"/>
            <w:hideMark/>
          </w:tcPr>
          <w:p w14:paraId="31F61F83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2118" w:type="dxa"/>
            <w:vAlign w:val="center"/>
            <w:hideMark/>
          </w:tcPr>
          <w:p w14:paraId="4A23BFA1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п. Ривицкий, Максатихинский МО, Тверской области</w:t>
            </w:r>
          </w:p>
        </w:tc>
        <w:tc>
          <w:tcPr>
            <w:tcW w:w="2127" w:type="dxa"/>
            <w:vAlign w:val="center"/>
            <w:hideMark/>
          </w:tcPr>
          <w:p w14:paraId="587B5190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КВр-1</w:t>
            </w:r>
          </w:p>
        </w:tc>
        <w:tc>
          <w:tcPr>
            <w:tcW w:w="850" w:type="dxa"/>
            <w:vAlign w:val="center"/>
            <w:hideMark/>
          </w:tcPr>
          <w:p w14:paraId="0DF4E57F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9" w:type="dxa"/>
            <w:vAlign w:val="center"/>
            <w:hideMark/>
          </w:tcPr>
          <w:p w14:paraId="0714E6FF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47EE7E68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134" w:type="dxa"/>
            <w:vAlign w:val="center"/>
            <w:hideMark/>
          </w:tcPr>
          <w:p w14:paraId="23743758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1276" w:type="dxa"/>
            <w:vAlign w:val="center"/>
            <w:hideMark/>
          </w:tcPr>
          <w:p w14:paraId="3C7C0376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</w:t>
            </w:r>
          </w:p>
        </w:tc>
        <w:tc>
          <w:tcPr>
            <w:tcW w:w="927" w:type="dxa"/>
            <w:vAlign w:val="center"/>
            <w:hideMark/>
          </w:tcPr>
          <w:p w14:paraId="7C9D8D32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1304" w:type="dxa"/>
            <w:vAlign w:val="center"/>
            <w:hideMark/>
          </w:tcPr>
          <w:p w14:paraId="433EB45F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</w:tr>
      <w:tr w:rsidR="00997162" w:rsidRPr="00997162" w14:paraId="6A43E676" w14:textId="77777777" w:rsidTr="00FC123E">
        <w:trPr>
          <w:trHeight w:val="20"/>
        </w:trPr>
        <w:tc>
          <w:tcPr>
            <w:tcW w:w="2413" w:type="dxa"/>
            <w:vMerge w:val="restart"/>
            <w:vAlign w:val="center"/>
            <w:hideMark/>
          </w:tcPr>
          <w:p w14:paraId="59973FEC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2118" w:type="dxa"/>
            <w:vMerge w:val="restart"/>
            <w:vAlign w:val="center"/>
            <w:hideMark/>
          </w:tcPr>
          <w:p w14:paraId="1A7C2238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д. Фабрика, Максатихинский МО, Тверской области</w:t>
            </w:r>
          </w:p>
        </w:tc>
        <w:tc>
          <w:tcPr>
            <w:tcW w:w="2127" w:type="dxa"/>
            <w:vAlign w:val="center"/>
            <w:hideMark/>
          </w:tcPr>
          <w:p w14:paraId="27397DE3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КВр-0,93</w:t>
            </w:r>
          </w:p>
        </w:tc>
        <w:tc>
          <w:tcPr>
            <w:tcW w:w="850" w:type="dxa"/>
            <w:vAlign w:val="center"/>
            <w:hideMark/>
          </w:tcPr>
          <w:p w14:paraId="639F2223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vAlign w:val="center"/>
            <w:hideMark/>
          </w:tcPr>
          <w:p w14:paraId="6AED8D27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364CF559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1134" w:type="dxa"/>
            <w:vAlign w:val="center"/>
            <w:hideMark/>
          </w:tcPr>
          <w:p w14:paraId="416D2BA0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0,80</w:t>
            </w:r>
          </w:p>
        </w:tc>
        <w:tc>
          <w:tcPr>
            <w:tcW w:w="1276" w:type="dxa"/>
            <w:vMerge w:val="restart"/>
            <w:vAlign w:val="center"/>
            <w:hideMark/>
          </w:tcPr>
          <w:p w14:paraId="142F803B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</w:t>
            </w:r>
          </w:p>
        </w:tc>
        <w:tc>
          <w:tcPr>
            <w:tcW w:w="927" w:type="dxa"/>
            <w:vMerge w:val="restart"/>
            <w:vAlign w:val="center"/>
            <w:hideMark/>
          </w:tcPr>
          <w:p w14:paraId="7D570882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1304" w:type="dxa"/>
            <w:vMerge w:val="restart"/>
            <w:vAlign w:val="center"/>
            <w:hideMark/>
          </w:tcPr>
          <w:p w14:paraId="0EEE6275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</w:tr>
      <w:tr w:rsidR="00997162" w:rsidRPr="00997162" w14:paraId="465A6ACC" w14:textId="77777777" w:rsidTr="00FC123E">
        <w:trPr>
          <w:trHeight w:val="20"/>
        </w:trPr>
        <w:tc>
          <w:tcPr>
            <w:tcW w:w="2413" w:type="dxa"/>
            <w:vMerge/>
            <w:vAlign w:val="center"/>
            <w:hideMark/>
          </w:tcPr>
          <w:p w14:paraId="49ED3367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18" w:type="dxa"/>
            <w:vMerge/>
            <w:vAlign w:val="center"/>
            <w:hideMark/>
          </w:tcPr>
          <w:p w14:paraId="2BD9DDE5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vAlign w:val="center"/>
            <w:hideMark/>
          </w:tcPr>
          <w:p w14:paraId="60226E1C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КВр-0,8</w:t>
            </w:r>
          </w:p>
        </w:tc>
        <w:tc>
          <w:tcPr>
            <w:tcW w:w="850" w:type="dxa"/>
            <w:vAlign w:val="center"/>
            <w:hideMark/>
          </w:tcPr>
          <w:p w14:paraId="23E712CC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vAlign w:val="center"/>
            <w:hideMark/>
          </w:tcPr>
          <w:p w14:paraId="72C8E1CA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1F8AFFBD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1134" w:type="dxa"/>
            <w:vAlign w:val="center"/>
            <w:hideMark/>
          </w:tcPr>
          <w:p w14:paraId="3281CB28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1276" w:type="dxa"/>
            <w:vMerge/>
            <w:vAlign w:val="center"/>
            <w:hideMark/>
          </w:tcPr>
          <w:p w14:paraId="385B7AAC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27" w:type="dxa"/>
            <w:vMerge/>
            <w:vAlign w:val="center"/>
            <w:hideMark/>
          </w:tcPr>
          <w:p w14:paraId="287DFAB8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4" w:type="dxa"/>
            <w:vMerge/>
            <w:vAlign w:val="center"/>
            <w:hideMark/>
          </w:tcPr>
          <w:p w14:paraId="04081D58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97162" w:rsidRPr="00997162" w14:paraId="28307270" w14:textId="77777777" w:rsidTr="00FC123E">
        <w:trPr>
          <w:trHeight w:val="20"/>
        </w:trPr>
        <w:tc>
          <w:tcPr>
            <w:tcW w:w="2413" w:type="dxa"/>
            <w:vMerge w:val="restart"/>
            <w:vAlign w:val="center"/>
            <w:hideMark/>
          </w:tcPr>
          <w:p w14:paraId="15BFE5EF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2118" w:type="dxa"/>
            <w:vMerge w:val="restart"/>
            <w:vAlign w:val="center"/>
            <w:hideMark/>
          </w:tcPr>
          <w:p w14:paraId="7DE4C2C9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с. Сельцы, Максатихинский МО, Тверской области</w:t>
            </w:r>
          </w:p>
        </w:tc>
        <w:tc>
          <w:tcPr>
            <w:tcW w:w="2127" w:type="dxa"/>
            <w:vAlign w:val="center"/>
            <w:hideMark/>
          </w:tcPr>
          <w:p w14:paraId="4C11855E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Универсал-6</w:t>
            </w:r>
          </w:p>
        </w:tc>
        <w:tc>
          <w:tcPr>
            <w:tcW w:w="850" w:type="dxa"/>
            <w:vAlign w:val="center"/>
            <w:hideMark/>
          </w:tcPr>
          <w:p w14:paraId="573633CD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vAlign w:val="center"/>
            <w:hideMark/>
          </w:tcPr>
          <w:p w14:paraId="556E1258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7AC28FC2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1985</w:t>
            </w:r>
          </w:p>
        </w:tc>
        <w:tc>
          <w:tcPr>
            <w:tcW w:w="1134" w:type="dxa"/>
            <w:vAlign w:val="center"/>
            <w:hideMark/>
          </w:tcPr>
          <w:p w14:paraId="151204DC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1276" w:type="dxa"/>
            <w:vMerge w:val="restart"/>
            <w:vAlign w:val="center"/>
            <w:hideMark/>
          </w:tcPr>
          <w:p w14:paraId="6F51174E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927" w:type="dxa"/>
            <w:vMerge w:val="restart"/>
            <w:vAlign w:val="center"/>
            <w:hideMark/>
          </w:tcPr>
          <w:p w14:paraId="14F7EBB2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1304" w:type="dxa"/>
            <w:vMerge w:val="restart"/>
            <w:vAlign w:val="center"/>
            <w:hideMark/>
          </w:tcPr>
          <w:p w14:paraId="0619D5EC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</w:tr>
      <w:tr w:rsidR="00997162" w:rsidRPr="00997162" w14:paraId="2C5CEE04" w14:textId="77777777" w:rsidTr="00FC123E">
        <w:trPr>
          <w:trHeight w:val="20"/>
        </w:trPr>
        <w:tc>
          <w:tcPr>
            <w:tcW w:w="2413" w:type="dxa"/>
            <w:vMerge/>
            <w:vAlign w:val="center"/>
            <w:hideMark/>
          </w:tcPr>
          <w:p w14:paraId="65A2F2E6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18" w:type="dxa"/>
            <w:vMerge/>
            <w:vAlign w:val="center"/>
            <w:hideMark/>
          </w:tcPr>
          <w:p w14:paraId="374D54F2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vAlign w:val="center"/>
            <w:hideMark/>
          </w:tcPr>
          <w:p w14:paraId="2CC09744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Универсал-6</w:t>
            </w:r>
          </w:p>
        </w:tc>
        <w:tc>
          <w:tcPr>
            <w:tcW w:w="850" w:type="dxa"/>
            <w:vAlign w:val="center"/>
            <w:hideMark/>
          </w:tcPr>
          <w:p w14:paraId="7377CCE3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vAlign w:val="center"/>
            <w:hideMark/>
          </w:tcPr>
          <w:p w14:paraId="55FC21B7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418" w:type="dxa"/>
            <w:vAlign w:val="center"/>
            <w:hideMark/>
          </w:tcPr>
          <w:p w14:paraId="44A6500F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1985</w:t>
            </w:r>
          </w:p>
        </w:tc>
        <w:tc>
          <w:tcPr>
            <w:tcW w:w="1134" w:type="dxa"/>
            <w:vAlign w:val="center"/>
            <w:hideMark/>
          </w:tcPr>
          <w:p w14:paraId="3B5A1C7A" w14:textId="77777777" w:rsidR="00997162" w:rsidRPr="00997162" w:rsidRDefault="00997162" w:rsidP="009971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9716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</w:t>
            </w:r>
          </w:p>
        </w:tc>
        <w:tc>
          <w:tcPr>
            <w:tcW w:w="1276" w:type="dxa"/>
            <w:vMerge/>
            <w:vAlign w:val="center"/>
            <w:hideMark/>
          </w:tcPr>
          <w:p w14:paraId="0B0343AC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27" w:type="dxa"/>
            <w:vMerge/>
            <w:vAlign w:val="center"/>
            <w:hideMark/>
          </w:tcPr>
          <w:p w14:paraId="1747DEAD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4" w:type="dxa"/>
            <w:vMerge/>
            <w:vAlign w:val="center"/>
            <w:hideMark/>
          </w:tcPr>
          <w:p w14:paraId="3B36475F" w14:textId="77777777" w:rsidR="00997162" w:rsidRPr="00997162" w:rsidRDefault="00997162" w:rsidP="009971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</w:tbl>
    <w:p w14:paraId="1A5B31EF" w14:textId="787CAA8D" w:rsidR="003A56E4" w:rsidRPr="00CA4701" w:rsidRDefault="003A56E4" w:rsidP="00A0041A">
      <w:pPr>
        <w:spacing w:after="0" w:line="276" w:lineRule="auto"/>
        <w:jc w:val="both"/>
        <w:rPr>
          <w:rFonts w:ascii="Trebuchet MS" w:hAnsi="Trebuchet MS" w:cs="Times New Roman"/>
          <w:b/>
          <w:iCs/>
        </w:rPr>
      </w:pPr>
    </w:p>
    <w:p w14:paraId="47A9B469" w14:textId="02B83A0C" w:rsidR="00BD5487" w:rsidRPr="00BD5487" w:rsidRDefault="00BD5487" w:rsidP="00BD54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rebuchet MS" w:eastAsia="Times New Roman" w:hAnsi="Trebuchet MS" w:cs="Times New Roman"/>
          <w:bCs/>
          <w:lang w:val="en-US" w:eastAsia="ru-RU"/>
        </w:rPr>
      </w:pPr>
    </w:p>
    <w:p w14:paraId="0A0946AF" w14:textId="3B0FB0DA" w:rsidR="00BD5487" w:rsidRDefault="00BD5487" w:rsidP="00BD5487">
      <w:pPr>
        <w:spacing w:after="0" w:line="276" w:lineRule="auto"/>
        <w:jc w:val="center"/>
        <w:rPr>
          <w:rFonts w:ascii="Trebuchet MS" w:hAnsi="Trebuchet MS" w:cs="Times New Roman"/>
          <w:b/>
          <w:iCs/>
        </w:rPr>
      </w:pPr>
    </w:p>
    <w:p w14:paraId="38695E9F" w14:textId="77777777" w:rsidR="003A3A44" w:rsidRDefault="003A3A44" w:rsidP="00BD5487">
      <w:pPr>
        <w:spacing w:after="0" w:line="276" w:lineRule="auto"/>
        <w:jc w:val="center"/>
        <w:rPr>
          <w:rFonts w:ascii="Trebuchet MS" w:hAnsi="Trebuchet MS" w:cs="Times New Roman"/>
          <w:b/>
          <w:iCs/>
        </w:rPr>
      </w:pPr>
    </w:p>
    <w:p w14:paraId="20738A8D" w14:textId="77777777" w:rsidR="003A3A44" w:rsidRDefault="003A3A44" w:rsidP="00BD5487">
      <w:pPr>
        <w:spacing w:after="0" w:line="276" w:lineRule="auto"/>
        <w:jc w:val="center"/>
        <w:rPr>
          <w:rFonts w:ascii="Trebuchet MS" w:hAnsi="Trebuchet MS" w:cs="Times New Roman"/>
          <w:b/>
          <w:iCs/>
        </w:rPr>
      </w:pPr>
    </w:p>
    <w:p w14:paraId="6547A08A" w14:textId="1DD4D5C4" w:rsidR="003A3A44" w:rsidRPr="00BD5487" w:rsidRDefault="003A3A44" w:rsidP="00BD5487">
      <w:pPr>
        <w:spacing w:after="0" w:line="276" w:lineRule="auto"/>
        <w:jc w:val="center"/>
        <w:rPr>
          <w:rFonts w:ascii="Trebuchet MS" w:hAnsi="Trebuchet MS" w:cs="Times New Roman"/>
          <w:b/>
          <w:iCs/>
        </w:rPr>
        <w:sectPr w:rsidR="003A3A44" w:rsidRPr="00BD5487" w:rsidSect="00EC4E60">
          <w:pgSz w:w="16838" w:h="11906" w:orient="landscape"/>
          <w:pgMar w:top="1134" w:right="851" w:bottom="624" w:left="851" w:header="567" w:footer="454" w:gutter="0"/>
          <w:cols w:space="720"/>
          <w:titlePg/>
          <w:docGrid w:linePitch="299"/>
        </w:sectPr>
      </w:pPr>
    </w:p>
    <w:p w14:paraId="4F69994C" w14:textId="787E24C4" w:rsidR="003A3A44" w:rsidRDefault="008C5F1F" w:rsidP="003A3A44">
      <w:pPr>
        <w:spacing w:after="0" w:line="240" w:lineRule="auto"/>
        <w:jc w:val="center"/>
        <w:rPr>
          <w:rFonts w:ascii="Trebuchet MS" w:hAnsi="Trebuchet MS" w:cs="Times New Roman"/>
          <w:b/>
          <w:iCs/>
        </w:rPr>
      </w:pPr>
      <w:r>
        <w:rPr>
          <w:noProof/>
        </w:rPr>
        <w:lastRenderedPageBreak/>
        <w:drawing>
          <wp:inline distT="0" distB="0" distL="0" distR="0" wp14:anchorId="13CA6059" wp14:editId="1DCF8ADA">
            <wp:extent cx="6299835" cy="8910955"/>
            <wp:effectExtent l="0" t="0" r="5715" b="4445"/>
            <wp:docPr id="860750908" name="Рисунок 2" descr="Изображение выглядит как карта, текст, атлас, диаграмм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750908" name="Рисунок 2" descr="Изображение выглядит как карта, текст, атлас, диаграмм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2932" cy="8915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82115" w14:textId="5BD32CC6" w:rsidR="003A3A44" w:rsidRPr="003A3A44" w:rsidRDefault="003A3A44" w:rsidP="003A3A44">
      <w:pPr>
        <w:spacing w:after="0" w:line="240" w:lineRule="auto"/>
        <w:jc w:val="center"/>
        <w:rPr>
          <w:rFonts w:ascii="Trebuchet MS" w:eastAsia="Times New Roman" w:hAnsi="Trebuchet MS" w:cs="Times New Roman"/>
          <w:lang w:eastAsia="ru-RU"/>
        </w:rPr>
      </w:pPr>
      <w:r w:rsidRPr="00885F88">
        <w:rPr>
          <w:rFonts w:ascii="Trebuchet MS" w:hAnsi="Trebuchet MS" w:cs="Times New Roman"/>
          <w:b/>
          <w:iCs/>
        </w:rPr>
        <w:t xml:space="preserve">Рисунок 1.2.1 - Месторасположение отопительных котельных </w:t>
      </w:r>
      <w:r>
        <w:rPr>
          <w:rFonts w:ascii="Trebuchet MS" w:hAnsi="Trebuchet MS" w:cs="Times New Roman"/>
          <w:b/>
          <w:iCs/>
        </w:rPr>
        <w:t>Максатихинского</w:t>
      </w:r>
      <w:r w:rsidRPr="00885F88">
        <w:rPr>
          <w:rFonts w:ascii="Trebuchet MS" w:hAnsi="Trebuchet MS" w:cs="Times New Roman"/>
          <w:b/>
          <w:iCs/>
        </w:rPr>
        <w:t xml:space="preserve"> муниципального округа</w:t>
      </w:r>
    </w:p>
    <w:p w14:paraId="3D156B80" w14:textId="5E69D4C1" w:rsidR="001928E7" w:rsidRPr="00F7306E" w:rsidRDefault="001928E7" w:rsidP="0035121E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8" w:name="_Toc203488694"/>
      <w:r w:rsidRPr="00F7306E">
        <w:rPr>
          <w:rFonts w:ascii="Trebuchet MS" w:eastAsia="Times New Roman" w:hAnsi="Trebuchet MS" w:cs="Times New Roman"/>
          <w:b/>
          <w:lang w:eastAsia="ru-RU"/>
        </w:rPr>
        <w:lastRenderedPageBreak/>
        <w:t>1.2.2 Параметры установленной тепловой мощности источника тепловой энергии, в том числе теплофикационного оборудования и теплофикационной установки. Ограничения тепловой мощности и параметров располагаемой тепловой мощности. Объем потребления тепловой энергии (мощности) на собственные и хозяйственные нужды теплоснабжающей организации в отношении источников тепловой энергии и параметры тепловой мощности нетто</w:t>
      </w:r>
      <w:bookmarkEnd w:id="18"/>
    </w:p>
    <w:p w14:paraId="79C9D20E" w14:textId="77777777" w:rsidR="001928E7" w:rsidRPr="00F7306E" w:rsidRDefault="001928E7" w:rsidP="001928E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7306E">
        <w:rPr>
          <w:rFonts w:ascii="Trebuchet MS" w:eastAsia="Times New Roman" w:hAnsi="Trebuchet MS" w:cs="Times New Roman"/>
          <w:lang w:eastAsia="ru-RU"/>
        </w:rPr>
        <w:t>Установленная мощность источника тепловой энергии - 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 собственные и хозяйственные нужды.</w:t>
      </w:r>
    </w:p>
    <w:p w14:paraId="4E8C6B01" w14:textId="77777777" w:rsidR="001928E7" w:rsidRPr="00F7306E" w:rsidRDefault="001928E7" w:rsidP="001928E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7306E">
        <w:rPr>
          <w:rFonts w:ascii="Trebuchet MS" w:eastAsia="Times New Roman" w:hAnsi="Trebuchet MS" w:cs="Times New Roman"/>
          <w:lang w:eastAsia="ru-RU"/>
        </w:rPr>
        <w:t>Располагаемая мощность источника тепловой энергии - 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причине снижения тепловой мощности оборудования в результате эксплуатации на продленном техническом ресурсе (снижение параметров пара перед турбиной, отсутствие рециркуляции в пиковых водогрейных котлоагрегатах и др.).</w:t>
      </w:r>
    </w:p>
    <w:p w14:paraId="7BF1F261" w14:textId="77777777" w:rsidR="001928E7" w:rsidRDefault="001928E7" w:rsidP="001928E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885F88">
        <w:rPr>
          <w:rFonts w:ascii="Trebuchet MS" w:eastAsia="Times New Roman" w:hAnsi="Trebuchet MS" w:cs="Times New Roman"/>
          <w:lang w:eastAsia="ru-RU"/>
        </w:rPr>
        <w:t>Мощность источника тепловой энергии нетто - величина, равная располагаемой мощности источника тепловой энергии за вычетом тепловой нагрузки на собственные и хозяйственные нужды.</w:t>
      </w:r>
    </w:p>
    <w:p w14:paraId="30201152" w14:textId="33FE112B" w:rsidR="00D451D4" w:rsidRPr="00885F88" w:rsidRDefault="00D451D4" w:rsidP="001928E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 xml:space="preserve">Оценка тепловых мощностей </w:t>
      </w:r>
      <w:r w:rsidRPr="00D451D4">
        <w:rPr>
          <w:rFonts w:ascii="Trebuchet MS" w:eastAsia="Times New Roman" w:hAnsi="Trebuchet MS" w:cs="Times New Roman"/>
          <w:lang w:eastAsia="ru-RU"/>
        </w:rPr>
        <w:t>источников тепловой энергии Максатихинского муниципального округа</w:t>
      </w:r>
      <w:r>
        <w:rPr>
          <w:rFonts w:ascii="Trebuchet MS" w:eastAsia="Times New Roman" w:hAnsi="Trebuchet MS" w:cs="Times New Roman"/>
          <w:lang w:eastAsia="ru-RU"/>
        </w:rPr>
        <w:t xml:space="preserve"> представлена в таблице 1.2.2.</w:t>
      </w:r>
    </w:p>
    <w:p w14:paraId="6D1EC67B" w14:textId="77777777" w:rsidR="00877397" w:rsidRDefault="00D20923" w:rsidP="00AC13BD">
      <w:pPr>
        <w:widowControl w:val="0"/>
        <w:tabs>
          <w:tab w:val="left" w:pos="426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32455E">
        <w:rPr>
          <w:rFonts w:ascii="Trebuchet MS" w:eastAsia="Times New Roman" w:hAnsi="Trebuchet MS" w:cs="Times New Roman"/>
          <w:b/>
          <w:spacing w:val="-5"/>
          <w:lang w:eastAsia="ru-RU"/>
        </w:rPr>
        <w:t>Таблица 1.2.2</w:t>
      </w:r>
      <w:r w:rsidR="00AC13BD" w:rsidRPr="0032455E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</w:t>
      </w:r>
      <w:r w:rsidRPr="0032455E">
        <w:rPr>
          <w:rFonts w:ascii="Trebuchet MS" w:eastAsia="Times New Roman" w:hAnsi="Trebuchet MS" w:cs="Times New Roman"/>
          <w:b/>
          <w:spacing w:val="-5"/>
          <w:lang w:eastAsia="ru-RU"/>
        </w:rPr>
        <w:t>– Оценка тепловых мощностей источник</w:t>
      </w:r>
      <w:r w:rsidR="00D61F1C" w:rsidRPr="0032455E">
        <w:rPr>
          <w:rFonts w:ascii="Trebuchet MS" w:eastAsia="Times New Roman" w:hAnsi="Trebuchet MS" w:cs="Times New Roman"/>
          <w:b/>
          <w:spacing w:val="-5"/>
          <w:lang w:eastAsia="ru-RU"/>
        </w:rPr>
        <w:t>ов</w:t>
      </w:r>
      <w:r w:rsidRPr="0032455E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тепловой энергии</w:t>
      </w:r>
      <w:r w:rsidR="00684124" w:rsidRPr="0032455E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</w:t>
      </w:r>
      <w:r w:rsidR="007D43AF" w:rsidRPr="0032455E">
        <w:rPr>
          <w:rFonts w:ascii="Trebuchet MS" w:eastAsia="Times New Roman" w:hAnsi="Trebuchet MS" w:cs="Times New Roman"/>
          <w:b/>
          <w:spacing w:val="-5"/>
          <w:lang w:eastAsia="ru-RU"/>
        </w:rPr>
        <w:t>Максатихинского</w:t>
      </w:r>
      <w:r w:rsidR="00FB5D5E" w:rsidRPr="0032455E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муниципального округа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0"/>
        <w:gridCol w:w="1793"/>
        <w:gridCol w:w="1701"/>
        <w:gridCol w:w="1701"/>
        <w:gridCol w:w="1661"/>
        <w:gridCol w:w="1414"/>
        <w:gridCol w:w="1171"/>
      </w:tblGrid>
      <w:tr w:rsidR="00D451D4" w:rsidRPr="00D451D4" w14:paraId="50DCD9FC" w14:textId="77777777" w:rsidTr="00AE28F6">
        <w:trPr>
          <w:trHeight w:val="20"/>
          <w:tblHeader/>
        </w:trPr>
        <w:tc>
          <w:tcPr>
            <w:tcW w:w="470" w:type="dxa"/>
            <w:shd w:val="clear" w:color="000000" w:fill="CCFF99"/>
            <w:vAlign w:val="center"/>
            <w:hideMark/>
          </w:tcPr>
          <w:p w14:paraId="5A57062A" w14:textId="77777777" w:rsidR="00D451D4" w:rsidRPr="00D451D4" w:rsidRDefault="00D451D4" w:rsidP="00AE28F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9" w:name="_Hlk203337139"/>
            <w:r w:rsidRPr="00D451D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N п/п</w:t>
            </w:r>
          </w:p>
        </w:tc>
        <w:tc>
          <w:tcPr>
            <w:tcW w:w="1793" w:type="dxa"/>
            <w:shd w:val="clear" w:color="000000" w:fill="CCFF99"/>
            <w:vAlign w:val="center"/>
            <w:hideMark/>
          </w:tcPr>
          <w:p w14:paraId="579464B4" w14:textId="77777777" w:rsidR="00D451D4" w:rsidRPr="00D451D4" w:rsidRDefault="00D451D4" w:rsidP="00AE28F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1701" w:type="dxa"/>
            <w:shd w:val="clear" w:color="000000" w:fill="CCFF99"/>
            <w:vAlign w:val="center"/>
            <w:hideMark/>
          </w:tcPr>
          <w:p w14:paraId="72E8395C" w14:textId="2B97FF2C" w:rsidR="00D451D4" w:rsidRPr="00D451D4" w:rsidRDefault="00AE28F6" w:rsidP="00AE28F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Установленная тепловая мощность источника</w:t>
            </w:r>
            <w:r w:rsidR="00D451D4" w:rsidRPr="00D451D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, Гкал/ч</w:t>
            </w:r>
          </w:p>
        </w:tc>
        <w:tc>
          <w:tcPr>
            <w:tcW w:w="1701" w:type="dxa"/>
            <w:shd w:val="clear" w:color="000000" w:fill="CCFF99"/>
            <w:vAlign w:val="center"/>
            <w:hideMark/>
          </w:tcPr>
          <w:p w14:paraId="51ED74CF" w14:textId="77777777" w:rsidR="00D451D4" w:rsidRPr="00D451D4" w:rsidRDefault="00D451D4" w:rsidP="00AE28F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Ограничения установленной тепловой мощности, Гкал/ч</w:t>
            </w:r>
          </w:p>
        </w:tc>
        <w:tc>
          <w:tcPr>
            <w:tcW w:w="1661" w:type="dxa"/>
            <w:shd w:val="clear" w:color="000000" w:fill="CCFF99"/>
            <w:vAlign w:val="center"/>
            <w:hideMark/>
          </w:tcPr>
          <w:p w14:paraId="1DA702BE" w14:textId="78093957" w:rsidR="00D451D4" w:rsidRPr="00D451D4" w:rsidRDefault="00AE28F6" w:rsidP="00AE28F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Располагаемая тепловая мощность</w:t>
            </w:r>
            <w:r w:rsidR="00D451D4" w:rsidRPr="00D451D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, Гкал/ч</w:t>
            </w:r>
          </w:p>
        </w:tc>
        <w:tc>
          <w:tcPr>
            <w:tcW w:w="1414" w:type="dxa"/>
            <w:shd w:val="clear" w:color="000000" w:fill="CCFF99"/>
            <w:vAlign w:val="center"/>
            <w:hideMark/>
          </w:tcPr>
          <w:p w14:paraId="2B20E8D3" w14:textId="77777777" w:rsidR="00D451D4" w:rsidRPr="00D451D4" w:rsidRDefault="00D451D4" w:rsidP="00AE28F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Затраты тепловой мощности на собственные нужды, Гкал/ч</w:t>
            </w:r>
          </w:p>
        </w:tc>
        <w:tc>
          <w:tcPr>
            <w:tcW w:w="1171" w:type="dxa"/>
            <w:shd w:val="clear" w:color="000000" w:fill="CCFF99"/>
            <w:vAlign w:val="center"/>
            <w:hideMark/>
          </w:tcPr>
          <w:p w14:paraId="2890AA2A" w14:textId="77777777" w:rsidR="00D451D4" w:rsidRPr="00D451D4" w:rsidRDefault="00D451D4" w:rsidP="00AE28F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Тепловая мощность котельной нетто, Гкал/ч</w:t>
            </w:r>
          </w:p>
        </w:tc>
      </w:tr>
      <w:tr w:rsidR="00D451D4" w:rsidRPr="00D451D4" w14:paraId="69C5F3E5" w14:textId="77777777" w:rsidTr="00AE28F6">
        <w:trPr>
          <w:trHeight w:val="20"/>
          <w:tblHeader/>
        </w:trPr>
        <w:tc>
          <w:tcPr>
            <w:tcW w:w="470" w:type="dxa"/>
            <w:shd w:val="clear" w:color="000000" w:fill="CCFF99"/>
            <w:vAlign w:val="center"/>
            <w:hideMark/>
          </w:tcPr>
          <w:p w14:paraId="43A37263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93" w:type="dxa"/>
            <w:shd w:val="clear" w:color="000000" w:fill="CCFF99"/>
            <w:vAlign w:val="center"/>
            <w:hideMark/>
          </w:tcPr>
          <w:p w14:paraId="706811A2" w14:textId="77777777" w:rsidR="00D451D4" w:rsidRPr="00D451D4" w:rsidRDefault="00D451D4" w:rsidP="00AE28F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01" w:type="dxa"/>
            <w:shd w:val="clear" w:color="000000" w:fill="CCFF99"/>
            <w:vAlign w:val="center"/>
            <w:hideMark/>
          </w:tcPr>
          <w:p w14:paraId="6379739A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01" w:type="dxa"/>
            <w:shd w:val="clear" w:color="000000" w:fill="CCFF99"/>
            <w:vAlign w:val="center"/>
            <w:hideMark/>
          </w:tcPr>
          <w:p w14:paraId="4554CF9C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61" w:type="dxa"/>
            <w:shd w:val="clear" w:color="000000" w:fill="CCFF99"/>
            <w:vAlign w:val="center"/>
            <w:hideMark/>
          </w:tcPr>
          <w:p w14:paraId="61AD6664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 = 3-4</w:t>
            </w:r>
          </w:p>
        </w:tc>
        <w:tc>
          <w:tcPr>
            <w:tcW w:w="1414" w:type="dxa"/>
            <w:shd w:val="clear" w:color="000000" w:fill="CCFF99"/>
            <w:vAlign w:val="center"/>
            <w:hideMark/>
          </w:tcPr>
          <w:p w14:paraId="543DF88C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71" w:type="dxa"/>
            <w:shd w:val="clear" w:color="000000" w:fill="CCFF99"/>
            <w:vAlign w:val="center"/>
            <w:hideMark/>
          </w:tcPr>
          <w:p w14:paraId="6874F41D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 = 5-6</w:t>
            </w:r>
          </w:p>
        </w:tc>
      </w:tr>
      <w:tr w:rsidR="00D451D4" w:rsidRPr="00D451D4" w14:paraId="7B6DB72B" w14:textId="77777777" w:rsidTr="00D451D4">
        <w:trPr>
          <w:trHeight w:val="20"/>
        </w:trPr>
        <w:tc>
          <w:tcPr>
            <w:tcW w:w="9911" w:type="dxa"/>
            <w:gridSpan w:val="7"/>
            <w:shd w:val="clear" w:color="000000" w:fill="FFFF99"/>
            <w:vAlign w:val="center"/>
            <w:hideMark/>
          </w:tcPr>
          <w:p w14:paraId="6A2A7F97" w14:textId="2627FC39" w:rsidR="00D451D4" w:rsidRPr="00D451D4" w:rsidRDefault="00D451D4" w:rsidP="00AE28F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МУП </w:t>
            </w:r>
            <w:r w:rsidR="0032455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«</w:t>
            </w:r>
            <w:r w:rsidRPr="00D451D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ТД</w:t>
            </w:r>
            <w:r w:rsidR="0032455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»</w:t>
            </w:r>
          </w:p>
        </w:tc>
      </w:tr>
      <w:tr w:rsidR="00D451D4" w:rsidRPr="00D451D4" w14:paraId="3D75D4F1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3B18DB5E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93" w:type="dxa"/>
            <w:vAlign w:val="center"/>
            <w:hideMark/>
          </w:tcPr>
          <w:p w14:paraId="43A46A9B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1701" w:type="dxa"/>
            <w:vAlign w:val="center"/>
            <w:hideMark/>
          </w:tcPr>
          <w:p w14:paraId="159AA4C3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1701" w:type="dxa"/>
            <w:vAlign w:val="center"/>
            <w:hideMark/>
          </w:tcPr>
          <w:p w14:paraId="68AF8841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310B2764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1414" w:type="dxa"/>
            <w:vAlign w:val="center"/>
            <w:hideMark/>
          </w:tcPr>
          <w:p w14:paraId="13F2F1E3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71" w:type="dxa"/>
            <w:vAlign w:val="center"/>
            <w:hideMark/>
          </w:tcPr>
          <w:p w14:paraId="6A363AAC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</w:tr>
      <w:tr w:rsidR="00D451D4" w:rsidRPr="00D451D4" w14:paraId="2F6DEC21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6C76F013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93" w:type="dxa"/>
            <w:vAlign w:val="center"/>
            <w:hideMark/>
          </w:tcPr>
          <w:p w14:paraId="29E4F088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701" w:type="dxa"/>
            <w:vAlign w:val="center"/>
            <w:hideMark/>
          </w:tcPr>
          <w:p w14:paraId="4EEC4CF9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1701" w:type="dxa"/>
            <w:vAlign w:val="center"/>
            <w:hideMark/>
          </w:tcPr>
          <w:p w14:paraId="5A51D5CE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10842884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1414" w:type="dxa"/>
            <w:vAlign w:val="center"/>
            <w:hideMark/>
          </w:tcPr>
          <w:p w14:paraId="3912F9EA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71" w:type="dxa"/>
            <w:vAlign w:val="center"/>
            <w:hideMark/>
          </w:tcPr>
          <w:p w14:paraId="280A550F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</w:tr>
      <w:tr w:rsidR="00D451D4" w:rsidRPr="00D451D4" w14:paraId="48FBD17A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27087300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93" w:type="dxa"/>
            <w:vAlign w:val="center"/>
            <w:hideMark/>
          </w:tcPr>
          <w:p w14:paraId="0A3085A5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</w:tc>
        <w:tc>
          <w:tcPr>
            <w:tcW w:w="1701" w:type="dxa"/>
            <w:vAlign w:val="center"/>
            <w:hideMark/>
          </w:tcPr>
          <w:p w14:paraId="0283B8BA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1701" w:type="dxa"/>
            <w:vAlign w:val="center"/>
            <w:hideMark/>
          </w:tcPr>
          <w:p w14:paraId="12526A60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7EC79E32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1414" w:type="dxa"/>
            <w:vAlign w:val="center"/>
            <w:hideMark/>
          </w:tcPr>
          <w:p w14:paraId="4B0CD348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71" w:type="dxa"/>
            <w:vAlign w:val="center"/>
            <w:hideMark/>
          </w:tcPr>
          <w:p w14:paraId="46125962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</w:tr>
      <w:tr w:rsidR="00D451D4" w:rsidRPr="00D451D4" w14:paraId="6C3B56DF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7FA01D18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93" w:type="dxa"/>
            <w:vAlign w:val="center"/>
            <w:hideMark/>
          </w:tcPr>
          <w:p w14:paraId="3C891183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</w:tc>
        <w:tc>
          <w:tcPr>
            <w:tcW w:w="1701" w:type="dxa"/>
            <w:vAlign w:val="center"/>
            <w:hideMark/>
          </w:tcPr>
          <w:p w14:paraId="7171A8BA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1701" w:type="dxa"/>
            <w:vAlign w:val="center"/>
            <w:hideMark/>
          </w:tcPr>
          <w:p w14:paraId="3062D51E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5A96A8F4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1414" w:type="dxa"/>
            <w:vAlign w:val="center"/>
            <w:hideMark/>
          </w:tcPr>
          <w:p w14:paraId="60DC764D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71" w:type="dxa"/>
            <w:vAlign w:val="center"/>
            <w:hideMark/>
          </w:tcPr>
          <w:p w14:paraId="04B343C4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</w:tr>
      <w:tr w:rsidR="00D451D4" w:rsidRPr="00D451D4" w14:paraId="08107BE8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3B808A58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93" w:type="dxa"/>
            <w:vAlign w:val="center"/>
            <w:hideMark/>
          </w:tcPr>
          <w:p w14:paraId="4D482A02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</w:tc>
        <w:tc>
          <w:tcPr>
            <w:tcW w:w="1701" w:type="dxa"/>
            <w:vAlign w:val="center"/>
            <w:hideMark/>
          </w:tcPr>
          <w:p w14:paraId="648078F9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1701" w:type="dxa"/>
            <w:vAlign w:val="center"/>
            <w:hideMark/>
          </w:tcPr>
          <w:p w14:paraId="2FADD807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3B4549C7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1414" w:type="dxa"/>
            <w:vAlign w:val="center"/>
            <w:hideMark/>
          </w:tcPr>
          <w:p w14:paraId="6C2C2AD6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1171" w:type="dxa"/>
            <w:vAlign w:val="center"/>
            <w:hideMark/>
          </w:tcPr>
          <w:p w14:paraId="757441E2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</w:tr>
      <w:tr w:rsidR="00D451D4" w:rsidRPr="00D451D4" w14:paraId="4599EB7D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7B6E300B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793" w:type="dxa"/>
            <w:vAlign w:val="center"/>
            <w:hideMark/>
          </w:tcPr>
          <w:p w14:paraId="4D36221D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</w:tc>
        <w:tc>
          <w:tcPr>
            <w:tcW w:w="1701" w:type="dxa"/>
            <w:vAlign w:val="center"/>
            <w:hideMark/>
          </w:tcPr>
          <w:p w14:paraId="30C77FCA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1701" w:type="dxa"/>
            <w:vAlign w:val="center"/>
            <w:hideMark/>
          </w:tcPr>
          <w:p w14:paraId="707E2645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328F269E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1414" w:type="dxa"/>
            <w:vAlign w:val="center"/>
            <w:hideMark/>
          </w:tcPr>
          <w:p w14:paraId="38C9577C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1171" w:type="dxa"/>
            <w:vAlign w:val="center"/>
            <w:hideMark/>
          </w:tcPr>
          <w:p w14:paraId="1F2E12F4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</w:tr>
      <w:tr w:rsidR="00D451D4" w:rsidRPr="00D451D4" w14:paraId="125C960B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3CEBF3E0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793" w:type="dxa"/>
            <w:vAlign w:val="center"/>
            <w:hideMark/>
          </w:tcPr>
          <w:p w14:paraId="42F7AD92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</w:tc>
        <w:tc>
          <w:tcPr>
            <w:tcW w:w="1701" w:type="dxa"/>
            <w:vAlign w:val="center"/>
            <w:hideMark/>
          </w:tcPr>
          <w:p w14:paraId="32CA81AC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1701" w:type="dxa"/>
            <w:vAlign w:val="center"/>
            <w:hideMark/>
          </w:tcPr>
          <w:p w14:paraId="1DDD6FD7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5318421A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1414" w:type="dxa"/>
            <w:vAlign w:val="center"/>
            <w:hideMark/>
          </w:tcPr>
          <w:p w14:paraId="64ACC5B8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71" w:type="dxa"/>
            <w:vAlign w:val="center"/>
            <w:hideMark/>
          </w:tcPr>
          <w:p w14:paraId="532A21B9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</w:tr>
      <w:tr w:rsidR="00D451D4" w:rsidRPr="00D451D4" w14:paraId="39022BAB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04F4E3B0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793" w:type="dxa"/>
            <w:vAlign w:val="center"/>
            <w:hideMark/>
          </w:tcPr>
          <w:p w14:paraId="41CF998D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1701" w:type="dxa"/>
            <w:vAlign w:val="center"/>
            <w:hideMark/>
          </w:tcPr>
          <w:p w14:paraId="54427C0E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1701" w:type="dxa"/>
            <w:vAlign w:val="center"/>
            <w:hideMark/>
          </w:tcPr>
          <w:p w14:paraId="159E0A04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6AF308A1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1414" w:type="dxa"/>
            <w:vAlign w:val="center"/>
            <w:hideMark/>
          </w:tcPr>
          <w:p w14:paraId="089EE5C7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71" w:type="dxa"/>
            <w:vAlign w:val="center"/>
            <w:hideMark/>
          </w:tcPr>
          <w:p w14:paraId="52E1BC50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</w:tr>
      <w:tr w:rsidR="00D451D4" w:rsidRPr="00D451D4" w14:paraId="5399A61F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23521A76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793" w:type="dxa"/>
            <w:vAlign w:val="center"/>
            <w:hideMark/>
          </w:tcPr>
          <w:p w14:paraId="1FCDE474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701" w:type="dxa"/>
            <w:vAlign w:val="center"/>
            <w:hideMark/>
          </w:tcPr>
          <w:p w14:paraId="38C209D6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1701" w:type="dxa"/>
            <w:vAlign w:val="center"/>
            <w:hideMark/>
          </w:tcPr>
          <w:p w14:paraId="07002C77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2CB67CEA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1414" w:type="dxa"/>
            <w:vAlign w:val="center"/>
            <w:hideMark/>
          </w:tcPr>
          <w:p w14:paraId="6FE2F2DF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71" w:type="dxa"/>
            <w:vAlign w:val="center"/>
            <w:hideMark/>
          </w:tcPr>
          <w:p w14:paraId="708C5B5B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</w:tr>
      <w:tr w:rsidR="00D451D4" w:rsidRPr="00D451D4" w14:paraId="309AD1CF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4886DB0A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793" w:type="dxa"/>
            <w:vAlign w:val="center"/>
            <w:hideMark/>
          </w:tcPr>
          <w:p w14:paraId="788DD80F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701" w:type="dxa"/>
            <w:vAlign w:val="center"/>
            <w:hideMark/>
          </w:tcPr>
          <w:p w14:paraId="74A6B7F3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1701" w:type="dxa"/>
            <w:vAlign w:val="center"/>
            <w:hideMark/>
          </w:tcPr>
          <w:p w14:paraId="3AEBD2E6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04069182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1414" w:type="dxa"/>
            <w:vAlign w:val="center"/>
            <w:hideMark/>
          </w:tcPr>
          <w:p w14:paraId="0B08D470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1171" w:type="dxa"/>
            <w:vAlign w:val="center"/>
            <w:hideMark/>
          </w:tcPr>
          <w:p w14:paraId="6CCA869B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</w:tr>
      <w:tr w:rsidR="00D451D4" w:rsidRPr="00D451D4" w14:paraId="103C8A12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3E6FC273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793" w:type="dxa"/>
            <w:vAlign w:val="center"/>
            <w:hideMark/>
          </w:tcPr>
          <w:p w14:paraId="60837DDB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701" w:type="dxa"/>
            <w:vAlign w:val="center"/>
            <w:hideMark/>
          </w:tcPr>
          <w:p w14:paraId="2F8030B9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1701" w:type="dxa"/>
            <w:vAlign w:val="center"/>
            <w:hideMark/>
          </w:tcPr>
          <w:p w14:paraId="63D9EDD7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3A8639A2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1414" w:type="dxa"/>
            <w:vAlign w:val="center"/>
            <w:hideMark/>
          </w:tcPr>
          <w:p w14:paraId="4A5DBE3D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1171" w:type="dxa"/>
            <w:vAlign w:val="center"/>
            <w:hideMark/>
          </w:tcPr>
          <w:p w14:paraId="09580175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</w:tr>
      <w:tr w:rsidR="00D451D4" w:rsidRPr="00D451D4" w14:paraId="7A13A652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7D89A096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793" w:type="dxa"/>
            <w:vAlign w:val="center"/>
            <w:hideMark/>
          </w:tcPr>
          <w:p w14:paraId="23E2A8B5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1701" w:type="dxa"/>
            <w:vAlign w:val="center"/>
            <w:hideMark/>
          </w:tcPr>
          <w:p w14:paraId="496EF84D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1701" w:type="dxa"/>
            <w:vAlign w:val="center"/>
            <w:hideMark/>
          </w:tcPr>
          <w:p w14:paraId="413885ED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3076BAC7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1414" w:type="dxa"/>
            <w:vAlign w:val="center"/>
            <w:hideMark/>
          </w:tcPr>
          <w:p w14:paraId="55E82A6D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1171" w:type="dxa"/>
            <w:vAlign w:val="center"/>
            <w:hideMark/>
          </w:tcPr>
          <w:p w14:paraId="46B07209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</w:tr>
      <w:tr w:rsidR="00D451D4" w:rsidRPr="00D451D4" w14:paraId="76B56C43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5EE09CEF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793" w:type="dxa"/>
            <w:vAlign w:val="center"/>
            <w:hideMark/>
          </w:tcPr>
          <w:p w14:paraId="69F1747C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701" w:type="dxa"/>
            <w:vAlign w:val="center"/>
            <w:hideMark/>
          </w:tcPr>
          <w:p w14:paraId="6F0E95F5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1701" w:type="dxa"/>
            <w:vAlign w:val="center"/>
            <w:hideMark/>
          </w:tcPr>
          <w:p w14:paraId="1D9BBAD6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7A5B6DB1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1414" w:type="dxa"/>
            <w:vAlign w:val="center"/>
            <w:hideMark/>
          </w:tcPr>
          <w:p w14:paraId="208C2A38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0,019</w:t>
            </w:r>
          </w:p>
        </w:tc>
        <w:tc>
          <w:tcPr>
            <w:tcW w:w="1171" w:type="dxa"/>
            <w:vAlign w:val="center"/>
            <w:hideMark/>
          </w:tcPr>
          <w:p w14:paraId="3C3C7731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1,701</w:t>
            </w:r>
          </w:p>
        </w:tc>
      </w:tr>
      <w:tr w:rsidR="00D451D4" w:rsidRPr="00D451D4" w14:paraId="4C16BABB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290741E6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lastRenderedPageBreak/>
              <w:t>14</w:t>
            </w:r>
          </w:p>
        </w:tc>
        <w:tc>
          <w:tcPr>
            <w:tcW w:w="1793" w:type="dxa"/>
            <w:vAlign w:val="center"/>
            <w:hideMark/>
          </w:tcPr>
          <w:p w14:paraId="1677DC44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701" w:type="dxa"/>
            <w:vAlign w:val="center"/>
            <w:hideMark/>
          </w:tcPr>
          <w:p w14:paraId="0F49C9AA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1701" w:type="dxa"/>
            <w:vAlign w:val="center"/>
            <w:hideMark/>
          </w:tcPr>
          <w:p w14:paraId="1CCA31A3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13DEFA82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1414" w:type="dxa"/>
            <w:vAlign w:val="center"/>
            <w:hideMark/>
          </w:tcPr>
          <w:p w14:paraId="6C3CFADB" w14:textId="386EDB8D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 w:rsidR="000C7EE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71" w:type="dxa"/>
            <w:vAlign w:val="center"/>
            <w:hideMark/>
          </w:tcPr>
          <w:p w14:paraId="7A709526" w14:textId="75D3B901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 w:rsidR="000C7EE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</w:tr>
      <w:tr w:rsidR="00D451D4" w:rsidRPr="00D451D4" w14:paraId="199DFF1D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1F066F61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793" w:type="dxa"/>
            <w:vAlign w:val="center"/>
            <w:hideMark/>
          </w:tcPr>
          <w:p w14:paraId="54EB8EBD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701" w:type="dxa"/>
            <w:vAlign w:val="center"/>
            <w:hideMark/>
          </w:tcPr>
          <w:p w14:paraId="6BCFD2D5" w14:textId="2D0F1B96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 w:rsidR="00AE28F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077</w:t>
            </w:r>
          </w:p>
        </w:tc>
        <w:tc>
          <w:tcPr>
            <w:tcW w:w="1701" w:type="dxa"/>
            <w:vAlign w:val="center"/>
            <w:hideMark/>
          </w:tcPr>
          <w:p w14:paraId="1ED81DFB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6402EF89" w14:textId="28072C80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 w:rsidR="00AE28F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077</w:t>
            </w:r>
          </w:p>
        </w:tc>
        <w:tc>
          <w:tcPr>
            <w:tcW w:w="1414" w:type="dxa"/>
            <w:vAlign w:val="center"/>
            <w:hideMark/>
          </w:tcPr>
          <w:p w14:paraId="5FAC544D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71" w:type="dxa"/>
            <w:vAlign w:val="center"/>
            <w:hideMark/>
          </w:tcPr>
          <w:p w14:paraId="712AFFA3" w14:textId="18CD8C8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 w:rsidR="00AE28F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076</w:t>
            </w:r>
          </w:p>
        </w:tc>
      </w:tr>
      <w:tr w:rsidR="00D451D4" w:rsidRPr="00D451D4" w14:paraId="7A59E324" w14:textId="77777777" w:rsidTr="00D451D4">
        <w:trPr>
          <w:trHeight w:val="20"/>
        </w:trPr>
        <w:tc>
          <w:tcPr>
            <w:tcW w:w="9911" w:type="dxa"/>
            <w:gridSpan w:val="7"/>
            <w:shd w:val="clear" w:color="000000" w:fill="FFFF99"/>
            <w:vAlign w:val="center"/>
            <w:hideMark/>
          </w:tcPr>
          <w:p w14:paraId="5D50A86A" w14:textId="18591446" w:rsidR="00D451D4" w:rsidRPr="00D451D4" w:rsidRDefault="008F1C5C" w:rsidP="00AE28F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</w:t>
            </w:r>
            <w:r w:rsidR="0032455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»</w:t>
            </w:r>
          </w:p>
        </w:tc>
      </w:tr>
      <w:tr w:rsidR="00D451D4" w:rsidRPr="00D451D4" w14:paraId="40550776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656BC6D9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793" w:type="dxa"/>
            <w:vAlign w:val="center"/>
            <w:hideMark/>
          </w:tcPr>
          <w:p w14:paraId="72B86CE3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1701" w:type="dxa"/>
            <w:vAlign w:val="center"/>
            <w:hideMark/>
          </w:tcPr>
          <w:p w14:paraId="28363C8C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1701" w:type="dxa"/>
            <w:vAlign w:val="center"/>
            <w:hideMark/>
          </w:tcPr>
          <w:p w14:paraId="43BD98E8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5B9FD226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1414" w:type="dxa"/>
            <w:vAlign w:val="center"/>
            <w:hideMark/>
          </w:tcPr>
          <w:p w14:paraId="1D4DDBCA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171" w:type="dxa"/>
            <w:vAlign w:val="center"/>
            <w:hideMark/>
          </w:tcPr>
          <w:p w14:paraId="4EF5A202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</w:tr>
      <w:tr w:rsidR="00D451D4" w:rsidRPr="00D451D4" w14:paraId="22125D39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190C0074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793" w:type="dxa"/>
            <w:vAlign w:val="center"/>
            <w:hideMark/>
          </w:tcPr>
          <w:p w14:paraId="7C7A19A9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1701" w:type="dxa"/>
            <w:vAlign w:val="center"/>
            <w:hideMark/>
          </w:tcPr>
          <w:p w14:paraId="73375915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1701" w:type="dxa"/>
            <w:vAlign w:val="center"/>
            <w:hideMark/>
          </w:tcPr>
          <w:p w14:paraId="2D618207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10C602B7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1414" w:type="dxa"/>
            <w:vAlign w:val="center"/>
            <w:hideMark/>
          </w:tcPr>
          <w:p w14:paraId="1762D47D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71" w:type="dxa"/>
            <w:vAlign w:val="center"/>
            <w:hideMark/>
          </w:tcPr>
          <w:p w14:paraId="457E871E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</w:tr>
      <w:tr w:rsidR="00D451D4" w:rsidRPr="00D451D4" w14:paraId="27E5DDE1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358F0696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793" w:type="dxa"/>
            <w:vAlign w:val="center"/>
            <w:hideMark/>
          </w:tcPr>
          <w:p w14:paraId="4AFC68C8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1701" w:type="dxa"/>
            <w:vAlign w:val="center"/>
            <w:hideMark/>
          </w:tcPr>
          <w:p w14:paraId="504C94A6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1701" w:type="dxa"/>
            <w:vAlign w:val="center"/>
            <w:hideMark/>
          </w:tcPr>
          <w:p w14:paraId="24EF95E6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16565A1F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1414" w:type="dxa"/>
            <w:vAlign w:val="center"/>
            <w:hideMark/>
          </w:tcPr>
          <w:p w14:paraId="09CC0845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71" w:type="dxa"/>
            <w:vAlign w:val="center"/>
            <w:hideMark/>
          </w:tcPr>
          <w:p w14:paraId="7365EA99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</w:tr>
      <w:tr w:rsidR="00D451D4" w:rsidRPr="00D451D4" w14:paraId="7D1EA026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387DC29A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793" w:type="dxa"/>
            <w:vAlign w:val="center"/>
            <w:hideMark/>
          </w:tcPr>
          <w:p w14:paraId="4B9F5AD2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1701" w:type="dxa"/>
            <w:vAlign w:val="center"/>
            <w:hideMark/>
          </w:tcPr>
          <w:p w14:paraId="3B6C1211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1701" w:type="dxa"/>
            <w:vAlign w:val="center"/>
            <w:hideMark/>
          </w:tcPr>
          <w:p w14:paraId="3BFDDF9B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15781773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1414" w:type="dxa"/>
            <w:vAlign w:val="center"/>
            <w:hideMark/>
          </w:tcPr>
          <w:p w14:paraId="3B285DF6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1171" w:type="dxa"/>
            <w:vAlign w:val="center"/>
            <w:hideMark/>
          </w:tcPr>
          <w:p w14:paraId="16A96F46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</w:tr>
      <w:tr w:rsidR="00D451D4" w:rsidRPr="00D451D4" w14:paraId="16E125CA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1AF2DC33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793" w:type="dxa"/>
            <w:vAlign w:val="center"/>
            <w:hideMark/>
          </w:tcPr>
          <w:p w14:paraId="71F656E2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1701" w:type="dxa"/>
            <w:vAlign w:val="center"/>
            <w:hideMark/>
          </w:tcPr>
          <w:p w14:paraId="12700B73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1701" w:type="dxa"/>
            <w:vAlign w:val="center"/>
            <w:hideMark/>
          </w:tcPr>
          <w:p w14:paraId="6F73EB41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4D150A75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1414" w:type="dxa"/>
            <w:vAlign w:val="center"/>
            <w:hideMark/>
          </w:tcPr>
          <w:p w14:paraId="3B3F0F6F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171" w:type="dxa"/>
            <w:vAlign w:val="center"/>
            <w:hideMark/>
          </w:tcPr>
          <w:p w14:paraId="7D3FE27F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</w:tr>
      <w:tr w:rsidR="00D451D4" w:rsidRPr="00D451D4" w14:paraId="6B9ABCC3" w14:textId="77777777" w:rsidTr="00AE28F6">
        <w:trPr>
          <w:trHeight w:val="20"/>
        </w:trPr>
        <w:tc>
          <w:tcPr>
            <w:tcW w:w="470" w:type="dxa"/>
            <w:vAlign w:val="center"/>
            <w:hideMark/>
          </w:tcPr>
          <w:p w14:paraId="56736F67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793" w:type="dxa"/>
            <w:vAlign w:val="center"/>
            <w:hideMark/>
          </w:tcPr>
          <w:p w14:paraId="2585A507" w14:textId="77777777" w:rsidR="00D451D4" w:rsidRPr="00D451D4" w:rsidRDefault="00D451D4" w:rsidP="00AE28F6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1701" w:type="dxa"/>
            <w:vAlign w:val="center"/>
            <w:hideMark/>
          </w:tcPr>
          <w:p w14:paraId="1318B285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1701" w:type="dxa"/>
            <w:vAlign w:val="center"/>
            <w:hideMark/>
          </w:tcPr>
          <w:p w14:paraId="35855BE7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661" w:type="dxa"/>
            <w:vAlign w:val="center"/>
            <w:hideMark/>
          </w:tcPr>
          <w:p w14:paraId="5823809D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1414" w:type="dxa"/>
            <w:vAlign w:val="center"/>
            <w:hideMark/>
          </w:tcPr>
          <w:p w14:paraId="6509DCC0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1171" w:type="dxa"/>
            <w:vAlign w:val="center"/>
            <w:hideMark/>
          </w:tcPr>
          <w:p w14:paraId="4666AA29" w14:textId="77777777" w:rsidR="00D451D4" w:rsidRPr="00D451D4" w:rsidRDefault="00D451D4" w:rsidP="00AE28F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</w:tr>
      <w:bookmarkEnd w:id="19"/>
    </w:tbl>
    <w:p w14:paraId="6176621C" w14:textId="77777777" w:rsidR="00D451D4" w:rsidRPr="00A2052E" w:rsidRDefault="00D451D4" w:rsidP="00D451D4">
      <w:pPr>
        <w:spacing w:after="0" w:line="276" w:lineRule="auto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</w:p>
    <w:p w14:paraId="33E54E18" w14:textId="0904EEA9" w:rsidR="00A020AA" w:rsidRPr="001928E7" w:rsidRDefault="00A020AA" w:rsidP="00726DB8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0" w:name="_Toc203488695"/>
      <w:r w:rsidRPr="001928E7">
        <w:rPr>
          <w:rFonts w:ascii="Trebuchet MS" w:eastAsia="Times New Roman" w:hAnsi="Trebuchet MS" w:cs="Times New Roman"/>
          <w:b/>
          <w:lang w:eastAsia="ru-RU"/>
        </w:rPr>
        <w:t xml:space="preserve">1.2.3 </w:t>
      </w:r>
      <w:r w:rsidR="00B94F58" w:rsidRPr="001928E7">
        <w:rPr>
          <w:rFonts w:ascii="Trebuchet MS" w:eastAsia="Times New Roman" w:hAnsi="Trebuchet MS" w:cs="Times New Roman"/>
          <w:b/>
          <w:lang w:eastAsia="ru-RU"/>
        </w:rPr>
        <w:t>Сроки ввода в эксплуатацию основного оборудования, год последнего освидетельствования при допуске к эксплуатации после ремонта, год продления ресурса и мероприятия по продлению ресурса</w:t>
      </w:r>
      <w:bookmarkEnd w:id="20"/>
    </w:p>
    <w:p w14:paraId="0DA02F88" w14:textId="79DBB5A5" w:rsidR="0035121E" w:rsidRPr="00A2052E" w:rsidRDefault="003D658C" w:rsidP="001D1EED">
      <w:pPr>
        <w:widowControl w:val="0"/>
        <w:autoSpaceDE w:val="0"/>
        <w:autoSpaceDN w:val="0"/>
        <w:adjustRightInd w:val="0"/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A2052E">
        <w:rPr>
          <w:rFonts w:ascii="Trebuchet MS" w:eastAsia="Times New Roman" w:hAnsi="Trebuchet MS" w:cs="Times New Roman"/>
          <w:lang w:eastAsia="ru-RU"/>
        </w:rPr>
        <w:t>Информация о сроке ввода в эксплуатацию котельного оборудования, периоду его использования и год</w:t>
      </w:r>
      <w:r w:rsidR="00FD5977" w:rsidRPr="00A2052E">
        <w:rPr>
          <w:rFonts w:ascii="Trebuchet MS" w:eastAsia="Times New Roman" w:hAnsi="Trebuchet MS" w:cs="Times New Roman"/>
          <w:lang w:eastAsia="ru-RU"/>
        </w:rPr>
        <w:t>у</w:t>
      </w:r>
      <w:r w:rsidRPr="00A2052E">
        <w:rPr>
          <w:rFonts w:ascii="Trebuchet MS" w:eastAsia="Times New Roman" w:hAnsi="Trebuchet MS" w:cs="Times New Roman"/>
          <w:lang w:eastAsia="ru-RU"/>
        </w:rPr>
        <w:t xml:space="preserve"> последней экспертизы, технического диагностирования или осмотра приведена в таблице 1.2.3.</w:t>
      </w:r>
    </w:p>
    <w:p w14:paraId="1B4EF725" w14:textId="1F8277DB" w:rsidR="00F41714" w:rsidRPr="00820FB8" w:rsidRDefault="00F41714" w:rsidP="00726DB8">
      <w:pPr>
        <w:widowControl w:val="0"/>
        <w:tabs>
          <w:tab w:val="left" w:pos="426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32455E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Таблица 1.2.3 – Оценка сроков эксплуатации котлов </w:t>
      </w:r>
      <w:r w:rsidR="00B41EFB" w:rsidRPr="0032455E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источников теплоснабжения </w:t>
      </w:r>
      <w:r w:rsidR="007D43AF" w:rsidRPr="0032455E">
        <w:rPr>
          <w:rFonts w:ascii="Trebuchet MS" w:eastAsia="Times New Roman" w:hAnsi="Trebuchet MS" w:cs="Times New Roman"/>
          <w:b/>
          <w:spacing w:val="-5"/>
          <w:lang w:eastAsia="ru-RU"/>
        </w:rPr>
        <w:t>Максатихинского</w:t>
      </w:r>
      <w:r w:rsidR="00FB5D5E" w:rsidRPr="0032455E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муниципального округа</w:t>
      </w:r>
      <w:r w:rsidR="00BD2578" w:rsidRPr="001928E7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0"/>
        <w:gridCol w:w="1701"/>
        <w:gridCol w:w="993"/>
        <w:gridCol w:w="1417"/>
        <w:gridCol w:w="1843"/>
        <w:gridCol w:w="1127"/>
      </w:tblGrid>
      <w:tr w:rsidR="009F71E1" w:rsidRPr="009F71E1" w14:paraId="5CEB0224" w14:textId="77777777" w:rsidTr="009F71E1">
        <w:trPr>
          <w:trHeight w:val="450"/>
          <w:tblHeader/>
        </w:trPr>
        <w:tc>
          <w:tcPr>
            <w:tcW w:w="2830" w:type="dxa"/>
            <w:vMerge w:val="restart"/>
            <w:shd w:val="clear" w:color="000000" w:fill="CCFF99"/>
            <w:vAlign w:val="center"/>
            <w:hideMark/>
          </w:tcPr>
          <w:p w14:paraId="0DE1282D" w14:textId="77777777" w:rsidR="009F71E1" w:rsidRPr="009F71E1" w:rsidRDefault="009F71E1" w:rsidP="009F71E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1701" w:type="dxa"/>
            <w:vMerge w:val="restart"/>
            <w:shd w:val="clear" w:color="000000" w:fill="CCFF99"/>
            <w:vAlign w:val="center"/>
            <w:hideMark/>
          </w:tcPr>
          <w:p w14:paraId="11CF0C69" w14:textId="77777777" w:rsidR="009F71E1" w:rsidRPr="009F71E1" w:rsidRDefault="009F71E1" w:rsidP="009F71E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Марка котла</w:t>
            </w:r>
          </w:p>
        </w:tc>
        <w:tc>
          <w:tcPr>
            <w:tcW w:w="993" w:type="dxa"/>
            <w:vMerge w:val="restart"/>
            <w:shd w:val="clear" w:color="000000" w:fill="CCFF99"/>
            <w:vAlign w:val="center"/>
            <w:hideMark/>
          </w:tcPr>
          <w:p w14:paraId="4F1BC540" w14:textId="77777777" w:rsidR="009F71E1" w:rsidRPr="009F71E1" w:rsidRDefault="009F71E1" w:rsidP="009F71E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Год установки котла</w:t>
            </w:r>
          </w:p>
        </w:tc>
        <w:tc>
          <w:tcPr>
            <w:tcW w:w="1417" w:type="dxa"/>
            <w:vMerge w:val="restart"/>
            <w:shd w:val="clear" w:color="000000" w:fill="CCFF99"/>
            <w:vAlign w:val="center"/>
            <w:hideMark/>
          </w:tcPr>
          <w:p w14:paraId="776B0F6C" w14:textId="77777777" w:rsidR="009F71E1" w:rsidRPr="009F71E1" w:rsidRDefault="009F71E1" w:rsidP="009F71E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Срок службы оборудования фактический, лет</w:t>
            </w:r>
          </w:p>
        </w:tc>
        <w:tc>
          <w:tcPr>
            <w:tcW w:w="1843" w:type="dxa"/>
            <w:vMerge w:val="restart"/>
            <w:shd w:val="clear" w:color="000000" w:fill="CCFF99"/>
            <w:vAlign w:val="center"/>
            <w:hideMark/>
          </w:tcPr>
          <w:p w14:paraId="613BA701" w14:textId="77777777" w:rsidR="009F71E1" w:rsidRPr="009F71E1" w:rsidRDefault="009F71E1" w:rsidP="009F71E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Дата последней экспертизы, технического диагностирования, осмотра</w:t>
            </w:r>
          </w:p>
        </w:tc>
        <w:tc>
          <w:tcPr>
            <w:tcW w:w="1127" w:type="dxa"/>
            <w:vMerge w:val="restart"/>
            <w:shd w:val="clear" w:color="000000" w:fill="CCFF99"/>
            <w:vAlign w:val="center"/>
            <w:hideMark/>
          </w:tcPr>
          <w:p w14:paraId="4882CC78" w14:textId="77777777" w:rsidR="009F71E1" w:rsidRPr="009F71E1" w:rsidRDefault="009F71E1" w:rsidP="009F71E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Год продления ресурса</w:t>
            </w:r>
          </w:p>
        </w:tc>
      </w:tr>
      <w:tr w:rsidR="009F71E1" w:rsidRPr="009F71E1" w14:paraId="33057026" w14:textId="77777777" w:rsidTr="009F71E1">
        <w:trPr>
          <w:trHeight w:val="450"/>
        </w:trPr>
        <w:tc>
          <w:tcPr>
            <w:tcW w:w="2830" w:type="dxa"/>
            <w:vMerge/>
            <w:vAlign w:val="center"/>
            <w:hideMark/>
          </w:tcPr>
          <w:p w14:paraId="3EBE0428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14:paraId="1AB24DA6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vMerge/>
            <w:vAlign w:val="center"/>
            <w:hideMark/>
          </w:tcPr>
          <w:p w14:paraId="455987FC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vAlign w:val="center"/>
            <w:hideMark/>
          </w:tcPr>
          <w:p w14:paraId="16C2AE9C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vMerge/>
            <w:vAlign w:val="center"/>
            <w:hideMark/>
          </w:tcPr>
          <w:p w14:paraId="45B144E7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27" w:type="dxa"/>
            <w:vMerge/>
            <w:vAlign w:val="center"/>
            <w:hideMark/>
          </w:tcPr>
          <w:p w14:paraId="3CAD2E88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F71E1" w:rsidRPr="009F71E1" w14:paraId="2C739B25" w14:textId="77777777" w:rsidTr="009F71E1">
        <w:trPr>
          <w:trHeight w:val="20"/>
        </w:trPr>
        <w:tc>
          <w:tcPr>
            <w:tcW w:w="9911" w:type="dxa"/>
            <w:gridSpan w:val="6"/>
            <w:shd w:val="clear" w:color="000000" w:fill="FFFF99"/>
            <w:vAlign w:val="center"/>
            <w:hideMark/>
          </w:tcPr>
          <w:p w14:paraId="72AC3DE4" w14:textId="6F55D8E1" w:rsidR="009F71E1" w:rsidRPr="009F71E1" w:rsidRDefault="0032455E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9F71E1" w:rsidRPr="009F71E1" w14:paraId="5A33DEB7" w14:textId="77777777" w:rsidTr="0032455E">
        <w:trPr>
          <w:trHeight w:val="20"/>
        </w:trPr>
        <w:tc>
          <w:tcPr>
            <w:tcW w:w="2830" w:type="dxa"/>
            <w:vAlign w:val="center"/>
            <w:hideMark/>
          </w:tcPr>
          <w:p w14:paraId="6A13B3E7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1701" w:type="dxa"/>
            <w:vAlign w:val="center"/>
            <w:hideMark/>
          </w:tcPr>
          <w:p w14:paraId="10E9A07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350М</w:t>
            </w:r>
          </w:p>
        </w:tc>
        <w:tc>
          <w:tcPr>
            <w:tcW w:w="993" w:type="dxa"/>
            <w:vAlign w:val="center"/>
            <w:hideMark/>
          </w:tcPr>
          <w:p w14:paraId="6DBE2FF3" w14:textId="44F6E675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</w:t>
            </w:r>
            <w:r w:rsidR="0032455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7" w:type="dxa"/>
            <w:vAlign w:val="center"/>
          </w:tcPr>
          <w:p w14:paraId="34426FFE" w14:textId="7F5A1C3B" w:rsidR="009F71E1" w:rsidRPr="009F71E1" w:rsidRDefault="0032455E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vAlign w:val="center"/>
            <w:hideMark/>
          </w:tcPr>
          <w:p w14:paraId="73CF40B5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70F24CFF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7FEFBD84" w14:textId="77777777" w:rsidTr="0032455E">
        <w:trPr>
          <w:trHeight w:val="20"/>
        </w:trPr>
        <w:tc>
          <w:tcPr>
            <w:tcW w:w="2830" w:type="dxa"/>
            <w:vAlign w:val="center"/>
            <w:hideMark/>
          </w:tcPr>
          <w:p w14:paraId="12F3F3BE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701" w:type="dxa"/>
            <w:vAlign w:val="center"/>
            <w:hideMark/>
          </w:tcPr>
          <w:p w14:paraId="33DA6AA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150М</w:t>
            </w:r>
          </w:p>
        </w:tc>
        <w:tc>
          <w:tcPr>
            <w:tcW w:w="993" w:type="dxa"/>
            <w:vAlign w:val="center"/>
            <w:hideMark/>
          </w:tcPr>
          <w:p w14:paraId="5D3A966E" w14:textId="7DD1433A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</w:t>
            </w:r>
            <w:r w:rsidR="0032455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7" w:type="dxa"/>
            <w:vAlign w:val="center"/>
          </w:tcPr>
          <w:p w14:paraId="2BA9ED47" w14:textId="3EFA0728" w:rsidR="009F71E1" w:rsidRPr="009F71E1" w:rsidRDefault="0032455E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vAlign w:val="center"/>
            <w:hideMark/>
          </w:tcPr>
          <w:p w14:paraId="3100852D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7C01D4A7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1F73A8EC" w14:textId="77777777" w:rsidTr="0032455E">
        <w:trPr>
          <w:trHeight w:val="20"/>
        </w:trPr>
        <w:tc>
          <w:tcPr>
            <w:tcW w:w="2830" w:type="dxa"/>
            <w:vAlign w:val="center"/>
            <w:hideMark/>
          </w:tcPr>
          <w:p w14:paraId="2B46720E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</w:tc>
        <w:tc>
          <w:tcPr>
            <w:tcW w:w="1701" w:type="dxa"/>
            <w:vAlign w:val="center"/>
            <w:hideMark/>
          </w:tcPr>
          <w:p w14:paraId="48925BB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240М</w:t>
            </w:r>
          </w:p>
        </w:tc>
        <w:tc>
          <w:tcPr>
            <w:tcW w:w="993" w:type="dxa"/>
            <w:vAlign w:val="center"/>
            <w:hideMark/>
          </w:tcPr>
          <w:p w14:paraId="31D5C3D7" w14:textId="6CB311D1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</w:t>
            </w:r>
            <w:r w:rsidR="0032455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7" w:type="dxa"/>
            <w:vAlign w:val="center"/>
          </w:tcPr>
          <w:p w14:paraId="70C6DDB4" w14:textId="18F16FF6" w:rsidR="009F71E1" w:rsidRPr="009F71E1" w:rsidRDefault="0032455E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vAlign w:val="center"/>
            <w:hideMark/>
          </w:tcPr>
          <w:p w14:paraId="183430FD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2548114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3A1EB5A2" w14:textId="77777777" w:rsidTr="0032455E">
        <w:trPr>
          <w:trHeight w:val="20"/>
        </w:trPr>
        <w:tc>
          <w:tcPr>
            <w:tcW w:w="2830" w:type="dxa"/>
            <w:vAlign w:val="center"/>
            <w:hideMark/>
          </w:tcPr>
          <w:p w14:paraId="33242114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</w:tc>
        <w:tc>
          <w:tcPr>
            <w:tcW w:w="1701" w:type="dxa"/>
            <w:vAlign w:val="center"/>
            <w:hideMark/>
          </w:tcPr>
          <w:p w14:paraId="0C15D0B7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150М</w:t>
            </w:r>
          </w:p>
        </w:tc>
        <w:tc>
          <w:tcPr>
            <w:tcW w:w="993" w:type="dxa"/>
            <w:vAlign w:val="center"/>
            <w:hideMark/>
          </w:tcPr>
          <w:p w14:paraId="3BF4A4CB" w14:textId="4574F51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</w:t>
            </w:r>
            <w:r w:rsidR="0032455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7" w:type="dxa"/>
            <w:vAlign w:val="center"/>
          </w:tcPr>
          <w:p w14:paraId="3362CEF2" w14:textId="0160EF76" w:rsidR="009F71E1" w:rsidRPr="009F71E1" w:rsidRDefault="0032455E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vAlign w:val="center"/>
            <w:hideMark/>
          </w:tcPr>
          <w:p w14:paraId="70A9F387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42F0652C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355B69C5" w14:textId="77777777" w:rsidTr="0032455E">
        <w:trPr>
          <w:trHeight w:val="20"/>
        </w:trPr>
        <w:tc>
          <w:tcPr>
            <w:tcW w:w="2830" w:type="dxa"/>
            <w:vAlign w:val="center"/>
            <w:hideMark/>
          </w:tcPr>
          <w:p w14:paraId="472ADA0C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</w:tc>
        <w:tc>
          <w:tcPr>
            <w:tcW w:w="1701" w:type="dxa"/>
            <w:vAlign w:val="center"/>
            <w:hideMark/>
          </w:tcPr>
          <w:p w14:paraId="51FBE22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350М</w:t>
            </w:r>
          </w:p>
        </w:tc>
        <w:tc>
          <w:tcPr>
            <w:tcW w:w="993" w:type="dxa"/>
            <w:vAlign w:val="center"/>
            <w:hideMark/>
          </w:tcPr>
          <w:p w14:paraId="47203D00" w14:textId="056B0675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</w:t>
            </w:r>
            <w:r w:rsidR="0032455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7" w:type="dxa"/>
            <w:vAlign w:val="center"/>
          </w:tcPr>
          <w:p w14:paraId="3AD0F760" w14:textId="7ECF3317" w:rsidR="009F71E1" w:rsidRPr="009F71E1" w:rsidRDefault="0032455E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vAlign w:val="center"/>
            <w:hideMark/>
          </w:tcPr>
          <w:p w14:paraId="7DAEF79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3C5C396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2ACF7A89" w14:textId="77777777" w:rsidTr="0032455E">
        <w:trPr>
          <w:trHeight w:val="20"/>
        </w:trPr>
        <w:tc>
          <w:tcPr>
            <w:tcW w:w="2830" w:type="dxa"/>
            <w:vAlign w:val="center"/>
            <w:hideMark/>
          </w:tcPr>
          <w:p w14:paraId="0EF57D5E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</w:tc>
        <w:tc>
          <w:tcPr>
            <w:tcW w:w="1701" w:type="dxa"/>
            <w:vAlign w:val="center"/>
            <w:hideMark/>
          </w:tcPr>
          <w:p w14:paraId="7AD7279B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350М</w:t>
            </w:r>
          </w:p>
        </w:tc>
        <w:tc>
          <w:tcPr>
            <w:tcW w:w="993" w:type="dxa"/>
            <w:vAlign w:val="center"/>
            <w:hideMark/>
          </w:tcPr>
          <w:p w14:paraId="2B1768CF" w14:textId="2E070F25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</w:t>
            </w:r>
            <w:r w:rsidR="0032455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7" w:type="dxa"/>
            <w:vAlign w:val="center"/>
          </w:tcPr>
          <w:p w14:paraId="3C1C9EA6" w14:textId="6DE80685" w:rsidR="009F71E1" w:rsidRPr="009F71E1" w:rsidRDefault="0032455E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vAlign w:val="center"/>
            <w:hideMark/>
          </w:tcPr>
          <w:p w14:paraId="30FF0AC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434DC1F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0F3622EE" w14:textId="77777777" w:rsidTr="0032455E">
        <w:trPr>
          <w:trHeight w:val="20"/>
        </w:trPr>
        <w:tc>
          <w:tcPr>
            <w:tcW w:w="2830" w:type="dxa"/>
            <w:vAlign w:val="center"/>
            <w:hideMark/>
          </w:tcPr>
          <w:p w14:paraId="749CABBD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</w:tc>
        <w:tc>
          <w:tcPr>
            <w:tcW w:w="1701" w:type="dxa"/>
            <w:vAlign w:val="center"/>
            <w:hideMark/>
          </w:tcPr>
          <w:p w14:paraId="397566EC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240М</w:t>
            </w:r>
          </w:p>
        </w:tc>
        <w:tc>
          <w:tcPr>
            <w:tcW w:w="993" w:type="dxa"/>
            <w:vAlign w:val="center"/>
            <w:hideMark/>
          </w:tcPr>
          <w:p w14:paraId="67FA4FE9" w14:textId="34682A9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</w:t>
            </w:r>
            <w:r w:rsidR="0032455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7" w:type="dxa"/>
            <w:vAlign w:val="center"/>
          </w:tcPr>
          <w:p w14:paraId="08D8983B" w14:textId="794F09C9" w:rsidR="009F71E1" w:rsidRPr="009F71E1" w:rsidRDefault="0032455E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vAlign w:val="center"/>
            <w:hideMark/>
          </w:tcPr>
          <w:p w14:paraId="7854C933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67B7AB73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0511D900" w14:textId="77777777" w:rsidTr="009F71E1">
        <w:trPr>
          <w:trHeight w:val="20"/>
        </w:trPr>
        <w:tc>
          <w:tcPr>
            <w:tcW w:w="2830" w:type="dxa"/>
            <w:vAlign w:val="center"/>
            <w:hideMark/>
          </w:tcPr>
          <w:p w14:paraId="2AE6ACB3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1701" w:type="dxa"/>
            <w:vAlign w:val="center"/>
            <w:hideMark/>
          </w:tcPr>
          <w:p w14:paraId="6E7C1741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150М</w:t>
            </w:r>
          </w:p>
        </w:tc>
        <w:tc>
          <w:tcPr>
            <w:tcW w:w="993" w:type="dxa"/>
            <w:vAlign w:val="center"/>
            <w:hideMark/>
          </w:tcPr>
          <w:p w14:paraId="29951CB7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417" w:type="dxa"/>
            <w:vAlign w:val="center"/>
            <w:hideMark/>
          </w:tcPr>
          <w:p w14:paraId="587B54F2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843" w:type="dxa"/>
            <w:vAlign w:val="center"/>
            <w:hideMark/>
          </w:tcPr>
          <w:p w14:paraId="0E76B82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7B83B41D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4F80311C" w14:textId="77777777" w:rsidTr="009F71E1">
        <w:trPr>
          <w:trHeight w:val="20"/>
        </w:trPr>
        <w:tc>
          <w:tcPr>
            <w:tcW w:w="2830" w:type="dxa"/>
            <w:vAlign w:val="center"/>
            <w:hideMark/>
          </w:tcPr>
          <w:p w14:paraId="18BE8F99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701" w:type="dxa"/>
            <w:vAlign w:val="center"/>
            <w:hideMark/>
          </w:tcPr>
          <w:p w14:paraId="619795B4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ТГУ-НОРД 240М</w:t>
            </w:r>
          </w:p>
        </w:tc>
        <w:tc>
          <w:tcPr>
            <w:tcW w:w="993" w:type="dxa"/>
            <w:vAlign w:val="center"/>
            <w:hideMark/>
          </w:tcPr>
          <w:p w14:paraId="0F571247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417" w:type="dxa"/>
            <w:vAlign w:val="center"/>
            <w:hideMark/>
          </w:tcPr>
          <w:p w14:paraId="1A64F94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843" w:type="dxa"/>
            <w:vAlign w:val="center"/>
            <w:hideMark/>
          </w:tcPr>
          <w:p w14:paraId="2EBABC5B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4CD8BA1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09192BF6" w14:textId="77777777" w:rsidTr="009F71E1">
        <w:trPr>
          <w:trHeight w:val="20"/>
        </w:trPr>
        <w:tc>
          <w:tcPr>
            <w:tcW w:w="2830" w:type="dxa"/>
            <w:vMerge w:val="restart"/>
            <w:vAlign w:val="center"/>
            <w:hideMark/>
          </w:tcPr>
          <w:p w14:paraId="03E8CFF3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701" w:type="dxa"/>
            <w:vAlign w:val="center"/>
            <w:hideMark/>
          </w:tcPr>
          <w:p w14:paraId="157E496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(2500 кВт)</w:t>
            </w:r>
          </w:p>
        </w:tc>
        <w:tc>
          <w:tcPr>
            <w:tcW w:w="993" w:type="dxa"/>
            <w:vAlign w:val="center"/>
            <w:hideMark/>
          </w:tcPr>
          <w:p w14:paraId="28D31A76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417" w:type="dxa"/>
            <w:vAlign w:val="center"/>
            <w:hideMark/>
          </w:tcPr>
          <w:p w14:paraId="45AAE82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843" w:type="dxa"/>
            <w:vAlign w:val="center"/>
            <w:hideMark/>
          </w:tcPr>
          <w:p w14:paraId="4897E38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05FF711B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7E6CC572" w14:textId="77777777" w:rsidTr="009F71E1">
        <w:trPr>
          <w:trHeight w:val="20"/>
        </w:trPr>
        <w:tc>
          <w:tcPr>
            <w:tcW w:w="2830" w:type="dxa"/>
            <w:vMerge/>
            <w:vAlign w:val="center"/>
            <w:hideMark/>
          </w:tcPr>
          <w:p w14:paraId="25B829C7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  <w:hideMark/>
          </w:tcPr>
          <w:p w14:paraId="25276D9E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(2500 кВт)</w:t>
            </w:r>
          </w:p>
        </w:tc>
        <w:tc>
          <w:tcPr>
            <w:tcW w:w="993" w:type="dxa"/>
            <w:vAlign w:val="center"/>
            <w:hideMark/>
          </w:tcPr>
          <w:p w14:paraId="74A51452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417" w:type="dxa"/>
            <w:vAlign w:val="center"/>
            <w:hideMark/>
          </w:tcPr>
          <w:p w14:paraId="7C098A64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843" w:type="dxa"/>
            <w:vAlign w:val="center"/>
            <w:hideMark/>
          </w:tcPr>
          <w:p w14:paraId="150F213B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007A948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53C5BF68" w14:textId="77777777" w:rsidTr="009F71E1">
        <w:trPr>
          <w:trHeight w:val="20"/>
        </w:trPr>
        <w:tc>
          <w:tcPr>
            <w:tcW w:w="2830" w:type="dxa"/>
            <w:vMerge/>
            <w:vAlign w:val="center"/>
            <w:hideMark/>
          </w:tcPr>
          <w:p w14:paraId="2DDF98D5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  <w:hideMark/>
          </w:tcPr>
          <w:p w14:paraId="75F6E4F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(2000кВт)</w:t>
            </w:r>
          </w:p>
        </w:tc>
        <w:tc>
          <w:tcPr>
            <w:tcW w:w="993" w:type="dxa"/>
            <w:vAlign w:val="center"/>
            <w:hideMark/>
          </w:tcPr>
          <w:p w14:paraId="1BB9C8EB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417" w:type="dxa"/>
            <w:vAlign w:val="center"/>
            <w:hideMark/>
          </w:tcPr>
          <w:p w14:paraId="415DB16B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843" w:type="dxa"/>
            <w:vAlign w:val="center"/>
            <w:hideMark/>
          </w:tcPr>
          <w:p w14:paraId="426C2BBD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4AD6D1A5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5459C4D7" w14:textId="77777777" w:rsidTr="009F71E1">
        <w:trPr>
          <w:trHeight w:val="20"/>
        </w:trPr>
        <w:tc>
          <w:tcPr>
            <w:tcW w:w="2830" w:type="dxa"/>
            <w:vMerge w:val="restart"/>
            <w:vAlign w:val="center"/>
            <w:hideMark/>
          </w:tcPr>
          <w:p w14:paraId="644CE5B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701" w:type="dxa"/>
            <w:vAlign w:val="center"/>
            <w:hideMark/>
          </w:tcPr>
          <w:p w14:paraId="7515EE74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(560 кВт)</w:t>
            </w:r>
          </w:p>
        </w:tc>
        <w:tc>
          <w:tcPr>
            <w:tcW w:w="993" w:type="dxa"/>
            <w:vAlign w:val="center"/>
            <w:hideMark/>
          </w:tcPr>
          <w:p w14:paraId="6569C8D5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417" w:type="dxa"/>
            <w:vAlign w:val="center"/>
            <w:hideMark/>
          </w:tcPr>
          <w:p w14:paraId="264A746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843" w:type="dxa"/>
            <w:vAlign w:val="center"/>
            <w:hideMark/>
          </w:tcPr>
          <w:p w14:paraId="1160C29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48165B5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1563F043" w14:textId="77777777" w:rsidTr="009F71E1">
        <w:trPr>
          <w:trHeight w:val="20"/>
        </w:trPr>
        <w:tc>
          <w:tcPr>
            <w:tcW w:w="2830" w:type="dxa"/>
            <w:vMerge/>
            <w:vAlign w:val="center"/>
            <w:hideMark/>
          </w:tcPr>
          <w:p w14:paraId="12E148DF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  <w:hideMark/>
          </w:tcPr>
          <w:p w14:paraId="67B5418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(560 кВт)</w:t>
            </w:r>
          </w:p>
        </w:tc>
        <w:tc>
          <w:tcPr>
            <w:tcW w:w="993" w:type="dxa"/>
            <w:vAlign w:val="center"/>
            <w:hideMark/>
          </w:tcPr>
          <w:p w14:paraId="2FA0439E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417" w:type="dxa"/>
            <w:vAlign w:val="center"/>
            <w:hideMark/>
          </w:tcPr>
          <w:p w14:paraId="324EE13C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843" w:type="dxa"/>
            <w:vAlign w:val="center"/>
            <w:hideMark/>
          </w:tcPr>
          <w:p w14:paraId="172396A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4B579F65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2AC226C6" w14:textId="77777777" w:rsidTr="009F71E1">
        <w:trPr>
          <w:trHeight w:val="20"/>
        </w:trPr>
        <w:tc>
          <w:tcPr>
            <w:tcW w:w="2830" w:type="dxa"/>
            <w:vMerge w:val="restart"/>
            <w:vAlign w:val="center"/>
            <w:hideMark/>
          </w:tcPr>
          <w:p w14:paraId="3604F3D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1701" w:type="dxa"/>
            <w:vAlign w:val="center"/>
            <w:hideMark/>
          </w:tcPr>
          <w:p w14:paraId="770A324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(1000 кВт)</w:t>
            </w:r>
          </w:p>
        </w:tc>
        <w:tc>
          <w:tcPr>
            <w:tcW w:w="993" w:type="dxa"/>
            <w:vAlign w:val="center"/>
            <w:hideMark/>
          </w:tcPr>
          <w:p w14:paraId="5D36AA3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417" w:type="dxa"/>
            <w:vAlign w:val="center"/>
            <w:hideMark/>
          </w:tcPr>
          <w:p w14:paraId="152D38FB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843" w:type="dxa"/>
            <w:vAlign w:val="center"/>
            <w:hideMark/>
          </w:tcPr>
          <w:p w14:paraId="02EFBAB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41DAEDE6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0B6415FD" w14:textId="77777777" w:rsidTr="009F71E1">
        <w:trPr>
          <w:trHeight w:val="20"/>
        </w:trPr>
        <w:tc>
          <w:tcPr>
            <w:tcW w:w="2830" w:type="dxa"/>
            <w:vMerge/>
            <w:vAlign w:val="center"/>
            <w:hideMark/>
          </w:tcPr>
          <w:p w14:paraId="755637E4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  <w:hideMark/>
          </w:tcPr>
          <w:p w14:paraId="07AB2E5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(1000 кВт)</w:t>
            </w:r>
          </w:p>
        </w:tc>
        <w:tc>
          <w:tcPr>
            <w:tcW w:w="993" w:type="dxa"/>
            <w:vAlign w:val="center"/>
            <w:hideMark/>
          </w:tcPr>
          <w:p w14:paraId="4D1DE45F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417" w:type="dxa"/>
            <w:vAlign w:val="center"/>
            <w:hideMark/>
          </w:tcPr>
          <w:p w14:paraId="0ECEFAC3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843" w:type="dxa"/>
            <w:vAlign w:val="center"/>
            <w:hideMark/>
          </w:tcPr>
          <w:p w14:paraId="3576D40C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2AB19598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07F01749" w14:textId="77777777" w:rsidTr="009F71E1">
        <w:trPr>
          <w:trHeight w:val="20"/>
        </w:trPr>
        <w:tc>
          <w:tcPr>
            <w:tcW w:w="2830" w:type="dxa"/>
            <w:vMerge w:val="restart"/>
            <w:vAlign w:val="center"/>
            <w:hideMark/>
          </w:tcPr>
          <w:p w14:paraId="19AC3EFD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701" w:type="dxa"/>
            <w:vAlign w:val="center"/>
            <w:hideMark/>
          </w:tcPr>
          <w:p w14:paraId="7FF92C9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(1000 кВт)</w:t>
            </w:r>
          </w:p>
        </w:tc>
        <w:tc>
          <w:tcPr>
            <w:tcW w:w="993" w:type="dxa"/>
            <w:vAlign w:val="center"/>
            <w:hideMark/>
          </w:tcPr>
          <w:p w14:paraId="1530EEBC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417" w:type="dxa"/>
            <w:vAlign w:val="center"/>
            <w:hideMark/>
          </w:tcPr>
          <w:p w14:paraId="11434D3C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843" w:type="dxa"/>
            <w:vAlign w:val="center"/>
            <w:hideMark/>
          </w:tcPr>
          <w:p w14:paraId="5DF6AD58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5B64EBCC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2048877A" w14:textId="77777777" w:rsidTr="009F71E1">
        <w:trPr>
          <w:trHeight w:val="20"/>
        </w:trPr>
        <w:tc>
          <w:tcPr>
            <w:tcW w:w="2830" w:type="dxa"/>
            <w:vMerge/>
            <w:vAlign w:val="center"/>
            <w:hideMark/>
          </w:tcPr>
          <w:p w14:paraId="20B9F9FA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  <w:hideMark/>
          </w:tcPr>
          <w:p w14:paraId="19B7B6F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(1000 кВт)</w:t>
            </w:r>
          </w:p>
        </w:tc>
        <w:tc>
          <w:tcPr>
            <w:tcW w:w="993" w:type="dxa"/>
            <w:vAlign w:val="center"/>
            <w:hideMark/>
          </w:tcPr>
          <w:p w14:paraId="37F34F6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417" w:type="dxa"/>
            <w:vAlign w:val="center"/>
            <w:hideMark/>
          </w:tcPr>
          <w:p w14:paraId="0C3A710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843" w:type="dxa"/>
            <w:vAlign w:val="center"/>
            <w:hideMark/>
          </w:tcPr>
          <w:p w14:paraId="390DB82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5E5EC85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5F8ABDB0" w14:textId="77777777" w:rsidTr="009F71E1">
        <w:trPr>
          <w:trHeight w:val="20"/>
        </w:trPr>
        <w:tc>
          <w:tcPr>
            <w:tcW w:w="2830" w:type="dxa"/>
            <w:vMerge w:val="restart"/>
            <w:vAlign w:val="center"/>
            <w:hideMark/>
          </w:tcPr>
          <w:p w14:paraId="1982266B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701" w:type="dxa"/>
            <w:vAlign w:val="center"/>
            <w:hideMark/>
          </w:tcPr>
          <w:p w14:paraId="31089B35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(1360 кВт)</w:t>
            </w:r>
          </w:p>
        </w:tc>
        <w:tc>
          <w:tcPr>
            <w:tcW w:w="993" w:type="dxa"/>
            <w:vAlign w:val="center"/>
            <w:hideMark/>
          </w:tcPr>
          <w:p w14:paraId="32370CE8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417" w:type="dxa"/>
            <w:vAlign w:val="center"/>
            <w:hideMark/>
          </w:tcPr>
          <w:p w14:paraId="04F6F328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843" w:type="dxa"/>
            <w:vAlign w:val="center"/>
            <w:hideMark/>
          </w:tcPr>
          <w:p w14:paraId="10DAF4F7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3AF45A62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58B32F82" w14:textId="77777777" w:rsidTr="009F71E1">
        <w:trPr>
          <w:trHeight w:val="20"/>
        </w:trPr>
        <w:tc>
          <w:tcPr>
            <w:tcW w:w="2830" w:type="dxa"/>
            <w:vMerge/>
            <w:vAlign w:val="center"/>
            <w:hideMark/>
          </w:tcPr>
          <w:p w14:paraId="689BF967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  <w:hideMark/>
          </w:tcPr>
          <w:p w14:paraId="42BBD6E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(1360 кВт)</w:t>
            </w:r>
          </w:p>
        </w:tc>
        <w:tc>
          <w:tcPr>
            <w:tcW w:w="993" w:type="dxa"/>
            <w:vAlign w:val="center"/>
            <w:hideMark/>
          </w:tcPr>
          <w:p w14:paraId="3B30711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417" w:type="dxa"/>
            <w:vAlign w:val="center"/>
            <w:hideMark/>
          </w:tcPr>
          <w:p w14:paraId="4C6FBEB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843" w:type="dxa"/>
            <w:vAlign w:val="center"/>
            <w:hideMark/>
          </w:tcPr>
          <w:p w14:paraId="75F4959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431BF8FB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5A6E6361" w14:textId="77777777" w:rsidTr="009F71E1">
        <w:trPr>
          <w:trHeight w:val="20"/>
        </w:trPr>
        <w:tc>
          <w:tcPr>
            <w:tcW w:w="2830" w:type="dxa"/>
            <w:vMerge/>
            <w:vAlign w:val="center"/>
            <w:hideMark/>
          </w:tcPr>
          <w:p w14:paraId="6D326285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  <w:hideMark/>
          </w:tcPr>
          <w:p w14:paraId="40FA6F6B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Термотехник ТТ50 (870кВт)</w:t>
            </w:r>
          </w:p>
        </w:tc>
        <w:tc>
          <w:tcPr>
            <w:tcW w:w="993" w:type="dxa"/>
            <w:vAlign w:val="center"/>
            <w:hideMark/>
          </w:tcPr>
          <w:p w14:paraId="6291335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417" w:type="dxa"/>
            <w:vAlign w:val="center"/>
            <w:hideMark/>
          </w:tcPr>
          <w:p w14:paraId="776A5CED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843" w:type="dxa"/>
            <w:vAlign w:val="center"/>
            <w:hideMark/>
          </w:tcPr>
          <w:p w14:paraId="467BDA45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187171BE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677E0236" w14:textId="77777777" w:rsidTr="009F71E1">
        <w:trPr>
          <w:trHeight w:val="20"/>
        </w:trPr>
        <w:tc>
          <w:tcPr>
            <w:tcW w:w="2830" w:type="dxa"/>
            <w:vAlign w:val="center"/>
            <w:hideMark/>
          </w:tcPr>
          <w:p w14:paraId="57E77247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701" w:type="dxa"/>
            <w:vAlign w:val="center"/>
            <w:hideMark/>
          </w:tcPr>
          <w:p w14:paraId="6517F92A" w14:textId="263C59E1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ТГУ-НОРД </w:t>
            </w:r>
            <w:r w:rsidR="00AE28F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993" w:type="dxa"/>
            <w:vAlign w:val="center"/>
            <w:hideMark/>
          </w:tcPr>
          <w:p w14:paraId="63BEA542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417" w:type="dxa"/>
            <w:vAlign w:val="center"/>
            <w:hideMark/>
          </w:tcPr>
          <w:p w14:paraId="23D6CF7D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843" w:type="dxa"/>
            <w:vAlign w:val="center"/>
            <w:hideMark/>
          </w:tcPr>
          <w:p w14:paraId="02E2A137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4B4F744D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3735B446" w14:textId="77777777" w:rsidTr="009F71E1">
        <w:trPr>
          <w:trHeight w:val="20"/>
        </w:trPr>
        <w:tc>
          <w:tcPr>
            <w:tcW w:w="9911" w:type="dxa"/>
            <w:gridSpan w:val="6"/>
            <w:shd w:val="clear" w:color="000000" w:fill="FFFF99"/>
            <w:vAlign w:val="center"/>
            <w:hideMark/>
          </w:tcPr>
          <w:p w14:paraId="6827B3FF" w14:textId="3927D6B6" w:rsidR="009F71E1" w:rsidRPr="009F71E1" w:rsidRDefault="0032455E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9F71E1" w:rsidRPr="009F71E1" w14:paraId="21FE4F87" w14:textId="77777777" w:rsidTr="009F71E1">
        <w:trPr>
          <w:trHeight w:val="20"/>
        </w:trPr>
        <w:tc>
          <w:tcPr>
            <w:tcW w:w="2830" w:type="dxa"/>
            <w:vAlign w:val="center"/>
            <w:hideMark/>
          </w:tcPr>
          <w:p w14:paraId="2251B401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1701" w:type="dxa"/>
            <w:vAlign w:val="center"/>
            <w:hideMark/>
          </w:tcPr>
          <w:p w14:paraId="3373444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КВр-0,8</w:t>
            </w:r>
          </w:p>
        </w:tc>
        <w:tc>
          <w:tcPr>
            <w:tcW w:w="993" w:type="dxa"/>
            <w:vAlign w:val="center"/>
            <w:hideMark/>
          </w:tcPr>
          <w:p w14:paraId="680F67A7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1417" w:type="dxa"/>
            <w:vAlign w:val="center"/>
            <w:hideMark/>
          </w:tcPr>
          <w:p w14:paraId="32086848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43" w:type="dxa"/>
            <w:vAlign w:val="center"/>
            <w:hideMark/>
          </w:tcPr>
          <w:p w14:paraId="07955A3E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07B3A5F6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6D12B7CB" w14:textId="77777777" w:rsidTr="009F71E1">
        <w:trPr>
          <w:trHeight w:val="20"/>
        </w:trPr>
        <w:tc>
          <w:tcPr>
            <w:tcW w:w="2830" w:type="dxa"/>
            <w:vAlign w:val="center"/>
            <w:hideMark/>
          </w:tcPr>
          <w:p w14:paraId="343DB06E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1701" w:type="dxa"/>
            <w:vAlign w:val="center"/>
            <w:hideMark/>
          </w:tcPr>
          <w:p w14:paraId="3DA64341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КВр-0,4</w:t>
            </w:r>
          </w:p>
        </w:tc>
        <w:tc>
          <w:tcPr>
            <w:tcW w:w="993" w:type="dxa"/>
            <w:vAlign w:val="center"/>
            <w:hideMark/>
          </w:tcPr>
          <w:p w14:paraId="2E6EDF8B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1417" w:type="dxa"/>
            <w:vAlign w:val="center"/>
            <w:hideMark/>
          </w:tcPr>
          <w:p w14:paraId="6E82A38C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43" w:type="dxa"/>
            <w:vAlign w:val="center"/>
            <w:hideMark/>
          </w:tcPr>
          <w:p w14:paraId="24C919B6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2021г.</w:t>
            </w:r>
          </w:p>
        </w:tc>
        <w:tc>
          <w:tcPr>
            <w:tcW w:w="1127" w:type="dxa"/>
            <w:vAlign w:val="center"/>
            <w:hideMark/>
          </w:tcPr>
          <w:p w14:paraId="51EC2BA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2026г.</w:t>
            </w:r>
          </w:p>
        </w:tc>
      </w:tr>
      <w:tr w:rsidR="009F71E1" w:rsidRPr="009F71E1" w14:paraId="7D6928EB" w14:textId="77777777" w:rsidTr="009F71E1">
        <w:trPr>
          <w:trHeight w:val="20"/>
        </w:trPr>
        <w:tc>
          <w:tcPr>
            <w:tcW w:w="2830" w:type="dxa"/>
            <w:vMerge w:val="restart"/>
            <w:vAlign w:val="center"/>
            <w:hideMark/>
          </w:tcPr>
          <w:p w14:paraId="0221D352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1701" w:type="dxa"/>
            <w:vAlign w:val="center"/>
            <w:hideMark/>
          </w:tcPr>
          <w:p w14:paraId="66B4ABE8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КВр-0,4</w:t>
            </w:r>
          </w:p>
        </w:tc>
        <w:tc>
          <w:tcPr>
            <w:tcW w:w="993" w:type="dxa"/>
            <w:vAlign w:val="center"/>
            <w:hideMark/>
          </w:tcPr>
          <w:p w14:paraId="3C33C93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1417" w:type="dxa"/>
            <w:vAlign w:val="center"/>
            <w:hideMark/>
          </w:tcPr>
          <w:p w14:paraId="29BA021E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43" w:type="dxa"/>
            <w:vAlign w:val="center"/>
            <w:hideMark/>
          </w:tcPr>
          <w:p w14:paraId="5FEFFDE8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2021г.</w:t>
            </w:r>
          </w:p>
        </w:tc>
        <w:tc>
          <w:tcPr>
            <w:tcW w:w="1127" w:type="dxa"/>
            <w:vAlign w:val="center"/>
            <w:hideMark/>
          </w:tcPr>
          <w:p w14:paraId="14EC924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2026г.</w:t>
            </w:r>
          </w:p>
        </w:tc>
      </w:tr>
      <w:tr w:rsidR="009F71E1" w:rsidRPr="009F71E1" w14:paraId="2548B19F" w14:textId="77777777" w:rsidTr="009F71E1">
        <w:trPr>
          <w:trHeight w:val="20"/>
        </w:trPr>
        <w:tc>
          <w:tcPr>
            <w:tcW w:w="2830" w:type="dxa"/>
            <w:vMerge/>
            <w:vAlign w:val="center"/>
            <w:hideMark/>
          </w:tcPr>
          <w:p w14:paraId="4653C56B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  <w:hideMark/>
          </w:tcPr>
          <w:p w14:paraId="16C97211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КВр-0,6</w:t>
            </w:r>
          </w:p>
        </w:tc>
        <w:tc>
          <w:tcPr>
            <w:tcW w:w="993" w:type="dxa"/>
            <w:vAlign w:val="center"/>
            <w:hideMark/>
          </w:tcPr>
          <w:p w14:paraId="4929A1A2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1417" w:type="dxa"/>
            <w:vAlign w:val="center"/>
            <w:hideMark/>
          </w:tcPr>
          <w:p w14:paraId="5D2AAB2D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vAlign w:val="center"/>
            <w:hideMark/>
          </w:tcPr>
          <w:p w14:paraId="48F5C9B2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2021г.</w:t>
            </w:r>
          </w:p>
        </w:tc>
        <w:tc>
          <w:tcPr>
            <w:tcW w:w="1127" w:type="dxa"/>
            <w:vAlign w:val="center"/>
            <w:hideMark/>
          </w:tcPr>
          <w:p w14:paraId="18477E2B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2026г.</w:t>
            </w:r>
          </w:p>
        </w:tc>
      </w:tr>
      <w:tr w:rsidR="009F71E1" w:rsidRPr="009F71E1" w14:paraId="4DB1558F" w14:textId="77777777" w:rsidTr="009F71E1">
        <w:trPr>
          <w:trHeight w:val="20"/>
        </w:trPr>
        <w:tc>
          <w:tcPr>
            <w:tcW w:w="2830" w:type="dxa"/>
            <w:vMerge w:val="restart"/>
            <w:vAlign w:val="center"/>
            <w:hideMark/>
          </w:tcPr>
          <w:p w14:paraId="70D2F906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1701" w:type="dxa"/>
            <w:vAlign w:val="center"/>
            <w:hideMark/>
          </w:tcPr>
          <w:p w14:paraId="68A85A55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КВр-1</w:t>
            </w:r>
          </w:p>
        </w:tc>
        <w:tc>
          <w:tcPr>
            <w:tcW w:w="993" w:type="dxa"/>
            <w:vAlign w:val="center"/>
            <w:hideMark/>
          </w:tcPr>
          <w:p w14:paraId="1D9E5229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417" w:type="dxa"/>
            <w:vAlign w:val="center"/>
            <w:hideMark/>
          </w:tcPr>
          <w:p w14:paraId="5DC2BC38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43" w:type="dxa"/>
            <w:vAlign w:val="center"/>
            <w:hideMark/>
          </w:tcPr>
          <w:p w14:paraId="12BB9B92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2021г.</w:t>
            </w:r>
          </w:p>
        </w:tc>
        <w:tc>
          <w:tcPr>
            <w:tcW w:w="1127" w:type="dxa"/>
            <w:vAlign w:val="center"/>
            <w:hideMark/>
          </w:tcPr>
          <w:p w14:paraId="424BE0BE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2026г.</w:t>
            </w:r>
          </w:p>
        </w:tc>
      </w:tr>
      <w:tr w:rsidR="009F71E1" w:rsidRPr="009F71E1" w14:paraId="5EAE0AC0" w14:textId="77777777" w:rsidTr="009F71E1">
        <w:trPr>
          <w:trHeight w:val="20"/>
        </w:trPr>
        <w:tc>
          <w:tcPr>
            <w:tcW w:w="2830" w:type="dxa"/>
            <w:vMerge/>
            <w:vAlign w:val="center"/>
            <w:hideMark/>
          </w:tcPr>
          <w:p w14:paraId="272C35AE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  <w:hideMark/>
          </w:tcPr>
          <w:p w14:paraId="661408CF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КВр-1</w:t>
            </w:r>
          </w:p>
        </w:tc>
        <w:tc>
          <w:tcPr>
            <w:tcW w:w="993" w:type="dxa"/>
            <w:vAlign w:val="center"/>
            <w:hideMark/>
          </w:tcPr>
          <w:p w14:paraId="29A2DAAC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417" w:type="dxa"/>
            <w:vAlign w:val="center"/>
            <w:hideMark/>
          </w:tcPr>
          <w:p w14:paraId="67ABBA6B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43" w:type="dxa"/>
            <w:vAlign w:val="center"/>
            <w:hideMark/>
          </w:tcPr>
          <w:p w14:paraId="421B9514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2021г.</w:t>
            </w:r>
          </w:p>
        </w:tc>
        <w:tc>
          <w:tcPr>
            <w:tcW w:w="1127" w:type="dxa"/>
            <w:vAlign w:val="center"/>
            <w:hideMark/>
          </w:tcPr>
          <w:p w14:paraId="373303EC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2026г.</w:t>
            </w:r>
          </w:p>
        </w:tc>
      </w:tr>
      <w:tr w:rsidR="009F71E1" w:rsidRPr="009F71E1" w14:paraId="46E2E416" w14:textId="77777777" w:rsidTr="009F71E1">
        <w:trPr>
          <w:trHeight w:val="20"/>
        </w:trPr>
        <w:tc>
          <w:tcPr>
            <w:tcW w:w="2830" w:type="dxa"/>
            <w:vMerge w:val="restart"/>
            <w:vAlign w:val="center"/>
            <w:hideMark/>
          </w:tcPr>
          <w:p w14:paraId="55DF40B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1701" w:type="dxa"/>
            <w:vAlign w:val="center"/>
            <w:hideMark/>
          </w:tcPr>
          <w:p w14:paraId="70C19114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КВр-0,93</w:t>
            </w:r>
          </w:p>
        </w:tc>
        <w:tc>
          <w:tcPr>
            <w:tcW w:w="993" w:type="dxa"/>
            <w:vAlign w:val="center"/>
            <w:hideMark/>
          </w:tcPr>
          <w:p w14:paraId="4CE790BE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1417" w:type="dxa"/>
            <w:vAlign w:val="center"/>
            <w:hideMark/>
          </w:tcPr>
          <w:p w14:paraId="6AA8B93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43" w:type="dxa"/>
            <w:vAlign w:val="center"/>
            <w:hideMark/>
          </w:tcPr>
          <w:p w14:paraId="65D5636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4653D8D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545A0C5B" w14:textId="77777777" w:rsidTr="009F71E1">
        <w:trPr>
          <w:trHeight w:val="20"/>
        </w:trPr>
        <w:tc>
          <w:tcPr>
            <w:tcW w:w="2830" w:type="dxa"/>
            <w:vMerge/>
            <w:vAlign w:val="center"/>
            <w:hideMark/>
          </w:tcPr>
          <w:p w14:paraId="0954E9BA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  <w:hideMark/>
          </w:tcPr>
          <w:p w14:paraId="19972DDC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КВр-0,8</w:t>
            </w:r>
          </w:p>
        </w:tc>
        <w:tc>
          <w:tcPr>
            <w:tcW w:w="993" w:type="dxa"/>
            <w:vAlign w:val="center"/>
            <w:hideMark/>
          </w:tcPr>
          <w:p w14:paraId="57C7079E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1417" w:type="dxa"/>
            <w:vAlign w:val="center"/>
            <w:hideMark/>
          </w:tcPr>
          <w:p w14:paraId="097C292B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43" w:type="dxa"/>
            <w:vAlign w:val="center"/>
            <w:hideMark/>
          </w:tcPr>
          <w:p w14:paraId="7B441841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7E637A4F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639D8F33" w14:textId="77777777" w:rsidTr="009F71E1">
        <w:trPr>
          <w:trHeight w:val="20"/>
        </w:trPr>
        <w:tc>
          <w:tcPr>
            <w:tcW w:w="2830" w:type="dxa"/>
            <w:vMerge w:val="restart"/>
            <w:vAlign w:val="center"/>
            <w:hideMark/>
          </w:tcPr>
          <w:p w14:paraId="1D98E69D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1701" w:type="dxa"/>
            <w:vAlign w:val="center"/>
            <w:hideMark/>
          </w:tcPr>
          <w:p w14:paraId="0DD3C99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Универсал-6</w:t>
            </w:r>
          </w:p>
        </w:tc>
        <w:tc>
          <w:tcPr>
            <w:tcW w:w="993" w:type="dxa"/>
            <w:vAlign w:val="center"/>
            <w:hideMark/>
          </w:tcPr>
          <w:p w14:paraId="10E85974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1985</w:t>
            </w:r>
          </w:p>
        </w:tc>
        <w:tc>
          <w:tcPr>
            <w:tcW w:w="1417" w:type="dxa"/>
            <w:vAlign w:val="center"/>
            <w:hideMark/>
          </w:tcPr>
          <w:p w14:paraId="3CBC7D33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843" w:type="dxa"/>
            <w:vAlign w:val="center"/>
            <w:hideMark/>
          </w:tcPr>
          <w:p w14:paraId="261BE100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16937DD1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71E1" w:rsidRPr="009F71E1" w14:paraId="53041DF8" w14:textId="77777777" w:rsidTr="009F71E1">
        <w:trPr>
          <w:trHeight w:val="20"/>
        </w:trPr>
        <w:tc>
          <w:tcPr>
            <w:tcW w:w="2830" w:type="dxa"/>
            <w:vMerge/>
            <w:vAlign w:val="center"/>
            <w:hideMark/>
          </w:tcPr>
          <w:p w14:paraId="2E8B8214" w14:textId="77777777" w:rsidR="009F71E1" w:rsidRPr="009F71E1" w:rsidRDefault="009F71E1" w:rsidP="009F71E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  <w:hideMark/>
          </w:tcPr>
          <w:p w14:paraId="3909F7FB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Универсал-6</w:t>
            </w:r>
          </w:p>
        </w:tc>
        <w:tc>
          <w:tcPr>
            <w:tcW w:w="993" w:type="dxa"/>
            <w:vAlign w:val="center"/>
            <w:hideMark/>
          </w:tcPr>
          <w:p w14:paraId="4E7B334C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1985</w:t>
            </w:r>
          </w:p>
        </w:tc>
        <w:tc>
          <w:tcPr>
            <w:tcW w:w="1417" w:type="dxa"/>
            <w:vAlign w:val="center"/>
            <w:hideMark/>
          </w:tcPr>
          <w:p w14:paraId="676BBFA7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843" w:type="dxa"/>
            <w:vAlign w:val="center"/>
            <w:hideMark/>
          </w:tcPr>
          <w:p w14:paraId="2BA449B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7" w:type="dxa"/>
            <w:vAlign w:val="center"/>
            <w:hideMark/>
          </w:tcPr>
          <w:p w14:paraId="58AD392A" w14:textId="77777777" w:rsidR="009F71E1" w:rsidRPr="009F71E1" w:rsidRDefault="009F71E1" w:rsidP="009F71E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71E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441EE2EE" w14:textId="77777777" w:rsidR="00F234DB" w:rsidRDefault="00F234DB" w:rsidP="003D658C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rPr>
          <w:rFonts w:ascii="Trebuchet MS" w:eastAsia="Times New Roman" w:hAnsi="Trebuchet MS" w:cs="Times New Roman"/>
          <w:b/>
          <w:lang w:eastAsia="ru-RU"/>
        </w:rPr>
      </w:pPr>
    </w:p>
    <w:p w14:paraId="6AEC0B67" w14:textId="7C3F537D" w:rsidR="00FF0312" w:rsidRPr="001928E7" w:rsidRDefault="00FF0312" w:rsidP="00850D8D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1" w:name="_Toc203488696"/>
      <w:r w:rsidRPr="001928E7">
        <w:rPr>
          <w:rFonts w:ascii="Trebuchet MS" w:eastAsia="Times New Roman" w:hAnsi="Trebuchet MS" w:cs="Times New Roman"/>
          <w:b/>
          <w:lang w:eastAsia="ru-RU"/>
        </w:rPr>
        <w:t>1.2.4 Схемы выдачи тепловой мощности, структура теплофикационных установок (для источников тепловой энергии, функционирующих в режиме комбинированной выработки электрической и тепловой энергии)</w:t>
      </w:r>
      <w:bookmarkEnd w:id="21"/>
    </w:p>
    <w:p w14:paraId="086BE515" w14:textId="20A9AA3F" w:rsidR="00B42866" w:rsidRPr="00B42866" w:rsidRDefault="0032455E" w:rsidP="00850D8D">
      <w:pPr>
        <w:widowControl w:val="0"/>
        <w:autoSpaceDE w:val="0"/>
        <w:autoSpaceDN w:val="0"/>
        <w:adjustRightInd w:val="0"/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Источники</w:t>
      </w:r>
      <w:r w:rsidRPr="0032455E">
        <w:rPr>
          <w:rFonts w:ascii="Trebuchet MS" w:eastAsia="Times New Roman" w:hAnsi="Trebuchet MS" w:cs="Times New Roman"/>
          <w:lang w:eastAsia="ru-RU"/>
        </w:rPr>
        <w:t xml:space="preserve"> тепловой энергии, функционирующи</w:t>
      </w:r>
      <w:r>
        <w:rPr>
          <w:rFonts w:ascii="Trebuchet MS" w:eastAsia="Times New Roman" w:hAnsi="Trebuchet MS" w:cs="Times New Roman"/>
          <w:lang w:eastAsia="ru-RU"/>
        </w:rPr>
        <w:t>е</w:t>
      </w:r>
      <w:r w:rsidRPr="0032455E">
        <w:rPr>
          <w:rFonts w:ascii="Trebuchet MS" w:eastAsia="Times New Roman" w:hAnsi="Trebuchet MS" w:cs="Times New Roman"/>
          <w:lang w:eastAsia="ru-RU"/>
        </w:rPr>
        <w:t xml:space="preserve"> в режиме комбинированной выработки электрической и тепловой энергии</w:t>
      </w:r>
      <w:r w:rsidR="00B42866" w:rsidRPr="00EF4F50">
        <w:rPr>
          <w:rFonts w:ascii="Trebuchet MS" w:eastAsia="Times New Roman" w:hAnsi="Trebuchet MS" w:cs="Times New Roman"/>
          <w:lang w:eastAsia="ru-RU"/>
        </w:rPr>
        <w:t xml:space="preserve"> на территории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EF4F50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B42866" w:rsidRPr="00EF4F50">
        <w:rPr>
          <w:rFonts w:ascii="Trebuchet MS" w:eastAsia="Times New Roman" w:hAnsi="Trebuchet MS" w:cs="Times New Roman"/>
          <w:lang w:eastAsia="ru-RU"/>
        </w:rPr>
        <w:t xml:space="preserve"> </w:t>
      </w:r>
      <w:r w:rsidR="007D43AF">
        <w:rPr>
          <w:rFonts w:ascii="Trebuchet MS" w:eastAsia="Times New Roman" w:hAnsi="Trebuchet MS" w:cs="Times New Roman"/>
          <w:lang w:eastAsia="ru-RU"/>
        </w:rPr>
        <w:t>Тверской</w:t>
      </w:r>
      <w:r w:rsidR="00B42866" w:rsidRPr="00EF4F50">
        <w:rPr>
          <w:rFonts w:ascii="Trebuchet MS" w:eastAsia="Times New Roman" w:hAnsi="Trebuchet MS" w:cs="Times New Roman"/>
          <w:lang w:eastAsia="ru-RU"/>
        </w:rPr>
        <w:t xml:space="preserve"> области отсутствуют.</w:t>
      </w:r>
    </w:p>
    <w:p w14:paraId="27881049" w14:textId="67FA895F" w:rsidR="0050309A" w:rsidRPr="001928E7" w:rsidRDefault="0050309A" w:rsidP="00850D8D">
      <w:pPr>
        <w:widowControl w:val="0"/>
        <w:autoSpaceDE w:val="0"/>
        <w:autoSpaceDN w:val="0"/>
        <w:adjustRightInd w:val="0"/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</w:p>
    <w:p w14:paraId="194F9C8C" w14:textId="1931A17D" w:rsidR="00A020AA" w:rsidRPr="001928E7" w:rsidRDefault="00A020AA" w:rsidP="00CB6B57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2" w:name="_Toc203488697"/>
      <w:r w:rsidRPr="001928E7">
        <w:rPr>
          <w:rFonts w:ascii="Trebuchet MS" w:eastAsia="Times New Roman" w:hAnsi="Trebuchet MS" w:cs="Times New Roman"/>
          <w:b/>
          <w:lang w:eastAsia="ru-RU"/>
        </w:rPr>
        <w:t>1.2.</w:t>
      </w:r>
      <w:r w:rsidR="00FF0312" w:rsidRPr="001928E7">
        <w:rPr>
          <w:rFonts w:ascii="Trebuchet MS" w:eastAsia="Times New Roman" w:hAnsi="Trebuchet MS" w:cs="Times New Roman"/>
          <w:b/>
          <w:lang w:eastAsia="ru-RU"/>
        </w:rPr>
        <w:t>5</w:t>
      </w:r>
      <w:r w:rsidRPr="001928E7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FF0312" w:rsidRPr="001928E7">
        <w:rPr>
          <w:rFonts w:ascii="Trebuchet MS" w:eastAsia="Times New Roman" w:hAnsi="Trebuchet MS" w:cs="Times New Roman"/>
          <w:b/>
          <w:lang w:eastAsia="ru-RU"/>
        </w:rPr>
        <w:t>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</w:t>
      </w:r>
      <w:bookmarkEnd w:id="22"/>
    </w:p>
    <w:p w14:paraId="4803B533" w14:textId="0D49DB43" w:rsidR="00A020AA" w:rsidRPr="00EF4F50" w:rsidRDefault="00B42866" w:rsidP="00850D8D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F4F50">
        <w:rPr>
          <w:rFonts w:ascii="Trebuchet MS" w:eastAsia="Times New Roman" w:hAnsi="Trebuchet MS" w:cs="Times New Roman"/>
          <w:lang w:eastAsia="ru-RU"/>
        </w:rPr>
        <w:t xml:space="preserve">Способ регулирования отпуска тепловой энергии от отопительных котельных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47296B" w:rsidRPr="00EF4F50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EF4F50">
        <w:rPr>
          <w:rFonts w:ascii="Trebuchet MS" w:eastAsia="Times New Roman" w:hAnsi="Trebuchet MS" w:cs="Times New Roman"/>
          <w:lang w:eastAsia="ru-RU"/>
        </w:rPr>
        <w:t xml:space="preserve"> – качественный.</w:t>
      </w:r>
      <w:r w:rsidR="00A020AA" w:rsidRPr="00EF4F50">
        <w:rPr>
          <w:rFonts w:ascii="Trebuchet MS" w:eastAsia="Times New Roman" w:hAnsi="Trebuchet MS" w:cs="Times New Roman"/>
          <w:lang w:eastAsia="ru-RU"/>
        </w:rPr>
        <w:t xml:space="preserve">  </w:t>
      </w:r>
    </w:p>
    <w:p w14:paraId="4F51E4BE" w14:textId="2FF75F44" w:rsidR="007B6E7A" w:rsidRPr="005D046F" w:rsidRDefault="00A020AA" w:rsidP="005D046F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23" w:name="_Hlk67308283"/>
      <w:r w:rsidRPr="00EF4F50">
        <w:rPr>
          <w:rFonts w:ascii="Trebuchet MS" w:eastAsia="Times New Roman" w:hAnsi="Trebuchet MS" w:cs="Times New Roman"/>
          <w:lang w:eastAsia="ru-RU"/>
        </w:rPr>
        <w:t xml:space="preserve"> </w:t>
      </w:r>
      <w:bookmarkStart w:id="24" w:name="_Hlk70182414"/>
      <w:r w:rsidR="00F65F37" w:rsidRPr="00EF4F50"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EF4F50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F65F37" w:rsidRPr="00EF4F50">
        <w:rPr>
          <w:rFonts w:ascii="Trebuchet MS" w:eastAsia="Times New Roman" w:hAnsi="Trebuchet MS" w:cs="Times New Roman"/>
          <w:lang w:eastAsia="ru-RU"/>
        </w:rPr>
        <w:t xml:space="preserve"> теплоснабжение потребителей осуществляется </w:t>
      </w:r>
      <w:bookmarkStart w:id="25" w:name="_Hlk168262222"/>
      <w:r w:rsidR="00F65F37" w:rsidRPr="00EF4F50">
        <w:rPr>
          <w:rFonts w:ascii="Trebuchet MS" w:eastAsia="Times New Roman" w:hAnsi="Trebuchet MS" w:cs="Times New Roman"/>
          <w:lang w:eastAsia="ru-RU"/>
        </w:rPr>
        <w:t>по температурн</w:t>
      </w:r>
      <w:r w:rsidR="00B33395" w:rsidRPr="00EF4F50">
        <w:rPr>
          <w:rFonts w:ascii="Trebuchet MS" w:eastAsia="Times New Roman" w:hAnsi="Trebuchet MS" w:cs="Times New Roman"/>
          <w:lang w:eastAsia="ru-RU"/>
        </w:rPr>
        <w:t>ому</w:t>
      </w:r>
      <w:r w:rsidR="00F65F37" w:rsidRPr="00EF4F50">
        <w:rPr>
          <w:rFonts w:ascii="Trebuchet MS" w:eastAsia="Times New Roman" w:hAnsi="Trebuchet MS" w:cs="Times New Roman"/>
          <w:lang w:eastAsia="ru-RU"/>
        </w:rPr>
        <w:t xml:space="preserve"> график</w:t>
      </w:r>
      <w:r w:rsidR="00B33395" w:rsidRPr="00EF4F50">
        <w:rPr>
          <w:rFonts w:ascii="Trebuchet MS" w:eastAsia="Times New Roman" w:hAnsi="Trebuchet MS" w:cs="Times New Roman"/>
          <w:lang w:eastAsia="ru-RU"/>
        </w:rPr>
        <w:t>у</w:t>
      </w:r>
      <w:r w:rsidR="00F65F37" w:rsidRPr="00EF4F50">
        <w:rPr>
          <w:rFonts w:ascii="Trebuchet MS" w:eastAsia="Times New Roman" w:hAnsi="Trebuchet MS" w:cs="Times New Roman"/>
          <w:lang w:eastAsia="ru-RU"/>
        </w:rPr>
        <w:t>:</w:t>
      </w:r>
      <w:r w:rsidR="00B33395" w:rsidRPr="00EF4F50">
        <w:rPr>
          <w:rFonts w:ascii="Trebuchet MS" w:eastAsia="Times New Roman" w:hAnsi="Trebuchet MS" w:cs="Times New Roman"/>
          <w:spacing w:val="-5"/>
          <w:lang w:eastAsia="ru-RU"/>
        </w:rPr>
        <w:t xml:space="preserve"> 95/70⁰С</w:t>
      </w:r>
      <w:bookmarkEnd w:id="25"/>
      <w:r w:rsidR="00B33395" w:rsidRPr="00EF4F50">
        <w:rPr>
          <w:rFonts w:ascii="Trebuchet MS" w:eastAsia="Times New Roman" w:hAnsi="Trebuchet MS" w:cs="Times New Roman"/>
          <w:spacing w:val="-5"/>
          <w:lang w:eastAsia="ru-RU"/>
        </w:rPr>
        <w:t>.</w:t>
      </w:r>
    </w:p>
    <w:p w14:paraId="294622A2" w14:textId="109E4945" w:rsidR="00CB6B57" w:rsidRPr="005D046F" w:rsidRDefault="00CB6B57" w:rsidP="009E5A36">
      <w:pPr>
        <w:widowControl w:val="0"/>
        <w:tabs>
          <w:tab w:val="left" w:pos="426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5D046F">
        <w:rPr>
          <w:rFonts w:ascii="Trebuchet MS" w:eastAsia="Times New Roman" w:hAnsi="Trebuchet MS" w:cs="Times New Roman"/>
          <w:b/>
          <w:spacing w:val="-5"/>
          <w:lang w:eastAsia="ru-RU"/>
        </w:rPr>
        <w:t>Таблица 1.2.5 – Параметры отпуска тепловой энергии в сеть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0"/>
        <w:gridCol w:w="1843"/>
        <w:gridCol w:w="1701"/>
        <w:gridCol w:w="3537"/>
      </w:tblGrid>
      <w:tr w:rsidR="00EE66F2" w:rsidRPr="00B33395" w14:paraId="57028EC4" w14:textId="49964796" w:rsidTr="00B96EAA">
        <w:trPr>
          <w:trHeight w:val="20"/>
          <w:tblHeader/>
        </w:trPr>
        <w:tc>
          <w:tcPr>
            <w:tcW w:w="2830" w:type="dxa"/>
            <w:shd w:val="clear" w:color="auto" w:fill="CCFF99"/>
            <w:noWrap/>
            <w:vAlign w:val="center"/>
          </w:tcPr>
          <w:p w14:paraId="6923C571" w14:textId="63EBD45A" w:rsidR="00EE66F2" w:rsidRPr="00B33395" w:rsidRDefault="00EE66F2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</w:pPr>
            <w:bookmarkStart w:id="26" w:name="_Hlk70358532"/>
            <w:r w:rsidRPr="00B33395"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  <w:t>Наименование котельной (системы теплоснабжения)</w:t>
            </w:r>
          </w:p>
        </w:tc>
        <w:tc>
          <w:tcPr>
            <w:tcW w:w="1843" w:type="dxa"/>
            <w:shd w:val="clear" w:color="auto" w:fill="CCFF99"/>
            <w:vAlign w:val="center"/>
          </w:tcPr>
          <w:p w14:paraId="03BC2BE7" w14:textId="74C381CD" w:rsidR="00EE66F2" w:rsidRPr="00B33395" w:rsidRDefault="00EE66F2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  <w:t>Способ регулирования отпуска тепловой энергии</w:t>
            </w:r>
          </w:p>
        </w:tc>
        <w:tc>
          <w:tcPr>
            <w:tcW w:w="1701" w:type="dxa"/>
            <w:shd w:val="clear" w:color="auto" w:fill="CCFF99"/>
            <w:vAlign w:val="center"/>
          </w:tcPr>
          <w:p w14:paraId="1C5A808E" w14:textId="51BE11C2" w:rsidR="00EE66F2" w:rsidRPr="00B33395" w:rsidRDefault="00EE66F2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  <w:t>Температурный график отпуска тепловой энергии</w:t>
            </w:r>
          </w:p>
        </w:tc>
        <w:tc>
          <w:tcPr>
            <w:tcW w:w="3537" w:type="dxa"/>
            <w:shd w:val="clear" w:color="auto" w:fill="CCFF99"/>
            <w:vAlign w:val="center"/>
          </w:tcPr>
          <w:p w14:paraId="5E66AAD3" w14:textId="77777777" w:rsidR="00EE66F2" w:rsidRPr="00B33395" w:rsidRDefault="00EE66F2" w:rsidP="00B96EAA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sz w:val="18"/>
                <w:szCs w:val="18"/>
              </w:rPr>
            </w:pPr>
            <w:r w:rsidRPr="00B33395">
              <w:rPr>
                <w:rFonts w:ascii="Trebuchet MS" w:hAnsi="Trebuchet MS"/>
                <w:b/>
                <w:bCs/>
                <w:sz w:val="18"/>
                <w:szCs w:val="18"/>
              </w:rPr>
              <w:t>Система теплоснабжения</w:t>
            </w:r>
          </w:p>
          <w:p w14:paraId="254534C3" w14:textId="23B44702" w:rsidR="00EE66F2" w:rsidRPr="00B33395" w:rsidRDefault="00EE66F2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hAnsi="Trebuchet MS"/>
                <w:b/>
                <w:bCs/>
                <w:sz w:val="18"/>
                <w:szCs w:val="18"/>
              </w:rPr>
              <w:t>(отопления, горячего водоснабжения (трубопровод)</w:t>
            </w:r>
          </w:p>
        </w:tc>
      </w:tr>
      <w:tr w:rsidR="00EE66F2" w:rsidRPr="00B33395" w14:paraId="7003E39A" w14:textId="66EB01C1" w:rsidTr="00B96EAA">
        <w:trPr>
          <w:trHeight w:val="20"/>
        </w:trPr>
        <w:tc>
          <w:tcPr>
            <w:tcW w:w="9911" w:type="dxa"/>
            <w:gridSpan w:val="4"/>
            <w:shd w:val="clear" w:color="auto" w:fill="FFFF99"/>
            <w:vAlign w:val="center"/>
          </w:tcPr>
          <w:p w14:paraId="60AF2DF7" w14:textId="39EBE285" w:rsidR="00EE66F2" w:rsidRPr="00B96EAA" w:rsidRDefault="0032455E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val="en-US"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МУП «ТД»</w:t>
            </w:r>
          </w:p>
        </w:tc>
      </w:tr>
      <w:tr w:rsidR="0032455E" w:rsidRPr="00B33395" w14:paraId="11F45B71" w14:textId="3B8354C4" w:rsidTr="001B5BC5">
        <w:trPr>
          <w:trHeight w:val="20"/>
        </w:trPr>
        <w:tc>
          <w:tcPr>
            <w:tcW w:w="2830" w:type="dxa"/>
            <w:noWrap/>
            <w:vAlign w:val="center"/>
          </w:tcPr>
          <w:p w14:paraId="603F8F44" w14:textId="5B8D959B" w:rsidR="0032455E" w:rsidRPr="00B33395" w:rsidRDefault="0032455E" w:rsidP="0032455E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40 лет Октября</w:t>
            </w:r>
          </w:p>
        </w:tc>
        <w:tc>
          <w:tcPr>
            <w:tcW w:w="1843" w:type="dxa"/>
            <w:vAlign w:val="center"/>
          </w:tcPr>
          <w:p w14:paraId="31853457" w14:textId="3943E1C6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01681B85" w14:textId="1F81A0F9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</w:tcPr>
          <w:p w14:paraId="3857BC98" w14:textId="6A3A9D03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46427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32455E" w:rsidRPr="00B33395" w14:paraId="7926F9E2" w14:textId="18EAE172" w:rsidTr="001B5BC5">
        <w:trPr>
          <w:trHeight w:val="20"/>
        </w:trPr>
        <w:tc>
          <w:tcPr>
            <w:tcW w:w="2830" w:type="dxa"/>
            <w:noWrap/>
            <w:vAlign w:val="center"/>
          </w:tcPr>
          <w:p w14:paraId="6664B246" w14:textId="4FEA08E4" w:rsidR="0032455E" w:rsidRPr="00B33395" w:rsidRDefault="0032455E" w:rsidP="0032455E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проезд Боровых</w:t>
            </w:r>
          </w:p>
        </w:tc>
        <w:tc>
          <w:tcPr>
            <w:tcW w:w="1843" w:type="dxa"/>
            <w:vAlign w:val="center"/>
          </w:tcPr>
          <w:p w14:paraId="4CF27776" w14:textId="23195D30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401823EC" w14:textId="3B943864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</w:tcPr>
          <w:p w14:paraId="05D79E2C" w14:textId="3EA7BEAB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46427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32455E" w:rsidRPr="00B33395" w14:paraId="1781EAF6" w14:textId="3BDBA399" w:rsidTr="001B5BC5">
        <w:trPr>
          <w:trHeight w:val="20"/>
        </w:trPr>
        <w:tc>
          <w:tcPr>
            <w:tcW w:w="2830" w:type="dxa"/>
            <w:noWrap/>
            <w:vAlign w:val="center"/>
          </w:tcPr>
          <w:p w14:paraId="674D5B8B" w14:textId="4AC5388B" w:rsidR="0032455E" w:rsidRPr="00B33395" w:rsidRDefault="0032455E" w:rsidP="0032455E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Краснослободская</w:t>
            </w:r>
          </w:p>
        </w:tc>
        <w:tc>
          <w:tcPr>
            <w:tcW w:w="1843" w:type="dxa"/>
            <w:vAlign w:val="center"/>
          </w:tcPr>
          <w:p w14:paraId="32DAA63A" w14:textId="1F18B183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1DBDDADC" w14:textId="0FBADB2E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</w:tcPr>
          <w:p w14:paraId="74200576" w14:textId="79B42B2E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46427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32455E" w:rsidRPr="00B33395" w14:paraId="58B4F371" w14:textId="0B7E7AC1" w:rsidTr="001B5BC5">
        <w:trPr>
          <w:trHeight w:val="20"/>
        </w:trPr>
        <w:tc>
          <w:tcPr>
            <w:tcW w:w="2830" w:type="dxa"/>
            <w:noWrap/>
            <w:vAlign w:val="center"/>
          </w:tcPr>
          <w:p w14:paraId="6E1FAC51" w14:textId="54B79ECA" w:rsidR="0032455E" w:rsidRPr="00B33395" w:rsidRDefault="0032455E" w:rsidP="0032455E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Кооперативная</w:t>
            </w:r>
          </w:p>
        </w:tc>
        <w:tc>
          <w:tcPr>
            <w:tcW w:w="1843" w:type="dxa"/>
            <w:vAlign w:val="center"/>
          </w:tcPr>
          <w:p w14:paraId="59A7C995" w14:textId="115EB57A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50228E2B" w14:textId="0CEAA552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</w:tcPr>
          <w:p w14:paraId="0E37ED65" w14:textId="0E28864E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46427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32455E" w:rsidRPr="00B33395" w14:paraId="55A70391" w14:textId="129B06C6" w:rsidTr="001B5BC5">
        <w:trPr>
          <w:trHeight w:val="20"/>
        </w:trPr>
        <w:tc>
          <w:tcPr>
            <w:tcW w:w="2830" w:type="dxa"/>
            <w:noWrap/>
            <w:vAlign w:val="center"/>
          </w:tcPr>
          <w:p w14:paraId="30EC1E81" w14:textId="00BD2B04" w:rsidR="0032455E" w:rsidRPr="00B33395" w:rsidRDefault="0032455E" w:rsidP="0032455E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lastRenderedPageBreak/>
              <w:t>ТГУ ул. Железнодорожная</w:t>
            </w:r>
          </w:p>
        </w:tc>
        <w:tc>
          <w:tcPr>
            <w:tcW w:w="1843" w:type="dxa"/>
            <w:vAlign w:val="center"/>
          </w:tcPr>
          <w:p w14:paraId="6B3380FA" w14:textId="7964B659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6D5AF647" w14:textId="21F3CD54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</w:tcPr>
          <w:p w14:paraId="605F8D8E" w14:textId="1539C193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46427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32455E" w:rsidRPr="00B33395" w14:paraId="7C3FD7F8" w14:textId="77777777" w:rsidTr="001B5BC5">
        <w:trPr>
          <w:trHeight w:val="20"/>
        </w:trPr>
        <w:tc>
          <w:tcPr>
            <w:tcW w:w="2830" w:type="dxa"/>
            <w:noWrap/>
            <w:vAlign w:val="center"/>
          </w:tcPr>
          <w:p w14:paraId="7564B833" w14:textId="5DEADD57" w:rsidR="0032455E" w:rsidRPr="00B33395" w:rsidRDefault="0032455E" w:rsidP="0032455E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Смирнова</w:t>
            </w:r>
          </w:p>
        </w:tc>
        <w:tc>
          <w:tcPr>
            <w:tcW w:w="1843" w:type="dxa"/>
            <w:vAlign w:val="center"/>
          </w:tcPr>
          <w:p w14:paraId="2B109219" w14:textId="27B47AE8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33FB7649" w14:textId="503C4214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</w:tcPr>
          <w:p w14:paraId="50F5AECD" w14:textId="6A0A123F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46427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32455E" w:rsidRPr="00B33395" w14:paraId="7F81374B" w14:textId="77777777" w:rsidTr="001B5BC5">
        <w:trPr>
          <w:trHeight w:val="20"/>
        </w:trPr>
        <w:tc>
          <w:tcPr>
            <w:tcW w:w="2830" w:type="dxa"/>
            <w:noWrap/>
            <w:vAlign w:val="center"/>
          </w:tcPr>
          <w:p w14:paraId="6AB85746" w14:textId="6792D24F" w:rsidR="0032455E" w:rsidRPr="00B33395" w:rsidRDefault="0032455E" w:rsidP="0032455E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Заводская</w:t>
            </w:r>
          </w:p>
        </w:tc>
        <w:tc>
          <w:tcPr>
            <w:tcW w:w="1843" w:type="dxa"/>
            <w:vAlign w:val="center"/>
          </w:tcPr>
          <w:p w14:paraId="3CF9012E" w14:textId="6BBF1A04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37AF1901" w14:textId="32BFE670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</w:tcPr>
          <w:p w14:paraId="535F064A" w14:textId="1F6AE73C" w:rsidR="0032455E" w:rsidRPr="00B33395" w:rsidRDefault="0032455E" w:rsidP="0032455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46427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B33395" w:rsidRPr="00B33395" w14:paraId="09385669" w14:textId="77777777" w:rsidTr="00B96EAA">
        <w:trPr>
          <w:trHeight w:val="20"/>
        </w:trPr>
        <w:tc>
          <w:tcPr>
            <w:tcW w:w="2830" w:type="dxa"/>
            <w:noWrap/>
            <w:vAlign w:val="center"/>
          </w:tcPr>
          <w:p w14:paraId="2ED19D2F" w14:textId="4274106D" w:rsidR="00B33395" w:rsidRPr="00B33395" w:rsidRDefault="002E7B40" w:rsidP="00B96EAA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мкр. Солнечный</w:t>
            </w:r>
          </w:p>
        </w:tc>
        <w:tc>
          <w:tcPr>
            <w:tcW w:w="1843" w:type="dxa"/>
            <w:vAlign w:val="center"/>
          </w:tcPr>
          <w:p w14:paraId="3A87E406" w14:textId="1D56072A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0A438CC1" w14:textId="06F8231E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5C7B8208" w14:textId="698FE573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5E2693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B33395" w:rsidRPr="00B33395" w14:paraId="238BEBC1" w14:textId="77777777" w:rsidTr="00B96EAA">
        <w:trPr>
          <w:trHeight w:val="20"/>
        </w:trPr>
        <w:tc>
          <w:tcPr>
            <w:tcW w:w="2830" w:type="dxa"/>
            <w:noWrap/>
            <w:vAlign w:val="center"/>
          </w:tcPr>
          <w:p w14:paraId="0491B613" w14:textId="3E43392A" w:rsidR="00B33395" w:rsidRPr="00B33395" w:rsidRDefault="002E7B40" w:rsidP="00B96EAA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Восточная</w:t>
            </w:r>
          </w:p>
        </w:tc>
        <w:tc>
          <w:tcPr>
            <w:tcW w:w="1843" w:type="dxa"/>
            <w:vAlign w:val="center"/>
          </w:tcPr>
          <w:p w14:paraId="6502ABF3" w14:textId="085D858B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328B7A32" w14:textId="7867F3DC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2BDB9FBD" w14:textId="50626842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5E2693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B33395" w:rsidRPr="00B33395" w14:paraId="1AB4B53F" w14:textId="77777777" w:rsidTr="00B96EAA">
        <w:trPr>
          <w:trHeight w:val="20"/>
        </w:trPr>
        <w:tc>
          <w:tcPr>
            <w:tcW w:w="2830" w:type="dxa"/>
            <w:noWrap/>
            <w:vAlign w:val="center"/>
          </w:tcPr>
          <w:p w14:paraId="5FA82CB0" w14:textId="3418170A" w:rsidR="00B33395" w:rsidRPr="00B33395" w:rsidRDefault="002E7B40" w:rsidP="00B96EAA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Спортивная</w:t>
            </w:r>
          </w:p>
        </w:tc>
        <w:tc>
          <w:tcPr>
            <w:tcW w:w="1843" w:type="dxa"/>
            <w:vAlign w:val="center"/>
          </w:tcPr>
          <w:p w14:paraId="51C75519" w14:textId="06D8CA37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67186EE8" w14:textId="47034771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2F63976B" w14:textId="6A469300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5E2693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B33395" w:rsidRPr="00B33395" w14:paraId="46269A1C" w14:textId="77777777" w:rsidTr="00B96EAA">
        <w:trPr>
          <w:trHeight w:val="20"/>
        </w:trPr>
        <w:tc>
          <w:tcPr>
            <w:tcW w:w="2830" w:type="dxa"/>
            <w:noWrap/>
            <w:vAlign w:val="center"/>
          </w:tcPr>
          <w:p w14:paraId="2C279C58" w14:textId="14CEE73B" w:rsidR="00B33395" w:rsidRPr="00B33395" w:rsidRDefault="002E7B40" w:rsidP="00B96EAA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Пролетарская</w:t>
            </w:r>
          </w:p>
        </w:tc>
        <w:tc>
          <w:tcPr>
            <w:tcW w:w="1843" w:type="dxa"/>
            <w:vAlign w:val="center"/>
          </w:tcPr>
          <w:p w14:paraId="06A5A49E" w14:textId="45D2539B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1BA8E58E" w14:textId="63D89217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397B317F" w14:textId="30825DD6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5E2693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B33395" w:rsidRPr="00B33395" w14:paraId="76E31F0D" w14:textId="77777777" w:rsidTr="00B96EAA">
        <w:trPr>
          <w:trHeight w:val="20"/>
        </w:trPr>
        <w:tc>
          <w:tcPr>
            <w:tcW w:w="2830" w:type="dxa"/>
            <w:noWrap/>
            <w:vAlign w:val="center"/>
          </w:tcPr>
          <w:p w14:paraId="5A4FD39D" w14:textId="79791276" w:rsidR="00B33395" w:rsidRPr="00B33395" w:rsidRDefault="002E7B40" w:rsidP="00B96EAA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Парковская</w:t>
            </w:r>
          </w:p>
        </w:tc>
        <w:tc>
          <w:tcPr>
            <w:tcW w:w="1843" w:type="dxa"/>
            <w:vAlign w:val="center"/>
          </w:tcPr>
          <w:p w14:paraId="43760B35" w14:textId="30DE40EB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2298D842" w14:textId="0669669C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5CAD13F2" w14:textId="1456B7BB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5E2693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B33395" w:rsidRPr="00B33395" w14:paraId="01899751" w14:textId="77777777" w:rsidTr="00B96EAA">
        <w:trPr>
          <w:trHeight w:val="20"/>
        </w:trPr>
        <w:tc>
          <w:tcPr>
            <w:tcW w:w="2830" w:type="dxa"/>
            <w:noWrap/>
            <w:vAlign w:val="center"/>
          </w:tcPr>
          <w:p w14:paraId="45DDF38E" w14:textId="615C10F4" w:rsidR="00B33395" w:rsidRPr="00B33395" w:rsidRDefault="002E7B40" w:rsidP="00B96EAA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Северная</w:t>
            </w:r>
          </w:p>
        </w:tc>
        <w:tc>
          <w:tcPr>
            <w:tcW w:w="1843" w:type="dxa"/>
            <w:vAlign w:val="center"/>
          </w:tcPr>
          <w:p w14:paraId="6ED5661A" w14:textId="596D4884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0BBAD348" w14:textId="14921184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194830EC" w14:textId="5DD3445E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5E2693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B33395" w:rsidRPr="00B33395" w14:paraId="09A2F36A" w14:textId="77777777" w:rsidTr="00B96EAA">
        <w:trPr>
          <w:trHeight w:val="20"/>
        </w:trPr>
        <w:tc>
          <w:tcPr>
            <w:tcW w:w="2830" w:type="dxa"/>
            <w:noWrap/>
            <w:vAlign w:val="center"/>
          </w:tcPr>
          <w:p w14:paraId="500B68D7" w14:textId="73131B90" w:rsidR="00B33395" w:rsidRPr="00B33395" w:rsidRDefault="002E7B40" w:rsidP="00B96EAA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Красноармейская</w:t>
            </w:r>
          </w:p>
        </w:tc>
        <w:tc>
          <w:tcPr>
            <w:tcW w:w="1843" w:type="dxa"/>
            <w:vAlign w:val="center"/>
          </w:tcPr>
          <w:p w14:paraId="60C1DC31" w14:textId="5083E54A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082926B6" w14:textId="42B6BA30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2DBEBE9A" w14:textId="6E982A5C" w:rsidR="00B33395" w:rsidRPr="00B33395" w:rsidRDefault="0032455E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 xml:space="preserve">4-х трубная система теплоснабжения (закрытая 2-х- трубная система отопления, централизованная система горячего водоснабжения </w:t>
            </w:r>
            <w:r w:rsidRPr="00B33395">
              <w:rPr>
                <w:rFonts w:ascii="Trebuchet MS" w:hAnsi="Trebuchet MS"/>
                <w:sz w:val="18"/>
                <w:szCs w:val="18"/>
              </w:rPr>
              <w:t>2-х-трубная</w:t>
            </w: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)</w:t>
            </w:r>
          </w:p>
        </w:tc>
      </w:tr>
      <w:tr w:rsidR="00B33395" w:rsidRPr="00B33395" w14:paraId="7F4C0D61" w14:textId="77777777" w:rsidTr="00B96EAA">
        <w:trPr>
          <w:trHeight w:val="20"/>
        </w:trPr>
        <w:tc>
          <w:tcPr>
            <w:tcW w:w="2830" w:type="dxa"/>
            <w:noWrap/>
            <w:vAlign w:val="center"/>
          </w:tcPr>
          <w:p w14:paraId="3BDB2D3D" w14:textId="65689984" w:rsidR="00B33395" w:rsidRPr="00B33395" w:rsidRDefault="002E7B40" w:rsidP="00B96EAA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Советская</w:t>
            </w:r>
          </w:p>
        </w:tc>
        <w:tc>
          <w:tcPr>
            <w:tcW w:w="1843" w:type="dxa"/>
            <w:vAlign w:val="center"/>
          </w:tcPr>
          <w:p w14:paraId="6263568C" w14:textId="6F0032F4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17FC2D73" w14:textId="771196FB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33395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40686088" w14:textId="56475307" w:rsidR="00B33395" w:rsidRPr="00B33395" w:rsidRDefault="00B33395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5E2693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B96EAA" w:rsidRPr="00B33395" w14:paraId="41D3205E" w14:textId="77777777" w:rsidTr="00B96EAA">
        <w:trPr>
          <w:trHeight w:val="20"/>
        </w:trPr>
        <w:tc>
          <w:tcPr>
            <w:tcW w:w="9911" w:type="dxa"/>
            <w:gridSpan w:val="4"/>
            <w:shd w:val="clear" w:color="auto" w:fill="FFFF99"/>
            <w:noWrap/>
            <w:vAlign w:val="center"/>
          </w:tcPr>
          <w:p w14:paraId="4E7035F7" w14:textId="5E39CD7B" w:rsidR="00B96EAA" w:rsidRPr="00B96EAA" w:rsidRDefault="0032455E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  <w:t>МУП «ТС»</w:t>
            </w:r>
          </w:p>
        </w:tc>
      </w:tr>
      <w:bookmarkEnd w:id="23"/>
      <w:bookmarkEnd w:id="24"/>
      <w:bookmarkEnd w:id="26"/>
      <w:tr w:rsidR="00B96EAA" w:rsidRPr="00B33395" w14:paraId="4FD2929C" w14:textId="77777777" w:rsidTr="00086462">
        <w:trPr>
          <w:trHeight w:val="20"/>
        </w:trPr>
        <w:tc>
          <w:tcPr>
            <w:tcW w:w="28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9EB9C08" w14:textId="39DFF3A0" w:rsidR="00B96EAA" w:rsidRPr="0032455E" w:rsidRDefault="00B96EAA" w:rsidP="00B96EAA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hAnsi="Trebuchet MS" w:cs="Calibri"/>
                <w:color w:val="000000"/>
                <w:sz w:val="18"/>
                <w:szCs w:val="18"/>
              </w:rPr>
              <w:t>Котельная д. Каменка</w:t>
            </w:r>
          </w:p>
        </w:tc>
        <w:tc>
          <w:tcPr>
            <w:tcW w:w="1843" w:type="dxa"/>
            <w:vAlign w:val="center"/>
          </w:tcPr>
          <w:p w14:paraId="0ECDC5C9" w14:textId="75AFAA22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0729728F" w14:textId="78DA0953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5C1C96D0" w14:textId="094904D8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B96EAA" w:rsidRPr="00B33395" w14:paraId="4FC35A03" w14:textId="77777777" w:rsidTr="00086462">
        <w:trPr>
          <w:trHeight w:val="20"/>
        </w:trPr>
        <w:tc>
          <w:tcPr>
            <w:tcW w:w="28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458AA3D" w14:textId="03076892" w:rsidR="00B96EAA" w:rsidRPr="0032455E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hAnsi="Trebuchet MS" w:cs="Calibri"/>
                <w:color w:val="000000"/>
                <w:sz w:val="18"/>
                <w:szCs w:val="18"/>
              </w:rPr>
              <w:t>Котельная д. Кистутово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79C08" w14:textId="77777777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9CFC1" w14:textId="77777777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23C182" w14:textId="77777777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B96EAA" w:rsidRPr="00B33395" w14:paraId="4D6805A5" w14:textId="77777777" w:rsidTr="00086462">
        <w:trPr>
          <w:trHeight w:val="20"/>
        </w:trPr>
        <w:tc>
          <w:tcPr>
            <w:tcW w:w="28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461115D" w14:textId="08FEE89B" w:rsidR="00B96EAA" w:rsidRPr="0032455E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hAnsi="Trebuchet MS" w:cs="Calibri"/>
                <w:color w:val="000000"/>
                <w:sz w:val="18"/>
                <w:szCs w:val="18"/>
              </w:rPr>
              <w:t>Котельная д. Райково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3E251" w14:textId="77777777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6E2CD8" w14:textId="77777777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B3833" w14:textId="77777777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B96EAA" w:rsidRPr="00B33395" w14:paraId="5B1F0ABB" w14:textId="77777777" w:rsidTr="00086462">
        <w:trPr>
          <w:trHeight w:val="20"/>
        </w:trPr>
        <w:tc>
          <w:tcPr>
            <w:tcW w:w="28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AAD745E" w14:textId="26286DD0" w:rsidR="00B96EAA" w:rsidRPr="0032455E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hAnsi="Trebuchet MS" w:cs="Calibri"/>
                <w:color w:val="000000"/>
                <w:sz w:val="18"/>
                <w:szCs w:val="18"/>
              </w:rPr>
              <w:t>Котельная п. Ривицкий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6036D" w14:textId="77777777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E5F2B" w14:textId="77777777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259DAF" w14:textId="77777777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B96EAA" w:rsidRPr="00B33395" w14:paraId="0DCD6D39" w14:textId="77777777" w:rsidTr="00086462">
        <w:trPr>
          <w:trHeight w:val="20"/>
        </w:trPr>
        <w:tc>
          <w:tcPr>
            <w:tcW w:w="28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0EB7EB3" w14:textId="22B5B69C" w:rsidR="00B96EAA" w:rsidRPr="0032455E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hAnsi="Trebuchet MS" w:cs="Calibri"/>
                <w:color w:val="000000"/>
                <w:sz w:val="18"/>
                <w:szCs w:val="18"/>
              </w:rPr>
              <w:t>Котельная д. Фабрика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687FE7" w14:textId="77777777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FA9D1" w14:textId="77777777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29C28" w14:textId="77777777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B96EAA" w:rsidRPr="00B33395" w14:paraId="45F882DD" w14:textId="77777777" w:rsidTr="00086462">
        <w:trPr>
          <w:trHeight w:val="20"/>
        </w:trPr>
        <w:tc>
          <w:tcPr>
            <w:tcW w:w="28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CE3CA26" w14:textId="0942F306" w:rsidR="00B96EAA" w:rsidRPr="0032455E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hAnsi="Trebuchet MS" w:cs="Calibri"/>
                <w:color w:val="000000"/>
                <w:sz w:val="18"/>
                <w:szCs w:val="18"/>
              </w:rPr>
              <w:t>Котельная с. Сельцы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ECE3F" w14:textId="77777777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B3ACD" w14:textId="77777777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BA43D" w14:textId="77777777" w:rsidR="00B96EAA" w:rsidRPr="0032455E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32455E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</w:tbl>
    <w:p w14:paraId="07E67FD6" w14:textId="77777777" w:rsidR="00EE66F2" w:rsidRDefault="00D9195A" w:rsidP="00625EDB">
      <w:pPr>
        <w:spacing w:before="120"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27" w:name="_Hlk71750010"/>
      <w:r w:rsidRPr="005D046F">
        <w:rPr>
          <w:rFonts w:ascii="Trebuchet MS" w:eastAsia="Times New Roman" w:hAnsi="Trebuchet MS" w:cs="Times New Roman"/>
          <w:lang w:eastAsia="ru-RU"/>
        </w:rPr>
        <w:t>При существующей загрузке систем теплоснабжения и пропускной способности тепловых сетей указанные температурные графики должны обеспечивать поддержание температуры и влажности воздуха в отапливаемых помещениях в пределах утвержденных санитарных норм.</w:t>
      </w:r>
      <w:bookmarkEnd w:id="27"/>
      <w:r w:rsidR="00D54102">
        <w:rPr>
          <w:rFonts w:ascii="Trebuchet MS" w:eastAsia="Times New Roman" w:hAnsi="Trebuchet MS" w:cs="Times New Roman"/>
          <w:lang w:eastAsia="ru-RU"/>
        </w:rPr>
        <w:t xml:space="preserve"> </w:t>
      </w:r>
    </w:p>
    <w:p w14:paraId="36B4F91F" w14:textId="0F9007BC" w:rsidR="00D9195A" w:rsidRPr="005D046F" w:rsidRDefault="00D9195A" w:rsidP="00D9195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28BDA036" w14:textId="77777777" w:rsidR="003D658C" w:rsidRDefault="003D658C" w:rsidP="009E5A3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4"/>
          <w:szCs w:val="24"/>
          <w:lang w:eastAsia="ru-RU"/>
        </w:rPr>
      </w:pPr>
    </w:p>
    <w:p w14:paraId="779A8A8F" w14:textId="2C20E55C" w:rsidR="00A020AA" w:rsidRPr="00B33395" w:rsidRDefault="00A020AA" w:rsidP="0047296B">
      <w:pPr>
        <w:pageBreakBefore/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360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8" w:name="_Toc203488698"/>
      <w:r w:rsidRPr="00B33395">
        <w:rPr>
          <w:rFonts w:ascii="Trebuchet MS" w:eastAsia="Times New Roman" w:hAnsi="Trebuchet MS" w:cs="Times New Roman"/>
          <w:b/>
          <w:lang w:eastAsia="ru-RU"/>
        </w:rPr>
        <w:lastRenderedPageBreak/>
        <w:t>1.2.</w:t>
      </w:r>
      <w:r w:rsidR="00255315" w:rsidRPr="00B33395">
        <w:rPr>
          <w:rFonts w:ascii="Trebuchet MS" w:eastAsia="Times New Roman" w:hAnsi="Trebuchet MS" w:cs="Times New Roman"/>
          <w:b/>
          <w:lang w:eastAsia="ru-RU"/>
        </w:rPr>
        <w:t>6</w:t>
      </w:r>
      <w:r w:rsidRPr="00B33395">
        <w:rPr>
          <w:rFonts w:ascii="Trebuchet MS" w:eastAsia="Times New Roman" w:hAnsi="Trebuchet MS" w:cs="Times New Roman"/>
          <w:b/>
          <w:lang w:eastAsia="ru-RU"/>
        </w:rPr>
        <w:t xml:space="preserve"> Среднегодовая загрузка оборудования</w:t>
      </w:r>
      <w:bookmarkEnd w:id="28"/>
    </w:p>
    <w:p w14:paraId="4802AD41" w14:textId="0D01D727" w:rsidR="0047296B" w:rsidRPr="0032455E" w:rsidRDefault="00EF4F50" w:rsidP="00EF4F50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32455E">
        <w:rPr>
          <w:rFonts w:ascii="Trebuchet MS" w:eastAsia="Times New Roman" w:hAnsi="Trebuchet MS" w:cs="Times New Roman"/>
          <w:lang w:eastAsia="ru-RU"/>
        </w:rPr>
        <w:t xml:space="preserve">Информация о среднегодовой загрузке котлов и числу часов использования </w:t>
      </w:r>
      <w:r w:rsidR="0047296B" w:rsidRPr="0032455E">
        <w:rPr>
          <w:rFonts w:ascii="Trebuchet MS" w:eastAsia="Times New Roman" w:hAnsi="Trebuchet MS" w:cs="Times New Roman"/>
          <w:lang w:eastAsia="ru-RU"/>
        </w:rPr>
        <w:t xml:space="preserve">установленной тепловой мощности (УТМ) </w:t>
      </w:r>
      <w:r w:rsidRPr="0032455E">
        <w:rPr>
          <w:rFonts w:ascii="Trebuchet MS" w:eastAsia="Times New Roman" w:hAnsi="Trebuchet MS" w:cs="Times New Roman"/>
          <w:lang w:eastAsia="ru-RU"/>
        </w:rPr>
        <w:t>приведена в таблице 1.2.6</w:t>
      </w:r>
      <w:r w:rsidR="0047296B" w:rsidRPr="0032455E">
        <w:rPr>
          <w:rFonts w:ascii="Trebuchet MS" w:eastAsia="Times New Roman" w:hAnsi="Trebuchet MS" w:cs="Times New Roman"/>
          <w:lang w:eastAsia="ru-RU"/>
        </w:rPr>
        <w:t>.</w:t>
      </w:r>
    </w:p>
    <w:p w14:paraId="7EC299BD" w14:textId="037203A6" w:rsidR="001C101D" w:rsidRDefault="001C101D" w:rsidP="005D046F">
      <w:pPr>
        <w:widowControl w:val="0"/>
        <w:tabs>
          <w:tab w:val="left" w:pos="426"/>
        </w:tabs>
        <w:adjustRightInd w:val="0"/>
        <w:spacing w:after="0" w:line="240" w:lineRule="auto"/>
        <w:rPr>
          <w:rFonts w:ascii="Trebuchet MS" w:eastAsia="Times New Roman" w:hAnsi="Trebuchet MS" w:cs="Times New Roman"/>
          <w:b/>
          <w:spacing w:val="-5"/>
          <w:lang w:val="en-US" w:eastAsia="ru-RU"/>
        </w:rPr>
      </w:pPr>
      <w:r w:rsidRPr="0032455E">
        <w:rPr>
          <w:rFonts w:ascii="Trebuchet MS" w:eastAsia="Times New Roman" w:hAnsi="Trebuchet MS" w:cs="Times New Roman"/>
          <w:b/>
          <w:spacing w:val="-5"/>
          <w:lang w:eastAsia="ru-RU"/>
        </w:rPr>
        <w:t>Таблица 1.2.6 – Среднегодовая загрузка оборудования котельных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0"/>
        <w:gridCol w:w="2726"/>
        <w:gridCol w:w="1842"/>
        <w:gridCol w:w="1418"/>
        <w:gridCol w:w="1701"/>
        <w:gridCol w:w="1694"/>
      </w:tblGrid>
      <w:tr w:rsidR="00B96EAA" w:rsidRPr="00B96EAA" w14:paraId="61669746" w14:textId="77777777" w:rsidTr="00B96EAA">
        <w:trPr>
          <w:trHeight w:val="20"/>
        </w:trPr>
        <w:tc>
          <w:tcPr>
            <w:tcW w:w="530" w:type="dxa"/>
            <w:vMerge w:val="restart"/>
            <w:shd w:val="clear" w:color="000000" w:fill="CCFF99"/>
            <w:vAlign w:val="center"/>
            <w:hideMark/>
          </w:tcPr>
          <w:p w14:paraId="66183E76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29" w:name="_Hlk203383162"/>
            <w:r w:rsidRPr="00B96E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N п/п</w:t>
            </w:r>
          </w:p>
        </w:tc>
        <w:tc>
          <w:tcPr>
            <w:tcW w:w="2726" w:type="dxa"/>
            <w:vMerge w:val="restart"/>
            <w:shd w:val="clear" w:color="000000" w:fill="CCFF99"/>
            <w:vAlign w:val="center"/>
            <w:hideMark/>
          </w:tcPr>
          <w:p w14:paraId="4B211274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1842" w:type="dxa"/>
            <w:vMerge w:val="restart"/>
            <w:shd w:val="clear" w:color="000000" w:fill="CCFF99"/>
            <w:vAlign w:val="center"/>
            <w:hideMark/>
          </w:tcPr>
          <w:p w14:paraId="4ECDC0F5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Установленная тепловая мощность, Гкал/ч</w:t>
            </w:r>
          </w:p>
        </w:tc>
        <w:tc>
          <w:tcPr>
            <w:tcW w:w="4813" w:type="dxa"/>
            <w:gridSpan w:val="3"/>
            <w:shd w:val="clear" w:color="000000" w:fill="CCFF99"/>
            <w:vAlign w:val="center"/>
            <w:hideMark/>
          </w:tcPr>
          <w:p w14:paraId="46706885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План 2026 год</w:t>
            </w:r>
          </w:p>
        </w:tc>
      </w:tr>
      <w:tr w:rsidR="00B96EAA" w:rsidRPr="00B96EAA" w14:paraId="54A78462" w14:textId="77777777" w:rsidTr="00B96EAA">
        <w:trPr>
          <w:trHeight w:val="20"/>
        </w:trPr>
        <w:tc>
          <w:tcPr>
            <w:tcW w:w="530" w:type="dxa"/>
            <w:vMerge/>
            <w:vAlign w:val="center"/>
            <w:hideMark/>
          </w:tcPr>
          <w:p w14:paraId="37C633EB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726" w:type="dxa"/>
            <w:vMerge/>
            <w:vAlign w:val="center"/>
            <w:hideMark/>
          </w:tcPr>
          <w:p w14:paraId="49C28FE5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vAlign w:val="center"/>
            <w:hideMark/>
          </w:tcPr>
          <w:p w14:paraId="48170FA5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shd w:val="clear" w:color="000000" w:fill="CCFF99"/>
            <w:vAlign w:val="center"/>
            <w:hideMark/>
          </w:tcPr>
          <w:p w14:paraId="37C00369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Выработка тепла, Гкал</w:t>
            </w:r>
          </w:p>
        </w:tc>
        <w:tc>
          <w:tcPr>
            <w:tcW w:w="1701" w:type="dxa"/>
            <w:shd w:val="clear" w:color="000000" w:fill="CCFF99"/>
            <w:vAlign w:val="center"/>
            <w:hideMark/>
          </w:tcPr>
          <w:p w14:paraId="5C4F9E25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Число часов использования УТМ, час.</w:t>
            </w:r>
          </w:p>
        </w:tc>
        <w:tc>
          <w:tcPr>
            <w:tcW w:w="1694" w:type="dxa"/>
            <w:shd w:val="clear" w:color="000000" w:fill="CCFF99"/>
            <w:vAlign w:val="center"/>
            <w:hideMark/>
          </w:tcPr>
          <w:p w14:paraId="7572EAD3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среднегодовая загрузка, %</w:t>
            </w:r>
          </w:p>
        </w:tc>
      </w:tr>
      <w:tr w:rsidR="00B96EAA" w:rsidRPr="00B96EAA" w14:paraId="549ED4B7" w14:textId="77777777" w:rsidTr="00B96EAA">
        <w:trPr>
          <w:trHeight w:val="20"/>
        </w:trPr>
        <w:tc>
          <w:tcPr>
            <w:tcW w:w="9911" w:type="dxa"/>
            <w:gridSpan w:val="6"/>
            <w:shd w:val="clear" w:color="000000" w:fill="FFFF99"/>
            <w:vAlign w:val="center"/>
            <w:hideMark/>
          </w:tcPr>
          <w:p w14:paraId="2916393E" w14:textId="42865D5B" w:rsidR="00B96EAA" w:rsidRPr="00B96EAA" w:rsidRDefault="0032455E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  <w:r w:rsidR="00B96EAA" w:rsidRPr="00B96E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B96EAA" w:rsidRPr="00B96EAA" w14:paraId="3C60AB2C" w14:textId="77777777" w:rsidTr="00B96EAA">
        <w:trPr>
          <w:trHeight w:val="20"/>
        </w:trPr>
        <w:tc>
          <w:tcPr>
            <w:tcW w:w="530" w:type="dxa"/>
            <w:vAlign w:val="center"/>
            <w:hideMark/>
          </w:tcPr>
          <w:p w14:paraId="6C535E79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726" w:type="dxa"/>
            <w:vAlign w:val="center"/>
            <w:hideMark/>
          </w:tcPr>
          <w:p w14:paraId="555C3AAC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1842" w:type="dxa"/>
            <w:vAlign w:val="center"/>
            <w:hideMark/>
          </w:tcPr>
          <w:p w14:paraId="4E43B5EB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1418" w:type="dxa"/>
            <w:vAlign w:val="center"/>
            <w:hideMark/>
          </w:tcPr>
          <w:p w14:paraId="16A6E59F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452,29</w:t>
            </w:r>
          </w:p>
        </w:tc>
        <w:tc>
          <w:tcPr>
            <w:tcW w:w="1701" w:type="dxa"/>
            <w:vAlign w:val="center"/>
            <w:hideMark/>
          </w:tcPr>
          <w:p w14:paraId="1BC3B1CC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1 503</w:t>
            </w:r>
          </w:p>
        </w:tc>
        <w:tc>
          <w:tcPr>
            <w:tcW w:w="1694" w:type="dxa"/>
            <w:vAlign w:val="center"/>
            <w:hideMark/>
          </w:tcPr>
          <w:p w14:paraId="3D8898F4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29%</w:t>
            </w:r>
          </w:p>
        </w:tc>
      </w:tr>
      <w:tr w:rsidR="00B96EAA" w:rsidRPr="00B96EAA" w14:paraId="139BD194" w14:textId="77777777" w:rsidTr="00B96EAA">
        <w:trPr>
          <w:trHeight w:val="20"/>
        </w:trPr>
        <w:tc>
          <w:tcPr>
            <w:tcW w:w="530" w:type="dxa"/>
            <w:vAlign w:val="center"/>
            <w:hideMark/>
          </w:tcPr>
          <w:p w14:paraId="63938B5A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26" w:type="dxa"/>
            <w:vAlign w:val="center"/>
            <w:hideMark/>
          </w:tcPr>
          <w:p w14:paraId="2E55E9C4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842" w:type="dxa"/>
            <w:vAlign w:val="center"/>
            <w:hideMark/>
          </w:tcPr>
          <w:p w14:paraId="30F5D786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1418" w:type="dxa"/>
            <w:vAlign w:val="center"/>
            <w:hideMark/>
          </w:tcPr>
          <w:p w14:paraId="625A08EB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185,53</w:t>
            </w:r>
          </w:p>
        </w:tc>
        <w:tc>
          <w:tcPr>
            <w:tcW w:w="1701" w:type="dxa"/>
            <w:vAlign w:val="center"/>
            <w:hideMark/>
          </w:tcPr>
          <w:p w14:paraId="33150606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1 438</w:t>
            </w:r>
          </w:p>
        </w:tc>
        <w:tc>
          <w:tcPr>
            <w:tcW w:w="1694" w:type="dxa"/>
            <w:vAlign w:val="center"/>
            <w:hideMark/>
          </w:tcPr>
          <w:p w14:paraId="4894E82D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27%</w:t>
            </w:r>
          </w:p>
        </w:tc>
      </w:tr>
      <w:tr w:rsidR="00B96EAA" w:rsidRPr="00B96EAA" w14:paraId="2AFA8936" w14:textId="77777777" w:rsidTr="00B96EAA">
        <w:trPr>
          <w:trHeight w:val="20"/>
        </w:trPr>
        <w:tc>
          <w:tcPr>
            <w:tcW w:w="530" w:type="dxa"/>
            <w:vAlign w:val="center"/>
            <w:hideMark/>
          </w:tcPr>
          <w:p w14:paraId="5BC3DC54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26" w:type="dxa"/>
            <w:vAlign w:val="center"/>
            <w:hideMark/>
          </w:tcPr>
          <w:p w14:paraId="03E859E3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</w:tc>
        <w:tc>
          <w:tcPr>
            <w:tcW w:w="1842" w:type="dxa"/>
            <w:vAlign w:val="center"/>
            <w:hideMark/>
          </w:tcPr>
          <w:p w14:paraId="03CD0501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1418" w:type="dxa"/>
            <w:vAlign w:val="center"/>
            <w:hideMark/>
          </w:tcPr>
          <w:p w14:paraId="6B4598EE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306,88</w:t>
            </w:r>
          </w:p>
        </w:tc>
        <w:tc>
          <w:tcPr>
            <w:tcW w:w="1701" w:type="dxa"/>
            <w:vAlign w:val="center"/>
            <w:hideMark/>
          </w:tcPr>
          <w:p w14:paraId="6808CAAF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1 483</w:t>
            </w:r>
          </w:p>
        </w:tc>
        <w:tc>
          <w:tcPr>
            <w:tcW w:w="1694" w:type="dxa"/>
            <w:vAlign w:val="center"/>
            <w:hideMark/>
          </w:tcPr>
          <w:p w14:paraId="34548EE4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28%</w:t>
            </w:r>
          </w:p>
        </w:tc>
      </w:tr>
      <w:tr w:rsidR="00B96EAA" w:rsidRPr="00B96EAA" w14:paraId="0F07F972" w14:textId="77777777" w:rsidTr="00B96EAA">
        <w:trPr>
          <w:trHeight w:val="20"/>
        </w:trPr>
        <w:tc>
          <w:tcPr>
            <w:tcW w:w="530" w:type="dxa"/>
            <w:vAlign w:val="center"/>
            <w:hideMark/>
          </w:tcPr>
          <w:p w14:paraId="686EA1EC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726" w:type="dxa"/>
            <w:vAlign w:val="center"/>
            <w:hideMark/>
          </w:tcPr>
          <w:p w14:paraId="7746DB9C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</w:tc>
        <w:tc>
          <w:tcPr>
            <w:tcW w:w="1842" w:type="dxa"/>
            <w:vAlign w:val="center"/>
            <w:hideMark/>
          </w:tcPr>
          <w:p w14:paraId="7463D9B1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1418" w:type="dxa"/>
            <w:vAlign w:val="center"/>
            <w:hideMark/>
          </w:tcPr>
          <w:p w14:paraId="35A35C67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224,73</w:t>
            </w:r>
          </w:p>
        </w:tc>
        <w:tc>
          <w:tcPr>
            <w:tcW w:w="1701" w:type="dxa"/>
            <w:vAlign w:val="center"/>
            <w:hideMark/>
          </w:tcPr>
          <w:p w14:paraId="571CB40F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1 742</w:t>
            </w:r>
          </w:p>
        </w:tc>
        <w:tc>
          <w:tcPr>
            <w:tcW w:w="1694" w:type="dxa"/>
            <w:vAlign w:val="center"/>
            <w:hideMark/>
          </w:tcPr>
          <w:p w14:paraId="033478B9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33%</w:t>
            </w:r>
          </w:p>
        </w:tc>
      </w:tr>
      <w:tr w:rsidR="00B96EAA" w:rsidRPr="00B96EAA" w14:paraId="44FD7A93" w14:textId="77777777" w:rsidTr="00736633">
        <w:trPr>
          <w:trHeight w:val="20"/>
        </w:trPr>
        <w:tc>
          <w:tcPr>
            <w:tcW w:w="530" w:type="dxa"/>
            <w:vAlign w:val="center"/>
            <w:hideMark/>
          </w:tcPr>
          <w:p w14:paraId="3FF952A6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726" w:type="dxa"/>
            <w:vAlign w:val="center"/>
            <w:hideMark/>
          </w:tcPr>
          <w:p w14:paraId="5AE478AE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</w:tc>
        <w:tc>
          <w:tcPr>
            <w:tcW w:w="1842" w:type="dxa"/>
            <w:vAlign w:val="center"/>
            <w:hideMark/>
          </w:tcPr>
          <w:p w14:paraId="09F684E7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  <w:hideMark/>
          </w:tcPr>
          <w:p w14:paraId="515555A7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648,48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  <w:hideMark/>
          </w:tcPr>
          <w:p w14:paraId="51C3C94C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2 154</w:t>
            </w:r>
          </w:p>
        </w:tc>
        <w:tc>
          <w:tcPr>
            <w:tcW w:w="1694" w:type="dxa"/>
            <w:tcBorders>
              <w:bottom w:val="single" w:sz="4" w:space="0" w:color="auto"/>
            </w:tcBorders>
            <w:vAlign w:val="center"/>
            <w:hideMark/>
          </w:tcPr>
          <w:p w14:paraId="5F0E5C72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41%</w:t>
            </w:r>
          </w:p>
        </w:tc>
      </w:tr>
      <w:tr w:rsidR="00736633" w:rsidRPr="00B96EAA" w14:paraId="5192B300" w14:textId="77777777" w:rsidTr="00736633">
        <w:trPr>
          <w:trHeight w:val="20"/>
        </w:trPr>
        <w:tc>
          <w:tcPr>
            <w:tcW w:w="530" w:type="dxa"/>
            <w:vAlign w:val="center"/>
            <w:hideMark/>
          </w:tcPr>
          <w:p w14:paraId="4B54283A" w14:textId="77777777" w:rsidR="00736633" w:rsidRPr="00B96EAA" w:rsidRDefault="00736633" w:rsidP="0073663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726" w:type="dxa"/>
            <w:vAlign w:val="center"/>
            <w:hideMark/>
          </w:tcPr>
          <w:p w14:paraId="76981634" w14:textId="77777777" w:rsidR="00736633" w:rsidRPr="00B96EAA" w:rsidRDefault="00736633" w:rsidP="0073663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</w:tc>
        <w:tc>
          <w:tcPr>
            <w:tcW w:w="1842" w:type="dxa"/>
            <w:vAlign w:val="center"/>
            <w:hideMark/>
          </w:tcPr>
          <w:p w14:paraId="4398C0A0" w14:textId="77777777" w:rsidR="00736633" w:rsidRPr="00B96EAA" w:rsidRDefault="00736633" w:rsidP="0073663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229E27" w14:textId="2CBBF73C" w:rsidR="00736633" w:rsidRPr="00B96EAA" w:rsidRDefault="00736633" w:rsidP="0073663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574,31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A2AD1" w14:textId="5939DF13" w:rsidR="00736633" w:rsidRPr="00B96EAA" w:rsidRDefault="00736633" w:rsidP="0073663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1 908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955F0" w14:textId="6D592BD2" w:rsidR="00736633" w:rsidRPr="00B96EAA" w:rsidRDefault="00736633" w:rsidP="0073663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36%</w:t>
            </w:r>
          </w:p>
        </w:tc>
      </w:tr>
      <w:tr w:rsidR="00736633" w:rsidRPr="00B96EAA" w14:paraId="4234C47B" w14:textId="77777777" w:rsidTr="00736633">
        <w:trPr>
          <w:trHeight w:val="20"/>
        </w:trPr>
        <w:tc>
          <w:tcPr>
            <w:tcW w:w="530" w:type="dxa"/>
            <w:vAlign w:val="center"/>
            <w:hideMark/>
          </w:tcPr>
          <w:p w14:paraId="03E9E68A" w14:textId="77777777" w:rsidR="00736633" w:rsidRPr="00B96EAA" w:rsidRDefault="00736633" w:rsidP="0073663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726" w:type="dxa"/>
            <w:vAlign w:val="center"/>
            <w:hideMark/>
          </w:tcPr>
          <w:p w14:paraId="3F3DDFF3" w14:textId="77777777" w:rsidR="00736633" w:rsidRPr="00B96EAA" w:rsidRDefault="00736633" w:rsidP="0073663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</w:tc>
        <w:tc>
          <w:tcPr>
            <w:tcW w:w="1842" w:type="dxa"/>
            <w:vAlign w:val="center"/>
            <w:hideMark/>
          </w:tcPr>
          <w:p w14:paraId="43C5405F" w14:textId="77777777" w:rsidR="00736633" w:rsidRPr="00B96EAA" w:rsidRDefault="00736633" w:rsidP="0073663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36737" w14:textId="5965E81B" w:rsidR="00736633" w:rsidRPr="00B96EAA" w:rsidRDefault="00736633" w:rsidP="0073663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261,69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B4F46" w14:textId="7BBC7AFE" w:rsidR="00736633" w:rsidRPr="00B96EAA" w:rsidRDefault="00736633" w:rsidP="0073663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1 264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CDCF1" w14:textId="64E00B11" w:rsidR="00736633" w:rsidRPr="00B96EAA" w:rsidRDefault="00736633" w:rsidP="0073663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24%</w:t>
            </w:r>
          </w:p>
        </w:tc>
      </w:tr>
      <w:tr w:rsidR="00B96EAA" w:rsidRPr="00B96EAA" w14:paraId="560A4028" w14:textId="77777777" w:rsidTr="00736633">
        <w:trPr>
          <w:trHeight w:val="20"/>
        </w:trPr>
        <w:tc>
          <w:tcPr>
            <w:tcW w:w="530" w:type="dxa"/>
            <w:vAlign w:val="center"/>
            <w:hideMark/>
          </w:tcPr>
          <w:p w14:paraId="7D628A58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726" w:type="dxa"/>
            <w:vAlign w:val="center"/>
            <w:hideMark/>
          </w:tcPr>
          <w:p w14:paraId="48624A74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1842" w:type="dxa"/>
            <w:vAlign w:val="center"/>
            <w:hideMark/>
          </w:tcPr>
          <w:p w14:paraId="7DCF20F9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vAlign w:val="center"/>
            <w:hideMark/>
          </w:tcPr>
          <w:p w14:paraId="0E30F2B0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211,50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  <w:hideMark/>
          </w:tcPr>
          <w:p w14:paraId="06DAF1BA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1 640</w:t>
            </w:r>
          </w:p>
        </w:tc>
        <w:tc>
          <w:tcPr>
            <w:tcW w:w="1694" w:type="dxa"/>
            <w:tcBorders>
              <w:top w:val="single" w:sz="4" w:space="0" w:color="auto"/>
            </w:tcBorders>
            <w:vAlign w:val="center"/>
            <w:hideMark/>
          </w:tcPr>
          <w:p w14:paraId="1878315B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31%</w:t>
            </w:r>
          </w:p>
        </w:tc>
      </w:tr>
      <w:tr w:rsidR="00B96EAA" w:rsidRPr="00B96EAA" w14:paraId="40A06758" w14:textId="77777777" w:rsidTr="00B96EAA">
        <w:trPr>
          <w:trHeight w:val="20"/>
        </w:trPr>
        <w:tc>
          <w:tcPr>
            <w:tcW w:w="530" w:type="dxa"/>
            <w:vAlign w:val="center"/>
            <w:hideMark/>
          </w:tcPr>
          <w:p w14:paraId="624C1F0A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26" w:type="dxa"/>
            <w:vAlign w:val="center"/>
            <w:hideMark/>
          </w:tcPr>
          <w:p w14:paraId="1D4F9AAD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842" w:type="dxa"/>
            <w:vAlign w:val="center"/>
            <w:hideMark/>
          </w:tcPr>
          <w:p w14:paraId="11EDA2BC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1418" w:type="dxa"/>
            <w:vAlign w:val="center"/>
            <w:hideMark/>
          </w:tcPr>
          <w:p w14:paraId="6488CF80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339,10</w:t>
            </w:r>
          </w:p>
        </w:tc>
        <w:tc>
          <w:tcPr>
            <w:tcW w:w="1701" w:type="dxa"/>
            <w:vAlign w:val="center"/>
            <w:hideMark/>
          </w:tcPr>
          <w:p w14:paraId="6F8D4D18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1 638</w:t>
            </w:r>
          </w:p>
        </w:tc>
        <w:tc>
          <w:tcPr>
            <w:tcW w:w="1694" w:type="dxa"/>
            <w:vAlign w:val="center"/>
            <w:hideMark/>
          </w:tcPr>
          <w:p w14:paraId="1AD38BA1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31%</w:t>
            </w:r>
          </w:p>
        </w:tc>
      </w:tr>
      <w:tr w:rsidR="00B96EAA" w:rsidRPr="00B96EAA" w14:paraId="6BDEAF91" w14:textId="77777777" w:rsidTr="00B96EAA">
        <w:trPr>
          <w:trHeight w:val="20"/>
        </w:trPr>
        <w:tc>
          <w:tcPr>
            <w:tcW w:w="530" w:type="dxa"/>
            <w:vAlign w:val="center"/>
            <w:hideMark/>
          </w:tcPr>
          <w:p w14:paraId="64A97C39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726" w:type="dxa"/>
            <w:vAlign w:val="center"/>
            <w:hideMark/>
          </w:tcPr>
          <w:p w14:paraId="550F8E11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842" w:type="dxa"/>
            <w:vAlign w:val="center"/>
            <w:hideMark/>
          </w:tcPr>
          <w:p w14:paraId="50CA0993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6,02</w:t>
            </w:r>
          </w:p>
        </w:tc>
        <w:tc>
          <w:tcPr>
            <w:tcW w:w="1418" w:type="dxa"/>
            <w:vAlign w:val="center"/>
            <w:hideMark/>
          </w:tcPr>
          <w:p w14:paraId="71DE3FB7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9 604,79</w:t>
            </w:r>
          </w:p>
        </w:tc>
        <w:tc>
          <w:tcPr>
            <w:tcW w:w="1701" w:type="dxa"/>
            <w:vAlign w:val="center"/>
            <w:hideMark/>
          </w:tcPr>
          <w:p w14:paraId="763F3E39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1 596</w:t>
            </w:r>
          </w:p>
        </w:tc>
        <w:tc>
          <w:tcPr>
            <w:tcW w:w="1694" w:type="dxa"/>
            <w:vAlign w:val="center"/>
            <w:hideMark/>
          </w:tcPr>
          <w:p w14:paraId="7342FC87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30%</w:t>
            </w:r>
          </w:p>
        </w:tc>
      </w:tr>
      <w:tr w:rsidR="00B96EAA" w:rsidRPr="00B96EAA" w14:paraId="45548602" w14:textId="77777777" w:rsidTr="00B96EAA">
        <w:trPr>
          <w:trHeight w:val="20"/>
        </w:trPr>
        <w:tc>
          <w:tcPr>
            <w:tcW w:w="530" w:type="dxa"/>
            <w:vAlign w:val="center"/>
            <w:hideMark/>
          </w:tcPr>
          <w:p w14:paraId="59023680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726" w:type="dxa"/>
            <w:vAlign w:val="center"/>
            <w:hideMark/>
          </w:tcPr>
          <w:p w14:paraId="44F1AAD6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842" w:type="dxa"/>
            <w:vAlign w:val="center"/>
            <w:hideMark/>
          </w:tcPr>
          <w:p w14:paraId="0633A186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1418" w:type="dxa"/>
            <w:vAlign w:val="center"/>
            <w:hideMark/>
          </w:tcPr>
          <w:p w14:paraId="05C833A0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1 815,33</w:t>
            </w:r>
          </w:p>
        </w:tc>
        <w:tc>
          <w:tcPr>
            <w:tcW w:w="1701" w:type="dxa"/>
            <w:vAlign w:val="center"/>
            <w:hideMark/>
          </w:tcPr>
          <w:p w14:paraId="6C713F77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1 891</w:t>
            </w:r>
          </w:p>
        </w:tc>
        <w:tc>
          <w:tcPr>
            <w:tcW w:w="1694" w:type="dxa"/>
            <w:vAlign w:val="center"/>
            <w:hideMark/>
          </w:tcPr>
          <w:p w14:paraId="4F9C96DD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36%</w:t>
            </w:r>
          </w:p>
        </w:tc>
      </w:tr>
      <w:tr w:rsidR="00B96EAA" w:rsidRPr="00B96EAA" w14:paraId="734CF1CD" w14:textId="77777777" w:rsidTr="00B96EAA">
        <w:trPr>
          <w:trHeight w:val="20"/>
        </w:trPr>
        <w:tc>
          <w:tcPr>
            <w:tcW w:w="530" w:type="dxa"/>
            <w:vAlign w:val="center"/>
            <w:hideMark/>
          </w:tcPr>
          <w:p w14:paraId="56A5DFE1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726" w:type="dxa"/>
            <w:vAlign w:val="center"/>
            <w:hideMark/>
          </w:tcPr>
          <w:p w14:paraId="348A9CD2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1842" w:type="dxa"/>
            <w:vAlign w:val="center"/>
            <w:hideMark/>
          </w:tcPr>
          <w:p w14:paraId="44AEF536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</w:t>
            </w:r>
          </w:p>
        </w:tc>
        <w:tc>
          <w:tcPr>
            <w:tcW w:w="1418" w:type="dxa"/>
            <w:vAlign w:val="center"/>
            <w:hideMark/>
          </w:tcPr>
          <w:p w14:paraId="0701F90E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3 017,90</w:t>
            </w:r>
          </w:p>
        </w:tc>
        <w:tc>
          <w:tcPr>
            <w:tcW w:w="1701" w:type="dxa"/>
            <w:vAlign w:val="center"/>
            <w:hideMark/>
          </w:tcPr>
          <w:p w14:paraId="71BC38CB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1 755</w:t>
            </w:r>
          </w:p>
        </w:tc>
        <w:tc>
          <w:tcPr>
            <w:tcW w:w="1694" w:type="dxa"/>
            <w:vAlign w:val="center"/>
            <w:hideMark/>
          </w:tcPr>
          <w:p w14:paraId="5CDBB21D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33%</w:t>
            </w:r>
          </w:p>
        </w:tc>
      </w:tr>
      <w:tr w:rsidR="00B96EAA" w:rsidRPr="00B96EAA" w14:paraId="61097B2D" w14:textId="77777777" w:rsidTr="00B96EAA">
        <w:trPr>
          <w:trHeight w:val="20"/>
        </w:trPr>
        <w:tc>
          <w:tcPr>
            <w:tcW w:w="530" w:type="dxa"/>
            <w:vAlign w:val="center"/>
            <w:hideMark/>
          </w:tcPr>
          <w:p w14:paraId="69E53B8F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726" w:type="dxa"/>
            <w:vAlign w:val="center"/>
            <w:hideMark/>
          </w:tcPr>
          <w:p w14:paraId="1A2AC0FB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842" w:type="dxa"/>
            <w:vAlign w:val="center"/>
            <w:hideMark/>
          </w:tcPr>
          <w:p w14:paraId="753A2377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</w:t>
            </w:r>
          </w:p>
        </w:tc>
        <w:tc>
          <w:tcPr>
            <w:tcW w:w="1418" w:type="dxa"/>
            <w:vAlign w:val="center"/>
            <w:hideMark/>
          </w:tcPr>
          <w:p w14:paraId="526F749B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2 399,64</w:t>
            </w:r>
          </w:p>
        </w:tc>
        <w:tc>
          <w:tcPr>
            <w:tcW w:w="1701" w:type="dxa"/>
            <w:vAlign w:val="center"/>
            <w:hideMark/>
          </w:tcPr>
          <w:p w14:paraId="18D93933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1 395</w:t>
            </w:r>
          </w:p>
        </w:tc>
        <w:tc>
          <w:tcPr>
            <w:tcW w:w="1694" w:type="dxa"/>
            <w:vAlign w:val="center"/>
            <w:hideMark/>
          </w:tcPr>
          <w:p w14:paraId="607419AA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27%</w:t>
            </w:r>
          </w:p>
        </w:tc>
      </w:tr>
      <w:tr w:rsidR="00B96EAA" w:rsidRPr="00B96EAA" w14:paraId="3BAC7DE3" w14:textId="77777777" w:rsidTr="00F33E71">
        <w:trPr>
          <w:trHeight w:val="20"/>
        </w:trPr>
        <w:tc>
          <w:tcPr>
            <w:tcW w:w="530" w:type="dxa"/>
            <w:vAlign w:val="center"/>
            <w:hideMark/>
          </w:tcPr>
          <w:p w14:paraId="43C7672E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726" w:type="dxa"/>
            <w:vAlign w:val="center"/>
            <w:hideMark/>
          </w:tcPr>
          <w:p w14:paraId="53CE36E3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  <w:hideMark/>
          </w:tcPr>
          <w:p w14:paraId="291C80E0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3,10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  <w:hideMark/>
          </w:tcPr>
          <w:p w14:paraId="4588E61E" w14:textId="7F0C4B1A" w:rsidR="00B96EAA" w:rsidRPr="00B96EAA" w:rsidRDefault="00114439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3 712,10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  <w:hideMark/>
          </w:tcPr>
          <w:p w14:paraId="2FF0F773" w14:textId="28CCC1CB" w:rsidR="00B96EAA" w:rsidRPr="00B96EAA" w:rsidRDefault="00114439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1 199</w:t>
            </w:r>
          </w:p>
        </w:tc>
        <w:tc>
          <w:tcPr>
            <w:tcW w:w="1694" w:type="dxa"/>
            <w:tcBorders>
              <w:bottom w:val="single" w:sz="4" w:space="0" w:color="auto"/>
            </w:tcBorders>
            <w:vAlign w:val="center"/>
            <w:hideMark/>
          </w:tcPr>
          <w:p w14:paraId="4A51B57E" w14:textId="16A219F4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="0011443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F33E71" w:rsidRPr="00B96EAA" w14:paraId="691554FA" w14:textId="77777777" w:rsidTr="00F33E71">
        <w:trPr>
          <w:trHeight w:val="20"/>
        </w:trPr>
        <w:tc>
          <w:tcPr>
            <w:tcW w:w="530" w:type="dxa"/>
            <w:vAlign w:val="center"/>
            <w:hideMark/>
          </w:tcPr>
          <w:p w14:paraId="63664282" w14:textId="77777777" w:rsidR="00F33E71" w:rsidRPr="00B96EAA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726" w:type="dxa"/>
            <w:vAlign w:val="center"/>
            <w:hideMark/>
          </w:tcPr>
          <w:p w14:paraId="65125548" w14:textId="77777777" w:rsidR="00F33E71" w:rsidRPr="00B96EAA" w:rsidRDefault="00F33E71" w:rsidP="00F33E7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EA61E" w14:textId="23CF5E09" w:rsidR="00F33E71" w:rsidRPr="00AE28F6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78325" w14:textId="5DFD72A7" w:rsidR="00F33E71" w:rsidRPr="00B96EAA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135,59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0F0FC4" w14:textId="0E53CE84" w:rsidR="00F33E71" w:rsidRPr="00AE28F6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1 761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DC8634" w14:textId="172330C0" w:rsidR="00F33E71" w:rsidRPr="00B96EAA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34%</w:t>
            </w:r>
          </w:p>
        </w:tc>
      </w:tr>
      <w:tr w:rsidR="00B96EAA" w:rsidRPr="00B96EAA" w14:paraId="634C5769" w14:textId="77777777" w:rsidTr="00B96EAA">
        <w:trPr>
          <w:trHeight w:val="20"/>
        </w:trPr>
        <w:tc>
          <w:tcPr>
            <w:tcW w:w="9911" w:type="dxa"/>
            <w:gridSpan w:val="6"/>
            <w:shd w:val="clear" w:color="000000" w:fill="FFFF99"/>
            <w:vAlign w:val="center"/>
            <w:hideMark/>
          </w:tcPr>
          <w:p w14:paraId="626BF96B" w14:textId="5F22C34B" w:rsidR="00B96EAA" w:rsidRPr="00B96EAA" w:rsidRDefault="0032455E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B96EAA" w:rsidRPr="00B96EAA" w14:paraId="5AD65418" w14:textId="77777777" w:rsidTr="00B96EAA">
        <w:trPr>
          <w:trHeight w:val="20"/>
        </w:trPr>
        <w:tc>
          <w:tcPr>
            <w:tcW w:w="530" w:type="dxa"/>
            <w:vAlign w:val="center"/>
            <w:hideMark/>
          </w:tcPr>
          <w:p w14:paraId="02C2334F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726" w:type="dxa"/>
            <w:vAlign w:val="center"/>
            <w:hideMark/>
          </w:tcPr>
          <w:p w14:paraId="6F372135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1842" w:type="dxa"/>
            <w:vAlign w:val="center"/>
            <w:hideMark/>
          </w:tcPr>
          <w:p w14:paraId="3101E159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1418" w:type="dxa"/>
            <w:vAlign w:val="center"/>
            <w:hideMark/>
          </w:tcPr>
          <w:p w14:paraId="302EDDE3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797,80</w:t>
            </w:r>
          </w:p>
        </w:tc>
        <w:tc>
          <w:tcPr>
            <w:tcW w:w="1701" w:type="dxa"/>
            <w:vAlign w:val="center"/>
            <w:hideMark/>
          </w:tcPr>
          <w:p w14:paraId="11031D0B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1 156,23</w:t>
            </w:r>
          </w:p>
        </w:tc>
        <w:tc>
          <w:tcPr>
            <w:tcW w:w="1694" w:type="dxa"/>
            <w:vAlign w:val="center"/>
            <w:hideMark/>
          </w:tcPr>
          <w:p w14:paraId="3F7DDEBA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22%</w:t>
            </w:r>
          </w:p>
        </w:tc>
      </w:tr>
      <w:tr w:rsidR="00B96EAA" w:rsidRPr="00B96EAA" w14:paraId="417A175E" w14:textId="77777777" w:rsidTr="00B96EAA">
        <w:trPr>
          <w:trHeight w:val="20"/>
        </w:trPr>
        <w:tc>
          <w:tcPr>
            <w:tcW w:w="530" w:type="dxa"/>
            <w:vAlign w:val="center"/>
            <w:hideMark/>
          </w:tcPr>
          <w:p w14:paraId="6B650458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726" w:type="dxa"/>
            <w:vAlign w:val="center"/>
            <w:hideMark/>
          </w:tcPr>
          <w:p w14:paraId="1D6485D4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1842" w:type="dxa"/>
            <w:vAlign w:val="center"/>
            <w:hideMark/>
          </w:tcPr>
          <w:p w14:paraId="346ED22F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418" w:type="dxa"/>
            <w:vAlign w:val="center"/>
            <w:hideMark/>
          </w:tcPr>
          <w:p w14:paraId="1A822972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505,40</w:t>
            </w:r>
          </w:p>
        </w:tc>
        <w:tc>
          <w:tcPr>
            <w:tcW w:w="1701" w:type="dxa"/>
            <w:vAlign w:val="center"/>
            <w:hideMark/>
          </w:tcPr>
          <w:p w14:paraId="0E7CC220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1 444,00</w:t>
            </w:r>
          </w:p>
        </w:tc>
        <w:tc>
          <w:tcPr>
            <w:tcW w:w="1694" w:type="dxa"/>
            <w:vAlign w:val="center"/>
            <w:hideMark/>
          </w:tcPr>
          <w:p w14:paraId="632FF295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27%</w:t>
            </w:r>
          </w:p>
        </w:tc>
      </w:tr>
      <w:tr w:rsidR="00B96EAA" w:rsidRPr="00B96EAA" w14:paraId="41DC455D" w14:textId="77777777" w:rsidTr="00B96EAA">
        <w:trPr>
          <w:trHeight w:val="20"/>
        </w:trPr>
        <w:tc>
          <w:tcPr>
            <w:tcW w:w="530" w:type="dxa"/>
            <w:vAlign w:val="center"/>
            <w:hideMark/>
          </w:tcPr>
          <w:p w14:paraId="03DF57CE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726" w:type="dxa"/>
            <w:vAlign w:val="center"/>
            <w:hideMark/>
          </w:tcPr>
          <w:p w14:paraId="2A382778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1842" w:type="dxa"/>
            <w:vAlign w:val="center"/>
            <w:hideMark/>
          </w:tcPr>
          <w:p w14:paraId="474EF1D2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1418" w:type="dxa"/>
            <w:vAlign w:val="center"/>
            <w:hideMark/>
          </w:tcPr>
          <w:p w14:paraId="3A9FED37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619,10</w:t>
            </w:r>
          </w:p>
        </w:tc>
        <w:tc>
          <w:tcPr>
            <w:tcW w:w="1701" w:type="dxa"/>
            <w:vAlign w:val="center"/>
            <w:hideMark/>
          </w:tcPr>
          <w:p w14:paraId="245C2E59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719,88</w:t>
            </w:r>
          </w:p>
        </w:tc>
        <w:tc>
          <w:tcPr>
            <w:tcW w:w="1694" w:type="dxa"/>
            <w:vAlign w:val="center"/>
            <w:hideMark/>
          </w:tcPr>
          <w:p w14:paraId="7F6ADE3A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14%</w:t>
            </w:r>
          </w:p>
        </w:tc>
      </w:tr>
      <w:tr w:rsidR="00B96EAA" w:rsidRPr="00B96EAA" w14:paraId="05525F67" w14:textId="77777777" w:rsidTr="00B96EAA">
        <w:trPr>
          <w:trHeight w:val="20"/>
        </w:trPr>
        <w:tc>
          <w:tcPr>
            <w:tcW w:w="530" w:type="dxa"/>
            <w:vAlign w:val="center"/>
            <w:hideMark/>
          </w:tcPr>
          <w:p w14:paraId="3A5DE903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726" w:type="dxa"/>
            <w:vAlign w:val="center"/>
            <w:hideMark/>
          </w:tcPr>
          <w:p w14:paraId="3FC0E4F7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1842" w:type="dxa"/>
            <w:vAlign w:val="center"/>
            <w:hideMark/>
          </w:tcPr>
          <w:p w14:paraId="661CBF81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</w:t>
            </w:r>
          </w:p>
        </w:tc>
        <w:tc>
          <w:tcPr>
            <w:tcW w:w="1418" w:type="dxa"/>
            <w:vAlign w:val="center"/>
            <w:hideMark/>
          </w:tcPr>
          <w:p w14:paraId="77EBA7A7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609,50</w:t>
            </w:r>
          </w:p>
        </w:tc>
        <w:tc>
          <w:tcPr>
            <w:tcW w:w="1701" w:type="dxa"/>
            <w:vAlign w:val="center"/>
            <w:hideMark/>
          </w:tcPr>
          <w:p w14:paraId="268BB22C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354,36</w:t>
            </w:r>
          </w:p>
        </w:tc>
        <w:tc>
          <w:tcPr>
            <w:tcW w:w="1694" w:type="dxa"/>
            <w:vAlign w:val="center"/>
            <w:hideMark/>
          </w:tcPr>
          <w:p w14:paraId="583F093D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7%</w:t>
            </w:r>
          </w:p>
        </w:tc>
      </w:tr>
      <w:tr w:rsidR="00B96EAA" w:rsidRPr="00B96EAA" w14:paraId="4FDDFE8A" w14:textId="77777777" w:rsidTr="00B96EAA">
        <w:trPr>
          <w:trHeight w:val="20"/>
        </w:trPr>
        <w:tc>
          <w:tcPr>
            <w:tcW w:w="530" w:type="dxa"/>
            <w:vAlign w:val="center"/>
            <w:hideMark/>
          </w:tcPr>
          <w:p w14:paraId="442297A8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726" w:type="dxa"/>
            <w:vAlign w:val="center"/>
            <w:hideMark/>
          </w:tcPr>
          <w:p w14:paraId="7E20EC6F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1842" w:type="dxa"/>
            <w:vAlign w:val="center"/>
            <w:hideMark/>
          </w:tcPr>
          <w:p w14:paraId="501B4773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</w:t>
            </w:r>
          </w:p>
        </w:tc>
        <w:tc>
          <w:tcPr>
            <w:tcW w:w="1418" w:type="dxa"/>
            <w:vAlign w:val="center"/>
            <w:hideMark/>
          </w:tcPr>
          <w:p w14:paraId="4190DA9F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2 045,70</w:t>
            </w:r>
          </w:p>
        </w:tc>
        <w:tc>
          <w:tcPr>
            <w:tcW w:w="1701" w:type="dxa"/>
            <w:vAlign w:val="center"/>
            <w:hideMark/>
          </w:tcPr>
          <w:p w14:paraId="6D1FE96A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1 372,95</w:t>
            </w:r>
          </w:p>
        </w:tc>
        <w:tc>
          <w:tcPr>
            <w:tcW w:w="1694" w:type="dxa"/>
            <w:vAlign w:val="center"/>
            <w:hideMark/>
          </w:tcPr>
          <w:p w14:paraId="7C4A77AC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26%</w:t>
            </w:r>
          </w:p>
        </w:tc>
      </w:tr>
      <w:tr w:rsidR="00B96EAA" w:rsidRPr="00B96EAA" w14:paraId="1C2E023B" w14:textId="77777777" w:rsidTr="00B96EAA">
        <w:trPr>
          <w:trHeight w:val="20"/>
        </w:trPr>
        <w:tc>
          <w:tcPr>
            <w:tcW w:w="530" w:type="dxa"/>
            <w:vAlign w:val="center"/>
            <w:hideMark/>
          </w:tcPr>
          <w:p w14:paraId="127AD41E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726" w:type="dxa"/>
            <w:vAlign w:val="center"/>
            <w:hideMark/>
          </w:tcPr>
          <w:p w14:paraId="0D285087" w14:textId="77777777" w:rsidR="00B96EAA" w:rsidRPr="00B96EAA" w:rsidRDefault="00B96EAA" w:rsidP="00B96EA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1842" w:type="dxa"/>
            <w:vAlign w:val="center"/>
            <w:hideMark/>
          </w:tcPr>
          <w:p w14:paraId="5EA60569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418" w:type="dxa"/>
            <w:vAlign w:val="center"/>
            <w:hideMark/>
          </w:tcPr>
          <w:p w14:paraId="222A7A18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397,10</w:t>
            </w:r>
          </w:p>
        </w:tc>
        <w:tc>
          <w:tcPr>
            <w:tcW w:w="1701" w:type="dxa"/>
            <w:vAlign w:val="center"/>
            <w:hideMark/>
          </w:tcPr>
          <w:p w14:paraId="529AA23D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640,48</w:t>
            </w:r>
          </w:p>
        </w:tc>
        <w:tc>
          <w:tcPr>
            <w:tcW w:w="1694" w:type="dxa"/>
            <w:vAlign w:val="center"/>
            <w:hideMark/>
          </w:tcPr>
          <w:p w14:paraId="114EEEDB" w14:textId="77777777" w:rsidR="00B96EAA" w:rsidRPr="00B96EAA" w:rsidRDefault="00B96EAA" w:rsidP="00B96EA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12%</w:t>
            </w:r>
          </w:p>
        </w:tc>
      </w:tr>
      <w:bookmarkEnd w:id="29"/>
    </w:tbl>
    <w:p w14:paraId="66CEC386" w14:textId="77777777" w:rsidR="007C2E05" w:rsidRPr="00B96EAA" w:rsidRDefault="007C2E05" w:rsidP="00B96EAA">
      <w:pPr>
        <w:spacing w:after="0" w:line="276" w:lineRule="auto"/>
        <w:jc w:val="both"/>
        <w:rPr>
          <w:rFonts w:ascii="Trebuchet MS" w:eastAsia="Times New Roman" w:hAnsi="Trebuchet MS" w:cs="Times New Roman"/>
          <w:lang w:val="en-US" w:eastAsia="ru-RU"/>
        </w:rPr>
      </w:pPr>
    </w:p>
    <w:p w14:paraId="7D4A1C92" w14:textId="312E67C6" w:rsidR="00A020AA" w:rsidRPr="00D146FB" w:rsidRDefault="00A020AA" w:rsidP="0035121E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30" w:name="_Toc203488699"/>
      <w:r w:rsidRPr="00D146FB">
        <w:rPr>
          <w:rFonts w:ascii="Trebuchet MS" w:eastAsia="Times New Roman" w:hAnsi="Trebuchet MS" w:cs="Times New Roman"/>
          <w:b/>
          <w:lang w:eastAsia="ru-RU"/>
        </w:rPr>
        <w:t>1.2.</w:t>
      </w:r>
      <w:r w:rsidR="00255315" w:rsidRPr="00D146FB">
        <w:rPr>
          <w:rFonts w:ascii="Trebuchet MS" w:eastAsia="Times New Roman" w:hAnsi="Trebuchet MS" w:cs="Times New Roman"/>
          <w:b/>
          <w:lang w:eastAsia="ru-RU"/>
        </w:rPr>
        <w:t>7</w:t>
      </w:r>
      <w:r w:rsidRPr="00D146FB">
        <w:rPr>
          <w:rFonts w:ascii="Trebuchet MS" w:eastAsia="Times New Roman" w:hAnsi="Trebuchet MS" w:cs="Times New Roman"/>
          <w:b/>
          <w:lang w:eastAsia="ru-RU"/>
        </w:rPr>
        <w:t xml:space="preserve"> Способы учета тепла, отпущенного в тепловые сети</w:t>
      </w:r>
      <w:bookmarkEnd w:id="30"/>
    </w:p>
    <w:p w14:paraId="1F3718C8" w14:textId="14EBB9E8" w:rsidR="002E19C6" w:rsidRDefault="00D903CD" w:rsidP="0034609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F4F50">
        <w:rPr>
          <w:rFonts w:ascii="Trebuchet MS" w:eastAsia="Times New Roman" w:hAnsi="Trebuchet MS" w:cs="Times New Roman"/>
          <w:lang w:eastAsia="ru-RU"/>
        </w:rPr>
        <w:t>Информация о способ</w:t>
      </w:r>
      <w:r w:rsidR="0001693B" w:rsidRPr="00EF4F50">
        <w:rPr>
          <w:rFonts w:ascii="Trebuchet MS" w:eastAsia="Times New Roman" w:hAnsi="Trebuchet MS" w:cs="Times New Roman"/>
          <w:lang w:eastAsia="ru-RU"/>
        </w:rPr>
        <w:t>ах</w:t>
      </w:r>
      <w:r w:rsidRPr="00EF4F50">
        <w:rPr>
          <w:rFonts w:ascii="Trebuchet MS" w:eastAsia="Times New Roman" w:hAnsi="Trebuchet MS" w:cs="Times New Roman"/>
          <w:lang w:eastAsia="ru-RU"/>
        </w:rPr>
        <w:t xml:space="preserve"> учета тепловой энергии, отпущенной в тепловые сети от котельных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EF4F50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EF4F50">
        <w:rPr>
          <w:rFonts w:ascii="Trebuchet MS" w:eastAsia="Times New Roman" w:hAnsi="Trebuchet MS" w:cs="Times New Roman"/>
          <w:lang w:eastAsia="ru-RU"/>
        </w:rPr>
        <w:t xml:space="preserve"> </w:t>
      </w:r>
      <w:r w:rsidR="002E19C6" w:rsidRPr="00EF4F50">
        <w:rPr>
          <w:rFonts w:ascii="Trebuchet MS" w:eastAsia="Times New Roman" w:hAnsi="Trebuchet MS" w:cs="Times New Roman"/>
          <w:lang w:eastAsia="ru-RU"/>
        </w:rPr>
        <w:t>представлен</w:t>
      </w:r>
      <w:r w:rsidRPr="00EF4F50">
        <w:rPr>
          <w:rFonts w:ascii="Trebuchet MS" w:eastAsia="Times New Roman" w:hAnsi="Trebuchet MS" w:cs="Times New Roman"/>
          <w:lang w:eastAsia="ru-RU"/>
        </w:rPr>
        <w:t>а</w:t>
      </w:r>
      <w:r w:rsidR="002E19C6" w:rsidRPr="00EF4F50">
        <w:rPr>
          <w:rFonts w:ascii="Trebuchet MS" w:eastAsia="Times New Roman" w:hAnsi="Trebuchet MS" w:cs="Times New Roman"/>
          <w:lang w:eastAsia="ru-RU"/>
        </w:rPr>
        <w:t xml:space="preserve"> в таблице 1.2.7</w:t>
      </w:r>
      <w:r w:rsidR="001C101D" w:rsidRPr="00EF4F50">
        <w:rPr>
          <w:rFonts w:ascii="Trebuchet MS" w:eastAsia="Times New Roman" w:hAnsi="Trebuchet MS" w:cs="Times New Roman"/>
          <w:lang w:eastAsia="ru-RU"/>
        </w:rPr>
        <w:t>.</w:t>
      </w:r>
    </w:p>
    <w:p w14:paraId="026B0902" w14:textId="36067BA0" w:rsidR="00346096" w:rsidRPr="00D146FB" w:rsidRDefault="001C101D" w:rsidP="002E49C4">
      <w:pPr>
        <w:widowControl w:val="0"/>
        <w:tabs>
          <w:tab w:val="left" w:pos="426"/>
        </w:tabs>
        <w:adjustRightInd w:val="0"/>
        <w:spacing w:after="0" w:line="276" w:lineRule="auto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6F713E">
        <w:rPr>
          <w:rFonts w:ascii="Trebuchet MS" w:eastAsia="Times New Roman" w:hAnsi="Trebuchet MS" w:cs="Times New Roman"/>
          <w:b/>
          <w:spacing w:val="-5"/>
          <w:lang w:eastAsia="ru-RU"/>
        </w:rPr>
        <w:t>Таблица 1.2.7 –</w:t>
      </w:r>
      <w:r w:rsidR="00916040" w:rsidRPr="0036401B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</w:t>
      </w:r>
      <w:r w:rsidR="0001693B" w:rsidRPr="0001693B">
        <w:rPr>
          <w:rFonts w:ascii="Trebuchet MS" w:eastAsia="Times New Roman" w:hAnsi="Trebuchet MS" w:cs="Times New Roman"/>
          <w:b/>
          <w:spacing w:val="-5"/>
          <w:lang w:eastAsia="ru-RU"/>
        </w:rPr>
        <w:t>Способы учета тепловой энергии, отпущенной в тепловые сети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56"/>
        <w:gridCol w:w="3118"/>
        <w:gridCol w:w="3544"/>
      </w:tblGrid>
      <w:tr w:rsidR="00EE66F2" w:rsidRPr="00916040" w14:paraId="30A32CCD" w14:textId="77777777" w:rsidTr="006F713E">
        <w:trPr>
          <w:trHeight w:val="20"/>
          <w:tblHeader/>
        </w:trPr>
        <w:tc>
          <w:tcPr>
            <w:tcW w:w="3256" w:type="dxa"/>
            <w:shd w:val="clear" w:color="auto" w:fill="CCFF99"/>
            <w:noWrap/>
            <w:vAlign w:val="center"/>
          </w:tcPr>
          <w:p w14:paraId="3FA445D9" w14:textId="77777777" w:rsidR="00EE66F2" w:rsidRPr="00916040" w:rsidRDefault="00EE66F2" w:rsidP="00EE66F2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31" w:name="_Hlk69074617"/>
            <w:r w:rsidRPr="00916040"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 (системы теплоснабжения)</w:t>
            </w:r>
          </w:p>
        </w:tc>
        <w:tc>
          <w:tcPr>
            <w:tcW w:w="3118" w:type="dxa"/>
            <w:shd w:val="clear" w:color="auto" w:fill="CCFF99"/>
            <w:vAlign w:val="center"/>
          </w:tcPr>
          <w:p w14:paraId="1C18590C" w14:textId="27F6D6C1" w:rsidR="00EE66F2" w:rsidRPr="00916040" w:rsidRDefault="00EE66F2" w:rsidP="00EE66F2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16040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Способ учета отпуска тепловой энергии</w:t>
            </w:r>
          </w:p>
        </w:tc>
        <w:tc>
          <w:tcPr>
            <w:tcW w:w="3544" w:type="dxa"/>
            <w:shd w:val="clear" w:color="auto" w:fill="CCFF99"/>
            <w:vAlign w:val="center"/>
          </w:tcPr>
          <w:p w14:paraId="05B94BF2" w14:textId="72FD9E18" w:rsidR="00EE66F2" w:rsidRPr="00916040" w:rsidRDefault="00EE66F2" w:rsidP="00EE66F2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16040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Информация о приборе учета</w:t>
            </w:r>
          </w:p>
        </w:tc>
      </w:tr>
      <w:tr w:rsidR="009F11CF" w:rsidRPr="00916040" w14:paraId="4E597090" w14:textId="77777777" w:rsidTr="008C5F1F">
        <w:trPr>
          <w:trHeight w:val="212"/>
        </w:trPr>
        <w:tc>
          <w:tcPr>
            <w:tcW w:w="9918" w:type="dxa"/>
            <w:gridSpan w:val="3"/>
            <w:shd w:val="clear" w:color="auto" w:fill="FFFF99"/>
            <w:noWrap/>
            <w:vAlign w:val="center"/>
          </w:tcPr>
          <w:p w14:paraId="471D6932" w14:textId="31A96DE3" w:rsidR="009F11CF" w:rsidRPr="00916040" w:rsidRDefault="0032455E" w:rsidP="00EC7BE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B33395" w:rsidRPr="00916040" w14:paraId="05031C44" w14:textId="77777777" w:rsidTr="006F713E">
        <w:trPr>
          <w:trHeight w:val="20"/>
        </w:trPr>
        <w:tc>
          <w:tcPr>
            <w:tcW w:w="3256" w:type="dxa"/>
            <w:noWrap/>
            <w:vAlign w:val="center"/>
          </w:tcPr>
          <w:p w14:paraId="58403681" w14:textId="4834DE5F" w:rsidR="00B33395" w:rsidRPr="00916040" w:rsidRDefault="002E7B40" w:rsidP="007F63F9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3118" w:type="dxa"/>
            <w:vAlign w:val="center"/>
          </w:tcPr>
          <w:p w14:paraId="3277C5CF" w14:textId="6B24A6E6" w:rsidR="00B33395" w:rsidRPr="00916040" w:rsidRDefault="00B33395" w:rsidP="00B33395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916040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Приборный метод</w:t>
            </w:r>
          </w:p>
        </w:tc>
        <w:tc>
          <w:tcPr>
            <w:tcW w:w="3544" w:type="dxa"/>
            <w:vAlign w:val="center"/>
          </w:tcPr>
          <w:p w14:paraId="37EC72F6" w14:textId="12147D75" w:rsidR="00B33395" w:rsidRPr="00916040" w:rsidRDefault="00263E61" w:rsidP="00B33395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ТВ-7</w:t>
            </w:r>
          </w:p>
        </w:tc>
      </w:tr>
      <w:tr w:rsidR="00263E61" w:rsidRPr="00916040" w14:paraId="7DE737C3" w14:textId="77777777" w:rsidTr="000451B1">
        <w:trPr>
          <w:trHeight w:val="20"/>
        </w:trPr>
        <w:tc>
          <w:tcPr>
            <w:tcW w:w="3256" w:type="dxa"/>
            <w:noWrap/>
            <w:vAlign w:val="center"/>
          </w:tcPr>
          <w:p w14:paraId="63600876" w14:textId="33A44590" w:rsidR="00263E61" w:rsidRPr="00916040" w:rsidRDefault="00263E61" w:rsidP="00263E61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3118" w:type="dxa"/>
          </w:tcPr>
          <w:p w14:paraId="763173B3" w14:textId="2AC02197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60DD0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Приборный метод</w:t>
            </w:r>
          </w:p>
        </w:tc>
        <w:tc>
          <w:tcPr>
            <w:tcW w:w="3544" w:type="dxa"/>
          </w:tcPr>
          <w:p w14:paraId="62309C40" w14:textId="49905F99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0249E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ТВ-7</w:t>
            </w:r>
          </w:p>
        </w:tc>
      </w:tr>
      <w:tr w:rsidR="00263E61" w:rsidRPr="00916040" w14:paraId="514FA29E" w14:textId="77777777" w:rsidTr="000451B1">
        <w:trPr>
          <w:trHeight w:val="20"/>
        </w:trPr>
        <w:tc>
          <w:tcPr>
            <w:tcW w:w="3256" w:type="dxa"/>
            <w:noWrap/>
            <w:vAlign w:val="center"/>
          </w:tcPr>
          <w:p w14:paraId="2A531EFD" w14:textId="126A2240" w:rsidR="00263E61" w:rsidRPr="00916040" w:rsidRDefault="00263E61" w:rsidP="00263E61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3118" w:type="dxa"/>
          </w:tcPr>
          <w:p w14:paraId="51D8A028" w14:textId="432CDB89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60DD0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Приборный метод</w:t>
            </w:r>
          </w:p>
        </w:tc>
        <w:tc>
          <w:tcPr>
            <w:tcW w:w="3544" w:type="dxa"/>
          </w:tcPr>
          <w:p w14:paraId="7E850CF9" w14:textId="42B05270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0249E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ТВ-7</w:t>
            </w:r>
          </w:p>
        </w:tc>
      </w:tr>
      <w:tr w:rsidR="00263E61" w:rsidRPr="00916040" w14:paraId="5D93D86D" w14:textId="77777777" w:rsidTr="000451B1">
        <w:trPr>
          <w:trHeight w:val="20"/>
        </w:trPr>
        <w:tc>
          <w:tcPr>
            <w:tcW w:w="3256" w:type="dxa"/>
            <w:noWrap/>
            <w:vAlign w:val="center"/>
          </w:tcPr>
          <w:p w14:paraId="771E7278" w14:textId="6F360A08" w:rsidR="00263E61" w:rsidRPr="00916040" w:rsidRDefault="00263E61" w:rsidP="00263E61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3118" w:type="dxa"/>
          </w:tcPr>
          <w:p w14:paraId="661A5516" w14:textId="2A804EA2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60DD0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Приборный метод</w:t>
            </w:r>
          </w:p>
        </w:tc>
        <w:tc>
          <w:tcPr>
            <w:tcW w:w="3544" w:type="dxa"/>
          </w:tcPr>
          <w:p w14:paraId="1B3F11A0" w14:textId="01577513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0249E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ТВ-7</w:t>
            </w:r>
          </w:p>
        </w:tc>
      </w:tr>
      <w:tr w:rsidR="00263E61" w:rsidRPr="00916040" w14:paraId="530556B9" w14:textId="77777777" w:rsidTr="00B52F3C">
        <w:trPr>
          <w:trHeight w:val="20"/>
        </w:trPr>
        <w:tc>
          <w:tcPr>
            <w:tcW w:w="3256" w:type="dxa"/>
            <w:noWrap/>
            <w:vAlign w:val="center"/>
          </w:tcPr>
          <w:p w14:paraId="0BE2BB5F" w14:textId="56CBD4E0" w:rsidR="00263E61" w:rsidRPr="00916040" w:rsidRDefault="00263E61" w:rsidP="00263E61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3118" w:type="dxa"/>
          </w:tcPr>
          <w:p w14:paraId="143AE2F6" w14:textId="40140B62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60DD0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Приборный метод</w:t>
            </w:r>
          </w:p>
        </w:tc>
        <w:tc>
          <w:tcPr>
            <w:tcW w:w="3544" w:type="dxa"/>
          </w:tcPr>
          <w:p w14:paraId="3221BABB" w14:textId="1332F9FA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0249E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ТВ-7</w:t>
            </w:r>
          </w:p>
        </w:tc>
      </w:tr>
      <w:tr w:rsidR="00263E61" w:rsidRPr="00916040" w14:paraId="05212B3E" w14:textId="77777777" w:rsidTr="000451B1">
        <w:trPr>
          <w:trHeight w:val="20"/>
        </w:trPr>
        <w:tc>
          <w:tcPr>
            <w:tcW w:w="3256" w:type="dxa"/>
            <w:noWrap/>
            <w:vAlign w:val="center"/>
          </w:tcPr>
          <w:p w14:paraId="2D8BFF08" w14:textId="70B4C620" w:rsidR="00263E61" w:rsidRPr="00916040" w:rsidRDefault="00263E61" w:rsidP="00263E61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3118" w:type="dxa"/>
          </w:tcPr>
          <w:p w14:paraId="6EC3B0F1" w14:textId="5D587150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60DD0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Приборный метод</w:t>
            </w:r>
          </w:p>
        </w:tc>
        <w:tc>
          <w:tcPr>
            <w:tcW w:w="3544" w:type="dxa"/>
          </w:tcPr>
          <w:p w14:paraId="646801FD" w14:textId="25AC9569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0249E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ТВ-7</w:t>
            </w:r>
          </w:p>
        </w:tc>
      </w:tr>
      <w:tr w:rsidR="00263E61" w:rsidRPr="00916040" w14:paraId="5E3A8458" w14:textId="77777777" w:rsidTr="000451B1">
        <w:trPr>
          <w:trHeight w:val="20"/>
        </w:trPr>
        <w:tc>
          <w:tcPr>
            <w:tcW w:w="3256" w:type="dxa"/>
            <w:noWrap/>
            <w:vAlign w:val="center"/>
          </w:tcPr>
          <w:p w14:paraId="0B1FC930" w14:textId="44180119" w:rsidR="00263E61" w:rsidRPr="00916040" w:rsidRDefault="00263E61" w:rsidP="00263E6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3118" w:type="dxa"/>
          </w:tcPr>
          <w:p w14:paraId="5D75FB38" w14:textId="0AF8E283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60DD0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Приборный метод</w:t>
            </w:r>
          </w:p>
        </w:tc>
        <w:tc>
          <w:tcPr>
            <w:tcW w:w="3544" w:type="dxa"/>
          </w:tcPr>
          <w:p w14:paraId="123389CF" w14:textId="68EC94DA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0249E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ТВ-7</w:t>
            </w:r>
          </w:p>
        </w:tc>
      </w:tr>
      <w:tr w:rsidR="00263E61" w:rsidRPr="00916040" w14:paraId="6BD06EC4" w14:textId="77777777" w:rsidTr="00B52F3C">
        <w:trPr>
          <w:trHeight w:val="20"/>
        </w:trPr>
        <w:tc>
          <w:tcPr>
            <w:tcW w:w="3256" w:type="dxa"/>
            <w:noWrap/>
            <w:vAlign w:val="center"/>
          </w:tcPr>
          <w:p w14:paraId="76BD409A" w14:textId="5AC5C791" w:rsidR="00263E61" w:rsidRPr="00916040" w:rsidRDefault="00263E61" w:rsidP="00263E6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3118" w:type="dxa"/>
          </w:tcPr>
          <w:p w14:paraId="55645439" w14:textId="3CC98FAF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60DD0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Приборный метод</w:t>
            </w:r>
          </w:p>
        </w:tc>
        <w:tc>
          <w:tcPr>
            <w:tcW w:w="3544" w:type="dxa"/>
          </w:tcPr>
          <w:p w14:paraId="04FFFE6E" w14:textId="57175E20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0249E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ТВ-7</w:t>
            </w:r>
          </w:p>
        </w:tc>
      </w:tr>
      <w:tr w:rsidR="00263E61" w:rsidRPr="00916040" w14:paraId="53C8C904" w14:textId="77777777" w:rsidTr="00B52F3C">
        <w:trPr>
          <w:trHeight w:val="20"/>
        </w:trPr>
        <w:tc>
          <w:tcPr>
            <w:tcW w:w="3256" w:type="dxa"/>
            <w:noWrap/>
            <w:vAlign w:val="center"/>
          </w:tcPr>
          <w:p w14:paraId="61EBE10B" w14:textId="20E7CB76" w:rsidR="00263E61" w:rsidRPr="00916040" w:rsidRDefault="00263E61" w:rsidP="00263E6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3118" w:type="dxa"/>
          </w:tcPr>
          <w:p w14:paraId="31254FF1" w14:textId="7F1480C1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60DD0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Приборный метод</w:t>
            </w:r>
          </w:p>
        </w:tc>
        <w:tc>
          <w:tcPr>
            <w:tcW w:w="3544" w:type="dxa"/>
          </w:tcPr>
          <w:p w14:paraId="7F78AE6F" w14:textId="3682DB93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0249E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ТВ-7</w:t>
            </w:r>
          </w:p>
        </w:tc>
      </w:tr>
      <w:tr w:rsidR="00263E61" w:rsidRPr="00916040" w14:paraId="703181E9" w14:textId="77777777" w:rsidTr="000451B1">
        <w:trPr>
          <w:trHeight w:val="20"/>
        </w:trPr>
        <w:tc>
          <w:tcPr>
            <w:tcW w:w="3256" w:type="dxa"/>
            <w:noWrap/>
            <w:vAlign w:val="center"/>
          </w:tcPr>
          <w:p w14:paraId="721145C0" w14:textId="63812EC1" w:rsidR="00263E61" w:rsidRPr="00916040" w:rsidRDefault="00263E61" w:rsidP="00263E6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3118" w:type="dxa"/>
          </w:tcPr>
          <w:p w14:paraId="1BADBD1B" w14:textId="1AD79DE7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60DD0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Приборный метод</w:t>
            </w:r>
          </w:p>
        </w:tc>
        <w:tc>
          <w:tcPr>
            <w:tcW w:w="3544" w:type="dxa"/>
            <w:vAlign w:val="center"/>
          </w:tcPr>
          <w:p w14:paraId="733C6D14" w14:textId="21AFD0E3" w:rsidR="00263E61" w:rsidRPr="00916040" w:rsidRDefault="00CB688D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CB688D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СПТ-941.2</w:t>
            </w:r>
          </w:p>
        </w:tc>
      </w:tr>
      <w:tr w:rsidR="00263E61" w:rsidRPr="00916040" w14:paraId="122FAE4F" w14:textId="77777777" w:rsidTr="000451B1">
        <w:trPr>
          <w:trHeight w:val="20"/>
        </w:trPr>
        <w:tc>
          <w:tcPr>
            <w:tcW w:w="3256" w:type="dxa"/>
            <w:noWrap/>
            <w:vAlign w:val="center"/>
          </w:tcPr>
          <w:p w14:paraId="4165074E" w14:textId="42007953" w:rsidR="00263E61" w:rsidRPr="00916040" w:rsidRDefault="00263E61" w:rsidP="00263E6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3118" w:type="dxa"/>
          </w:tcPr>
          <w:p w14:paraId="5BD622CF" w14:textId="6A1A9D1B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60DD0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Приборный метод</w:t>
            </w:r>
          </w:p>
        </w:tc>
        <w:tc>
          <w:tcPr>
            <w:tcW w:w="3544" w:type="dxa"/>
            <w:vAlign w:val="center"/>
          </w:tcPr>
          <w:p w14:paraId="4102597C" w14:textId="5AAE518E" w:rsidR="00263E61" w:rsidRPr="00916040" w:rsidRDefault="00CB688D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CB688D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СПТ-941.2</w:t>
            </w:r>
          </w:p>
        </w:tc>
      </w:tr>
      <w:tr w:rsidR="00263E61" w:rsidRPr="00916040" w14:paraId="73AFD2AB" w14:textId="77777777" w:rsidTr="000451B1">
        <w:trPr>
          <w:trHeight w:val="20"/>
        </w:trPr>
        <w:tc>
          <w:tcPr>
            <w:tcW w:w="3256" w:type="dxa"/>
            <w:noWrap/>
            <w:vAlign w:val="center"/>
          </w:tcPr>
          <w:p w14:paraId="150A1D44" w14:textId="0343D5B1" w:rsidR="00263E61" w:rsidRPr="00916040" w:rsidRDefault="00263E61" w:rsidP="00263E6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3118" w:type="dxa"/>
          </w:tcPr>
          <w:p w14:paraId="40117C81" w14:textId="0E39D842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60DD0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Приборный метод</w:t>
            </w:r>
          </w:p>
        </w:tc>
        <w:tc>
          <w:tcPr>
            <w:tcW w:w="3544" w:type="dxa"/>
            <w:vAlign w:val="center"/>
          </w:tcPr>
          <w:p w14:paraId="79E224EF" w14:textId="6C7BACD8" w:rsidR="00263E61" w:rsidRPr="00916040" w:rsidRDefault="00CB688D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CB688D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СПТ-941.2</w:t>
            </w:r>
          </w:p>
        </w:tc>
      </w:tr>
      <w:tr w:rsidR="00263E61" w:rsidRPr="00916040" w14:paraId="5F4FA0FC" w14:textId="77777777" w:rsidTr="000451B1">
        <w:trPr>
          <w:trHeight w:val="20"/>
        </w:trPr>
        <w:tc>
          <w:tcPr>
            <w:tcW w:w="3256" w:type="dxa"/>
            <w:noWrap/>
            <w:vAlign w:val="center"/>
          </w:tcPr>
          <w:p w14:paraId="5ACFCBBB" w14:textId="740F0E0E" w:rsidR="00263E61" w:rsidRPr="00916040" w:rsidRDefault="00263E61" w:rsidP="00263E6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3118" w:type="dxa"/>
          </w:tcPr>
          <w:p w14:paraId="70C7A12B" w14:textId="56A22FA9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60DD0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Приборный метод</w:t>
            </w:r>
          </w:p>
        </w:tc>
        <w:tc>
          <w:tcPr>
            <w:tcW w:w="3544" w:type="dxa"/>
            <w:vAlign w:val="center"/>
          </w:tcPr>
          <w:p w14:paraId="357EDF77" w14:textId="5FA2C8C3" w:rsidR="00263E61" w:rsidRPr="00916040" w:rsidRDefault="00CB688D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CB688D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СПТ-941.2</w:t>
            </w:r>
          </w:p>
        </w:tc>
      </w:tr>
      <w:tr w:rsidR="00263E61" w:rsidRPr="00916040" w14:paraId="3C385E71" w14:textId="77777777" w:rsidTr="000451B1">
        <w:trPr>
          <w:trHeight w:val="20"/>
        </w:trPr>
        <w:tc>
          <w:tcPr>
            <w:tcW w:w="3256" w:type="dxa"/>
            <w:noWrap/>
            <w:vAlign w:val="center"/>
          </w:tcPr>
          <w:p w14:paraId="1D2C2050" w14:textId="0647A137" w:rsidR="00263E61" w:rsidRPr="00916040" w:rsidRDefault="00263E61" w:rsidP="00263E6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3118" w:type="dxa"/>
          </w:tcPr>
          <w:p w14:paraId="40E04B98" w14:textId="7A0A3D28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60DD0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Приборный метод</w:t>
            </w:r>
          </w:p>
        </w:tc>
        <w:tc>
          <w:tcPr>
            <w:tcW w:w="3544" w:type="dxa"/>
            <w:vAlign w:val="center"/>
          </w:tcPr>
          <w:p w14:paraId="77C0D856" w14:textId="02FCC912" w:rsidR="00263E61" w:rsidRPr="00916040" w:rsidRDefault="00CB688D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CB688D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СПТ-941.2</w:t>
            </w:r>
          </w:p>
        </w:tc>
      </w:tr>
      <w:tr w:rsidR="00263E61" w:rsidRPr="00916040" w14:paraId="2F31C03B" w14:textId="77777777" w:rsidTr="000451B1">
        <w:trPr>
          <w:trHeight w:val="20"/>
        </w:trPr>
        <w:tc>
          <w:tcPr>
            <w:tcW w:w="3256" w:type="dxa"/>
            <w:noWrap/>
            <w:vAlign w:val="center"/>
          </w:tcPr>
          <w:p w14:paraId="76575B72" w14:textId="0B10C4EF" w:rsidR="00263E61" w:rsidRPr="00916040" w:rsidRDefault="00263E61" w:rsidP="00263E6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3118" w:type="dxa"/>
          </w:tcPr>
          <w:p w14:paraId="105C15EF" w14:textId="27FE3BCD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60DD0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Приборный метод</w:t>
            </w:r>
          </w:p>
        </w:tc>
        <w:tc>
          <w:tcPr>
            <w:tcW w:w="3544" w:type="dxa"/>
            <w:vAlign w:val="center"/>
          </w:tcPr>
          <w:p w14:paraId="37C22C7E" w14:textId="552E6A19" w:rsidR="00263E61" w:rsidRPr="00916040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ТВ-7</w:t>
            </w:r>
          </w:p>
        </w:tc>
      </w:tr>
      <w:tr w:rsidR="00B75ADC" w:rsidRPr="00916040" w14:paraId="45C6BA18" w14:textId="77777777" w:rsidTr="00B75ADC">
        <w:trPr>
          <w:trHeight w:val="20"/>
        </w:trPr>
        <w:tc>
          <w:tcPr>
            <w:tcW w:w="9918" w:type="dxa"/>
            <w:gridSpan w:val="3"/>
            <w:shd w:val="clear" w:color="auto" w:fill="FFFF99"/>
            <w:noWrap/>
            <w:vAlign w:val="center"/>
          </w:tcPr>
          <w:p w14:paraId="53B79B1E" w14:textId="6153FE74" w:rsidR="00B75ADC" w:rsidRDefault="0032455E" w:rsidP="007F63F9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B75ADC" w:rsidRPr="00916040" w14:paraId="6B142824" w14:textId="77777777" w:rsidTr="000242B9">
        <w:trPr>
          <w:trHeight w:val="20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3DE0FA5" w14:textId="1B69C80E" w:rsidR="00B75ADC" w:rsidRDefault="00B75ADC" w:rsidP="00B75AD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Каменка</w:t>
            </w:r>
          </w:p>
        </w:tc>
        <w:tc>
          <w:tcPr>
            <w:tcW w:w="3118" w:type="dxa"/>
            <w:vAlign w:val="center"/>
          </w:tcPr>
          <w:p w14:paraId="290B207C" w14:textId="5D54FB9E" w:rsidR="00B75ADC" w:rsidRPr="00B75ADC" w:rsidRDefault="00263E61" w:rsidP="00B75ADC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Расчетный метод</w:t>
            </w:r>
          </w:p>
        </w:tc>
        <w:tc>
          <w:tcPr>
            <w:tcW w:w="3544" w:type="dxa"/>
          </w:tcPr>
          <w:p w14:paraId="2AE9EC1F" w14:textId="12E13471" w:rsidR="00B75ADC" w:rsidRDefault="00263E61" w:rsidP="00B75ADC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63E61" w:rsidRPr="00916040" w14:paraId="386EF9EF" w14:textId="77777777" w:rsidTr="002333FE">
        <w:trPr>
          <w:trHeight w:val="20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EE1B299" w14:textId="442C70E4" w:rsidR="00263E61" w:rsidRDefault="00263E61" w:rsidP="00263E6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Кистутово</w:t>
            </w:r>
          </w:p>
        </w:tc>
        <w:tc>
          <w:tcPr>
            <w:tcW w:w="3118" w:type="dxa"/>
          </w:tcPr>
          <w:p w14:paraId="338D8FFE" w14:textId="712CBC85" w:rsidR="00263E61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C120A1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Расчетный метод</w:t>
            </w:r>
          </w:p>
        </w:tc>
        <w:tc>
          <w:tcPr>
            <w:tcW w:w="3544" w:type="dxa"/>
          </w:tcPr>
          <w:p w14:paraId="58D9D937" w14:textId="0402E552" w:rsidR="00263E61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40619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63E61" w:rsidRPr="00916040" w14:paraId="0F5F5DB8" w14:textId="77777777" w:rsidTr="002333FE">
        <w:trPr>
          <w:trHeight w:val="20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4770F55" w14:textId="77F3B051" w:rsidR="00263E61" w:rsidRDefault="00263E61" w:rsidP="00263E6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lastRenderedPageBreak/>
              <w:t>Котельная д. Райково</w:t>
            </w:r>
          </w:p>
        </w:tc>
        <w:tc>
          <w:tcPr>
            <w:tcW w:w="3118" w:type="dxa"/>
          </w:tcPr>
          <w:p w14:paraId="3693EAA0" w14:textId="01034A4F" w:rsidR="00263E61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C120A1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Расчетный метод</w:t>
            </w:r>
          </w:p>
        </w:tc>
        <w:tc>
          <w:tcPr>
            <w:tcW w:w="3544" w:type="dxa"/>
          </w:tcPr>
          <w:p w14:paraId="639CBF2F" w14:textId="4C2CA297" w:rsidR="00263E61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40619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63E61" w:rsidRPr="00916040" w14:paraId="582E1112" w14:textId="77777777" w:rsidTr="002333FE">
        <w:trPr>
          <w:trHeight w:val="20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D99A623" w14:textId="5AC01D4B" w:rsidR="00263E61" w:rsidRDefault="00263E61" w:rsidP="00263E6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п. Ривицкий</w:t>
            </w:r>
          </w:p>
        </w:tc>
        <w:tc>
          <w:tcPr>
            <w:tcW w:w="3118" w:type="dxa"/>
          </w:tcPr>
          <w:p w14:paraId="6A876CEC" w14:textId="051B7E42" w:rsidR="00263E61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C120A1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Расчетный метод</w:t>
            </w:r>
          </w:p>
        </w:tc>
        <w:tc>
          <w:tcPr>
            <w:tcW w:w="3544" w:type="dxa"/>
          </w:tcPr>
          <w:p w14:paraId="686A7C43" w14:textId="5E8962C7" w:rsidR="00263E61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40619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63E61" w:rsidRPr="00916040" w14:paraId="6409393D" w14:textId="77777777" w:rsidTr="002333FE">
        <w:trPr>
          <w:trHeight w:val="20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A51CD9B" w14:textId="1730A87B" w:rsidR="00263E61" w:rsidRDefault="00263E61" w:rsidP="00263E6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Фабрика</w:t>
            </w:r>
          </w:p>
        </w:tc>
        <w:tc>
          <w:tcPr>
            <w:tcW w:w="3118" w:type="dxa"/>
          </w:tcPr>
          <w:p w14:paraId="2F49ACFE" w14:textId="1FDCDFD9" w:rsidR="00263E61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C120A1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Расчетный метод</w:t>
            </w:r>
          </w:p>
        </w:tc>
        <w:tc>
          <w:tcPr>
            <w:tcW w:w="3544" w:type="dxa"/>
          </w:tcPr>
          <w:p w14:paraId="387E6584" w14:textId="18CA648E" w:rsidR="00263E61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40619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63E61" w:rsidRPr="00916040" w14:paraId="6D9EFB51" w14:textId="77777777" w:rsidTr="002333FE">
        <w:trPr>
          <w:trHeight w:val="20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B023AB6" w14:textId="40BC2F2E" w:rsidR="00263E61" w:rsidRDefault="00263E61" w:rsidP="00263E6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с. Сельцы</w:t>
            </w:r>
          </w:p>
        </w:tc>
        <w:tc>
          <w:tcPr>
            <w:tcW w:w="3118" w:type="dxa"/>
          </w:tcPr>
          <w:p w14:paraId="1F93606A" w14:textId="2676DC4A" w:rsidR="00263E61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C120A1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Расчетный метод</w:t>
            </w:r>
          </w:p>
        </w:tc>
        <w:tc>
          <w:tcPr>
            <w:tcW w:w="3544" w:type="dxa"/>
          </w:tcPr>
          <w:p w14:paraId="73E68591" w14:textId="01BEDAF8" w:rsidR="00263E61" w:rsidRDefault="00263E61" w:rsidP="00263E6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40619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bookmarkEnd w:id="31"/>
    </w:tbl>
    <w:p w14:paraId="16D1EEA1" w14:textId="77777777" w:rsidR="00B75ADC" w:rsidRDefault="00B75ADC" w:rsidP="00B75ADC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rPr>
          <w:rFonts w:ascii="Trebuchet MS" w:eastAsia="Times New Roman" w:hAnsi="Trebuchet MS" w:cs="Times New Roman"/>
          <w:b/>
          <w:lang w:val="en-US" w:eastAsia="ru-RU"/>
        </w:rPr>
      </w:pPr>
    </w:p>
    <w:p w14:paraId="08601318" w14:textId="316BFCE7" w:rsidR="00A020AA" w:rsidRPr="000207B1" w:rsidRDefault="00A020AA" w:rsidP="00B33395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32" w:name="_Toc203488700"/>
      <w:r w:rsidRPr="000207B1">
        <w:rPr>
          <w:rFonts w:ascii="Trebuchet MS" w:eastAsia="Times New Roman" w:hAnsi="Trebuchet MS" w:cs="Times New Roman"/>
          <w:b/>
          <w:lang w:eastAsia="ru-RU"/>
        </w:rPr>
        <w:t>1.2.</w:t>
      </w:r>
      <w:r w:rsidR="002E19C6" w:rsidRPr="000207B1">
        <w:rPr>
          <w:rFonts w:ascii="Trebuchet MS" w:eastAsia="Times New Roman" w:hAnsi="Trebuchet MS" w:cs="Times New Roman"/>
          <w:b/>
          <w:lang w:eastAsia="ru-RU"/>
        </w:rPr>
        <w:t>8</w:t>
      </w:r>
      <w:r w:rsidRPr="000207B1">
        <w:rPr>
          <w:rFonts w:ascii="Trebuchet MS" w:eastAsia="Times New Roman" w:hAnsi="Trebuchet MS" w:cs="Times New Roman"/>
          <w:b/>
          <w:lang w:eastAsia="ru-RU"/>
        </w:rPr>
        <w:t xml:space="preserve"> Статистика отказов и восстановлений оборудования источников тепловой энергии</w:t>
      </w:r>
      <w:bookmarkEnd w:id="32"/>
    </w:p>
    <w:p w14:paraId="4D34EFA9" w14:textId="18938BBE" w:rsidR="00EF4F50" w:rsidRPr="00B414B4" w:rsidRDefault="00EF4F50" w:rsidP="00EF4F50">
      <w:pPr>
        <w:spacing w:after="0" w:line="276" w:lineRule="auto"/>
        <w:ind w:firstLine="567"/>
        <w:jc w:val="both"/>
        <w:rPr>
          <w:rFonts w:ascii="Trebuchet MS" w:hAnsi="Trebuchet MS"/>
        </w:rPr>
      </w:pPr>
      <w:bookmarkStart w:id="33" w:name="_Hlk196931933"/>
      <w:r w:rsidRPr="00B414B4">
        <w:rPr>
          <w:rFonts w:ascii="Trebuchet MS" w:hAnsi="Trebuchet MS"/>
        </w:rPr>
        <w:t xml:space="preserve">Информация об отказах и восстановлении оборудования источников тепловой энергии на территории муниципального </w:t>
      </w:r>
      <w:r w:rsidR="007E4576">
        <w:rPr>
          <w:rFonts w:ascii="Trebuchet MS" w:hAnsi="Trebuchet MS"/>
        </w:rPr>
        <w:t>округа</w:t>
      </w:r>
      <w:r w:rsidRPr="00B414B4">
        <w:rPr>
          <w:rFonts w:ascii="Trebuchet MS" w:hAnsi="Trebuchet MS"/>
        </w:rPr>
        <w:t xml:space="preserve"> представлена в таблице 1.2.8.1 и 1.2.8.2</w:t>
      </w:r>
      <w:r>
        <w:rPr>
          <w:rFonts w:ascii="Trebuchet MS" w:hAnsi="Trebuchet MS"/>
        </w:rPr>
        <w:t>.</w:t>
      </w:r>
    </w:p>
    <w:p w14:paraId="02DAFC1E" w14:textId="6D9E4D69" w:rsidR="00EF4F50" w:rsidRPr="00B414B4" w:rsidRDefault="00EF4F50" w:rsidP="00EF4F50">
      <w:pPr>
        <w:widowControl w:val="0"/>
        <w:tabs>
          <w:tab w:val="left" w:pos="426"/>
        </w:tabs>
        <w:adjustRightInd w:val="0"/>
        <w:spacing w:after="0" w:line="276" w:lineRule="auto"/>
        <w:jc w:val="both"/>
        <w:rPr>
          <w:rFonts w:ascii="Trebuchet MS" w:hAnsi="Trebuchet MS"/>
          <w:b/>
          <w:spacing w:val="-5"/>
        </w:rPr>
      </w:pPr>
      <w:r w:rsidRPr="00B414B4">
        <w:rPr>
          <w:rFonts w:ascii="Trebuchet MS" w:hAnsi="Trebuchet MS"/>
          <w:b/>
          <w:spacing w:val="-5"/>
        </w:rPr>
        <w:t xml:space="preserve">Таблица 1.2.8.1 – Статистика отказов отпуска тепловой энергии с коллекторов котельных муниципального </w:t>
      </w:r>
      <w:r w:rsidR="007E4576">
        <w:rPr>
          <w:rFonts w:ascii="Trebuchet MS" w:hAnsi="Trebuchet MS"/>
          <w:b/>
          <w:spacing w:val="-5"/>
        </w:rPr>
        <w:t>округа</w:t>
      </w:r>
      <w:r w:rsidRPr="00B414B4">
        <w:rPr>
          <w:rFonts w:ascii="Trebuchet MS" w:hAnsi="Trebuchet MS"/>
          <w:b/>
          <w:spacing w:val="-5"/>
        </w:rPr>
        <w:t xml:space="preserve"> за отопительный период 2024/2025 гг.</w:t>
      </w:r>
    </w:p>
    <w:tbl>
      <w:tblPr>
        <w:tblW w:w="510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7"/>
        <w:gridCol w:w="1772"/>
        <w:gridCol w:w="1684"/>
        <w:gridCol w:w="1685"/>
        <w:gridCol w:w="1547"/>
        <w:gridCol w:w="1685"/>
        <w:gridCol w:w="1243"/>
      </w:tblGrid>
      <w:tr w:rsidR="00A01446" w:rsidRPr="007B020F" w14:paraId="4E111B35" w14:textId="77777777" w:rsidTr="00CB688D">
        <w:trPr>
          <w:cantSplit/>
          <w:trHeight w:val="20"/>
          <w:tblHeader/>
        </w:trPr>
        <w:tc>
          <w:tcPr>
            <w:tcW w:w="246" w:type="pct"/>
            <w:shd w:val="clear" w:color="auto" w:fill="CCFF99"/>
            <w:vAlign w:val="center"/>
            <w:hideMark/>
          </w:tcPr>
          <w:p w14:paraId="2606B695" w14:textId="77777777" w:rsidR="00EF4F50" w:rsidRPr="007B020F" w:rsidRDefault="00EF4F50" w:rsidP="007B4AF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  <w:t xml:space="preserve">№ п/п </w:t>
            </w:r>
          </w:p>
        </w:tc>
        <w:tc>
          <w:tcPr>
            <w:tcW w:w="876" w:type="pct"/>
            <w:shd w:val="clear" w:color="auto" w:fill="CCFF99"/>
            <w:vAlign w:val="center"/>
          </w:tcPr>
          <w:p w14:paraId="6A9747FF" w14:textId="77777777" w:rsidR="00EF4F50" w:rsidRPr="007B020F" w:rsidRDefault="00EF4F50" w:rsidP="007B4AF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  <w:t xml:space="preserve">Наименование котельной </w:t>
            </w:r>
          </w:p>
        </w:tc>
        <w:tc>
          <w:tcPr>
            <w:tcW w:w="833" w:type="pct"/>
            <w:shd w:val="clear" w:color="auto" w:fill="CCFF99"/>
            <w:vAlign w:val="center"/>
          </w:tcPr>
          <w:p w14:paraId="48B1F89F" w14:textId="77777777" w:rsidR="00EF4F50" w:rsidRPr="007B020F" w:rsidRDefault="00EF4F50" w:rsidP="007B4AF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  <w:t>Прекращение теплоснабжения</w:t>
            </w:r>
          </w:p>
        </w:tc>
        <w:tc>
          <w:tcPr>
            <w:tcW w:w="833" w:type="pct"/>
            <w:shd w:val="clear" w:color="auto" w:fill="CCFF99"/>
            <w:vAlign w:val="center"/>
          </w:tcPr>
          <w:p w14:paraId="6E9BD6AF" w14:textId="77777777" w:rsidR="00EF4F50" w:rsidRPr="007B020F" w:rsidRDefault="00EF4F50" w:rsidP="007B4AF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  <w:t>Восстановление теплоснабжения</w:t>
            </w:r>
          </w:p>
        </w:tc>
        <w:tc>
          <w:tcPr>
            <w:tcW w:w="765" w:type="pct"/>
            <w:shd w:val="clear" w:color="auto" w:fill="CCFF99"/>
            <w:vAlign w:val="center"/>
          </w:tcPr>
          <w:p w14:paraId="6B87D921" w14:textId="77777777" w:rsidR="00EF4F50" w:rsidRPr="007B020F" w:rsidRDefault="00EF4F50" w:rsidP="007B4AF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  <w:t>Причина прекращения</w:t>
            </w:r>
          </w:p>
        </w:tc>
        <w:tc>
          <w:tcPr>
            <w:tcW w:w="833" w:type="pct"/>
            <w:shd w:val="clear" w:color="auto" w:fill="CCFF99"/>
            <w:vAlign w:val="center"/>
          </w:tcPr>
          <w:p w14:paraId="55A1B402" w14:textId="77777777" w:rsidR="00EF4F50" w:rsidRPr="007B020F" w:rsidRDefault="00EF4F50" w:rsidP="007B4AF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  <w:t>Режим теплоснабжения</w:t>
            </w:r>
          </w:p>
        </w:tc>
        <w:tc>
          <w:tcPr>
            <w:tcW w:w="615" w:type="pct"/>
            <w:shd w:val="clear" w:color="auto" w:fill="CCFF99"/>
            <w:vAlign w:val="center"/>
            <w:hideMark/>
          </w:tcPr>
          <w:p w14:paraId="378395A8" w14:textId="61F02DAF" w:rsidR="00EF4F50" w:rsidRPr="007B020F" w:rsidRDefault="00EF4F50" w:rsidP="007B4AF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  <w:t>Недоотпуск тепловой энергии, Гкал</w:t>
            </w:r>
          </w:p>
        </w:tc>
      </w:tr>
      <w:tr w:rsidR="00CB688D" w:rsidRPr="007B020F" w14:paraId="6E3CE340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08F74A" w14:textId="3DDDD240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3B16A" w14:textId="557B923D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40 лет Октября 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BA200C" w14:textId="29755B52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C65F8" w14:textId="163D1E1A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0AD5F" w14:textId="41B87F98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7B38F" w14:textId="5E03D43E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04892" w14:textId="53F22930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35E18913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E702C4" w14:textId="01D7C908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61DE10" w14:textId="00A60524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проезд Боровых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0E2E1" w14:textId="41C899ED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CAE21" w14:textId="47C5E2C1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0DA0A" w14:textId="0D98CECC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9985D" w14:textId="3A4222EE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6DC62" w14:textId="1642CE7E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5AA780C1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546B4E" w14:textId="4E47DAF9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A55B2A" w14:textId="7C1FF4A4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Краснослободская 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A72D34" w14:textId="1BF87CEF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7E00A8" w14:textId="26DDA967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EBDB8F" w14:textId="20B8A053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2F56F" w14:textId="65EB43B3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E802A" w14:textId="0D912909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29785534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03607A" w14:textId="35A85C99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90589" w14:textId="70F92B1E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Кооперативная 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60AC0" w14:textId="14DFED2D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72126" w14:textId="6D9AA5F2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0F6786" w14:textId="60DD2382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36CC7" w14:textId="1EA80FF7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0D3C0" w14:textId="30793320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60809BF7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696750" w14:textId="16F537C5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D1D1C" w14:textId="21F806BA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Железнодорожная 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2AC16" w14:textId="34AB1589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0BDEE" w14:textId="22660A7A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3298F" w14:textId="3FACBEC4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2DFB1D" w14:textId="611F33E0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748CD" w14:textId="05160DF1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270BE49E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EC351D" w14:textId="58694067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BE5FF8" w14:textId="4326C58B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Смирнова 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47D0A" w14:textId="3A2189CD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DE192" w14:textId="33B0609B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357F6" w14:textId="1076D9B3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823B82" w14:textId="3A8A7521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1941D" w14:textId="6CBC494E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57BE2049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4E5133" w14:textId="58D8A654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DD629" w14:textId="41753346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Заводская 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DCB6B" w14:textId="0E5518C5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1B0B3" w14:textId="71A3F28A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47B00" w14:textId="399C8215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F7CC7" w14:textId="44373379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2A699" w14:textId="14BE8C9D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5545FE54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E96F28" w14:textId="0A71C879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A14D2" w14:textId="483CCCBC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мкр. Солнечный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D741D" w14:textId="6D252CD6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C3C61" w14:textId="46360AB9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4FF6D" w14:textId="22463426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7B632" w14:textId="7A4B6094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054C1E" w14:textId="38C5189C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05175052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3AB7C6" w14:textId="4A248945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93046" w14:textId="5F872D00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Восточная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DC552" w14:textId="7C4DE279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7B719" w14:textId="52F638F0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831E5" w14:textId="4AF32821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EE2AE" w14:textId="6D5744C4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2AE170" w14:textId="47F5F7AF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179C875F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7109F7" w14:textId="4D5C56C0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84112" w14:textId="5FD637A2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Спортивная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4F814" w14:textId="422BBE61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DD502" w14:textId="233365DC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17AFB" w14:textId="05D75B81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7AD13" w14:textId="31DE0848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78D17" w14:textId="2DF07046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079146D3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01FD15" w14:textId="3B3E2B7E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5709F6" w14:textId="38212B80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Пролетарская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5FB9C" w14:textId="7C0FF728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24FF7" w14:textId="0B89AF8C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32645C" w14:textId="3C2044A2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10F04" w14:textId="3CF5CC39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9CE04" w14:textId="3CA88A96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3C47ACD6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56B82F" w14:textId="281360B2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4D15E" w14:textId="6B8EABAF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Парковская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0EB5F" w14:textId="28D97B34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28ED4" w14:textId="3A584425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E2379" w14:textId="673B1981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3A53C" w14:textId="614E5070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86C531" w14:textId="1470CC14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38D16D67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BE64E3" w14:textId="37266632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11575" w14:textId="5B5D3EC6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Северная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10FDCC" w14:textId="4651EA9D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56236" w14:textId="4FA27096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58910" w14:textId="25C60562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97DD50" w14:textId="38C940BE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2303D" w14:textId="1BC57F15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59A9C40A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5EC8B5" w14:textId="3853B642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69BC0" w14:textId="233E28D8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Красноармейская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1DFFB" w14:textId="02A91C1A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A61BF" w14:textId="2CA7D243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4B3C1" w14:textId="3D3A0C64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0C503" w14:textId="76FA1DB5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2CC05" w14:textId="7452B099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4822FC22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D2A6DF" w14:textId="22E83A5C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8A0CA" w14:textId="22B1A410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Советская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D2ED0" w14:textId="234DC390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9BBB3" w14:textId="79542707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C2AF92" w14:textId="2C6A2ED5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6634E" w14:textId="00935B74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C9D80" w14:textId="30281BDA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3C120665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2F8CE1" w14:textId="05E1C243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3C5621" w14:textId="25A79D2F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д. Каменка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0E0EB" w14:textId="0DC14235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16DCD" w14:textId="4A159939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E2C23" w14:textId="39A3F71D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00C50" w14:textId="624BD5C5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52B7C" w14:textId="1254D64A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3DBE4467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8C1C12" w14:textId="5A8AE383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DAE0B" w14:textId="2A45E7FF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д. Кистутово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A84C1" w14:textId="5BAD81B0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B3D91F" w14:textId="2A552E9B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D6184" w14:textId="20E9B8D7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2C3F8" w14:textId="4164E35A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4D1B7" w14:textId="5672C5F7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3634E4E7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5304F9" w14:textId="4636B2FA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2B154" w14:textId="56E1E5E5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д. Райково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9BA6F" w14:textId="0C217F82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202C6" w14:textId="7C254B7B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14696" w14:textId="3DCDA2CC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DCE78" w14:textId="14EB425B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6B39A" w14:textId="205D5329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77D501B1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3E301C" w14:textId="5628C5C9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872DF" w14:textId="333D6E3D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п. Ривицкий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BA08A" w14:textId="374C04EA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7AAB92" w14:textId="7A65679C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4C6EB" w14:textId="1F44CD60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01F21" w14:textId="2D879F89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71533" w14:textId="4700256F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3AF085A6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AEDE09" w14:textId="08C653BD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8C720" w14:textId="56BAF127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д. Фабрика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BF7E2" w14:textId="6BA8E4EB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16A40" w14:textId="49630428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5E83A" w14:textId="76A344E0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ABDC8" w14:textId="7096371D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F6ACA" w14:textId="4DCD498C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75AEEBAB" w14:textId="77777777" w:rsidTr="00CB688D">
        <w:trPr>
          <w:trHeight w:val="20"/>
        </w:trPr>
        <w:tc>
          <w:tcPr>
            <w:tcW w:w="2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4408F9" w14:textId="4E1D2F64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8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8FFDE" w14:textId="5CC23A96" w:rsidR="00CB688D" w:rsidRPr="007B020F" w:rsidRDefault="00CB688D" w:rsidP="00CB688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с. Сельцы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C9F18" w14:textId="578B5CFE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04572" w14:textId="187B7403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7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44E535" w14:textId="531E549B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9DDF9" w14:textId="4DA09D04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56A61" w14:textId="25B49313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6F349D" w:rsidRPr="007B020F" w14:paraId="473FFB20" w14:textId="77777777" w:rsidTr="00CB688D">
        <w:trPr>
          <w:trHeight w:val="20"/>
        </w:trPr>
        <w:tc>
          <w:tcPr>
            <w:tcW w:w="195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DB69E8" w14:textId="77777777" w:rsidR="006F349D" w:rsidRPr="007B020F" w:rsidRDefault="006F349D" w:rsidP="006F349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  <w:t>Всего событий</w:t>
            </w:r>
          </w:p>
        </w:tc>
        <w:tc>
          <w:tcPr>
            <w:tcW w:w="304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ACE10" w14:textId="01A14AF3" w:rsidR="006F349D" w:rsidRPr="007B020F" w:rsidRDefault="00CB688D" w:rsidP="006F349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</w:tbl>
    <w:p w14:paraId="3713EB61" w14:textId="77777777" w:rsidR="00CB688D" w:rsidRDefault="00CB688D" w:rsidP="00EF4F50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570A6F14" w14:textId="3DAF472D" w:rsidR="00EF4F50" w:rsidRPr="00B414B4" w:rsidRDefault="00EF4F50" w:rsidP="00EF4F50">
      <w:pPr>
        <w:widowControl w:val="0"/>
        <w:tabs>
          <w:tab w:val="left" w:pos="426"/>
        </w:tabs>
        <w:adjustRightInd w:val="0"/>
        <w:spacing w:after="0" w:line="276" w:lineRule="auto"/>
        <w:jc w:val="both"/>
        <w:rPr>
          <w:rFonts w:ascii="Trebuchet MS" w:hAnsi="Trebuchet MS"/>
          <w:b/>
          <w:spacing w:val="-5"/>
        </w:rPr>
      </w:pPr>
      <w:r w:rsidRPr="00B414B4">
        <w:rPr>
          <w:rFonts w:ascii="Trebuchet MS" w:hAnsi="Trebuchet MS"/>
          <w:b/>
          <w:spacing w:val="-5"/>
        </w:rPr>
        <w:t xml:space="preserve">Таблица 1.2.8.2 – Динамика теплоснабжения котельных на территории муниципального </w:t>
      </w:r>
      <w:r w:rsidR="007E4576">
        <w:rPr>
          <w:rFonts w:ascii="Trebuchet MS" w:hAnsi="Trebuchet MS"/>
          <w:b/>
          <w:spacing w:val="-5"/>
        </w:rPr>
        <w:t>округа</w:t>
      </w:r>
    </w:p>
    <w:tbl>
      <w:tblPr>
        <w:tblW w:w="5001" w:type="pct"/>
        <w:tblInd w:w="-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6"/>
        <w:gridCol w:w="2048"/>
        <w:gridCol w:w="1985"/>
        <w:gridCol w:w="4814"/>
      </w:tblGrid>
      <w:tr w:rsidR="00EF4F50" w:rsidRPr="007B020F" w14:paraId="5216DCF9" w14:textId="77777777" w:rsidTr="008C5F1F">
        <w:trPr>
          <w:trHeight w:val="583"/>
          <w:tblHeader/>
        </w:trPr>
        <w:tc>
          <w:tcPr>
            <w:tcW w:w="538" w:type="pct"/>
            <w:shd w:val="clear" w:color="auto" w:fill="CCFF99"/>
            <w:noWrap/>
            <w:vAlign w:val="center"/>
          </w:tcPr>
          <w:p w14:paraId="465435B2" w14:textId="77777777" w:rsidR="00EF4F50" w:rsidRPr="007B020F" w:rsidRDefault="00EF4F50" w:rsidP="007B4AF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  <w:t>Год</w:t>
            </w:r>
          </w:p>
        </w:tc>
        <w:tc>
          <w:tcPr>
            <w:tcW w:w="1033" w:type="pct"/>
            <w:shd w:val="clear" w:color="auto" w:fill="CCFF99"/>
            <w:vAlign w:val="center"/>
          </w:tcPr>
          <w:p w14:paraId="279CC8EE" w14:textId="77777777" w:rsidR="00EF4F50" w:rsidRPr="007B020F" w:rsidRDefault="00EF4F50" w:rsidP="007B4AF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b/>
                <w:bCs/>
                <w:color w:val="000000"/>
                <w:sz w:val="18"/>
                <w:szCs w:val="18"/>
                <w:lang w:eastAsia="ru-RU"/>
              </w:rPr>
              <w:t>Количество прекращений</w:t>
            </w:r>
          </w:p>
        </w:tc>
        <w:tc>
          <w:tcPr>
            <w:tcW w:w="1001" w:type="pct"/>
            <w:shd w:val="clear" w:color="auto" w:fill="CCFF99"/>
            <w:vAlign w:val="center"/>
          </w:tcPr>
          <w:p w14:paraId="44D50F14" w14:textId="77777777" w:rsidR="00EF4F50" w:rsidRPr="007B020F" w:rsidRDefault="00EF4F50" w:rsidP="007B4AF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  <w:t>Среднее время восстановления, ч</w:t>
            </w:r>
          </w:p>
        </w:tc>
        <w:tc>
          <w:tcPr>
            <w:tcW w:w="2428" w:type="pct"/>
            <w:shd w:val="clear" w:color="auto" w:fill="CCFF99"/>
            <w:vAlign w:val="center"/>
          </w:tcPr>
          <w:p w14:paraId="3CB04A15" w14:textId="77777777" w:rsidR="00EF4F50" w:rsidRPr="007B020F" w:rsidRDefault="00EF4F50" w:rsidP="007B4AF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  <w:t>Средний недоотпуск тепла на одно прекращение подачи тепловой энергии, Гкал/ед.</w:t>
            </w:r>
          </w:p>
        </w:tc>
      </w:tr>
      <w:tr w:rsidR="00CB688D" w:rsidRPr="007B020F" w14:paraId="6284747E" w14:textId="77777777" w:rsidTr="00CB688D">
        <w:trPr>
          <w:trHeight w:val="20"/>
        </w:trPr>
        <w:tc>
          <w:tcPr>
            <w:tcW w:w="5000" w:type="pct"/>
            <w:gridSpan w:val="4"/>
            <w:shd w:val="clear" w:color="auto" w:fill="FFFF99"/>
            <w:noWrap/>
            <w:vAlign w:val="center"/>
          </w:tcPr>
          <w:p w14:paraId="0D431B8C" w14:textId="682F8C75" w:rsidR="00CB688D" w:rsidRPr="007B020F" w:rsidRDefault="00CB688D" w:rsidP="006A4C9E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МУП «ТД»*</w:t>
            </w:r>
          </w:p>
        </w:tc>
      </w:tr>
      <w:tr w:rsidR="00CB688D" w:rsidRPr="007B020F" w14:paraId="05604EAA" w14:textId="77777777" w:rsidTr="008C5F1F">
        <w:trPr>
          <w:trHeight w:val="227"/>
        </w:trPr>
        <w:tc>
          <w:tcPr>
            <w:tcW w:w="538" w:type="pct"/>
            <w:noWrap/>
            <w:vAlign w:val="center"/>
          </w:tcPr>
          <w:p w14:paraId="0E75ED2E" w14:textId="77777777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2022</w:t>
            </w:r>
          </w:p>
        </w:tc>
        <w:tc>
          <w:tcPr>
            <w:tcW w:w="1033" w:type="pct"/>
          </w:tcPr>
          <w:p w14:paraId="5D18A44C" w14:textId="1507D124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01" w:type="pct"/>
          </w:tcPr>
          <w:p w14:paraId="1563E65B" w14:textId="7F4325B0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2428" w:type="pct"/>
          </w:tcPr>
          <w:p w14:paraId="3488F65E" w14:textId="0D44E0A7" w:rsidR="00CB688D" w:rsidRPr="007B020F" w:rsidRDefault="00CB688D" w:rsidP="00CB688D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5B584E62" w14:textId="77777777" w:rsidTr="008C5F1F">
        <w:trPr>
          <w:trHeight w:val="227"/>
        </w:trPr>
        <w:tc>
          <w:tcPr>
            <w:tcW w:w="538" w:type="pct"/>
            <w:noWrap/>
            <w:vAlign w:val="center"/>
          </w:tcPr>
          <w:p w14:paraId="5AB6936B" w14:textId="77777777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33" w:type="pct"/>
          </w:tcPr>
          <w:p w14:paraId="29424A89" w14:textId="67EF1CA1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01" w:type="pct"/>
          </w:tcPr>
          <w:p w14:paraId="6F323B5D" w14:textId="4E09C5D3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2428" w:type="pct"/>
          </w:tcPr>
          <w:p w14:paraId="751C5791" w14:textId="266B22B0" w:rsidR="00CB688D" w:rsidRPr="007B020F" w:rsidRDefault="00CB688D" w:rsidP="00CB688D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0BD16709" w14:textId="77777777" w:rsidTr="008C5F1F">
        <w:trPr>
          <w:trHeight w:val="227"/>
        </w:trPr>
        <w:tc>
          <w:tcPr>
            <w:tcW w:w="538" w:type="pct"/>
            <w:noWrap/>
            <w:vAlign w:val="center"/>
          </w:tcPr>
          <w:p w14:paraId="65C3F76A" w14:textId="77777777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33" w:type="pct"/>
          </w:tcPr>
          <w:p w14:paraId="29F79A57" w14:textId="5B2A426D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01" w:type="pct"/>
          </w:tcPr>
          <w:p w14:paraId="1AE8C69C" w14:textId="67F71747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2428" w:type="pct"/>
          </w:tcPr>
          <w:p w14:paraId="6F1821B1" w14:textId="771E805E" w:rsidR="00CB688D" w:rsidRPr="007B020F" w:rsidRDefault="00CB688D" w:rsidP="00CB688D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EF4F50" w:rsidRPr="007B020F" w14:paraId="66485AA7" w14:textId="77777777" w:rsidTr="00CB688D">
        <w:trPr>
          <w:trHeight w:val="20"/>
        </w:trPr>
        <w:tc>
          <w:tcPr>
            <w:tcW w:w="5000" w:type="pct"/>
            <w:gridSpan w:val="4"/>
            <w:shd w:val="clear" w:color="auto" w:fill="FFFF99"/>
            <w:noWrap/>
            <w:vAlign w:val="center"/>
          </w:tcPr>
          <w:p w14:paraId="52281206" w14:textId="03C970CA" w:rsidR="00EF4F50" w:rsidRPr="007B020F" w:rsidRDefault="0032455E" w:rsidP="007B4AF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МУП «Т</w:t>
            </w:r>
            <w:r w:rsidR="00CB688D" w:rsidRPr="007B020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С</w:t>
            </w:r>
            <w:r w:rsidRPr="007B020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»</w:t>
            </w:r>
          </w:p>
        </w:tc>
      </w:tr>
      <w:tr w:rsidR="00EF4F50" w:rsidRPr="007B020F" w14:paraId="0372D8F4" w14:textId="77777777" w:rsidTr="007B020F">
        <w:trPr>
          <w:trHeight w:val="20"/>
        </w:trPr>
        <w:tc>
          <w:tcPr>
            <w:tcW w:w="538" w:type="pct"/>
            <w:noWrap/>
            <w:vAlign w:val="center"/>
          </w:tcPr>
          <w:p w14:paraId="00CA96C8" w14:textId="77777777" w:rsidR="00EF4F50" w:rsidRPr="007B020F" w:rsidRDefault="00EF4F50" w:rsidP="007B4AF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2022</w:t>
            </w:r>
          </w:p>
        </w:tc>
        <w:tc>
          <w:tcPr>
            <w:tcW w:w="1033" w:type="pct"/>
            <w:vAlign w:val="center"/>
          </w:tcPr>
          <w:p w14:paraId="77072F86" w14:textId="77777777" w:rsidR="00EF4F50" w:rsidRPr="007B020F" w:rsidRDefault="00EF4F50" w:rsidP="007B4AF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01" w:type="pct"/>
            <w:vAlign w:val="center"/>
          </w:tcPr>
          <w:p w14:paraId="69B722B6" w14:textId="77777777" w:rsidR="00EF4F50" w:rsidRPr="007B020F" w:rsidRDefault="00EF4F50" w:rsidP="007B4AF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2428" w:type="pct"/>
            <w:vAlign w:val="center"/>
          </w:tcPr>
          <w:p w14:paraId="31BB8F3D" w14:textId="77777777" w:rsidR="00EF4F50" w:rsidRPr="007B020F" w:rsidRDefault="00EF4F50" w:rsidP="007B4AF1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7D8A0CE8" w14:textId="77777777" w:rsidTr="007B020F">
        <w:trPr>
          <w:trHeight w:val="20"/>
        </w:trPr>
        <w:tc>
          <w:tcPr>
            <w:tcW w:w="538" w:type="pct"/>
            <w:noWrap/>
            <w:vAlign w:val="center"/>
          </w:tcPr>
          <w:p w14:paraId="67F9A82F" w14:textId="77777777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33" w:type="pct"/>
            <w:vAlign w:val="center"/>
          </w:tcPr>
          <w:p w14:paraId="6FB5FEF8" w14:textId="122EFCA0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01" w:type="pct"/>
            <w:vAlign w:val="center"/>
          </w:tcPr>
          <w:p w14:paraId="34035F83" w14:textId="6373A1DC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2428" w:type="pct"/>
            <w:vAlign w:val="center"/>
          </w:tcPr>
          <w:p w14:paraId="00740254" w14:textId="5A812040" w:rsidR="00CB688D" w:rsidRPr="007B020F" w:rsidRDefault="00CB688D" w:rsidP="00CB688D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  <w:tr w:rsidR="00CB688D" w:rsidRPr="007B020F" w14:paraId="4C779830" w14:textId="77777777" w:rsidTr="007B020F">
        <w:trPr>
          <w:trHeight w:val="20"/>
        </w:trPr>
        <w:tc>
          <w:tcPr>
            <w:tcW w:w="538" w:type="pct"/>
            <w:noWrap/>
            <w:vAlign w:val="center"/>
          </w:tcPr>
          <w:p w14:paraId="341E098F" w14:textId="77777777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33" w:type="pct"/>
            <w:vAlign w:val="center"/>
          </w:tcPr>
          <w:p w14:paraId="7F6179E7" w14:textId="0F71BDD1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01" w:type="pct"/>
            <w:vAlign w:val="center"/>
          </w:tcPr>
          <w:p w14:paraId="598E93A5" w14:textId="21439959" w:rsidR="00CB688D" w:rsidRPr="007B020F" w:rsidRDefault="00CB688D" w:rsidP="00CB688D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2428" w:type="pct"/>
            <w:vAlign w:val="center"/>
          </w:tcPr>
          <w:p w14:paraId="4DC2FD2D" w14:textId="7F9D2A3F" w:rsidR="00CB688D" w:rsidRPr="007B020F" w:rsidRDefault="00CB688D" w:rsidP="00CB688D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B020F">
              <w:rPr>
                <w:rFonts w:ascii="Trebuchet MS" w:eastAsia="Times New Roman" w:hAnsi="Trebuchet MS" w:cs="Arial"/>
                <w:color w:val="000000"/>
                <w:sz w:val="18"/>
                <w:szCs w:val="18"/>
                <w:lang w:eastAsia="ru-RU"/>
              </w:rPr>
              <w:t>―</w:t>
            </w:r>
          </w:p>
        </w:tc>
      </w:tr>
    </w:tbl>
    <w:bookmarkEnd w:id="33"/>
    <w:p w14:paraId="35AF063E" w14:textId="05C46504" w:rsidR="00CB688D" w:rsidRPr="007B020F" w:rsidRDefault="00CB688D" w:rsidP="007B020F">
      <w:pPr>
        <w:spacing w:after="0" w:line="276" w:lineRule="auto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  <w:r w:rsidRPr="007B020F">
        <w:rPr>
          <w:rFonts w:ascii="Trebuchet MS" w:eastAsia="Times New Roman" w:hAnsi="Trebuchet MS" w:cs="Times New Roman"/>
          <w:b/>
          <w:bCs/>
          <w:sz w:val="20"/>
          <w:szCs w:val="20"/>
          <w:lang w:eastAsia="ru-RU"/>
        </w:rPr>
        <w:t>Примечание:</w:t>
      </w:r>
      <w:r w:rsidRPr="007B020F">
        <w:rPr>
          <w:rFonts w:ascii="Trebuchet MS" w:eastAsia="Times New Roman" w:hAnsi="Trebuchet MS" w:cs="Times New Roman"/>
          <w:sz w:val="20"/>
          <w:szCs w:val="20"/>
          <w:lang w:eastAsia="ru-RU"/>
        </w:rPr>
        <w:t xml:space="preserve"> МУП «ТД» зарегистрировано в налоговом органе </w:t>
      </w:r>
      <w:r w:rsidR="007B020F" w:rsidRPr="007B020F">
        <w:rPr>
          <w:rFonts w:ascii="Trebuchet MS" w:eastAsia="Times New Roman" w:hAnsi="Trebuchet MS" w:cs="Times New Roman"/>
          <w:sz w:val="20"/>
          <w:szCs w:val="20"/>
          <w:lang w:eastAsia="ru-RU"/>
        </w:rPr>
        <w:t>04 июля 2025 года. Деятельность по теплоснабжения в течение периода 2022-2024 гг. не осуществляло.</w:t>
      </w:r>
    </w:p>
    <w:p w14:paraId="580C51D7" w14:textId="77777777" w:rsidR="00CB688D" w:rsidRPr="007B020F" w:rsidRDefault="00CB688D" w:rsidP="0034609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16"/>
          <w:szCs w:val="16"/>
          <w:lang w:eastAsia="ru-RU"/>
        </w:rPr>
      </w:pPr>
    </w:p>
    <w:p w14:paraId="09F75441" w14:textId="49C543D4" w:rsidR="00A020AA" w:rsidRPr="000207B1" w:rsidRDefault="00A020AA" w:rsidP="00346096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34" w:name="_Toc203488701"/>
      <w:r w:rsidRPr="000207B1">
        <w:rPr>
          <w:rFonts w:ascii="Trebuchet MS" w:eastAsia="Times New Roman" w:hAnsi="Trebuchet MS" w:cs="Times New Roman"/>
          <w:b/>
          <w:lang w:eastAsia="ru-RU"/>
        </w:rPr>
        <w:t>1.2.</w:t>
      </w:r>
      <w:r w:rsidR="002E19C6" w:rsidRPr="000207B1">
        <w:rPr>
          <w:rFonts w:ascii="Trebuchet MS" w:eastAsia="Times New Roman" w:hAnsi="Trebuchet MS" w:cs="Times New Roman"/>
          <w:b/>
          <w:lang w:eastAsia="ru-RU"/>
        </w:rPr>
        <w:t>9</w:t>
      </w:r>
      <w:r w:rsidRPr="000207B1">
        <w:rPr>
          <w:rFonts w:ascii="Trebuchet MS" w:eastAsia="Times New Roman" w:hAnsi="Trebuchet MS" w:cs="Times New Roman"/>
          <w:b/>
          <w:lang w:eastAsia="ru-RU"/>
        </w:rPr>
        <w:t xml:space="preserve"> Предписания надзорных органов по запрещению дальнейшей эксплуатации источников тепловой энергии</w:t>
      </w:r>
      <w:bookmarkEnd w:id="34"/>
    </w:p>
    <w:p w14:paraId="6F7F3CEC" w14:textId="01C14B67" w:rsidR="008C44EC" w:rsidRPr="00CB688D" w:rsidRDefault="007F63F9" w:rsidP="000169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F4F50">
        <w:rPr>
          <w:rFonts w:ascii="Trebuchet MS" w:eastAsia="Times New Roman" w:hAnsi="Trebuchet MS" w:cs="Times New Roman"/>
          <w:lang w:eastAsia="ru-RU"/>
        </w:rPr>
        <w:t xml:space="preserve">Информация о предписаниях надзорных органов по запрещению дальнейшей эксплуатации </w:t>
      </w:r>
      <w:r w:rsidRPr="00CB688D">
        <w:rPr>
          <w:rFonts w:ascii="Trebuchet MS" w:eastAsia="Times New Roman" w:hAnsi="Trebuchet MS" w:cs="Times New Roman"/>
          <w:lang w:eastAsia="ru-RU"/>
        </w:rPr>
        <w:t>источников тепловой энергии</w:t>
      </w:r>
      <w:r w:rsidR="002E19C6" w:rsidRPr="00CB688D">
        <w:rPr>
          <w:rFonts w:ascii="Trebuchet MS" w:eastAsia="Times New Roman" w:hAnsi="Trebuchet MS" w:cs="Times New Roman"/>
          <w:lang w:eastAsia="ru-RU"/>
        </w:rPr>
        <w:t xml:space="preserve"> на территории</w:t>
      </w:r>
      <w:r w:rsidR="009F11CF" w:rsidRPr="00CB688D">
        <w:rPr>
          <w:rFonts w:ascii="Trebuchet MS" w:eastAsia="Times New Roman" w:hAnsi="Trebuchet MS" w:cs="Times New Roman"/>
          <w:lang w:eastAsia="ru-RU"/>
        </w:rPr>
        <w:t xml:space="preserve"> </w:t>
      </w:r>
      <w:r w:rsidR="007D43AF" w:rsidRPr="00CB688D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CB688D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060EB0" w:rsidRPr="00CB688D">
        <w:rPr>
          <w:rFonts w:ascii="Trebuchet MS" w:eastAsia="Times New Roman" w:hAnsi="Trebuchet MS" w:cs="Times New Roman"/>
          <w:lang w:eastAsia="ru-RU"/>
        </w:rPr>
        <w:t xml:space="preserve"> </w:t>
      </w:r>
      <w:r w:rsidRPr="00CB688D">
        <w:rPr>
          <w:rFonts w:ascii="Trebuchet MS" w:eastAsia="Times New Roman" w:hAnsi="Trebuchet MS" w:cs="Times New Roman"/>
          <w:lang w:eastAsia="ru-RU"/>
        </w:rPr>
        <w:t>представлена в таблице 1.2.9</w:t>
      </w:r>
      <w:r w:rsidR="00A020AA" w:rsidRPr="00CB688D">
        <w:rPr>
          <w:rFonts w:ascii="Trebuchet MS" w:eastAsia="Times New Roman" w:hAnsi="Trebuchet MS" w:cs="Times New Roman"/>
          <w:lang w:eastAsia="ru-RU"/>
        </w:rPr>
        <w:t>.</w:t>
      </w:r>
    </w:p>
    <w:p w14:paraId="0131DEB3" w14:textId="77777777" w:rsidR="002E49C4" w:rsidRPr="00195699" w:rsidRDefault="002E49C4" w:rsidP="002E49C4">
      <w:pPr>
        <w:widowControl w:val="0"/>
        <w:tabs>
          <w:tab w:val="left" w:pos="426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CB688D">
        <w:rPr>
          <w:rFonts w:ascii="Trebuchet MS" w:eastAsia="Times New Roman" w:hAnsi="Trebuchet MS" w:cs="Times New Roman"/>
          <w:b/>
          <w:spacing w:val="-5"/>
          <w:lang w:eastAsia="ru-RU"/>
        </w:rPr>
        <w:t>Таблица 1.2.9 – Предписания надзорных органов по запрещению дальнейшей эксплуатации источников тепловой энергии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15"/>
        <w:gridCol w:w="3066"/>
        <w:gridCol w:w="1701"/>
        <w:gridCol w:w="1984"/>
        <w:gridCol w:w="2545"/>
      </w:tblGrid>
      <w:tr w:rsidR="002E49C4" w:rsidRPr="007B020F" w14:paraId="39A69FF3" w14:textId="77777777" w:rsidTr="006B7339">
        <w:trPr>
          <w:trHeight w:val="20"/>
          <w:tblHeader/>
        </w:trPr>
        <w:tc>
          <w:tcPr>
            <w:tcW w:w="5000" w:type="pct"/>
            <w:gridSpan w:val="5"/>
            <w:shd w:val="clear" w:color="auto" w:fill="FFFF99"/>
            <w:vAlign w:val="center"/>
          </w:tcPr>
          <w:p w14:paraId="71392E00" w14:textId="1107661A" w:rsidR="002E49C4" w:rsidRPr="007B020F" w:rsidRDefault="002E49C4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по состоянию на 01.0</w:t>
            </w:r>
            <w:r w:rsidR="00CB688D" w:rsidRPr="007B020F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7</w:t>
            </w:r>
            <w:r w:rsidRPr="007B020F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.202</w:t>
            </w:r>
            <w:r w:rsidR="0001693B" w:rsidRPr="007B020F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</w:tr>
      <w:tr w:rsidR="002E49C4" w:rsidRPr="007B020F" w14:paraId="508C5DC9" w14:textId="77777777" w:rsidTr="007B020F">
        <w:trPr>
          <w:trHeight w:val="20"/>
          <w:tblHeader/>
        </w:trPr>
        <w:tc>
          <w:tcPr>
            <w:tcW w:w="310" w:type="pct"/>
            <w:vMerge w:val="restart"/>
            <w:shd w:val="clear" w:color="auto" w:fill="CCFF99"/>
            <w:vAlign w:val="center"/>
          </w:tcPr>
          <w:p w14:paraId="48530C83" w14:textId="77777777" w:rsidR="002E49C4" w:rsidRPr="007B020F" w:rsidRDefault="002E49C4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№ п.п.</w:t>
            </w:r>
          </w:p>
        </w:tc>
        <w:tc>
          <w:tcPr>
            <w:tcW w:w="1547" w:type="pct"/>
            <w:vMerge w:val="restart"/>
            <w:shd w:val="clear" w:color="auto" w:fill="CCFF99"/>
            <w:vAlign w:val="center"/>
          </w:tcPr>
          <w:p w14:paraId="3513D243" w14:textId="77777777" w:rsidR="002E49C4" w:rsidRPr="007B020F" w:rsidRDefault="002E49C4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Наименование котельной</w:t>
            </w:r>
          </w:p>
        </w:tc>
        <w:tc>
          <w:tcPr>
            <w:tcW w:w="3143" w:type="pct"/>
            <w:gridSpan w:val="3"/>
            <w:shd w:val="clear" w:color="auto" w:fill="CCFF99"/>
            <w:vAlign w:val="center"/>
          </w:tcPr>
          <w:p w14:paraId="5476118E" w14:textId="77777777" w:rsidR="002E49C4" w:rsidRPr="007B020F" w:rsidRDefault="002E49C4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Наличие предписаний надзорных органов по запрещению дальнейшей эксплуатации источников тепловой энергии</w:t>
            </w:r>
          </w:p>
        </w:tc>
      </w:tr>
      <w:tr w:rsidR="002E49C4" w:rsidRPr="007B020F" w14:paraId="337E208E" w14:textId="77777777" w:rsidTr="007B020F">
        <w:trPr>
          <w:trHeight w:val="20"/>
          <w:tblHeader/>
        </w:trPr>
        <w:tc>
          <w:tcPr>
            <w:tcW w:w="310" w:type="pct"/>
            <w:vMerge/>
            <w:shd w:val="clear" w:color="auto" w:fill="CCFF99"/>
            <w:vAlign w:val="center"/>
          </w:tcPr>
          <w:p w14:paraId="33F6C2C2" w14:textId="77777777" w:rsidR="002E49C4" w:rsidRPr="007B020F" w:rsidRDefault="002E49C4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547" w:type="pct"/>
            <w:vMerge/>
            <w:shd w:val="clear" w:color="auto" w:fill="CCFF99"/>
            <w:vAlign w:val="center"/>
          </w:tcPr>
          <w:p w14:paraId="1C9A650B" w14:textId="77777777" w:rsidR="002E49C4" w:rsidRPr="007B020F" w:rsidRDefault="002E49C4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858" w:type="pct"/>
            <w:shd w:val="clear" w:color="auto" w:fill="CCFF99"/>
            <w:vAlign w:val="center"/>
          </w:tcPr>
          <w:p w14:paraId="6A23254B" w14:textId="77777777" w:rsidR="002E49C4" w:rsidRPr="007B020F" w:rsidRDefault="002E49C4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да/нет; дата, №</w:t>
            </w:r>
          </w:p>
        </w:tc>
        <w:tc>
          <w:tcPr>
            <w:tcW w:w="1001" w:type="pct"/>
            <w:shd w:val="clear" w:color="auto" w:fill="CCFF99"/>
            <w:vAlign w:val="center"/>
          </w:tcPr>
          <w:p w14:paraId="615AA754" w14:textId="1B6DBE95" w:rsidR="002E49C4" w:rsidRPr="007B020F" w:rsidRDefault="0001693B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п</w:t>
            </w:r>
            <w:r w:rsidR="002E49C4" w:rsidRPr="007B020F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еречень замечаний</w:t>
            </w:r>
          </w:p>
        </w:tc>
        <w:tc>
          <w:tcPr>
            <w:tcW w:w="1284" w:type="pct"/>
            <w:shd w:val="clear" w:color="auto" w:fill="CCFF99"/>
            <w:vAlign w:val="center"/>
          </w:tcPr>
          <w:p w14:paraId="6DD22FBC" w14:textId="77777777" w:rsidR="002E49C4" w:rsidRPr="007B020F" w:rsidRDefault="002E49C4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наименование надзорного органа</w:t>
            </w:r>
          </w:p>
        </w:tc>
      </w:tr>
      <w:tr w:rsidR="002E49C4" w:rsidRPr="007B020F" w14:paraId="71C2D345" w14:textId="77777777" w:rsidTr="006B7339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5000" w:type="pct"/>
            <w:gridSpan w:val="5"/>
            <w:shd w:val="clear" w:color="000000" w:fill="FFFF99"/>
            <w:vAlign w:val="center"/>
            <w:hideMark/>
          </w:tcPr>
          <w:p w14:paraId="08B3B8BD" w14:textId="66396DAF" w:rsidR="002E49C4" w:rsidRPr="007B020F" w:rsidRDefault="0032455E" w:rsidP="006B733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МУП «ТД»</w:t>
            </w:r>
          </w:p>
        </w:tc>
      </w:tr>
      <w:tr w:rsidR="007C54B3" w:rsidRPr="007B020F" w14:paraId="38662AA3" w14:textId="77777777" w:rsidTr="007B020F">
        <w:trPr>
          <w:trHeight w:val="20"/>
        </w:trPr>
        <w:tc>
          <w:tcPr>
            <w:tcW w:w="310" w:type="pct"/>
            <w:noWrap/>
            <w:vAlign w:val="center"/>
          </w:tcPr>
          <w:p w14:paraId="5A2FE923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547" w:type="pct"/>
            <w:vAlign w:val="center"/>
          </w:tcPr>
          <w:p w14:paraId="7B0FD348" w14:textId="1831E879" w:rsidR="007C54B3" w:rsidRPr="007B020F" w:rsidRDefault="002E7B40" w:rsidP="007C54B3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40 лет Октября </w:t>
            </w:r>
          </w:p>
        </w:tc>
        <w:tc>
          <w:tcPr>
            <w:tcW w:w="858" w:type="pct"/>
            <w:vAlign w:val="center"/>
          </w:tcPr>
          <w:p w14:paraId="29295CC1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vAlign w:val="center"/>
          </w:tcPr>
          <w:p w14:paraId="32D82BA9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vAlign w:val="center"/>
          </w:tcPr>
          <w:p w14:paraId="2A0FBA2D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7C54B3" w:rsidRPr="007B020F" w14:paraId="3D80A7DC" w14:textId="77777777" w:rsidTr="007B020F">
        <w:trPr>
          <w:trHeight w:val="20"/>
        </w:trPr>
        <w:tc>
          <w:tcPr>
            <w:tcW w:w="310" w:type="pct"/>
            <w:noWrap/>
            <w:vAlign w:val="center"/>
          </w:tcPr>
          <w:p w14:paraId="427E8455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547" w:type="pct"/>
            <w:vAlign w:val="center"/>
          </w:tcPr>
          <w:p w14:paraId="0AA797E9" w14:textId="73793BFE" w:rsidR="007C54B3" w:rsidRPr="007B020F" w:rsidRDefault="002E7B40" w:rsidP="007C54B3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проезд Боровых</w:t>
            </w:r>
          </w:p>
        </w:tc>
        <w:tc>
          <w:tcPr>
            <w:tcW w:w="858" w:type="pct"/>
            <w:vAlign w:val="center"/>
          </w:tcPr>
          <w:p w14:paraId="5A7B6FC1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vAlign w:val="center"/>
          </w:tcPr>
          <w:p w14:paraId="4C7B1C19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vAlign w:val="center"/>
          </w:tcPr>
          <w:p w14:paraId="29F1D4E2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7C54B3" w:rsidRPr="007B020F" w14:paraId="1C950964" w14:textId="77777777" w:rsidTr="007B020F">
        <w:trPr>
          <w:trHeight w:val="20"/>
        </w:trPr>
        <w:tc>
          <w:tcPr>
            <w:tcW w:w="310" w:type="pct"/>
            <w:noWrap/>
            <w:vAlign w:val="center"/>
          </w:tcPr>
          <w:p w14:paraId="0BB480E3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547" w:type="pct"/>
            <w:vAlign w:val="center"/>
          </w:tcPr>
          <w:p w14:paraId="26C12F67" w14:textId="3A3E35BF" w:rsidR="007C54B3" w:rsidRPr="007B020F" w:rsidRDefault="002E7B40" w:rsidP="007C54B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Краснослободская</w:t>
            </w:r>
          </w:p>
        </w:tc>
        <w:tc>
          <w:tcPr>
            <w:tcW w:w="858" w:type="pct"/>
            <w:vAlign w:val="center"/>
          </w:tcPr>
          <w:p w14:paraId="5C4438F7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vAlign w:val="center"/>
          </w:tcPr>
          <w:p w14:paraId="404A3E90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vAlign w:val="center"/>
          </w:tcPr>
          <w:p w14:paraId="7B4EE430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7C54B3" w:rsidRPr="007B020F" w14:paraId="7B9D9FE3" w14:textId="77777777" w:rsidTr="007B020F">
        <w:trPr>
          <w:trHeight w:val="20"/>
        </w:trPr>
        <w:tc>
          <w:tcPr>
            <w:tcW w:w="310" w:type="pct"/>
            <w:noWrap/>
            <w:vAlign w:val="center"/>
          </w:tcPr>
          <w:p w14:paraId="1C95EFDC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547" w:type="pct"/>
            <w:vAlign w:val="center"/>
          </w:tcPr>
          <w:p w14:paraId="3F1F9D0B" w14:textId="78E92685" w:rsidR="007C54B3" w:rsidRPr="007B020F" w:rsidRDefault="002E7B40" w:rsidP="007C54B3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Кооперативная</w:t>
            </w:r>
          </w:p>
        </w:tc>
        <w:tc>
          <w:tcPr>
            <w:tcW w:w="858" w:type="pct"/>
            <w:vAlign w:val="center"/>
          </w:tcPr>
          <w:p w14:paraId="3AD88BD5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vAlign w:val="center"/>
          </w:tcPr>
          <w:p w14:paraId="2079463E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vAlign w:val="center"/>
          </w:tcPr>
          <w:p w14:paraId="67888686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7C54B3" w:rsidRPr="007B020F" w14:paraId="43C2FF8E" w14:textId="77777777" w:rsidTr="007B020F">
        <w:trPr>
          <w:trHeight w:val="20"/>
        </w:trPr>
        <w:tc>
          <w:tcPr>
            <w:tcW w:w="310" w:type="pct"/>
            <w:noWrap/>
            <w:vAlign w:val="center"/>
          </w:tcPr>
          <w:p w14:paraId="690BC62B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547" w:type="pct"/>
            <w:vAlign w:val="center"/>
          </w:tcPr>
          <w:p w14:paraId="03BE3F75" w14:textId="365BA0C8" w:rsidR="007C54B3" w:rsidRPr="007B020F" w:rsidRDefault="002E7B40" w:rsidP="007C54B3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Железнодорожная</w:t>
            </w:r>
          </w:p>
        </w:tc>
        <w:tc>
          <w:tcPr>
            <w:tcW w:w="858" w:type="pct"/>
            <w:vAlign w:val="center"/>
          </w:tcPr>
          <w:p w14:paraId="34952B32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vAlign w:val="center"/>
          </w:tcPr>
          <w:p w14:paraId="59A6DFC6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vAlign w:val="center"/>
          </w:tcPr>
          <w:p w14:paraId="71E39B20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7C54B3" w:rsidRPr="007B020F" w14:paraId="64FC5B85" w14:textId="77777777" w:rsidTr="007B020F">
        <w:trPr>
          <w:trHeight w:val="20"/>
        </w:trPr>
        <w:tc>
          <w:tcPr>
            <w:tcW w:w="310" w:type="pct"/>
            <w:noWrap/>
            <w:vAlign w:val="center"/>
          </w:tcPr>
          <w:p w14:paraId="2AD2B7D7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547" w:type="pct"/>
            <w:vAlign w:val="center"/>
          </w:tcPr>
          <w:p w14:paraId="70E370FE" w14:textId="57CCF16A" w:rsidR="007C54B3" w:rsidRPr="007B020F" w:rsidRDefault="002E7B40" w:rsidP="007C54B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Смирнова</w:t>
            </w:r>
          </w:p>
        </w:tc>
        <w:tc>
          <w:tcPr>
            <w:tcW w:w="858" w:type="pct"/>
            <w:vAlign w:val="center"/>
          </w:tcPr>
          <w:p w14:paraId="6072C1D3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vAlign w:val="center"/>
          </w:tcPr>
          <w:p w14:paraId="2D8297BE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vAlign w:val="center"/>
          </w:tcPr>
          <w:p w14:paraId="06041092" w14:textId="7777777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7C54B3" w:rsidRPr="007B020F" w14:paraId="091A7CB6" w14:textId="77777777" w:rsidTr="007B020F">
        <w:trPr>
          <w:trHeight w:val="20"/>
        </w:trPr>
        <w:tc>
          <w:tcPr>
            <w:tcW w:w="310" w:type="pct"/>
            <w:noWrap/>
            <w:vAlign w:val="center"/>
          </w:tcPr>
          <w:p w14:paraId="73258217" w14:textId="582F1853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547" w:type="pct"/>
            <w:vAlign w:val="center"/>
          </w:tcPr>
          <w:p w14:paraId="00FCA8BE" w14:textId="0444BE69" w:rsidR="007C54B3" w:rsidRPr="007B020F" w:rsidRDefault="002E7B40" w:rsidP="007C54B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Заводская</w:t>
            </w:r>
          </w:p>
        </w:tc>
        <w:tc>
          <w:tcPr>
            <w:tcW w:w="858" w:type="pct"/>
            <w:vAlign w:val="center"/>
          </w:tcPr>
          <w:p w14:paraId="77E22237" w14:textId="76022EEF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vAlign w:val="center"/>
          </w:tcPr>
          <w:p w14:paraId="394783BB" w14:textId="4CCF6BC1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vAlign w:val="center"/>
          </w:tcPr>
          <w:p w14:paraId="07956398" w14:textId="4C65985D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7C54B3" w:rsidRPr="007B020F" w14:paraId="0D561D3B" w14:textId="77777777" w:rsidTr="007B020F">
        <w:trPr>
          <w:trHeight w:val="20"/>
        </w:trPr>
        <w:tc>
          <w:tcPr>
            <w:tcW w:w="310" w:type="pct"/>
            <w:noWrap/>
            <w:vAlign w:val="center"/>
          </w:tcPr>
          <w:p w14:paraId="4A5E69AC" w14:textId="21C50990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547" w:type="pct"/>
            <w:vAlign w:val="center"/>
          </w:tcPr>
          <w:p w14:paraId="2308BBBC" w14:textId="0868BB53" w:rsidR="007C54B3" w:rsidRPr="007B020F" w:rsidRDefault="002E7B40" w:rsidP="007C54B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мкр. Солнечный</w:t>
            </w:r>
          </w:p>
        </w:tc>
        <w:tc>
          <w:tcPr>
            <w:tcW w:w="858" w:type="pct"/>
            <w:vAlign w:val="center"/>
          </w:tcPr>
          <w:p w14:paraId="2116E361" w14:textId="70930C09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vAlign w:val="center"/>
          </w:tcPr>
          <w:p w14:paraId="061DD00A" w14:textId="5441B6D2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vAlign w:val="center"/>
          </w:tcPr>
          <w:p w14:paraId="40C2D444" w14:textId="780F725F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7C54B3" w:rsidRPr="007B020F" w14:paraId="0EDFD295" w14:textId="77777777" w:rsidTr="007B020F">
        <w:trPr>
          <w:trHeight w:val="20"/>
        </w:trPr>
        <w:tc>
          <w:tcPr>
            <w:tcW w:w="310" w:type="pct"/>
            <w:noWrap/>
            <w:vAlign w:val="center"/>
          </w:tcPr>
          <w:p w14:paraId="76B748A0" w14:textId="1F0C91E3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547" w:type="pct"/>
            <w:vAlign w:val="center"/>
          </w:tcPr>
          <w:p w14:paraId="706A2A0B" w14:textId="72AA4DE5" w:rsidR="007C54B3" w:rsidRPr="007B020F" w:rsidRDefault="002E7B40" w:rsidP="007C54B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Восточная</w:t>
            </w:r>
          </w:p>
        </w:tc>
        <w:tc>
          <w:tcPr>
            <w:tcW w:w="858" w:type="pct"/>
            <w:vAlign w:val="center"/>
          </w:tcPr>
          <w:p w14:paraId="33DBD505" w14:textId="03A3AFC9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vAlign w:val="center"/>
          </w:tcPr>
          <w:p w14:paraId="1387DF62" w14:textId="399B5C81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vAlign w:val="center"/>
          </w:tcPr>
          <w:p w14:paraId="5E917FC7" w14:textId="18389A55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7C54B3" w:rsidRPr="007B020F" w14:paraId="06F71355" w14:textId="77777777" w:rsidTr="007B020F">
        <w:trPr>
          <w:trHeight w:val="20"/>
        </w:trPr>
        <w:tc>
          <w:tcPr>
            <w:tcW w:w="310" w:type="pct"/>
            <w:noWrap/>
            <w:vAlign w:val="center"/>
          </w:tcPr>
          <w:p w14:paraId="0D67C756" w14:textId="420A5A0A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547" w:type="pct"/>
            <w:vAlign w:val="center"/>
          </w:tcPr>
          <w:p w14:paraId="6156D979" w14:textId="026F21F2" w:rsidR="007C54B3" w:rsidRPr="007B020F" w:rsidRDefault="002E7B40" w:rsidP="007C54B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Спортивная</w:t>
            </w:r>
          </w:p>
        </w:tc>
        <w:tc>
          <w:tcPr>
            <w:tcW w:w="858" w:type="pct"/>
            <w:vAlign w:val="center"/>
          </w:tcPr>
          <w:p w14:paraId="5BE1EFBD" w14:textId="4E855DB5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vAlign w:val="center"/>
          </w:tcPr>
          <w:p w14:paraId="05B71E60" w14:textId="6D68D6BF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vAlign w:val="center"/>
          </w:tcPr>
          <w:p w14:paraId="5D14EDE3" w14:textId="6A03501A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7C54B3" w:rsidRPr="007B020F" w14:paraId="1FE5F831" w14:textId="77777777" w:rsidTr="007B020F">
        <w:trPr>
          <w:trHeight w:val="20"/>
        </w:trPr>
        <w:tc>
          <w:tcPr>
            <w:tcW w:w="310" w:type="pct"/>
            <w:noWrap/>
            <w:vAlign w:val="center"/>
          </w:tcPr>
          <w:p w14:paraId="3F370A1F" w14:textId="3731BAB4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547" w:type="pct"/>
            <w:vAlign w:val="center"/>
          </w:tcPr>
          <w:p w14:paraId="3D8C290B" w14:textId="3ADB2E46" w:rsidR="007C54B3" w:rsidRPr="007B020F" w:rsidRDefault="002E7B40" w:rsidP="007C54B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Пролетарская</w:t>
            </w:r>
          </w:p>
        </w:tc>
        <w:tc>
          <w:tcPr>
            <w:tcW w:w="858" w:type="pct"/>
            <w:vAlign w:val="center"/>
          </w:tcPr>
          <w:p w14:paraId="450F6669" w14:textId="1C24D2E2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vAlign w:val="center"/>
          </w:tcPr>
          <w:p w14:paraId="7AD894B2" w14:textId="4BBAEEFC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vAlign w:val="center"/>
          </w:tcPr>
          <w:p w14:paraId="61CD6699" w14:textId="5D6F0CF1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7C54B3" w:rsidRPr="007B020F" w14:paraId="0E450F55" w14:textId="77777777" w:rsidTr="007B020F">
        <w:trPr>
          <w:trHeight w:val="20"/>
        </w:trPr>
        <w:tc>
          <w:tcPr>
            <w:tcW w:w="310" w:type="pct"/>
            <w:noWrap/>
            <w:vAlign w:val="center"/>
          </w:tcPr>
          <w:p w14:paraId="0C8C9F0D" w14:textId="34E5F27A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547" w:type="pct"/>
            <w:vAlign w:val="center"/>
          </w:tcPr>
          <w:p w14:paraId="09BE617C" w14:textId="03AC10F7" w:rsidR="007C54B3" w:rsidRPr="007B020F" w:rsidRDefault="002E7B40" w:rsidP="007C54B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Парковская</w:t>
            </w:r>
          </w:p>
        </w:tc>
        <w:tc>
          <w:tcPr>
            <w:tcW w:w="858" w:type="pct"/>
            <w:vAlign w:val="center"/>
          </w:tcPr>
          <w:p w14:paraId="67AE8885" w14:textId="085059C3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vAlign w:val="center"/>
          </w:tcPr>
          <w:p w14:paraId="2DB8322E" w14:textId="0D904A03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vAlign w:val="center"/>
          </w:tcPr>
          <w:p w14:paraId="0E69DCB7" w14:textId="73740318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7C54B3" w:rsidRPr="007B020F" w14:paraId="394EFA12" w14:textId="77777777" w:rsidTr="007B020F">
        <w:trPr>
          <w:trHeight w:val="20"/>
        </w:trPr>
        <w:tc>
          <w:tcPr>
            <w:tcW w:w="310" w:type="pct"/>
            <w:noWrap/>
            <w:vAlign w:val="center"/>
          </w:tcPr>
          <w:p w14:paraId="2DFA7748" w14:textId="6CA0C9B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547" w:type="pct"/>
            <w:vAlign w:val="center"/>
          </w:tcPr>
          <w:p w14:paraId="7CBEDCD2" w14:textId="40CC989E" w:rsidR="007C54B3" w:rsidRPr="007B020F" w:rsidRDefault="002E7B40" w:rsidP="007C54B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Северная</w:t>
            </w:r>
          </w:p>
        </w:tc>
        <w:tc>
          <w:tcPr>
            <w:tcW w:w="858" w:type="pct"/>
            <w:vAlign w:val="center"/>
          </w:tcPr>
          <w:p w14:paraId="412A520F" w14:textId="44A79DCA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vAlign w:val="center"/>
          </w:tcPr>
          <w:p w14:paraId="0F9AE756" w14:textId="6D5D21C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vAlign w:val="center"/>
          </w:tcPr>
          <w:p w14:paraId="44A99892" w14:textId="28E5AF81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7C54B3" w:rsidRPr="007B020F" w14:paraId="6DB70301" w14:textId="77777777" w:rsidTr="007B020F">
        <w:trPr>
          <w:trHeight w:val="20"/>
        </w:trPr>
        <w:tc>
          <w:tcPr>
            <w:tcW w:w="310" w:type="pct"/>
            <w:noWrap/>
            <w:vAlign w:val="center"/>
          </w:tcPr>
          <w:p w14:paraId="6DE2A51F" w14:textId="6A034C0D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547" w:type="pct"/>
            <w:vAlign w:val="center"/>
          </w:tcPr>
          <w:p w14:paraId="2AE575B9" w14:textId="64032ADC" w:rsidR="007C54B3" w:rsidRPr="007B020F" w:rsidRDefault="002E7B40" w:rsidP="007C54B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Красноармейская</w:t>
            </w:r>
          </w:p>
        </w:tc>
        <w:tc>
          <w:tcPr>
            <w:tcW w:w="858" w:type="pct"/>
            <w:vAlign w:val="center"/>
          </w:tcPr>
          <w:p w14:paraId="3FE1FD91" w14:textId="0E8AA409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vAlign w:val="center"/>
          </w:tcPr>
          <w:p w14:paraId="5BC988D4" w14:textId="77C39B46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vAlign w:val="center"/>
          </w:tcPr>
          <w:p w14:paraId="5D930F18" w14:textId="2628BA80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7C54B3" w:rsidRPr="007B020F" w14:paraId="7A2A69F9" w14:textId="77777777" w:rsidTr="007B020F">
        <w:trPr>
          <w:trHeight w:val="20"/>
        </w:trPr>
        <w:tc>
          <w:tcPr>
            <w:tcW w:w="310" w:type="pct"/>
            <w:noWrap/>
            <w:vAlign w:val="center"/>
          </w:tcPr>
          <w:p w14:paraId="10655AA6" w14:textId="024C24AD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547" w:type="pct"/>
            <w:vAlign w:val="center"/>
          </w:tcPr>
          <w:p w14:paraId="1B534C14" w14:textId="3E44A2CB" w:rsidR="007C54B3" w:rsidRPr="007B020F" w:rsidRDefault="002E7B40" w:rsidP="007C54B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Советская</w:t>
            </w:r>
          </w:p>
        </w:tc>
        <w:tc>
          <w:tcPr>
            <w:tcW w:w="858" w:type="pct"/>
            <w:vAlign w:val="center"/>
          </w:tcPr>
          <w:p w14:paraId="659A5076" w14:textId="038793E6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vAlign w:val="center"/>
          </w:tcPr>
          <w:p w14:paraId="6C0DBDB8" w14:textId="0341986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vAlign w:val="center"/>
          </w:tcPr>
          <w:p w14:paraId="66342989" w14:textId="06806397" w:rsidR="007C54B3" w:rsidRPr="007B020F" w:rsidRDefault="007C54B3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B75ADC" w:rsidRPr="007B020F" w14:paraId="19CF2A27" w14:textId="77777777" w:rsidTr="00B75ADC">
        <w:trPr>
          <w:trHeight w:val="20"/>
        </w:trPr>
        <w:tc>
          <w:tcPr>
            <w:tcW w:w="5000" w:type="pct"/>
            <w:gridSpan w:val="5"/>
            <w:shd w:val="clear" w:color="auto" w:fill="FFFF99"/>
            <w:noWrap/>
            <w:vAlign w:val="center"/>
          </w:tcPr>
          <w:p w14:paraId="6BC258A2" w14:textId="3032A363" w:rsidR="00B75ADC" w:rsidRPr="007B020F" w:rsidRDefault="0032455E" w:rsidP="007C54B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/>
                <w:sz w:val="18"/>
                <w:szCs w:val="18"/>
                <w:lang w:eastAsia="ru-RU"/>
              </w:rPr>
              <w:t>МУП «ТС»</w:t>
            </w:r>
          </w:p>
        </w:tc>
      </w:tr>
      <w:tr w:rsidR="00B75ADC" w:rsidRPr="007B020F" w14:paraId="4A34F8C2" w14:textId="77777777" w:rsidTr="007B020F">
        <w:trPr>
          <w:trHeight w:val="20"/>
        </w:trPr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658C4C" w14:textId="2B8556C6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hAnsi="Trebuchet MS" w:cs="Calibr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43267" w14:textId="0F21B2E6" w:rsidR="00B75ADC" w:rsidRPr="007B020F" w:rsidRDefault="00B75ADC" w:rsidP="00B75AD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hAnsi="Trebuchet MS" w:cs="Calibri"/>
                <w:color w:val="000000"/>
                <w:sz w:val="18"/>
                <w:szCs w:val="18"/>
              </w:rPr>
              <w:t>Котельная д. Каменка</w:t>
            </w:r>
          </w:p>
        </w:tc>
        <w:tc>
          <w:tcPr>
            <w:tcW w:w="858" w:type="pct"/>
            <w:tcBorders>
              <w:left w:val="single" w:sz="4" w:space="0" w:color="auto"/>
            </w:tcBorders>
            <w:vAlign w:val="center"/>
          </w:tcPr>
          <w:p w14:paraId="5ECE5762" w14:textId="067945DE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vAlign w:val="center"/>
          </w:tcPr>
          <w:p w14:paraId="2CFB2CC3" w14:textId="757A0DFB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vAlign w:val="center"/>
          </w:tcPr>
          <w:p w14:paraId="3AF0FD5F" w14:textId="66775DE8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B75ADC" w:rsidRPr="007B020F" w14:paraId="3840AAB1" w14:textId="77777777" w:rsidTr="007B020F">
        <w:trPr>
          <w:trHeight w:val="20"/>
        </w:trPr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FCFC87" w14:textId="0A9CAF27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hAnsi="Trebuchet MS" w:cs="Calibri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0A8C1" w14:textId="446075C0" w:rsidR="00B75ADC" w:rsidRPr="007B020F" w:rsidRDefault="00B75ADC" w:rsidP="00B75AD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hAnsi="Trebuchet MS" w:cs="Calibri"/>
                <w:color w:val="000000"/>
                <w:sz w:val="18"/>
                <w:szCs w:val="18"/>
              </w:rPr>
              <w:t>Котельная д. Кистутово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6A231" w14:textId="77777777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926D7" w14:textId="77777777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3D574" w14:textId="77777777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B75ADC" w:rsidRPr="007B020F" w14:paraId="37F068D7" w14:textId="77777777" w:rsidTr="007B020F">
        <w:trPr>
          <w:trHeight w:val="20"/>
        </w:trPr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E12331" w14:textId="5A6BB655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hAnsi="Trebuchet MS" w:cs="Calibri"/>
                <w:color w:val="000000"/>
                <w:sz w:val="18"/>
                <w:szCs w:val="18"/>
              </w:rPr>
              <w:t>18</w:t>
            </w:r>
          </w:p>
        </w:tc>
        <w:tc>
          <w:tcPr>
            <w:tcW w:w="1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FCEF1" w14:textId="10EF22C1" w:rsidR="00B75ADC" w:rsidRPr="007B020F" w:rsidRDefault="00B75ADC" w:rsidP="00B75AD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hAnsi="Trebuchet MS" w:cs="Calibri"/>
                <w:color w:val="000000"/>
                <w:sz w:val="18"/>
                <w:szCs w:val="18"/>
              </w:rPr>
              <w:t>Котельная д. Райково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2B99B" w14:textId="77777777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76924" w14:textId="77777777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97168" w14:textId="77777777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B75ADC" w:rsidRPr="007B020F" w14:paraId="0CC53B01" w14:textId="77777777" w:rsidTr="007B020F">
        <w:trPr>
          <w:trHeight w:val="20"/>
        </w:trPr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F2D394" w14:textId="604FBE24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hAnsi="Trebuchet MS" w:cs="Calibr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B9595" w14:textId="696D546F" w:rsidR="00B75ADC" w:rsidRPr="007B020F" w:rsidRDefault="00B75ADC" w:rsidP="00B75AD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hAnsi="Trebuchet MS" w:cs="Calibri"/>
                <w:color w:val="000000"/>
                <w:sz w:val="18"/>
                <w:szCs w:val="18"/>
              </w:rPr>
              <w:t>Котельная п. Ривицкий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62D2E" w14:textId="77777777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FEC18" w14:textId="77777777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118E8" w14:textId="77777777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B75ADC" w:rsidRPr="007B020F" w14:paraId="68BD8F86" w14:textId="77777777" w:rsidTr="007B020F">
        <w:trPr>
          <w:trHeight w:val="20"/>
        </w:trPr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753AC2" w14:textId="00878BDD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hAnsi="Trebuchet MS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BCA16" w14:textId="77C6672F" w:rsidR="00B75ADC" w:rsidRPr="007B020F" w:rsidRDefault="00B75ADC" w:rsidP="00B75AD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hAnsi="Trebuchet MS" w:cs="Calibri"/>
                <w:color w:val="000000"/>
                <w:sz w:val="18"/>
                <w:szCs w:val="18"/>
              </w:rPr>
              <w:t>Котельная д. Фабрика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4B53D" w14:textId="77777777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89B9C1" w14:textId="77777777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7FDBA" w14:textId="77777777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B75ADC" w:rsidRPr="007B020F" w14:paraId="5E6D0D93" w14:textId="77777777" w:rsidTr="007B020F">
        <w:trPr>
          <w:trHeight w:val="20"/>
        </w:trPr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380868" w14:textId="47C51FB2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B020F">
              <w:rPr>
                <w:rFonts w:ascii="Trebuchet MS" w:hAnsi="Trebuchet MS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759DE" w14:textId="5A91F9D1" w:rsidR="00B75ADC" w:rsidRPr="007B020F" w:rsidRDefault="00B75ADC" w:rsidP="00B75AD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7B020F">
              <w:rPr>
                <w:rFonts w:ascii="Trebuchet MS" w:hAnsi="Trebuchet MS" w:cs="Calibri"/>
                <w:color w:val="000000"/>
                <w:sz w:val="18"/>
                <w:szCs w:val="18"/>
              </w:rPr>
              <w:t>Котельная с. Сельцы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F7C8F" w14:textId="77777777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A246F" w14:textId="77777777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48FC9" w14:textId="77777777" w:rsidR="00B75ADC" w:rsidRPr="007B020F" w:rsidRDefault="00B75ADC" w:rsidP="00B75AD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</w:pPr>
            <w:r w:rsidRPr="007B020F">
              <w:rPr>
                <w:rFonts w:ascii="Trebuchet MS" w:eastAsia="Times New Roman" w:hAnsi="Trebuchet MS" w:cs="Times New Roman"/>
                <w:bCs/>
                <w:sz w:val="18"/>
                <w:szCs w:val="18"/>
                <w:lang w:eastAsia="ru-RU"/>
              </w:rPr>
              <w:t>-</w:t>
            </w:r>
          </w:p>
        </w:tc>
      </w:tr>
    </w:tbl>
    <w:p w14:paraId="10F97AFB" w14:textId="77777777" w:rsidR="006F349D" w:rsidRPr="007B020F" w:rsidRDefault="006F349D" w:rsidP="007C2E05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rPr>
          <w:rFonts w:ascii="Trebuchet MS" w:eastAsia="Times New Roman" w:hAnsi="Trebuchet MS" w:cs="Times New Roman"/>
          <w:b/>
          <w:sz w:val="16"/>
          <w:szCs w:val="16"/>
          <w:lang w:eastAsia="ru-RU"/>
        </w:rPr>
      </w:pPr>
    </w:p>
    <w:p w14:paraId="5E468FA1" w14:textId="0C0E98BF" w:rsidR="002E19C6" w:rsidRPr="000207B1" w:rsidRDefault="002E19C6" w:rsidP="007B020F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40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35" w:name="_Toc203488702"/>
      <w:r w:rsidRPr="000207B1">
        <w:rPr>
          <w:rFonts w:ascii="Trebuchet MS" w:eastAsia="Times New Roman" w:hAnsi="Trebuchet MS" w:cs="Times New Roman"/>
          <w:b/>
          <w:lang w:eastAsia="ru-RU"/>
        </w:rPr>
        <w:t>1.2.10 Перечень источников тепловой энергии и (или) оборудования (турбоагрегатов), входящего в их состав (для источников тепловой энергии, функционирующих в режиме комбинированной выработки электрической и тепловой энергии), которые отнесены к объектам, электрическая мощность которых поставляется в вынужденном режиме в целях обеспечения надежного теплоснабжения потребителей</w:t>
      </w:r>
      <w:bookmarkEnd w:id="35"/>
    </w:p>
    <w:p w14:paraId="6315A70C" w14:textId="389A233B" w:rsidR="00DE7730" w:rsidRDefault="002E19C6" w:rsidP="0034609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8"/>
          <w:szCs w:val="28"/>
          <w:lang w:eastAsia="ru-RU"/>
        </w:rPr>
      </w:pPr>
      <w:r w:rsidRPr="00EF4F50">
        <w:rPr>
          <w:rFonts w:ascii="Trebuchet MS" w:eastAsia="Times New Roman" w:hAnsi="Trebuchet MS" w:cs="Times New Roman"/>
          <w:lang w:eastAsia="ru-RU"/>
        </w:rPr>
        <w:t xml:space="preserve">Источники тепловой энергии, функционирующие в режиме комбинированной выработки электрической и тепловой энергии, электрическая мощность которых поставляется в вынужденном режиме в целях обеспечения надежного теплоснабжения потребителей, на территории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EF4F50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5F1738" w:rsidRPr="00EF4F50">
        <w:rPr>
          <w:rFonts w:ascii="Trebuchet MS" w:eastAsia="Times New Roman" w:hAnsi="Trebuchet MS" w:cs="Times New Roman"/>
          <w:lang w:eastAsia="ru-RU"/>
        </w:rPr>
        <w:t xml:space="preserve"> </w:t>
      </w:r>
      <w:r w:rsidR="001C101D" w:rsidRPr="00EF4F50">
        <w:rPr>
          <w:rFonts w:ascii="Trebuchet MS" w:eastAsia="Times New Roman" w:hAnsi="Trebuchet MS" w:cs="Times New Roman"/>
          <w:lang w:eastAsia="ru-RU"/>
        </w:rPr>
        <w:t>о</w:t>
      </w:r>
      <w:r w:rsidRPr="00EF4F50">
        <w:rPr>
          <w:rFonts w:ascii="Trebuchet MS" w:eastAsia="Times New Roman" w:hAnsi="Trebuchet MS" w:cs="Times New Roman"/>
          <w:lang w:eastAsia="ru-RU"/>
        </w:rPr>
        <w:t>тсутствуют.</w:t>
      </w:r>
    </w:p>
    <w:p w14:paraId="6FAAAB37" w14:textId="062AAC3D" w:rsidR="00A020AA" w:rsidRPr="002E49C4" w:rsidRDefault="008F0A67" w:rsidP="00DE7730">
      <w:pPr>
        <w:pageBreakBefore/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360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lang w:eastAsia="ru-RU"/>
        </w:rPr>
      </w:pPr>
      <w:bookmarkStart w:id="36" w:name="_Toc203488703"/>
      <w:r w:rsidRPr="002E49C4">
        <w:rPr>
          <w:rFonts w:ascii="Trebuchet MS" w:eastAsia="Times New Roman" w:hAnsi="Trebuchet MS" w:cs="Times New Roman"/>
          <w:b/>
          <w:lang w:eastAsia="ru-RU"/>
        </w:rPr>
        <w:lastRenderedPageBreak/>
        <w:t xml:space="preserve">1.3 </w:t>
      </w:r>
      <w:r w:rsidR="00A020AA" w:rsidRPr="002E49C4">
        <w:rPr>
          <w:rFonts w:ascii="Trebuchet MS" w:eastAsia="Times New Roman" w:hAnsi="Trebuchet MS" w:cs="Times New Roman"/>
          <w:b/>
          <w:lang w:eastAsia="ru-RU"/>
        </w:rPr>
        <w:t>Тепловые сети, сооружения на них и тепловые пункты</w:t>
      </w:r>
      <w:bookmarkEnd w:id="36"/>
    </w:p>
    <w:p w14:paraId="44F30B16" w14:textId="77777777" w:rsidR="006F713E" w:rsidRPr="00DD5DFF" w:rsidRDefault="006F713E" w:rsidP="006F713E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37" w:name="_Toc145624829"/>
      <w:bookmarkStart w:id="38" w:name="_Toc152546203"/>
      <w:bookmarkStart w:id="39" w:name="_Toc163156870"/>
      <w:bookmarkStart w:id="40" w:name="_Toc203488704"/>
      <w:bookmarkStart w:id="41" w:name="_Hlk163628849"/>
      <w:r w:rsidRPr="00DD5DFF">
        <w:rPr>
          <w:rFonts w:ascii="Trebuchet MS" w:eastAsia="Times New Roman" w:hAnsi="Trebuchet MS" w:cs="Times New Roman"/>
          <w:b/>
          <w:lang w:eastAsia="ru-RU"/>
        </w:rPr>
        <w:t>1.3.1 Описание структуры тепловых сетей от каждого источника тепловой энергии, от магистральных выводов до центральных тепловых пунктов (если таковые имеются) или до ввода в жилой квартал или промышленный объект с выделением сетей горячего водоснабжения</w:t>
      </w:r>
      <w:bookmarkEnd w:id="37"/>
      <w:bookmarkEnd w:id="38"/>
      <w:bookmarkEnd w:id="39"/>
      <w:bookmarkEnd w:id="40"/>
    </w:p>
    <w:bookmarkEnd w:id="41"/>
    <w:p w14:paraId="378DA4A3" w14:textId="5976E8ED" w:rsidR="0092061B" w:rsidRPr="007B020F" w:rsidRDefault="0092061B" w:rsidP="0092061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7B020F">
        <w:rPr>
          <w:rFonts w:ascii="Trebuchet MS" w:eastAsia="Times New Roman" w:hAnsi="Trebuchet MS" w:cs="Times New Roman"/>
          <w:lang w:eastAsia="ru-RU"/>
        </w:rPr>
        <w:t xml:space="preserve">Общая протяженность тепловых сетей Максатихинского муниципального округа составляет </w:t>
      </w:r>
      <w:r w:rsidR="006301A2" w:rsidRPr="007B020F">
        <w:rPr>
          <w:rFonts w:ascii="Trebuchet MS" w:eastAsia="Times New Roman" w:hAnsi="Trebuchet MS" w:cs="Times New Roman"/>
          <w:lang w:eastAsia="ru-RU"/>
        </w:rPr>
        <w:t>10,458</w:t>
      </w:r>
      <w:r w:rsidRPr="007B020F">
        <w:rPr>
          <w:rFonts w:ascii="Trebuchet MS" w:eastAsia="Times New Roman" w:hAnsi="Trebuchet MS" w:cs="Times New Roman"/>
          <w:lang w:eastAsia="ru-RU"/>
        </w:rPr>
        <w:t xml:space="preserve"> км. в двухтрубном исчислении, в т.ч.:</w:t>
      </w:r>
    </w:p>
    <w:p w14:paraId="4FF1DDD3" w14:textId="3713D3D7" w:rsidR="0092061B" w:rsidRPr="007B020F" w:rsidRDefault="0092061B" w:rsidP="0092061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7B020F">
        <w:rPr>
          <w:rFonts w:ascii="Trebuchet MS" w:eastAsia="Times New Roman" w:hAnsi="Trebuchet MS" w:cs="Times New Roman"/>
          <w:lang w:eastAsia="ru-RU"/>
        </w:rPr>
        <w:t xml:space="preserve"> - тепловые сети отопления: </w:t>
      </w:r>
      <w:r w:rsidR="006301A2" w:rsidRPr="007B020F">
        <w:rPr>
          <w:rFonts w:ascii="Trebuchet MS" w:eastAsia="Times New Roman" w:hAnsi="Trebuchet MS" w:cs="Times New Roman"/>
          <w:lang w:eastAsia="ru-RU"/>
        </w:rPr>
        <w:t>10,228</w:t>
      </w:r>
      <w:r w:rsidRPr="007B020F">
        <w:rPr>
          <w:rFonts w:ascii="Trebuchet MS" w:eastAsia="Times New Roman" w:hAnsi="Trebuchet MS" w:cs="Times New Roman"/>
          <w:lang w:eastAsia="ru-RU"/>
        </w:rPr>
        <w:t xml:space="preserve"> км.</w:t>
      </w:r>
    </w:p>
    <w:p w14:paraId="0CD7D4FA" w14:textId="2D70666C" w:rsidR="0092061B" w:rsidRDefault="006301A2" w:rsidP="0092061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7B020F">
        <w:rPr>
          <w:rFonts w:ascii="Trebuchet MS" w:eastAsia="Times New Roman" w:hAnsi="Trebuchet MS" w:cs="Times New Roman"/>
          <w:lang w:eastAsia="ru-RU"/>
        </w:rPr>
        <w:t xml:space="preserve"> </w:t>
      </w:r>
      <w:r w:rsidR="0092061B" w:rsidRPr="007B020F">
        <w:rPr>
          <w:rFonts w:ascii="Trebuchet MS" w:eastAsia="Times New Roman" w:hAnsi="Trebuchet MS" w:cs="Times New Roman"/>
          <w:lang w:eastAsia="ru-RU"/>
        </w:rPr>
        <w:t xml:space="preserve">- сети централизованного горячего водоснабжения: </w:t>
      </w:r>
      <w:r w:rsidRPr="007B020F">
        <w:rPr>
          <w:rFonts w:ascii="Trebuchet MS" w:eastAsia="Times New Roman" w:hAnsi="Trebuchet MS" w:cs="Times New Roman"/>
          <w:lang w:eastAsia="ru-RU"/>
        </w:rPr>
        <w:t>0,230</w:t>
      </w:r>
      <w:r w:rsidR="0092061B" w:rsidRPr="007B020F">
        <w:rPr>
          <w:rFonts w:ascii="Trebuchet MS" w:eastAsia="Times New Roman" w:hAnsi="Trebuchet MS" w:cs="Times New Roman"/>
          <w:lang w:eastAsia="ru-RU"/>
        </w:rPr>
        <w:t xml:space="preserve"> км.</w:t>
      </w:r>
    </w:p>
    <w:p w14:paraId="4F122ED2" w14:textId="0A2B5692" w:rsidR="0092061B" w:rsidRPr="006F445C" w:rsidRDefault="0092061B" w:rsidP="0092061B">
      <w:pPr>
        <w:spacing w:after="0" w:line="276" w:lineRule="auto"/>
        <w:ind w:firstLine="567"/>
        <w:jc w:val="both"/>
        <w:rPr>
          <w:rFonts w:ascii="Trebuchet MS" w:hAnsi="Trebuchet MS"/>
        </w:rPr>
      </w:pPr>
      <w:r>
        <w:rPr>
          <w:rFonts w:ascii="Trebuchet MS" w:eastAsia="Times New Roman" w:hAnsi="Trebuchet MS" w:cs="Times New Roman"/>
          <w:lang w:eastAsia="ru-RU"/>
        </w:rPr>
        <w:t>Характеристика</w:t>
      </w:r>
      <w:r w:rsidRPr="006B21C1">
        <w:rPr>
          <w:rFonts w:ascii="Trebuchet MS" w:eastAsia="Times New Roman" w:hAnsi="Trebuchet MS" w:cs="Times New Roman"/>
          <w:lang w:eastAsia="ru-RU"/>
        </w:rPr>
        <w:t xml:space="preserve"> систем теплоснабжения </w:t>
      </w:r>
      <w:r w:rsidRPr="0092061B">
        <w:rPr>
          <w:rFonts w:ascii="Trebuchet MS" w:eastAsia="Times New Roman" w:hAnsi="Trebuchet MS" w:cs="Times New Roman"/>
          <w:lang w:eastAsia="ru-RU"/>
        </w:rPr>
        <w:t xml:space="preserve">Максатихинского муниципального округа </w:t>
      </w:r>
      <w:r>
        <w:rPr>
          <w:rFonts w:ascii="Trebuchet MS" w:eastAsia="Times New Roman" w:hAnsi="Trebuchet MS" w:cs="Times New Roman"/>
          <w:lang w:eastAsia="ru-RU"/>
        </w:rPr>
        <w:t xml:space="preserve">от каждого источника тепловой энергии муниципального округа </w:t>
      </w:r>
      <w:r w:rsidRPr="006B21C1">
        <w:rPr>
          <w:rFonts w:ascii="Trebuchet MS" w:eastAsia="Times New Roman" w:hAnsi="Trebuchet MS" w:cs="Times New Roman"/>
          <w:lang w:eastAsia="ru-RU"/>
        </w:rPr>
        <w:t>представлены в таблиц</w:t>
      </w:r>
      <w:r>
        <w:rPr>
          <w:rFonts w:ascii="Trebuchet MS" w:eastAsia="Times New Roman" w:hAnsi="Trebuchet MS" w:cs="Times New Roman"/>
          <w:lang w:eastAsia="ru-RU"/>
        </w:rPr>
        <w:t>е</w:t>
      </w:r>
      <w:r w:rsidRPr="006B21C1">
        <w:rPr>
          <w:rFonts w:ascii="Trebuchet MS" w:eastAsia="Times New Roman" w:hAnsi="Trebuchet MS" w:cs="Times New Roman"/>
          <w:lang w:eastAsia="ru-RU"/>
        </w:rPr>
        <w:t xml:space="preserve"> </w:t>
      </w:r>
      <w:r>
        <w:rPr>
          <w:rFonts w:ascii="Trebuchet MS" w:eastAsia="Times New Roman" w:hAnsi="Trebuchet MS" w:cs="Times New Roman"/>
          <w:lang w:eastAsia="ru-RU"/>
        </w:rPr>
        <w:t>1.3.</w:t>
      </w:r>
      <w:r w:rsidR="00E64914">
        <w:rPr>
          <w:rFonts w:ascii="Trebuchet MS" w:eastAsia="Times New Roman" w:hAnsi="Trebuchet MS" w:cs="Times New Roman"/>
          <w:lang w:eastAsia="ru-RU"/>
        </w:rPr>
        <w:t>3</w:t>
      </w:r>
      <w:r>
        <w:rPr>
          <w:rFonts w:ascii="Trebuchet MS" w:eastAsia="Times New Roman" w:hAnsi="Trebuchet MS" w:cs="Times New Roman"/>
          <w:lang w:eastAsia="ru-RU"/>
        </w:rPr>
        <w:t>.</w:t>
      </w:r>
    </w:p>
    <w:p w14:paraId="35444DD5" w14:textId="77777777" w:rsidR="00BB4170" w:rsidRPr="00697CAF" w:rsidRDefault="00BB4170" w:rsidP="0092061B">
      <w:pPr>
        <w:spacing w:after="0" w:line="276" w:lineRule="auto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</w:p>
    <w:p w14:paraId="017750F9" w14:textId="3272E579" w:rsidR="00A020AA" w:rsidRPr="002E49C4" w:rsidRDefault="00A020AA" w:rsidP="00697CAF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42" w:name="_Toc203488705"/>
      <w:r w:rsidRPr="002E49C4">
        <w:rPr>
          <w:rFonts w:ascii="Trebuchet MS" w:eastAsia="Times New Roman" w:hAnsi="Trebuchet MS" w:cs="Times New Roman"/>
          <w:b/>
          <w:lang w:eastAsia="ru-RU"/>
        </w:rPr>
        <w:t>1.3.</w:t>
      </w:r>
      <w:r w:rsidR="006F713E">
        <w:rPr>
          <w:rFonts w:ascii="Trebuchet MS" w:eastAsia="Times New Roman" w:hAnsi="Trebuchet MS" w:cs="Times New Roman"/>
          <w:b/>
          <w:lang w:eastAsia="ru-RU"/>
        </w:rPr>
        <w:t>2</w:t>
      </w:r>
      <w:r w:rsidRPr="002E49C4">
        <w:rPr>
          <w:rFonts w:ascii="Trebuchet MS" w:eastAsia="Times New Roman" w:hAnsi="Trebuchet MS" w:cs="Times New Roman"/>
          <w:b/>
          <w:lang w:eastAsia="ru-RU"/>
        </w:rPr>
        <w:t xml:space="preserve"> Схемы тепловых сетей в зонах действия источников тепловой энергии</w:t>
      </w:r>
      <w:bookmarkEnd w:id="42"/>
    </w:p>
    <w:p w14:paraId="684EE3B5" w14:textId="7D5760FF" w:rsidR="00FC51F6" w:rsidRPr="002E49C4" w:rsidRDefault="00FC51F6" w:rsidP="00FC51F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560F6C">
        <w:rPr>
          <w:rFonts w:ascii="Trebuchet MS" w:eastAsia="Times New Roman" w:hAnsi="Trebuchet MS" w:cs="Times New Roman"/>
          <w:lang w:eastAsia="ru-RU"/>
        </w:rPr>
        <w:t>В таблице 1.3.</w:t>
      </w:r>
      <w:r w:rsidR="006F713E" w:rsidRPr="00560F6C">
        <w:rPr>
          <w:rFonts w:ascii="Trebuchet MS" w:eastAsia="Times New Roman" w:hAnsi="Trebuchet MS" w:cs="Times New Roman"/>
          <w:lang w:eastAsia="ru-RU"/>
        </w:rPr>
        <w:t>2</w:t>
      </w:r>
      <w:r w:rsidRPr="00560F6C">
        <w:rPr>
          <w:rFonts w:ascii="Trebuchet MS" w:eastAsia="Times New Roman" w:hAnsi="Trebuchet MS" w:cs="Times New Roman"/>
          <w:lang w:eastAsia="ru-RU"/>
        </w:rPr>
        <w:t xml:space="preserve"> представлено оглавление схем тепловых сетей в зонах действия источников тепловой энергии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560F6C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560F6C">
        <w:rPr>
          <w:rFonts w:ascii="Trebuchet MS" w:eastAsia="Times New Roman" w:hAnsi="Trebuchet MS" w:cs="Times New Roman"/>
          <w:lang w:eastAsia="ru-RU"/>
        </w:rPr>
        <w:t>.</w:t>
      </w:r>
    </w:p>
    <w:p w14:paraId="35827670" w14:textId="22B56896" w:rsidR="00FC51F6" w:rsidRPr="002E49C4" w:rsidRDefault="00FC51F6" w:rsidP="00697CAF">
      <w:pPr>
        <w:widowControl w:val="0"/>
        <w:tabs>
          <w:tab w:val="left" w:pos="426"/>
        </w:tabs>
        <w:adjustRightInd w:val="0"/>
        <w:spacing w:after="0" w:line="276" w:lineRule="auto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2E49C4">
        <w:rPr>
          <w:rFonts w:ascii="Trebuchet MS" w:eastAsia="Times New Roman" w:hAnsi="Trebuchet MS" w:cs="Times New Roman"/>
          <w:b/>
          <w:spacing w:val="-5"/>
          <w:lang w:eastAsia="ru-RU"/>
        </w:rPr>
        <w:t>Таблица 1.3.</w:t>
      </w:r>
      <w:r w:rsidR="00256D31">
        <w:rPr>
          <w:rFonts w:ascii="Trebuchet MS" w:eastAsia="Times New Roman" w:hAnsi="Trebuchet MS" w:cs="Times New Roman"/>
          <w:b/>
          <w:spacing w:val="-5"/>
          <w:lang w:eastAsia="ru-RU"/>
        </w:rPr>
        <w:t>2</w:t>
      </w:r>
      <w:r w:rsidRPr="002E49C4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– Схемы тепловых сетей источников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65"/>
        <w:gridCol w:w="4246"/>
      </w:tblGrid>
      <w:tr w:rsidR="00FC51F6" w:rsidRPr="00462845" w14:paraId="46C0D764" w14:textId="77777777" w:rsidTr="007B020F">
        <w:trPr>
          <w:trHeight w:val="325"/>
          <w:tblHeader/>
        </w:trPr>
        <w:tc>
          <w:tcPr>
            <w:tcW w:w="2858" w:type="pct"/>
            <w:shd w:val="clear" w:color="auto" w:fill="CCFF99"/>
            <w:noWrap/>
            <w:vAlign w:val="center"/>
          </w:tcPr>
          <w:p w14:paraId="26CCABB8" w14:textId="2E63D5FC" w:rsidR="00FC51F6" w:rsidRPr="00462845" w:rsidRDefault="00256D31" w:rsidP="00EC7BE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62845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Наименование </w:t>
            </w:r>
            <w:r w:rsidR="007B020F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населенного пункта</w:t>
            </w:r>
          </w:p>
        </w:tc>
        <w:tc>
          <w:tcPr>
            <w:tcW w:w="2142" w:type="pct"/>
            <w:shd w:val="clear" w:color="auto" w:fill="CCFF99"/>
            <w:vAlign w:val="center"/>
          </w:tcPr>
          <w:p w14:paraId="14E4791A" w14:textId="79CD5E5C" w:rsidR="00FC51F6" w:rsidRPr="00462845" w:rsidRDefault="00FC51F6" w:rsidP="00EC7BE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62845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Наименование рисунка тепловой сети</w:t>
            </w:r>
          </w:p>
        </w:tc>
      </w:tr>
      <w:tr w:rsidR="00462845" w:rsidRPr="00462845" w14:paraId="0263FA84" w14:textId="77777777" w:rsidTr="004358FD">
        <w:trPr>
          <w:trHeight w:val="57"/>
        </w:trPr>
        <w:tc>
          <w:tcPr>
            <w:tcW w:w="2858" w:type="pct"/>
            <w:noWrap/>
            <w:vAlign w:val="center"/>
          </w:tcPr>
          <w:p w14:paraId="2D075F86" w14:textId="48824D34" w:rsidR="00462845" w:rsidRPr="00462845" w:rsidRDefault="007B020F" w:rsidP="0046284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пгт. Максатиха</w:t>
            </w:r>
            <w:r w:rsidR="00462845" w:rsidRPr="0046284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42" w:type="pct"/>
          </w:tcPr>
          <w:p w14:paraId="0EE85726" w14:textId="265A281C" w:rsidR="00462845" w:rsidRPr="00462845" w:rsidRDefault="00462845" w:rsidP="00462845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462845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рисунок 1.3.2.1</w:t>
            </w:r>
          </w:p>
        </w:tc>
      </w:tr>
      <w:tr w:rsidR="00462845" w:rsidRPr="00462845" w14:paraId="1FBD7466" w14:textId="77777777" w:rsidTr="004358FD">
        <w:trPr>
          <w:trHeight w:val="57"/>
        </w:trPr>
        <w:tc>
          <w:tcPr>
            <w:tcW w:w="2858" w:type="pct"/>
            <w:noWrap/>
            <w:vAlign w:val="center"/>
          </w:tcPr>
          <w:p w14:paraId="508E45C9" w14:textId="0142D0E3" w:rsidR="00462845" w:rsidRPr="00462845" w:rsidRDefault="007B020F" w:rsidP="0046284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2845">
              <w:rPr>
                <w:rFonts w:ascii="Trebuchet MS" w:hAnsi="Trebuchet MS" w:cs="Calibri"/>
                <w:color w:val="000000"/>
                <w:sz w:val="20"/>
                <w:szCs w:val="20"/>
              </w:rPr>
              <w:t>д. Каменка</w:t>
            </w:r>
          </w:p>
        </w:tc>
        <w:tc>
          <w:tcPr>
            <w:tcW w:w="2142" w:type="pct"/>
          </w:tcPr>
          <w:p w14:paraId="7D1813D3" w14:textId="74FBD3F8" w:rsidR="00462845" w:rsidRPr="00462845" w:rsidRDefault="00462845" w:rsidP="00462845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462845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рисунок 1.3.2.</w:t>
            </w:r>
            <w:r w:rsidR="007B020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462845" w:rsidRPr="00462845" w14:paraId="790CC569" w14:textId="77777777" w:rsidTr="004358FD">
        <w:trPr>
          <w:trHeight w:val="57"/>
        </w:trPr>
        <w:tc>
          <w:tcPr>
            <w:tcW w:w="2858" w:type="pct"/>
            <w:noWrap/>
            <w:vAlign w:val="center"/>
          </w:tcPr>
          <w:p w14:paraId="42273283" w14:textId="439120A5" w:rsidR="00462845" w:rsidRPr="00462845" w:rsidRDefault="007B020F" w:rsidP="0046284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2845">
              <w:rPr>
                <w:rFonts w:ascii="Trebuchet MS" w:hAnsi="Trebuchet MS" w:cs="Calibri"/>
                <w:color w:val="000000"/>
                <w:sz w:val="20"/>
                <w:szCs w:val="20"/>
              </w:rPr>
              <w:t>д. Кистутово</w:t>
            </w:r>
          </w:p>
        </w:tc>
        <w:tc>
          <w:tcPr>
            <w:tcW w:w="2142" w:type="pct"/>
            <w:vAlign w:val="center"/>
          </w:tcPr>
          <w:p w14:paraId="74C9B409" w14:textId="1E7214C7" w:rsidR="00462845" w:rsidRPr="00462845" w:rsidRDefault="00462845" w:rsidP="00462845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462845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рисунок 1.3.2.</w:t>
            </w:r>
            <w:r w:rsidR="007B020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462845" w:rsidRPr="00462845" w14:paraId="4A10F64B" w14:textId="77777777" w:rsidTr="004358FD">
        <w:trPr>
          <w:trHeight w:val="57"/>
        </w:trPr>
        <w:tc>
          <w:tcPr>
            <w:tcW w:w="2858" w:type="pct"/>
            <w:noWrap/>
            <w:vAlign w:val="center"/>
          </w:tcPr>
          <w:p w14:paraId="79FE4EFE" w14:textId="3B138295" w:rsidR="00462845" w:rsidRPr="00462845" w:rsidRDefault="007B020F" w:rsidP="0046284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2845">
              <w:rPr>
                <w:rFonts w:ascii="Trebuchet MS" w:hAnsi="Trebuchet MS" w:cs="Calibri"/>
                <w:color w:val="000000"/>
                <w:sz w:val="20"/>
                <w:szCs w:val="20"/>
              </w:rPr>
              <w:t>д. Райково</w:t>
            </w:r>
          </w:p>
        </w:tc>
        <w:tc>
          <w:tcPr>
            <w:tcW w:w="2142" w:type="pct"/>
            <w:vAlign w:val="center"/>
          </w:tcPr>
          <w:p w14:paraId="2C295E3C" w14:textId="57B5C4F5" w:rsidR="00462845" w:rsidRPr="00462845" w:rsidRDefault="00462845" w:rsidP="00462845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462845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рисунок 1.3.2.</w:t>
            </w:r>
            <w:r w:rsidR="007B020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462845" w:rsidRPr="00462845" w14:paraId="7CCBD3E9" w14:textId="77777777" w:rsidTr="004358FD">
        <w:trPr>
          <w:trHeight w:val="57"/>
        </w:trPr>
        <w:tc>
          <w:tcPr>
            <w:tcW w:w="2858" w:type="pct"/>
            <w:noWrap/>
            <w:vAlign w:val="center"/>
          </w:tcPr>
          <w:p w14:paraId="07C57490" w14:textId="30F7E425" w:rsidR="00462845" w:rsidRPr="00462845" w:rsidRDefault="007B020F" w:rsidP="0046284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2845">
              <w:rPr>
                <w:rFonts w:ascii="Trebuchet MS" w:hAnsi="Trebuchet MS" w:cs="Calibri"/>
                <w:color w:val="000000"/>
                <w:sz w:val="20"/>
                <w:szCs w:val="20"/>
              </w:rPr>
              <w:t>п. Ривицкий</w:t>
            </w:r>
          </w:p>
        </w:tc>
        <w:tc>
          <w:tcPr>
            <w:tcW w:w="2142" w:type="pct"/>
          </w:tcPr>
          <w:p w14:paraId="3D157F92" w14:textId="26B978F3" w:rsidR="00462845" w:rsidRPr="00462845" w:rsidRDefault="00462845" w:rsidP="00462845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462845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рисунок 1.3.2.</w:t>
            </w:r>
            <w:r w:rsidR="007B020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462845" w:rsidRPr="00462845" w14:paraId="41508DE6" w14:textId="77777777" w:rsidTr="004358FD">
        <w:trPr>
          <w:trHeight w:val="57"/>
        </w:trPr>
        <w:tc>
          <w:tcPr>
            <w:tcW w:w="2858" w:type="pct"/>
            <w:noWrap/>
            <w:vAlign w:val="center"/>
          </w:tcPr>
          <w:p w14:paraId="328D839D" w14:textId="73064424" w:rsidR="00462845" w:rsidRPr="00462845" w:rsidRDefault="007B020F" w:rsidP="0046284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2845">
              <w:rPr>
                <w:rFonts w:ascii="Trebuchet MS" w:hAnsi="Trebuchet MS" w:cs="Calibri"/>
                <w:color w:val="000000"/>
                <w:sz w:val="20"/>
                <w:szCs w:val="20"/>
              </w:rPr>
              <w:t>д. Фабрика</w:t>
            </w:r>
          </w:p>
        </w:tc>
        <w:tc>
          <w:tcPr>
            <w:tcW w:w="2142" w:type="pct"/>
          </w:tcPr>
          <w:p w14:paraId="79FEDC26" w14:textId="2427778B" w:rsidR="00462845" w:rsidRPr="00462845" w:rsidRDefault="00462845" w:rsidP="00462845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462845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рисунок 1.3.2.</w:t>
            </w:r>
            <w:r w:rsidR="007B020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462845" w:rsidRPr="00462845" w14:paraId="26C0860C" w14:textId="77777777" w:rsidTr="004358FD">
        <w:trPr>
          <w:trHeight w:val="57"/>
        </w:trPr>
        <w:tc>
          <w:tcPr>
            <w:tcW w:w="2858" w:type="pct"/>
            <w:noWrap/>
            <w:vAlign w:val="center"/>
          </w:tcPr>
          <w:p w14:paraId="4A608034" w14:textId="3B50485C" w:rsidR="00462845" w:rsidRPr="00462845" w:rsidRDefault="007B020F" w:rsidP="0046284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2845">
              <w:rPr>
                <w:rFonts w:ascii="Trebuchet MS" w:hAnsi="Trebuchet MS" w:cs="Calibri"/>
                <w:color w:val="000000"/>
                <w:sz w:val="20"/>
                <w:szCs w:val="20"/>
              </w:rPr>
              <w:t>с. Сельцы</w:t>
            </w:r>
          </w:p>
        </w:tc>
        <w:tc>
          <w:tcPr>
            <w:tcW w:w="2142" w:type="pct"/>
          </w:tcPr>
          <w:p w14:paraId="732327F3" w14:textId="44D91BBA" w:rsidR="00462845" w:rsidRPr="00462845" w:rsidRDefault="00462845" w:rsidP="00462845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462845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рисунок 1.3.2.</w:t>
            </w:r>
            <w:r w:rsidR="007B020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</w:tr>
    </w:tbl>
    <w:p w14:paraId="1CE777C0" w14:textId="278520AE" w:rsidR="007F4683" w:rsidRPr="002E49C4" w:rsidRDefault="007F4683" w:rsidP="00CF0EFE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  <w:sectPr w:rsidR="007F4683" w:rsidRPr="002E49C4" w:rsidSect="00EC4E60">
          <w:headerReference w:type="first" r:id="rId22"/>
          <w:pgSz w:w="11906" w:h="16838"/>
          <w:pgMar w:top="1134" w:right="851" w:bottom="1134" w:left="1134" w:header="397" w:footer="454" w:gutter="0"/>
          <w:cols w:space="720"/>
          <w:titlePg/>
          <w:docGrid w:linePitch="299"/>
        </w:sectPr>
      </w:pPr>
    </w:p>
    <w:p w14:paraId="6835F146" w14:textId="0EF729E6" w:rsidR="00B42D84" w:rsidRPr="00B01200" w:rsidRDefault="00B95CEA" w:rsidP="00CF0EFE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2189314A" wp14:editId="464A5D51">
            <wp:extent cx="8710457" cy="6149869"/>
            <wp:effectExtent l="0" t="0" r="0" b="3810"/>
            <wp:docPr id="359204901" name="Рисунок 1" descr="Изображение выглядит как карта, текст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204901" name="Рисунок 1" descr="Изображение выглядит как карта, текст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7042" cy="6154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606BC" w14:textId="15EE0B6A" w:rsidR="009619D3" w:rsidRPr="005A27F2" w:rsidRDefault="009619D3" w:rsidP="009511BD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5A27F2">
        <w:rPr>
          <w:rFonts w:ascii="Trebuchet MS" w:eastAsia="Times New Roman" w:hAnsi="Trebuchet MS" w:cs="Times New Roman"/>
          <w:b/>
          <w:lang w:eastAsia="ru-RU"/>
        </w:rPr>
        <w:t>Рисунок 1.3.</w:t>
      </w:r>
      <w:r w:rsidR="00731DB5" w:rsidRPr="005A27F2">
        <w:rPr>
          <w:rFonts w:ascii="Trebuchet MS" w:eastAsia="Times New Roman" w:hAnsi="Trebuchet MS" w:cs="Times New Roman"/>
          <w:b/>
          <w:lang w:eastAsia="ru-RU"/>
        </w:rPr>
        <w:t>2</w:t>
      </w:r>
      <w:r w:rsidRPr="005A27F2">
        <w:rPr>
          <w:rFonts w:ascii="Trebuchet MS" w:eastAsia="Times New Roman" w:hAnsi="Trebuchet MS" w:cs="Times New Roman"/>
          <w:b/>
          <w:lang w:eastAsia="ru-RU"/>
        </w:rPr>
        <w:t>.</w:t>
      </w:r>
      <w:r w:rsidR="009511BD" w:rsidRPr="005A27F2">
        <w:rPr>
          <w:rFonts w:ascii="Trebuchet MS" w:eastAsia="Times New Roman" w:hAnsi="Trebuchet MS" w:cs="Times New Roman"/>
          <w:b/>
          <w:lang w:eastAsia="ru-RU"/>
        </w:rPr>
        <w:t>1</w:t>
      </w:r>
      <w:r w:rsidRPr="005A27F2">
        <w:rPr>
          <w:rFonts w:ascii="Trebuchet MS" w:eastAsia="Times New Roman" w:hAnsi="Trebuchet MS" w:cs="Times New Roman"/>
          <w:b/>
          <w:lang w:eastAsia="ru-RU"/>
        </w:rPr>
        <w:t xml:space="preserve"> – Схема тепловых сетей </w:t>
      </w:r>
      <w:r w:rsidR="007B020F" w:rsidRPr="005A27F2">
        <w:rPr>
          <w:rFonts w:ascii="Trebuchet MS" w:eastAsia="Times New Roman" w:hAnsi="Trebuchet MS" w:cs="Times New Roman"/>
          <w:b/>
          <w:lang w:eastAsia="ru-RU"/>
        </w:rPr>
        <w:t>пгт. Максатиха</w:t>
      </w:r>
    </w:p>
    <w:p w14:paraId="576B7501" w14:textId="273AEA2A" w:rsidR="009511BD" w:rsidRPr="005A27F2" w:rsidRDefault="0095078B" w:rsidP="009511BD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69625161" wp14:editId="2EE4E26F">
            <wp:extent cx="8747090" cy="6188149"/>
            <wp:effectExtent l="0" t="0" r="0" b="3175"/>
            <wp:docPr id="679382467" name="Рисунок 10" descr="Изображение выглядит как текст, карта, диаграмма, Пла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382467" name="Рисунок 10" descr="Изображение выглядит как текст, карта, диаграмма, Пла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6044" cy="6194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7485FF" w14:textId="674C65B8" w:rsidR="009511BD" w:rsidRPr="005A27F2" w:rsidRDefault="009511BD" w:rsidP="009511BD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5A27F2">
        <w:rPr>
          <w:rFonts w:ascii="Trebuchet MS" w:eastAsia="Times New Roman" w:hAnsi="Trebuchet MS" w:cs="Times New Roman"/>
          <w:b/>
          <w:lang w:eastAsia="ru-RU"/>
        </w:rPr>
        <w:t xml:space="preserve">Рисунок 1.3.2.2 – Схема тепловых сетей </w:t>
      </w:r>
      <w:r w:rsidR="00410878" w:rsidRPr="005A27F2">
        <w:rPr>
          <w:rFonts w:ascii="Trebuchet MS" w:eastAsia="Times New Roman" w:hAnsi="Trebuchet MS" w:cs="Times New Roman"/>
          <w:b/>
          <w:lang w:eastAsia="ru-RU"/>
        </w:rPr>
        <w:t>д. Каменка</w:t>
      </w:r>
    </w:p>
    <w:p w14:paraId="2145714A" w14:textId="63942684" w:rsidR="009511BD" w:rsidRPr="005A27F2" w:rsidRDefault="0095078B" w:rsidP="009511BD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7368C10B" wp14:editId="0DE1EA44">
            <wp:extent cx="8734573" cy="6179294"/>
            <wp:effectExtent l="0" t="0" r="0" b="0"/>
            <wp:docPr id="107483076" name="Рисунок 11" descr="Изображение выглядит как текст, карта, диаграмма, Пла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83076" name="Рисунок 11" descr="Изображение выглядит как текст, карта, диаграмма, Пла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3423" cy="618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7DBB5" w14:textId="3E131BA8" w:rsidR="009511BD" w:rsidRPr="005A27F2" w:rsidRDefault="009511BD" w:rsidP="009511BD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5A27F2">
        <w:rPr>
          <w:rFonts w:ascii="Trebuchet MS" w:eastAsia="Times New Roman" w:hAnsi="Trebuchet MS" w:cs="Times New Roman"/>
          <w:b/>
          <w:lang w:eastAsia="ru-RU"/>
        </w:rPr>
        <w:t xml:space="preserve">Рисунок 1.3.2.3 – Схема тепловых сетей </w:t>
      </w:r>
      <w:r w:rsidR="00410878" w:rsidRPr="005A27F2">
        <w:rPr>
          <w:rFonts w:ascii="Trebuchet MS" w:eastAsia="Times New Roman" w:hAnsi="Trebuchet MS" w:cs="Times New Roman"/>
          <w:b/>
          <w:lang w:eastAsia="ru-RU"/>
        </w:rPr>
        <w:t>д. Кистутово</w:t>
      </w:r>
    </w:p>
    <w:p w14:paraId="2E546E98" w14:textId="00621233" w:rsidR="009511BD" w:rsidRPr="005A27F2" w:rsidRDefault="0095078B" w:rsidP="009511BD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2A0DE44D" wp14:editId="62AC7A6F">
            <wp:extent cx="8777103" cy="6209382"/>
            <wp:effectExtent l="0" t="0" r="5080" b="1270"/>
            <wp:docPr id="308184786" name="Рисунок 12" descr="Изображение выглядит как текст, диаграмма, снимок экрана, Пла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184786" name="Рисунок 12" descr="Изображение выглядит как текст, диаграмма, снимок экрана, Пла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7292" cy="621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38DC4" w14:textId="279932BB" w:rsidR="009511BD" w:rsidRPr="005A27F2" w:rsidRDefault="009511BD" w:rsidP="009511BD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5A27F2">
        <w:rPr>
          <w:rFonts w:ascii="Trebuchet MS" w:eastAsia="Times New Roman" w:hAnsi="Trebuchet MS" w:cs="Times New Roman"/>
          <w:b/>
          <w:lang w:eastAsia="ru-RU"/>
        </w:rPr>
        <w:t xml:space="preserve">Рисунок 1.3.2.4 – Схема тепловых сетей </w:t>
      </w:r>
      <w:r w:rsidR="00410878" w:rsidRPr="005A27F2">
        <w:rPr>
          <w:rFonts w:ascii="Trebuchet MS" w:eastAsia="Times New Roman" w:hAnsi="Trebuchet MS" w:cs="Times New Roman"/>
          <w:b/>
          <w:lang w:eastAsia="ru-RU"/>
        </w:rPr>
        <w:t>д. Райково</w:t>
      </w:r>
    </w:p>
    <w:p w14:paraId="72BD4E3E" w14:textId="05060195" w:rsidR="00283384" w:rsidRPr="005A27F2" w:rsidRDefault="0095078B" w:rsidP="009511BD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4D8BCE2D" wp14:editId="424B6D4A">
            <wp:extent cx="8755838" cy="6194338"/>
            <wp:effectExtent l="0" t="0" r="7620" b="0"/>
            <wp:docPr id="2081654347" name="Рисунок 13" descr="Изображение выглядит как текст, карта, атлас, диаграмм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654347" name="Рисунок 13" descr="Изображение выглядит как текст, карта, атлас, диаграмм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657" cy="6199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B7FE8" w14:textId="236DC913" w:rsidR="0092061B" w:rsidRPr="005A27F2" w:rsidRDefault="0092061B" w:rsidP="0092061B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5A27F2">
        <w:rPr>
          <w:rFonts w:ascii="Trebuchet MS" w:eastAsia="Times New Roman" w:hAnsi="Trebuchet MS" w:cs="Times New Roman"/>
          <w:b/>
          <w:lang w:eastAsia="ru-RU"/>
        </w:rPr>
        <w:t xml:space="preserve">Рисунок 1.3.2.5 – Схема тепловых сетей </w:t>
      </w:r>
      <w:r w:rsidR="00410878" w:rsidRPr="005A27F2">
        <w:rPr>
          <w:rFonts w:ascii="Trebuchet MS" w:eastAsia="Times New Roman" w:hAnsi="Trebuchet MS" w:cs="Times New Roman"/>
          <w:b/>
          <w:lang w:eastAsia="ru-RU"/>
        </w:rPr>
        <w:t>п. Ривицкий</w:t>
      </w:r>
    </w:p>
    <w:p w14:paraId="7A06BE7F" w14:textId="4A06EFBD" w:rsidR="0092061B" w:rsidRPr="005A27F2" w:rsidRDefault="0095078B" w:rsidP="0092061B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3B3E2D0E" wp14:editId="68AFFB5F">
            <wp:extent cx="8830799" cy="6241312"/>
            <wp:effectExtent l="0" t="0" r="8890" b="7620"/>
            <wp:docPr id="473516459" name="Рисунок 15" descr="Изображение выглядит как карта, текст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516459" name="Рисунок 15" descr="Изображение выглядит как карта, текст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4610" cy="6251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6F875" w14:textId="23278A54" w:rsidR="0092061B" w:rsidRPr="005A27F2" w:rsidRDefault="0092061B" w:rsidP="0092061B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5A27F2">
        <w:rPr>
          <w:rFonts w:ascii="Trebuchet MS" w:eastAsia="Times New Roman" w:hAnsi="Trebuchet MS" w:cs="Times New Roman"/>
          <w:b/>
          <w:lang w:eastAsia="ru-RU"/>
        </w:rPr>
        <w:t xml:space="preserve">Рисунок 1.3.2.6 – Схема тепловых сетей </w:t>
      </w:r>
      <w:r w:rsidR="00410878" w:rsidRPr="005A27F2">
        <w:rPr>
          <w:rFonts w:ascii="Trebuchet MS" w:eastAsia="Times New Roman" w:hAnsi="Trebuchet MS" w:cs="Times New Roman"/>
          <w:b/>
          <w:lang w:eastAsia="ru-RU"/>
        </w:rPr>
        <w:t>д. Фабрика</w:t>
      </w:r>
    </w:p>
    <w:p w14:paraId="3F36971E" w14:textId="081C0EF2" w:rsidR="0092061B" w:rsidRPr="005A27F2" w:rsidRDefault="0095078B" w:rsidP="0092061B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1260B651" wp14:editId="60C7B678">
            <wp:extent cx="8798368" cy="6224426"/>
            <wp:effectExtent l="0" t="0" r="3175" b="5080"/>
            <wp:docPr id="1611190118" name="Рисунок 14" descr="Изображение выглядит как текст, карта, диаграмма, Пла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190118" name="Рисунок 14" descr="Изображение выглядит как текст, карта, диаграмма, Пла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3293" cy="622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9DDD4" w14:textId="1351D763" w:rsidR="007B020F" w:rsidRDefault="0092061B" w:rsidP="0095078B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5A27F2">
        <w:rPr>
          <w:rFonts w:ascii="Trebuchet MS" w:eastAsia="Times New Roman" w:hAnsi="Trebuchet MS" w:cs="Times New Roman"/>
          <w:b/>
          <w:lang w:eastAsia="ru-RU"/>
        </w:rPr>
        <w:t xml:space="preserve">Рисунок 1.3.2.7 – Схема тепловых сетей </w:t>
      </w:r>
      <w:r w:rsidR="00410878" w:rsidRPr="005A27F2">
        <w:rPr>
          <w:rFonts w:ascii="Trebuchet MS" w:eastAsia="Times New Roman" w:hAnsi="Trebuchet MS" w:cs="Times New Roman"/>
          <w:b/>
          <w:lang w:eastAsia="ru-RU"/>
        </w:rPr>
        <w:t>с. Сельцы</w:t>
      </w:r>
    </w:p>
    <w:p w14:paraId="64D18B25" w14:textId="77777777" w:rsidR="007B020F" w:rsidRPr="00B01200" w:rsidRDefault="007B020F" w:rsidP="0092061B">
      <w:pPr>
        <w:spacing w:after="0" w:line="240" w:lineRule="auto"/>
        <w:rPr>
          <w:rFonts w:ascii="Trebuchet MS" w:eastAsia="Times New Roman" w:hAnsi="Trebuchet MS" w:cs="Times New Roman"/>
          <w:b/>
          <w:lang w:eastAsia="ru-RU"/>
        </w:rPr>
        <w:sectPr w:rsidR="007B020F" w:rsidRPr="00B01200" w:rsidSect="0095078B">
          <w:pgSz w:w="16838" w:h="11906" w:orient="landscape"/>
          <w:pgMar w:top="1134" w:right="851" w:bottom="567" w:left="1134" w:header="567" w:footer="397" w:gutter="0"/>
          <w:cols w:space="720"/>
          <w:titlePg/>
          <w:docGrid w:linePitch="299"/>
        </w:sectPr>
      </w:pPr>
    </w:p>
    <w:p w14:paraId="61051BA4" w14:textId="4F0097EB" w:rsidR="0058408A" w:rsidRPr="003803A3" w:rsidRDefault="00256D31" w:rsidP="00256D31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12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43" w:name="_Toc203488706"/>
      <w:r w:rsidRPr="00256D31">
        <w:rPr>
          <w:rFonts w:ascii="Trebuchet MS" w:eastAsia="Times New Roman" w:hAnsi="Trebuchet MS" w:cs="Times New Roman"/>
          <w:b/>
          <w:lang w:eastAsia="ru-RU"/>
        </w:rPr>
        <w:lastRenderedPageBreak/>
        <w:t>1.3.3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тепловой нагрузки потребителей, подключенных к таким участкам</w:t>
      </w:r>
      <w:bookmarkEnd w:id="43"/>
    </w:p>
    <w:p w14:paraId="264D2F70" w14:textId="230F3ECD" w:rsidR="00256D31" w:rsidRPr="00226559" w:rsidRDefault="00226559" w:rsidP="00256D31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26559">
        <w:rPr>
          <w:rFonts w:ascii="Trebuchet MS" w:eastAsia="Times New Roman" w:hAnsi="Trebuchet MS" w:cs="Times New Roman"/>
          <w:lang w:eastAsia="ru-RU"/>
        </w:rPr>
        <w:t>Сводные п</w:t>
      </w:r>
      <w:r w:rsidR="00256D31" w:rsidRPr="00226559">
        <w:rPr>
          <w:rFonts w:ascii="Trebuchet MS" w:eastAsia="Times New Roman" w:hAnsi="Trebuchet MS" w:cs="Times New Roman"/>
          <w:lang w:eastAsia="ru-RU"/>
        </w:rPr>
        <w:t xml:space="preserve">араметры участков систем теплоснабжения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226559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256D31" w:rsidRPr="00226559">
        <w:rPr>
          <w:rFonts w:ascii="Trebuchet MS" w:eastAsia="Times New Roman" w:hAnsi="Trebuchet MS" w:cs="Times New Roman"/>
          <w:lang w:eastAsia="ru-RU"/>
        </w:rPr>
        <w:t xml:space="preserve"> представлены в таблице 1.3.3.</w:t>
      </w:r>
    </w:p>
    <w:p w14:paraId="6CBB42FD" w14:textId="06FDECB6" w:rsidR="00EB328F" w:rsidRDefault="00EB328F" w:rsidP="004A107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26559">
        <w:rPr>
          <w:rFonts w:ascii="Trebuchet MS" w:eastAsia="Times New Roman" w:hAnsi="Trebuchet MS" w:cs="Times New Roman"/>
          <w:lang w:eastAsia="ru-RU"/>
        </w:rPr>
        <w:t xml:space="preserve">Детальные параметры участков тепловых сетей и тип прокладки приведены на рисунках раздела 1.3.2 Том 2. </w:t>
      </w:r>
      <w:r w:rsidR="00226559">
        <w:rPr>
          <w:rFonts w:ascii="Trebuchet MS" w:eastAsia="Times New Roman" w:hAnsi="Trebuchet MS" w:cs="Times New Roman"/>
          <w:lang w:eastAsia="ru-RU"/>
        </w:rPr>
        <w:t>«</w:t>
      </w:r>
      <w:r w:rsidRPr="00226559">
        <w:rPr>
          <w:rFonts w:ascii="Trebuchet MS" w:eastAsia="Times New Roman" w:hAnsi="Trebuchet MS" w:cs="Times New Roman"/>
          <w:lang w:eastAsia="ru-RU"/>
        </w:rPr>
        <w:t>Обосновывающие материалы</w:t>
      </w:r>
      <w:r w:rsidR="00226559">
        <w:rPr>
          <w:rFonts w:ascii="Trebuchet MS" w:eastAsia="Times New Roman" w:hAnsi="Trebuchet MS" w:cs="Times New Roman"/>
          <w:lang w:eastAsia="ru-RU"/>
        </w:rPr>
        <w:t>»</w:t>
      </w:r>
      <w:r w:rsidRPr="00226559">
        <w:rPr>
          <w:rFonts w:ascii="Trebuchet MS" w:eastAsia="Times New Roman" w:hAnsi="Trebuchet MS" w:cs="Times New Roman"/>
          <w:lang w:eastAsia="ru-RU"/>
        </w:rPr>
        <w:t>.</w:t>
      </w:r>
    </w:p>
    <w:p w14:paraId="1F809FE8" w14:textId="0B59B095" w:rsidR="00B71EA6" w:rsidRPr="00B71EA6" w:rsidRDefault="00B71EA6" w:rsidP="00B71EA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B71EA6">
        <w:rPr>
          <w:rFonts w:ascii="Trebuchet MS" w:eastAsia="Times New Roman" w:hAnsi="Trebuchet MS" w:cs="Times New Roman"/>
          <w:lang w:eastAsia="ru-RU"/>
        </w:rPr>
        <w:t>По карте инженерно–геологического районирования территории Тверской области по сложности условий освоения территория поселка Максатиха характеризуется средней сложностью инженерно-геологического освоения.</w:t>
      </w:r>
      <w:r>
        <w:rPr>
          <w:rFonts w:ascii="Trebuchet MS" w:eastAsia="Times New Roman" w:hAnsi="Trebuchet MS" w:cs="Times New Roman"/>
          <w:lang w:eastAsia="ru-RU"/>
        </w:rPr>
        <w:t xml:space="preserve"> </w:t>
      </w:r>
      <w:r w:rsidRPr="00B71EA6">
        <w:rPr>
          <w:rFonts w:ascii="Trebuchet MS" w:eastAsia="Times New Roman" w:hAnsi="Trebuchet MS" w:cs="Times New Roman"/>
          <w:lang w:eastAsia="ru-RU"/>
        </w:rPr>
        <w:t>Основными почвообразующими породами на территории поселка Максатиха являются моренные суглинки, морена карбонатная, пески.</w:t>
      </w:r>
    </w:p>
    <w:p w14:paraId="71165F38" w14:textId="596676AA" w:rsidR="00EB328F" w:rsidRDefault="00B71EA6" w:rsidP="00B71EA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B71EA6">
        <w:rPr>
          <w:rFonts w:ascii="Trebuchet MS" w:eastAsia="Times New Roman" w:hAnsi="Trebuchet MS" w:cs="Times New Roman"/>
          <w:lang w:eastAsia="ru-RU"/>
        </w:rPr>
        <w:t>Грунтовые воды залегают близко к дневной поверхности на глубине 2-3 м.</w:t>
      </w:r>
    </w:p>
    <w:p w14:paraId="68DED659" w14:textId="77777777" w:rsidR="0024259C" w:rsidRPr="00256D31" w:rsidRDefault="0024259C" w:rsidP="004A107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</w:p>
    <w:p w14:paraId="57A778AB" w14:textId="77777777" w:rsidR="003D4FB1" w:rsidRPr="00A54CF9" w:rsidRDefault="003D4FB1" w:rsidP="003D4FB1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44" w:name="_Toc203488707"/>
      <w:r w:rsidRPr="00A54CF9">
        <w:rPr>
          <w:rFonts w:ascii="Trebuchet MS" w:eastAsia="Times New Roman" w:hAnsi="Trebuchet MS" w:cs="Times New Roman"/>
          <w:b/>
          <w:lang w:eastAsia="ru-RU"/>
        </w:rPr>
        <w:t>1.3.</w:t>
      </w:r>
      <w:r>
        <w:rPr>
          <w:rFonts w:ascii="Trebuchet MS" w:eastAsia="Times New Roman" w:hAnsi="Trebuchet MS" w:cs="Times New Roman"/>
          <w:b/>
          <w:lang w:eastAsia="ru-RU"/>
        </w:rPr>
        <w:t>4</w:t>
      </w:r>
      <w:r w:rsidRPr="00A54CF9">
        <w:rPr>
          <w:rFonts w:ascii="Trebuchet MS" w:eastAsia="Times New Roman" w:hAnsi="Trebuchet MS" w:cs="Times New Roman"/>
          <w:b/>
          <w:lang w:eastAsia="ru-RU"/>
        </w:rPr>
        <w:t xml:space="preserve"> Описание типов и количества секционирующей и регулирующей арматуры на тепловых сетях</w:t>
      </w:r>
      <w:bookmarkEnd w:id="44"/>
    </w:p>
    <w:p w14:paraId="78A9BD99" w14:textId="54D8C127" w:rsidR="00965996" w:rsidRDefault="00965996" w:rsidP="00731DB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65996">
        <w:rPr>
          <w:rFonts w:ascii="Trebuchet MS" w:eastAsia="Times New Roman" w:hAnsi="Trebuchet MS" w:cs="Times New Roman"/>
          <w:lang w:eastAsia="ru-RU"/>
        </w:rPr>
        <w:t>Сведения о секционирующей и регулирующей арматуре, установленной на тепловых сетях округа, представлены в таблице 1.3.4.</w:t>
      </w:r>
    </w:p>
    <w:p w14:paraId="78D2C3B0" w14:textId="77777777" w:rsidR="0024259C" w:rsidRDefault="0024259C" w:rsidP="003D4FB1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eastAsia="ru-RU"/>
        </w:rPr>
      </w:pPr>
    </w:p>
    <w:p w14:paraId="30C26C94" w14:textId="77777777" w:rsidR="00B71EA6" w:rsidRPr="008D50EC" w:rsidRDefault="00B71EA6" w:rsidP="00B71EA6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45" w:name="_Toc203488708"/>
      <w:r w:rsidRPr="008D50EC">
        <w:rPr>
          <w:rFonts w:ascii="Trebuchet MS" w:eastAsia="Times New Roman" w:hAnsi="Trebuchet MS" w:cs="Times New Roman"/>
          <w:b/>
          <w:lang w:eastAsia="ru-RU"/>
        </w:rPr>
        <w:t>1.3.</w:t>
      </w:r>
      <w:r>
        <w:rPr>
          <w:rFonts w:ascii="Trebuchet MS" w:eastAsia="Times New Roman" w:hAnsi="Trebuchet MS" w:cs="Times New Roman"/>
          <w:b/>
          <w:lang w:eastAsia="ru-RU"/>
        </w:rPr>
        <w:t>5</w:t>
      </w:r>
      <w:r w:rsidRPr="008D50EC">
        <w:rPr>
          <w:rFonts w:ascii="Trebuchet MS" w:eastAsia="Times New Roman" w:hAnsi="Trebuchet MS" w:cs="Times New Roman"/>
          <w:b/>
          <w:lang w:eastAsia="ru-RU"/>
        </w:rPr>
        <w:t xml:space="preserve"> Описание типов и строительных особенностей тепловых камер и павильонов</w:t>
      </w:r>
      <w:bookmarkEnd w:id="45"/>
    </w:p>
    <w:p w14:paraId="2DCC26FC" w14:textId="77777777" w:rsidR="00B71EA6" w:rsidRDefault="00B71EA6" w:rsidP="00B71EA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8572E4">
        <w:rPr>
          <w:rFonts w:ascii="Trebuchet MS" w:eastAsia="Times New Roman" w:hAnsi="Trebuchet MS" w:cs="Times New Roman"/>
          <w:lang w:eastAsia="ru-RU"/>
        </w:rPr>
        <w:t>При подземной прокладке, для обслуживания запорной арматуры смонтированы тепловые камер</w:t>
      </w:r>
      <w:r>
        <w:rPr>
          <w:rFonts w:ascii="Trebuchet MS" w:eastAsia="Times New Roman" w:hAnsi="Trebuchet MS" w:cs="Times New Roman"/>
          <w:lang w:eastAsia="ru-RU"/>
        </w:rPr>
        <w:t>ы</w:t>
      </w:r>
      <w:r w:rsidRPr="008572E4">
        <w:rPr>
          <w:rFonts w:ascii="Trebuchet MS" w:eastAsia="Times New Roman" w:hAnsi="Trebuchet MS" w:cs="Times New Roman"/>
          <w:lang w:eastAsia="ru-RU"/>
        </w:rPr>
        <w:t>.</w:t>
      </w:r>
    </w:p>
    <w:p w14:paraId="0C005463" w14:textId="77777777" w:rsidR="00B71EA6" w:rsidRDefault="00B71EA6" w:rsidP="00B71EA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731DB5">
        <w:rPr>
          <w:rFonts w:ascii="Trebuchet MS" w:eastAsia="Times New Roman" w:hAnsi="Trebuchet MS" w:cs="Times New Roman"/>
          <w:lang w:eastAsia="ru-RU"/>
        </w:rPr>
        <w:t>Конструкции тепловых камер и каналов трубопроводов, при подземной канальной прокладке, выполнены в основном из бетона, железобетона и кирпича.</w:t>
      </w:r>
    </w:p>
    <w:p w14:paraId="03B20E58" w14:textId="77777777" w:rsidR="00B71EA6" w:rsidRDefault="00B71EA6" w:rsidP="00B71EA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34307">
        <w:rPr>
          <w:rFonts w:ascii="Trebuchet MS" w:eastAsia="Times New Roman" w:hAnsi="Trebuchet MS" w:cs="Times New Roman"/>
          <w:lang w:eastAsia="ru-RU"/>
        </w:rPr>
        <w:t>Месторасположение тепловых камер и их номера представлены на схемах тепловых сетей (рисунки 1.3.2.1 - 1.3.2.7).</w:t>
      </w:r>
    </w:p>
    <w:p w14:paraId="60DCF82B" w14:textId="77777777" w:rsidR="00B71EA6" w:rsidRDefault="00B71EA6" w:rsidP="00B71EA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Павильоны на тепловых сетях Максатихинского муниципального округа отсутствуют.</w:t>
      </w:r>
    </w:p>
    <w:p w14:paraId="7B6509C2" w14:textId="2A54DB56" w:rsidR="00B71EA6" w:rsidRDefault="00B71EA6" w:rsidP="003D4FB1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eastAsia="ru-RU"/>
        </w:rPr>
        <w:sectPr w:rsidR="00B71EA6" w:rsidSect="00EC4E60">
          <w:headerReference w:type="even" r:id="rId30"/>
          <w:footerReference w:type="even" r:id="rId31"/>
          <w:headerReference w:type="first" r:id="rId32"/>
          <w:footerReference w:type="first" r:id="rId33"/>
          <w:pgSz w:w="11906" w:h="16838"/>
          <w:pgMar w:top="1134" w:right="851" w:bottom="1134" w:left="1134" w:header="397" w:footer="454" w:gutter="0"/>
          <w:cols w:space="720"/>
          <w:titlePg/>
          <w:docGrid w:linePitch="299"/>
        </w:sectPr>
      </w:pPr>
    </w:p>
    <w:p w14:paraId="73EDC12A" w14:textId="7953FDE1" w:rsidR="00395ACD" w:rsidRPr="00DF7B62" w:rsidRDefault="009C0C07" w:rsidP="009C0C07">
      <w:pPr>
        <w:widowControl w:val="0"/>
        <w:tabs>
          <w:tab w:val="left" w:pos="0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226559">
        <w:rPr>
          <w:rFonts w:ascii="Trebuchet MS" w:eastAsia="Times New Roman" w:hAnsi="Trebuchet MS" w:cs="Times New Roman"/>
          <w:b/>
          <w:spacing w:val="-5"/>
          <w:lang w:eastAsia="ru-RU"/>
        </w:rPr>
        <w:lastRenderedPageBreak/>
        <w:t>Таблица 1.3.</w:t>
      </w:r>
      <w:r w:rsidR="00256D31" w:rsidRPr="00226559">
        <w:rPr>
          <w:rFonts w:ascii="Trebuchet MS" w:eastAsia="Times New Roman" w:hAnsi="Trebuchet MS" w:cs="Times New Roman"/>
          <w:b/>
          <w:spacing w:val="-5"/>
          <w:lang w:eastAsia="ru-RU"/>
        </w:rPr>
        <w:t>3</w:t>
      </w:r>
      <w:r w:rsidRPr="00226559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- Характеристика систем транспорта и распределения тепловой энергии </w:t>
      </w:r>
      <w:r w:rsidR="007D43AF">
        <w:rPr>
          <w:rFonts w:ascii="Trebuchet MS" w:eastAsia="Times New Roman" w:hAnsi="Trebuchet MS" w:cs="Times New Roman"/>
          <w:b/>
          <w:spacing w:val="-5"/>
          <w:lang w:eastAsia="ru-RU"/>
        </w:rPr>
        <w:t>Максатихинского</w:t>
      </w:r>
      <w:r w:rsidR="00FB5D5E" w:rsidRPr="00226559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муниципального округа</w:t>
      </w:r>
    </w:p>
    <w:tbl>
      <w:tblPr>
        <w:tblStyle w:val="af9"/>
        <w:tblW w:w="0" w:type="auto"/>
        <w:tblLayout w:type="fixed"/>
        <w:tblLook w:val="04A0" w:firstRow="1" w:lastRow="0" w:firstColumn="1" w:lastColumn="0" w:noHBand="0" w:noVBand="1"/>
      </w:tblPr>
      <w:tblGrid>
        <w:gridCol w:w="517"/>
        <w:gridCol w:w="3731"/>
        <w:gridCol w:w="2126"/>
        <w:gridCol w:w="1418"/>
        <w:gridCol w:w="1134"/>
        <w:gridCol w:w="708"/>
        <w:gridCol w:w="1418"/>
        <w:gridCol w:w="567"/>
        <w:gridCol w:w="1134"/>
        <w:gridCol w:w="709"/>
        <w:gridCol w:w="1074"/>
        <w:gridCol w:w="590"/>
      </w:tblGrid>
      <w:tr w:rsidR="001A41EF" w:rsidRPr="001A41EF" w14:paraId="412D687B" w14:textId="77777777" w:rsidTr="003B5441">
        <w:trPr>
          <w:trHeight w:val="20"/>
          <w:tblHeader/>
        </w:trPr>
        <w:tc>
          <w:tcPr>
            <w:tcW w:w="517" w:type="dxa"/>
            <w:vMerge w:val="restart"/>
            <w:shd w:val="clear" w:color="auto" w:fill="CCFF99"/>
            <w:vAlign w:val="center"/>
          </w:tcPr>
          <w:p w14:paraId="3B81536B" w14:textId="77777777" w:rsidR="00462845" w:rsidRPr="001A41EF" w:rsidRDefault="00462845" w:rsidP="00885BA3">
            <w:pPr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bookmarkStart w:id="46" w:name="_Hlk113613297"/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№</w:t>
            </w:r>
          </w:p>
          <w:p w14:paraId="6B6A1639" w14:textId="77777777" w:rsidR="00462845" w:rsidRPr="001A41EF" w:rsidRDefault="00462845" w:rsidP="00885BA3">
            <w:pPr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п/п</w:t>
            </w:r>
          </w:p>
        </w:tc>
        <w:tc>
          <w:tcPr>
            <w:tcW w:w="3731" w:type="dxa"/>
            <w:vMerge w:val="restart"/>
            <w:shd w:val="clear" w:color="auto" w:fill="CCFF99"/>
            <w:vAlign w:val="center"/>
          </w:tcPr>
          <w:p w14:paraId="5FE36731" w14:textId="77777777" w:rsidR="00462845" w:rsidRPr="001A41EF" w:rsidRDefault="00462845" w:rsidP="00885BA3">
            <w:pPr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Наименование тепловых сетей</w:t>
            </w:r>
          </w:p>
        </w:tc>
        <w:tc>
          <w:tcPr>
            <w:tcW w:w="2126" w:type="dxa"/>
            <w:vMerge w:val="restart"/>
            <w:shd w:val="clear" w:color="auto" w:fill="CCFF99"/>
            <w:vAlign w:val="center"/>
          </w:tcPr>
          <w:p w14:paraId="7963987B" w14:textId="4097DC29" w:rsidR="00462845" w:rsidRPr="001A41EF" w:rsidRDefault="00462845" w:rsidP="0005797B">
            <w:pPr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Тип системы теплоснабжения</w:t>
            </w:r>
          </w:p>
        </w:tc>
        <w:tc>
          <w:tcPr>
            <w:tcW w:w="1418" w:type="dxa"/>
            <w:vMerge w:val="restart"/>
            <w:shd w:val="clear" w:color="auto" w:fill="CCFF99"/>
            <w:vAlign w:val="center"/>
          </w:tcPr>
          <w:p w14:paraId="76A2CDE2" w14:textId="0859D596" w:rsidR="00462845" w:rsidRPr="001A41EF" w:rsidRDefault="00462845" w:rsidP="001A41EF">
            <w:pPr>
              <w:ind w:left="-113" w:right="-113"/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Тип теплоносителя и его параметры</w:t>
            </w:r>
          </w:p>
        </w:tc>
        <w:tc>
          <w:tcPr>
            <w:tcW w:w="1842" w:type="dxa"/>
            <w:gridSpan w:val="2"/>
            <w:shd w:val="clear" w:color="auto" w:fill="CCFF99"/>
            <w:vAlign w:val="center"/>
          </w:tcPr>
          <w:p w14:paraId="4E78C2FE" w14:textId="500C9903" w:rsidR="00462845" w:rsidRPr="001A41EF" w:rsidRDefault="00462845" w:rsidP="00885BA3">
            <w:pPr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Протяженность трубопроводов тепловых сетей в двухтрубном исчислении, м</w:t>
            </w:r>
          </w:p>
        </w:tc>
        <w:tc>
          <w:tcPr>
            <w:tcW w:w="1985" w:type="dxa"/>
            <w:gridSpan w:val="2"/>
            <w:shd w:val="clear" w:color="auto" w:fill="CCFF99"/>
            <w:vAlign w:val="center"/>
          </w:tcPr>
          <w:p w14:paraId="0ECF733C" w14:textId="77970665" w:rsidR="00462845" w:rsidRPr="001A41EF" w:rsidRDefault="00462845" w:rsidP="001A41EF">
            <w:pPr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Средний (по материальной характеристике) наружный диаметр трубопроводов тепловых сетей, мм</w:t>
            </w:r>
          </w:p>
        </w:tc>
        <w:tc>
          <w:tcPr>
            <w:tcW w:w="1843" w:type="dxa"/>
            <w:gridSpan w:val="2"/>
            <w:shd w:val="clear" w:color="auto" w:fill="CCFF99"/>
            <w:vAlign w:val="center"/>
          </w:tcPr>
          <w:p w14:paraId="1F00CA1E" w14:textId="44C02825" w:rsidR="00462845" w:rsidRPr="001A41EF" w:rsidRDefault="00462845" w:rsidP="00885BA3">
            <w:pPr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Материальная характеристика тепловых сетей, м</w:t>
            </w: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1664" w:type="dxa"/>
            <w:gridSpan w:val="2"/>
            <w:shd w:val="clear" w:color="auto" w:fill="CCFF99"/>
            <w:vAlign w:val="center"/>
          </w:tcPr>
          <w:p w14:paraId="11889E4B" w14:textId="26442309" w:rsidR="00462845" w:rsidRPr="001A41EF" w:rsidRDefault="00462845" w:rsidP="00885BA3">
            <w:pPr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Объем трубопроводов тепловых сетей, м. куб.</w:t>
            </w:r>
          </w:p>
        </w:tc>
      </w:tr>
      <w:tr w:rsidR="0005797B" w:rsidRPr="001A41EF" w14:paraId="2F877E94" w14:textId="77777777" w:rsidTr="003B5441">
        <w:trPr>
          <w:trHeight w:val="20"/>
          <w:tblHeader/>
        </w:trPr>
        <w:tc>
          <w:tcPr>
            <w:tcW w:w="517" w:type="dxa"/>
            <w:vMerge/>
            <w:shd w:val="clear" w:color="auto" w:fill="CCFF99"/>
            <w:vAlign w:val="center"/>
          </w:tcPr>
          <w:p w14:paraId="060E0A3C" w14:textId="77777777" w:rsidR="00462845" w:rsidRPr="001A41EF" w:rsidRDefault="00462845" w:rsidP="009F09DC">
            <w:pPr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</w:p>
        </w:tc>
        <w:tc>
          <w:tcPr>
            <w:tcW w:w="3731" w:type="dxa"/>
            <w:vMerge/>
            <w:shd w:val="clear" w:color="auto" w:fill="CCFF99"/>
            <w:vAlign w:val="center"/>
          </w:tcPr>
          <w:p w14:paraId="63AB4137" w14:textId="77777777" w:rsidR="00462845" w:rsidRPr="001A41EF" w:rsidRDefault="00462845" w:rsidP="009F09DC">
            <w:pPr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</w:p>
        </w:tc>
        <w:tc>
          <w:tcPr>
            <w:tcW w:w="2126" w:type="dxa"/>
            <w:vMerge/>
            <w:shd w:val="clear" w:color="auto" w:fill="CCFF99"/>
            <w:vAlign w:val="center"/>
          </w:tcPr>
          <w:p w14:paraId="5D836DC8" w14:textId="77777777" w:rsidR="00462845" w:rsidRPr="001A41EF" w:rsidRDefault="00462845" w:rsidP="0005797B">
            <w:pPr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shd w:val="clear" w:color="auto" w:fill="CCFF99"/>
            <w:vAlign w:val="center"/>
          </w:tcPr>
          <w:p w14:paraId="42C3ED2F" w14:textId="7CDDA156" w:rsidR="00462845" w:rsidRPr="001A41EF" w:rsidRDefault="00462845" w:rsidP="009F09DC">
            <w:pPr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CCFF99"/>
            <w:vAlign w:val="center"/>
          </w:tcPr>
          <w:p w14:paraId="716F0B19" w14:textId="0487C8EE" w:rsidR="00462845" w:rsidRPr="001A41EF" w:rsidRDefault="00462845" w:rsidP="001A41EF">
            <w:pPr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Отопление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CCFF99"/>
            <w:vAlign w:val="center"/>
          </w:tcPr>
          <w:p w14:paraId="0EF74B75" w14:textId="4287A771" w:rsidR="00462845" w:rsidRPr="001A41EF" w:rsidRDefault="00462845" w:rsidP="001A41EF">
            <w:pPr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ГВС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CCFF99"/>
            <w:vAlign w:val="center"/>
          </w:tcPr>
          <w:p w14:paraId="4C09B4EB" w14:textId="7DE6FF21" w:rsidR="00462845" w:rsidRPr="001A41EF" w:rsidRDefault="00462845" w:rsidP="001A41EF">
            <w:pPr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Отопление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CCFF99"/>
            <w:vAlign w:val="center"/>
          </w:tcPr>
          <w:p w14:paraId="3FED0844" w14:textId="21D68276" w:rsidR="00462845" w:rsidRPr="001A41EF" w:rsidRDefault="00462845" w:rsidP="001A41EF">
            <w:pPr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ГВС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CCFF99"/>
            <w:vAlign w:val="center"/>
          </w:tcPr>
          <w:p w14:paraId="2B6E7882" w14:textId="7EEE39DC" w:rsidR="00462845" w:rsidRPr="001A41EF" w:rsidRDefault="00462845" w:rsidP="001A41EF">
            <w:pPr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Отопление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CCFF99"/>
            <w:vAlign w:val="center"/>
          </w:tcPr>
          <w:p w14:paraId="21D4698C" w14:textId="142EBAFD" w:rsidR="00462845" w:rsidRPr="001A41EF" w:rsidRDefault="00462845" w:rsidP="001A41EF">
            <w:pPr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ГВС</w:t>
            </w:r>
          </w:p>
        </w:tc>
        <w:tc>
          <w:tcPr>
            <w:tcW w:w="1074" w:type="dxa"/>
            <w:shd w:val="clear" w:color="auto" w:fill="CCFF99"/>
            <w:vAlign w:val="center"/>
          </w:tcPr>
          <w:p w14:paraId="4811E499" w14:textId="4725434A" w:rsidR="00462845" w:rsidRPr="001A41EF" w:rsidRDefault="00462845" w:rsidP="001A41EF">
            <w:pPr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Отопление</w:t>
            </w:r>
          </w:p>
        </w:tc>
        <w:tc>
          <w:tcPr>
            <w:tcW w:w="590" w:type="dxa"/>
            <w:shd w:val="clear" w:color="auto" w:fill="CCFF99"/>
            <w:vAlign w:val="center"/>
          </w:tcPr>
          <w:p w14:paraId="717BA575" w14:textId="5E0DA08A" w:rsidR="00462845" w:rsidRPr="001A41EF" w:rsidRDefault="00462845" w:rsidP="001A41EF">
            <w:pPr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ГВС</w:t>
            </w:r>
          </w:p>
        </w:tc>
      </w:tr>
      <w:tr w:rsidR="001A41EF" w:rsidRPr="001A41EF" w14:paraId="4D857334" w14:textId="77777777" w:rsidTr="003B5441">
        <w:trPr>
          <w:trHeight w:val="20"/>
        </w:trPr>
        <w:tc>
          <w:tcPr>
            <w:tcW w:w="15126" w:type="dxa"/>
            <w:gridSpan w:val="12"/>
            <w:shd w:val="clear" w:color="auto" w:fill="FFFF99"/>
            <w:vAlign w:val="center"/>
          </w:tcPr>
          <w:p w14:paraId="09EC6904" w14:textId="6FDFCD7C" w:rsidR="001A41EF" w:rsidRPr="0005797B" w:rsidRDefault="0032455E" w:rsidP="0005797B">
            <w:pPr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t>МУП «ТД»</w:t>
            </w:r>
          </w:p>
        </w:tc>
      </w:tr>
      <w:tr w:rsidR="007F5BEF" w:rsidRPr="001A41EF" w14:paraId="76FE3498" w14:textId="77777777" w:rsidTr="003B5441">
        <w:trPr>
          <w:trHeight w:val="20"/>
        </w:trPr>
        <w:tc>
          <w:tcPr>
            <w:tcW w:w="517" w:type="dxa"/>
            <w:vAlign w:val="center"/>
          </w:tcPr>
          <w:p w14:paraId="7C0FBE04" w14:textId="77777777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2F99FE2" w14:textId="72BF714E" w:rsidR="007F5BEF" w:rsidRPr="001A41EF" w:rsidRDefault="007F5BEF" w:rsidP="007F5BEF">
            <w:pPr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 xml:space="preserve">Тепловые сети от ТГУ ул. 40 лет Октября </w:t>
            </w:r>
          </w:p>
        </w:tc>
        <w:tc>
          <w:tcPr>
            <w:tcW w:w="2126" w:type="dxa"/>
            <w:vAlign w:val="center"/>
          </w:tcPr>
          <w:p w14:paraId="1C35F0CB" w14:textId="7AF61249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vAlign w:val="center"/>
          </w:tcPr>
          <w:p w14:paraId="27E2ED33" w14:textId="610183DD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27546" w14:textId="079E9AA8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202,0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74591" w14:textId="2D72EFC3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449DDAA" w14:textId="5878B511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BD7325" w14:textId="7F624757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9976D" w14:textId="1C707A99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35,96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338BD" w14:textId="11B5A654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3142E" w14:textId="49DFE49B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2,51</w:t>
            </w:r>
          </w:p>
        </w:tc>
        <w:tc>
          <w:tcPr>
            <w:tcW w:w="590" w:type="dxa"/>
            <w:tcBorders>
              <w:left w:val="single" w:sz="4" w:space="0" w:color="auto"/>
            </w:tcBorders>
            <w:vAlign w:val="center"/>
          </w:tcPr>
          <w:p w14:paraId="26E9EB8D" w14:textId="45AAE5DC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24635FED" w14:textId="77777777" w:rsidTr="003B5441">
        <w:trPr>
          <w:trHeight w:val="20"/>
        </w:trPr>
        <w:tc>
          <w:tcPr>
            <w:tcW w:w="517" w:type="dxa"/>
            <w:vAlign w:val="center"/>
          </w:tcPr>
          <w:p w14:paraId="1134AA27" w14:textId="77777777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C704242" w14:textId="5A4BAA2B" w:rsidR="007F5BEF" w:rsidRPr="001A41EF" w:rsidRDefault="007F5BEF" w:rsidP="007F5BEF">
            <w:pPr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ТГУ проезд Боровых</w:t>
            </w:r>
          </w:p>
        </w:tc>
        <w:tc>
          <w:tcPr>
            <w:tcW w:w="2126" w:type="dxa"/>
            <w:vAlign w:val="center"/>
          </w:tcPr>
          <w:p w14:paraId="6AC5F9A6" w14:textId="6F0D78D7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vAlign w:val="center"/>
          </w:tcPr>
          <w:p w14:paraId="50A0750B" w14:textId="545E7A92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70901" w14:textId="6A9FE59D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33,4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78D548" w14:textId="12B2370D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E13552" w14:textId="29C73B9F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E5BA6" w14:textId="59C01B39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C748FB" w14:textId="221BF1DC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5,95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E832D" w14:textId="1200F5F7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795E3" w14:textId="2D51F8B5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0,42</w:t>
            </w:r>
          </w:p>
        </w:tc>
        <w:tc>
          <w:tcPr>
            <w:tcW w:w="590" w:type="dxa"/>
            <w:tcBorders>
              <w:left w:val="single" w:sz="4" w:space="0" w:color="auto"/>
            </w:tcBorders>
            <w:vAlign w:val="center"/>
          </w:tcPr>
          <w:p w14:paraId="554DCAA1" w14:textId="7F84367C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3661FE80" w14:textId="77777777" w:rsidTr="003B5441">
        <w:trPr>
          <w:trHeight w:val="20"/>
        </w:trPr>
        <w:tc>
          <w:tcPr>
            <w:tcW w:w="517" w:type="dxa"/>
            <w:vAlign w:val="center"/>
          </w:tcPr>
          <w:p w14:paraId="1363DC5E" w14:textId="77777777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909D0BF" w14:textId="6963548D" w:rsidR="007F5BEF" w:rsidRPr="001A41EF" w:rsidRDefault="007F5BEF" w:rsidP="007F5BEF">
            <w:pPr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 xml:space="preserve">Тепловые сети от ТГУ ул. Краснослободская </w:t>
            </w:r>
          </w:p>
        </w:tc>
        <w:tc>
          <w:tcPr>
            <w:tcW w:w="2126" w:type="dxa"/>
            <w:vAlign w:val="center"/>
          </w:tcPr>
          <w:p w14:paraId="5C11F1DA" w14:textId="582FE46A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vAlign w:val="center"/>
          </w:tcPr>
          <w:p w14:paraId="1B7D03EC" w14:textId="2251A94B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C3121" w14:textId="133895EC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159,1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F48C9" w14:textId="6550D62C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CC581E6" w14:textId="5B47128F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E90D7" w14:textId="1018CCCF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53644" w14:textId="251A5A31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28,32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537A94" w14:textId="01039A04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F7CC9" w14:textId="3CBF0EE5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1,98</w:t>
            </w:r>
          </w:p>
        </w:tc>
        <w:tc>
          <w:tcPr>
            <w:tcW w:w="590" w:type="dxa"/>
            <w:tcBorders>
              <w:left w:val="single" w:sz="4" w:space="0" w:color="auto"/>
            </w:tcBorders>
            <w:vAlign w:val="center"/>
          </w:tcPr>
          <w:p w14:paraId="5AF2F9B2" w14:textId="29E41560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582CCDFE" w14:textId="77777777" w:rsidTr="003B5441">
        <w:trPr>
          <w:trHeight w:val="20"/>
        </w:trPr>
        <w:tc>
          <w:tcPr>
            <w:tcW w:w="517" w:type="dxa"/>
            <w:vAlign w:val="center"/>
          </w:tcPr>
          <w:p w14:paraId="686D505C" w14:textId="77777777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4B0CDC9" w14:textId="433148E5" w:rsidR="007F5BEF" w:rsidRPr="001A41EF" w:rsidRDefault="007F5BEF" w:rsidP="007F5BEF">
            <w:pPr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 xml:space="preserve">Тепловые сети от ТГУ ул. Кооперативная </w:t>
            </w:r>
          </w:p>
        </w:tc>
        <w:tc>
          <w:tcPr>
            <w:tcW w:w="2126" w:type="dxa"/>
            <w:vAlign w:val="center"/>
          </w:tcPr>
          <w:p w14:paraId="169A7AF3" w14:textId="715FC9F6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vAlign w:val="center"/>
          </w:tcPr>
          <w:p w14:paraId="444530C6" w14:textId="5493DDE9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CFBB1" w14:textId="7CDC490F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19,0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4138C" w14:textId="3B1C04EF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9006E05" w14:textId="509FE2F2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FE6E93" w14:textId="1FBCE7E1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9A2EA" w14:textId="7F02D866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3,38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24E6F" w14:textId="43265E62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BB078" w14:textId="08AB4A8D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590" w:type="dxa"/>
            <w:tcBorders>
              <w:left w:val="single" w:sz="4" w:space="0" w:color="auto"/>
            </w:tcBorders>
            <w:vAlign w:val="center"/>
          </w:tcPr>
          <w:p w14:paraId="2BEDADAF" w14:textId="70233751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24F9B7D2" w14:textId="77777777" w:rsidTr="003B5441">
        <w:trPr>
          <w:trHeight w:val="20"/>
        </w:trPr>
        <w:tc>
          <w:tcPr>
            <w:tcW w:w="517" w:type="dxa"/>
            <w:vAlign w:val="center"/>
          </w:tcPr>
          <w:p w14:paraId="49E764B0" w14:textId="77777777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D0E7E7E" w14:textId="5999D27D" w:rsidR="007F5BEF" w:rsidRPr="001A41EF" w:rsidRDefault="007F5BEF" w:rsidP="007F5BEF">
            <w:pPr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 xml:space="preserve">Тепловые сети от ТГУ ул. Железнодорожная </w:t>
            </w:r>
          </w:p>
        </w:tc>
        <w:tc>
          <w:tcPr>
            <w:tcW w:w="2126" w:type="dxa"/>
            <w:vAlign w:val="center"/>
          </w:tcPr>
          <w:p w14:paraId="19F29689" w14:textId="14321D9A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vAlign w:val="center"/>
          </w:tcPr>
          <w:p w14:paraId="5F4A676C" w14:textId="0A0C461E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E8F1F" w14:textId="29EBCBD9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204,9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91A048" w14:textId="478AA25F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757FE3" w14:textId="20D24671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AEB9D" w14:textId="1EA114C0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80953" w14:textId="2B34AFA7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36,67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17A96" w14:textId="39F8A150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A712C" w14:textId="2E57B128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2,58</w:t>
            </w:r>
          </w:p>
        </w:tc>
        <w:tc>
          <w:tcPr>
            <w:tcW w:w="590" w:type="dxa"/>
            <w:tcBorders>
              <w:left w:val="single" w:sz="4" w:space="0" w:color="auto"/>
            </w:tcBorders>
            <w:vAlign w:val="center"/>
          </w:tcPr>
          <w:p w14:paraId="1BE46B6B" w14:textId="3F5E5ED4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01899BAE" w14:textId="77777777" w:rsidTr="003B5441">
        <w:trPr>
          <w:trHeight w:val="20"/>
        </w:trPr>
        <w:tc>
          <w:tcPr>
            <w:tcW w:w="517" w:type="dxa"/>
            <w:vAlign w:val="center"/>
          </w:tcPr>
          <w:p w14:paraId="1B0DC5DD" w14:textId="77777777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A6C6934" w14:textId="3E57E218" w:rsidR="007F5BEF" w:rsidRPr="001A41EF" w:rsidRDefault="007F5BEF" w:rsidP="007F5BEF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 xml:space="preserve">Тепловые сети от ТГУ ул. Смирнова </w:t>
            </w:r>
          </w:p>
        </w:tc>
        <w:tc>
          <w:tcPr>
            <w:tcW w:w="2126" w:type="dxa"/>
            <w:vAlign w:val="center"/>
          </w:tcPr>
          <w:p w14:paraId="482BCB88" w14:textId="452E7EFC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vAlign w:val="center"/>
          </w:tcPr>
          <w:p w14:paraId="03FCA195" w14:textId="2979672C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F72DA" w14:textId="55F80000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340,9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CB0C1" w14:textId="5D019A5B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75BEA1" w14:textId="3DE51F70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92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5D8B25" w14:textId="0980BBE5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F117C" w14:textId="1F43510B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62,76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3879A" w14:textId="53F2E343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EAA93" w14:textId="75340C44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4,56</w:t>
            </w:r>
          </w:p>
        </w:tc>
        <w:tc>
          <w:tcPr>
            <w:tcW w:w="590" w:type="dxa"/>
            <w:tcBorders>
              <w:left w:val="single" w:sz="4" w:space="0" w:color="auto"/>
            </w:tcBorders>
            <w:vAlign w:val="center"/>
          </w:tcPr>
          <w:p w14:paraId="2B128BCA" w14:textId="28F2F01F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1ED7D0CF" w14:textId="77777777" w:rsidTr="003B5441">
        <w:trPr>
          <w:trHeight w:val="20"/>
        </w:trPr>
        <w:tc>
          <w:tcPr>
            <w:tcW w:w="517" w:type="dxa"/>
            <w:vAlign w:val="center"/>
          </w:tcPr>
          <w:p w14:paraId="172606C7" w14:textId="77777777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8DECC59" w14:textId="52E52700" w:rsidR="007F5BEF" w:rsidRPr="001A41EF" w:rsidRDefault="007F5BEF" w:rsidP="007F5BEF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 xml:space="preserve">Тепловые сети от ТГУ ул. Заводская </w:t>
            </w:r>
          </w:p>
        </w:tc>
        <w:tc>
          <w:tcPr>
            <w:tcW w:w="2126" w:type="dxa"/>
            <w:vAlign w:val="center"/>
          </w:tcPr>
          <w:p w14:paraId="592934B0" w14:textId="2847C823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vAlign w:val="center"/>
          </w:tcPr>
          <w:p w14:paraId="1C540BD7" w14:textId="5B404047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6E72C" w14:textId="2624D45F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62,9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41094" w14:textId="00F2F3A6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3EF5DB0" w14:textId="19F3E2FB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BD14F" w14:textId="7C5928C1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9EAE0" w14:textId="7488CF63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11,20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4A41B" w14:textId="737EA33D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46739" w14:textId="68C78A81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0,78</w:t>
            </w:r>
          </w:p>
        </w:tc>
        <w:tc>
          <w:tcPr>
            <w:tcW w:w="590" w:type="dxa"/>
            <w:tcBorders>
              <w:left w:val="single" w:sz="4" w:space="0" w:color="auto"/>
            </w:tcBorders>
            <w:vAlign w:val="center"/>
          </w:tcPr>
          <w:p w14:paraId="0D58B300" w14:textId="15EA6708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595630B4" w14:textId="77777777" w:rsidTr="003B5441">
        <w:trPr>
          <w:trHeight w:val="20"/>
        </w:trPr>
        <w:tc>
          <w:tcPr>
            <w:tcW w:w="517" w:type="dxa"/>
            <w:vAlign w:val="center"/>
          </w:tcPr>
          <w:p w14:paraId="58724574" w14:textId="77777777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2DF4C15" w14:textId="364E208D" w:rsidR="007F5BEF" w:rsidRPr="001A41EF" w:rsidRDefault="007F5BEF" w:rsidP="007F5BEF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ТГУ мкр. Солнечный</w:t>
            </w:r>
          </w:p>
        </w:tc>
        <w:tc>
          <w:tcPr>
            <w:tcW w:w="2126" w:type="dxa"/>
            <w:vAlign w:val="center"/>
          </w:tcPr>
          <w:p w14:paraId="042B06A2" w14:textId="733E07D0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vAlign w:val="center"/>
          </w:tcPr>
          <w:p w14:paraId="4DF55642" w14:textId="43134B5A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B1211" w14:textId="6DF40837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70,6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6C266" w14:textId="7391AA6C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5F10C30" w14:textId="3C57821D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A6E0DD" w14:textId="7CFB6F28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D6A80" w14:textId="3F88F23D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12,57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0B48B" w14:textId="0320A91C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B7AE7" w14:textId="4A19762B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0,88</w:t>
            </w:r>
          </w:p>
        </w:tc>
        <w:tc>
          <w:tcPr>
            <w:tcW w:w="590" w:type="dxa"/>
            <w:tcBorders>
              <w:left w:val="single" w:sz="4" w:space="0" w:color="auto"/>
            </w:tcBorders>
            <w:vAlign w:val="center"/>
          </w:tcPr>
          <w:p w14:paraId="1AC6D7EC" w14:textId="1EBD679B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781B4BCC" w14:textId="77777777" w:rsidTr="003B5441">
        <w:trPr>
          <w:trHeight w:val="20"/>
        </w:trPr>
        <w:tc>
          <w:tcPr>
            <w:tcW w:w="517" w:type="dxa"/>
            <w:vAlign w:val="center"/>
          </w:tcPr>
          <w:p w14:paraId="2A51B2A3" w14:textId="62612360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B3EE78A" w14:textId="30F719A0" w:rsidR="007F5BEF" w:rsidRPr="001A41EF" w:rsidRDefault="007F5BEF" w:rsidP="007F5BEF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ТГУ ул. Восточная</w:t>
            </w:r>
          </w:p>
        </w:tc>
        <w:tc>
          <w:tcPr>
            <w:tcW w:w="2126" w:type="dxa"/>
            <w:vAlign w:val="center"/>
          </w:tcPr>
          <w:p w14:paraId="7644A26B" w14:textId="06822575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vAlign w:val="center"/>
          </w:tcPr>
          <w:p w14:paraId="5745682E" w14:textId="3ADBB05B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A9EC1" w14:textId="45EC1FAA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32,6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9171F" w14:textId="678DA995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A8E543" w14:textId="04275E97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035D9" w14:textId="52DBF09A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CE9EFF" w14:textId="03C1EFF2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5,80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67C53" w14:textId="18468FC9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C2DE8" w14:textId="4DD71A66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0,41</w:t>
            </w:r>
          </w:p>
        </w:tc>
        <w:tc>
          <w:tcPr>
            <w:tcW w:w="590" w:type="dxa"/>
            <w:tcBorders>
              <w:left w:val="single" w:sz="4" w:space="0" w:color="auto"/>
            </w:tcBorders>
            <w:vAlign w:val="center"/>
          </w:tcPr>
          <w:p w14:paraId="5509E822" w14:textId="22260F25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5CB0ED09" w14:textId="77777777" w:rsidTr="0015294F">
        <w:trPr>
          <w:trHeight w:val="20"/>
        </w:trPr>
        <w:tc>
          <w:tcPr>
            <w:tcW w:w="517" w:type="dxa"/>
            <w:vAlign w:val="center"/>
          </w:tcPr>
          <w:p w14:paraId="4A37BD15" w14:textId="1124BB41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75D9EBA" w14:textId="74BB24A4" w:rsidR="007F5BEF" w:rsidRPr="001A41EF" w:rsidRDefault="007F5BEF" w:rsidP="007F5BEF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БМК ул. Спортивная</w:t>
            </w:r>
          </w:p>
        </w:tc>
        <w:tc>
          <w:tcPr>
            <w:tcW w:w="2126" w:type="dxa"/>
            <w:vAlign w:val="center"/>
          </w:tcPr>
          <w:p w14:paraId="2A358431" w14:textId="3DA3D40A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vAlign w:val="center"/>
          </w:tcPr>
          <w:p w14:paraId="3D9F2614" w14:textId="17649F18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4A54F" w14:textId="4B4E0387" w:rsidR="007F5BEF" w:rsidRPr="007F5BEF" w:rsidRDefault="0015294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18"/>
                <w:szCs w:val="18"/>
              </w:rPr>
              <w:t>2 740,9</w:t>
            </w:r>
            <w:r w:rsidR="007F5BEF"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68B97" w14:textId="2EBF3690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FE5C2B2" w14:textId="3ADF6F24" w:rsidR="007F5BEF" w:rsidRPr="007F5BEF" w:rsidRDefault="0015294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  <w:t>117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B1243" w14:textId="4CB28944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867E2" w14:textId="7CC2BC82" w:rsidR="007F5BEF" w:rsidRPr="007F5BEF" w:rsidRDefault="0015294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18"/>
                <w:szCs w:val="18"/>
              </w:rPr>
              <w:t>639,34</w:t>
            </w:r>
            <w:r w:rsidR="007F5BEF"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6373F" w14:textId="30C17D8C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24654" w14:textId="38194BC2" w:rsidR="007F5BEF" w:rsidRPr="007F5BEF" w:rsidRDefault="0015294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18"/>
                <w:szCs w:val="18"/>
              </w:rPr>
              <w:t>56,28</w:t>
            </w:r>
            <w:r w:rsidR="007F5BEF"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90" w:type="dxa"/>
            <w:tcBorders>
              <w:left w:val="single" w:sz="4" w:space="0" w:color="auto"/>
            </w:tcBorders>
            <w:vAlign w:val="center"/>
          </w:tcPr>
          <w:p w14:paraId="0C70C136" w14:textId="410A69C2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041226DE" w14:textId="77777777" w:rsidTr="003B5441">
        <w:trPr>
          <w:trHeight w:val="20"/>
        </w:trPr>
        <w:tc>
          <w:tcPr>
            <w:tcW w:w="517" w:type="dxa"/>
            <w:vAlign w:val="center"/>
          </w:tcPr>
          <w:p w14:paraId="324B7C03" w14:textId="12B398F1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4E15CFB" w14:textId="382C3525" w:rsidR="007F5BEF" w:rsidRPr="001A41EF" w:rsidRDefault="007F5BEF" w:rsidP="007F5BEF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БМК ул. Пролетарская</w:t>
            </w:r>
          </w:p>
        </w:tc>
        <w:tc>
          <w:tcPr>
            <w:tcW w:w="2126" w:type="dxa"/>
            <w:vAlign w:val="center"/>
          </w:tcPr>
          <w:p w14:paraId="24B8B8A7" w14:textId="137A761C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vAlign w:val="center"/>
          </w:tcPr>
          <w:p w14:paraId="5D90A7FC" w14:textId="0A382155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9516B" w14:textId="02923E4B" w:rsidR="007F5BEF" w:rsidRPr="007F5BEF" w:rsidRDefault="007F5BEF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706,2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053004" w14:textId="789D03AE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0FE17E" w14:textId="2CCF685E" w:rsidR="007F5BEF" w:rsidRPr="007F5BEF" w:rsidRDefault="007F5BEF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A8905" w14:textId="7848DCCD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77463" w14:textId="32838D49" w:rsidR="007F5BEF" w:rsidRPr="007F5BEF" w:rsidRDefault="007F5BEF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154,24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8BF33" w14:textId="09FA2653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BDB13" w14:textId="7521147F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14,08</w:t>
            </w:r>
          </w:p>
        </w:tc>
        <w:tc>
          <w:tcPr>
            <w:tcW w:w="590" w:type="dxa"/>
            <w:tcBorders>
              <w:left w:val="single" w:sz="4" w:space="0" w:color="auto"/>
            </w:tcBorders>
            <w:vAlign w:val="center"/>
          </w:tcPr>
          <w:p w14:paraId="0B602FB0" w14:textId="47880900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677548CD" w14:textId="77777777" w:rsidTr="003B5441">
        <w:trPr>
          <w:trHeight w:val="20"/>
        </w:trPr>
        <w:tc>
          <w:tcPr>
            <w:tcW w:w="517" w:type="dxa"/>
            <w:vAlign w:val="center"/>
          </w:tcPr>
          <w:p w14:paraId="4769C167" w14:textId="6C5A1D10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F2D7372" w14:textId="7458CCCD" w:rsidR="007F5BEF" w:rsidRPr="001A41EF" w:rsidRDefault="007F5BEF" w:rsidP="007F5BEF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БМК ул. Парковская</w:t>
            </w:r>
          </w:p>
        </w:tc>
        <w:tc>
          <w:tcPr>
            <w:tcW w:w="2126" w:type="dxa"/>
            <w:vAlign w:val="center"/>
          </w:tcPr>
          <w:p w14:paraId="4DB2ACE3" w14:textId="3168DF05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vAlign w:val="center"/>
          </w:tcPr>
          <w:p w14:paraId="5A9F5D73" w14:textId="2663638A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0EE94" w14:textId="3F6C70E1" w:rsidR="007F5BEF" w:rsidRPr="007F5BEF" w:rsidRDefault="007F5BEF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1 081,0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D6987" w14:textId="3AA33474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A617A4" w14:textId="2BE3B43E" w:rsidR="007F5BEF" w:rsidRPr="007F5BEF" w:rsidRDefault="007F5BEF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5BFE1" w14:textId="47C817FD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ED149" w14:textId="7BCFF917" w:rsidR="007F5BEF" w:rsidRPr="007F5BEF" w:rsidRDefault="007F5BEF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242,28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FC05A" w14:textId="5C9CF60C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30693" w14:textId="111C4227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22,64</w:t>
            </w:r>
          </w:p>
        </w:tc>
        <w:tc>
          <w:tcPr>
            <w:tcW w:w="590" w:type="dxa"/>
            <w:tcBorders>
              <w:left w:val="single" w:sz="4" w:space="0" w:color="auto"/>
            </w:tcBorders>
            <w:vAlign w:val="center"/>
          </w:tcPr>
          <w:p w14:paraId="36D012FD" w14:textId="48CE1074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3502F036" w14:textId="77777777" w:rsidTr="003B5441">
        <w:trPr>
          <w:trHeight w:val="20"/>
        </w:trPr>
        <w:tc>
          <w:tcPr>
            <w:tcW w:w="517" w:type="dxa"/>
            <w:vAlign w:val="center"/>
          </w:tcPr>
          <w:p w14:paraId="1976D8F6" w14:textId="71EB4C8D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F6E0BD6" w14:textId="1090867F" w:rsidR="007F5BEF" w:rsidRPr="001A41EF" w:rsidRDefault="007F5BEF" w:rsidP="007F5BEF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БМК ул. Северная</w:t>
            </w:r>
          </w:p>
        </w:tc>
        <w:tc>
          <w:tcPr>
            <w:tcW w:w="2126" w:type="dxa"/>
            <w:vAlign w:val="center"/>
          </w:tcPr>
          <w:p w14:paraId="3BC912F8" w14:textId="0B25DD75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vAlign w:val="center"/>
          </w:tcPr>
          <w:p w14:paraId="2BE9823F" w14:textId="4DEE7EAC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66FAC" w14:textId="3E3332F8" w:rsidR="007F5BEF" w:rsidRPr="007F5BEF" w:rsidRDefault="007F5BEF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723,4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6E996" w14:textId="222024ED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61BD9A3" w14:textId="59867D0C" w:rsidR="007F5BEF" w:rsidRPr="007F5BEF" w:rsidRDefault="007F5BEF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91A42" w14:textId="624D0EA3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119DD" w14:textId="7493E3CF" w:rsidR="007F5BEF" w:rsidRPr="007F5BEF" w:rsidRDefault="007F5BEF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157,92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9FC7D" w14:textId="0C981789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83303" w14:textId="042288F2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14,47</w:t>
            </w:r>
          </w:p>
        </w:tc>
        <w:tc>
          <w:tcPr>
            <w:tcW w:w="590" w:type="dxa"/>
            <w:tcBorders>
              <w:left w:val="single" w:sz="4" w:space="0" w:color="auto"/>
            </w:tcBorders>
            <w:vAlign w:val="center"/>
          </w:tcPr>
          <w:p w14:paraId="0C29A746" w14:textId="245A089C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1394D8D9" w14:textId="77777777" w:rsidTr="003B5441">
        <w:trPr>
          <w:trHeight w:val="20"/>
        </w:trPr>
        <w:tc>
          <w:tcPr>
            <w:tcW w:w="517" w:type="dxa"/>
            <w:vAlign w:val="center"/>
          </w:tcPr>
          <w:p w14:paraId="4CC621E8" w14:textId="61B18E09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80F9666" w14:textId="5A729698" w:rsidR="007F5BEF" w:rsidRPr="001A41EF" w:rsidRDefault="007F5BEF" w:rsidP="007F5BEF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БМК ул. Красноармейская</w:t>
            </w:r>
          </w:p>
        </w:tc>
        <w:tc>
          <w:tcPr>
            <w:tcW w:w="2126" w:type="dxa"/>
            <w:vAlign w:val="center"/>
          </w:tcPr>
          <w:p w14:paraId="3909AE15" w14:textId="1D12E16F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4-х трубная (закрытая 2-х- трубная система отопления, централизованная система горячего водоснабжения 2-трубная)</w:t>
            </w:r>
          </w:p>
        </w:tc>
        <w:tc>
          <w:tcPr>
            <w:tcW w:w="1418" w:type="dxa"/>
            <w:vAlign w:val="center"/>
          </w:tcPr>
          <w:p w14:paraId="21070D16" w14:textId="77777777" w:rsidR="007F5BEF" w:rsidRPr="00410878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410878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  <w:r w:rsidR="00410878" w:rsidRPr="00410878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(отопление)</w:t>
            </w:r>
          </w:p>
          <w:p w14:paraId="43682C1A" w14:textId="66440049" w:rsidR="00410878" w:rsidRPr="001A41EF" w:rsidRDefault="00410878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highlight w:val="red"/>
                <w:lang w:eastAsia="ru-RU"/>
              </w:rPr>
            </w:pPr>
            <w:r w:rsidRPr="00410878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65-40ºС (ГВС)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0BE6F" w14:textId="4D372CA9" w:rsidR="007F5BEF" w:rsidRPr="007F5BEF" w:rsidRDefault="007F5BEF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567,6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466BC3" w14:textId="21B7A6B7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230,2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A0DD9A" w14:textId="17781CFD" w:rsidR="007F5BEF" w:rsidRPr="007F5BEF" w:rsidRDefault="007F5BEF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99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2148C" w14:textId="62D0AB40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89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AE9CB" w14:textId="68977129" w:rsidR="007F5BEF" w:rsidRPr="007F5BEF" w:rsidRDefault="007F5BEF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112,00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7EDA8" w14:textId="5297D23B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40,98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528DC" w14:textId="3BEC56EC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8,99</w:t>
            </w:r>
          </w:p>
        </w:tc>
        <w:tc>
          <w:tcPr>
            <w:tcW w:w="590" w:type="dxa"/>
            <w:tcBorders>
              <w:left w:val="single" w:sz="4" w:space="0" w:color="auto"/>
            </w:tcBorders>
            <w:vAlign w:val="center"/>
          </w:tcPr>
          <w:p w14:paraId="790D7029" w14:textId="72ED34D9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2,86</w:t>
            </w:r>
          </w:p>
        </w:tc>
      </w:tr>
      <w:tr w:rsidR="007F5BEF" w:rsidRPr="001A41EF" w14:paraId="3130BE1D" w14:textId="77777777" w:rsidTr="003B5441">
        <w:trPr>
          <w:trHeight w:val="20"/>
        </w:trPr>
        <w:tc>
          <w:tcPr>
            <w:tcW w:w="517" w:type="dxa"/>
            <w:vAlign w:val="center"/>
          </w:tcPr>
          <w:p w14:paraId="504FAB5D" w14:textId="46C50BF3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B6DE0E9" w14:textId="48122ED2" w:rsidR="007F5BEF" w:rsidRPr="001A41EF" w:rsidRDefault="007F5BEF" w:rsidP="007F5BEF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ТГУ ул. Советская</w:t>
            </w:r>
          </w:p>
        </w:tc>
        <w:tc>
          <w:tcPr>
            <w:tcW w:w="2126" w:type="dxa"/>
            <w:vAlign w:val="center"/>
          </w:tcPr>
          <w:p w14:paraId="615A011E" w14:textId="5F7C771A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vAlign w:val="center"/>
          </w:tcPr>
          <w:p w14:paraId="54E9B7C2" w14:textId="79816BD0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B81D8" w14:textId="5F5F9942" w:rsidR="007F5BEF" w:rsidRPr="007F5BEF" w:rsidRDefault="00591BEB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>
              <w:rPr>
                <w:rFonts w:ascii="Trebuchet MS" w:hAnsi="Trebuchet MS" w:cs="Calibri"/>
                <w:color w:val="000000"/>
                <w:sz w:val="18"/>
                <w:szCs w:val="18"/>
              </w:rPr>
              <w:t>20,0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0F250" w14:textId="0A1644BC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48CE5C5" w14:textId="75FCD166" w:rsidR="007F5BEF" w:rsidRPr="007F5BEF" w:rsidRDefault="007F5BEF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77008" w14:textId="08328323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71EF52" w14:textId="75A17966" w:rsidR="007F5BEF" w:rsidRPr="007F5BEF" w:rsidRDefault="00591BEB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>
              <w:rPr>
                <w:rFonts w:ascii="Trebuchet MS" w:hAnsi="Trebuchet MS" w:cs="Calibri"/>
                <w:color w:val="000000"/>
                <w:sz w:val="18"/>
                <w:szCs w:val="18"/>
              </w:rPr>
              <w:t>3,56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705EA" w14:textId="384D37B5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AB5C8" w14:textId="0B698D39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0,</w:t>
            </w:r>
            <w:r w:rsidR="00591BEB">
              <w:rPr>
                <w:rFonts w:ascii="Trebuchet MS" w:hAnsi="Trebuchet MS" w:cs="Calibri"/>
                <w:color w:val="000000"/>
                <w:sz w:val="18"/>
                <w:szCs w:val="18"/>
              </w:rPr>
              <w:t>25</w:t>
            </w:r>
          </w:p>
        </w:tc>
        <w:tc>
          <w:tcPr>
            <w:tcW w:w="590" w:type="dxa"/>
            <w:tcBorders>
              <w:left w:val="single" w:sz="4" w:space="0" w:color="auto"/>
            </w:tcBorders>
            <w:vAlign w:val="center"/>
          </w:tcPr>
          <w:p w14:paraId="0D0C6FFC" w14:textId="5044A6DE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1A41EF" w:rsidRPr="001A41EF" w14:paraId="224147EC" w14:textId="77777777" w:rsidTr="003B5441">
        <w:trPr>
          <w:trHeight w:val="20"/>
        </w:trPr>
        <w:tc>
          <w:tcPr>
            <w:tcW w:w="15126" w:type="dxa"/>
            <w:gridSpan w:val="12"/>
            <w:shd w:val="clear" w:color="auto" w:fill="FFFF99"/>
            <w:vAlign w:val="center"/>
          </w:tcPr>
          <w:p w14:paraId="1E724EAF" w14:textId="415467E9" w:rsidR="001A41EF" w:rsidRPr="0005797B" w:rsidRDefault="0032455E" w:rsidP="0005797B">
            <w:pPr>
              <w:pageBreakBefore/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Arial"/>
                <w:b/>
                <w:sz w:val="18"/>
                <w:szCs w:val="18"/>
                <w:lang w:eastAsia="ru-RU"/>
              </w:rPr>
              <w:lastRenderedPageBreak/>
              <w:t>МУП «ТС»</w:t>
            </w:r>
          </w:p>
        </w:tc>
      </w:tr>
      <w:tr w:rsidR="007F5BEF" w:rsidRPr="001A41EF" w14:paraId="433AFE54" w14:textId="77777777" w:rsidTr="003B5441">
        <w:trPr>
          <w:trHeight w:val="20"/>
        </w:trPr>
        <w:tc>
          <w:tcPr>
            <w:tcW w:w="517" w:type="dxa"/>
            <w:vAlign w:val="center"/>
          </w:tcPr>
          <w:p w14:paraId="3D70F2FD" w14:textId="086B4407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126ADFA" w14:textId="100B4FF4" w:rsidR="007F5BEF" w:rsidRPr="001A41EF" w:rsidRDefault="007F5BEF" w:rsidP="007F5BEF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Котельной д. Каменка</w:t>
            </w:r>
          </w:p>
        </w:tc>
        <w:tc>
          <w:tcPr>
            <w:tcW w:w="2126" w:type="dxa"/>
            <w:vAlign w:val="center"/>
          </w:tcPr>
          <w:p w14:paraId="33ED1009" w14:textId="5B03579E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14:paraId="288CF64C" w14:textId="15309361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190F5" w14:textId="2BE0E6F0" w:rsidR="007F5BEF" w:rsidRPr="007F5BEF" w:rsidRDefault="007F5BEF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385,00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2EE8D" w14:textId="04BD7AFA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769879" w14:textId="1546E04C" w:rsidR="007F5BEF" w:rsidRPr="007F5BEF" w:rsidRDefault="007F5BEF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44089" w14:textId="7F677A09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C94DF" w14:textId="168FFA0A" w:rsidR="007F5BEF" w:rsidRPr="007F5BEF" w:rsidRDefault="007F5BEF" w:rsidP="007F5BEF">
            <w:pPr>
              <w:jc w:val="center"/>
              <w:rPr>
                <w:rFonts w:ascii="Trebuchet MS" w:hAnsi="Trebuchet MS" w:cs="Arial"/>
                <w:color w:val="000000"/>
                <w:sz w:val="18"/>
                <w:szCs w:val="18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61,60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80554" w14:textId="74E352F1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914AF3" w14:textId="783E200A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3,30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5012E" w14:textId="11046E5E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2246825B" w14:textId="77777777" w:rsidTr="003B5441">
        <w:trPr>
          <w:trHeight w:val="20"/>
        </w:trPr>
        <w:tc>
          <w:tcPr>
            <w:tcW w:w="517" w:type="dxa"/>
            <w:vAlign w:val="center"/>
          </w:tcPr>
          <w:p w14:paraId="0A8269DC" w14:textId="00CB0E95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823CC80" w14:textId="238249E3" w:rsidR="007F5BEF" w:rsidRPr="001A41EF" w:rsidRDefault="007F5BEF" w:rsidP="007F5BEF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Котельной д. Кистутово</w:t>
            </w:r>
          </w:p>
        </w:tc>
        <w:tc>
          <w:tcPr>
            <w:tcW w:w="2126" w:type="dxa"/>
            <w:vAlign w:val="center"/>
          </w:tcPr>
          <w:p w14:paraId="10A1D421" w14:textId="2A453785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14:paraId="20693174" w14:textId="2A71A2BC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AF8A4" w14:textId="6E083E81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380,00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1B30D" w14:textId="114A36F0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7EBCC8" w14:textId="5B1787DE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D344D" w14:textId="02102766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C3A2C" w14:textId="2C781E10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106,40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09FC6" w14:textId="0F5A3D2B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FE3716" w14:textId="02600517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11,40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941DC2" w14:textId="231DFB03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752B19A8" w14:textId="77777777" w:rsidTr="003B5441">
        <w:trPr>
          <w:trHeight w:val="20"/>
        </w:trPr>
        <w:tc>
          <w:tcPr>
            <w:tcW w:w="517" w:type="dxa"/>
            <w:vAlign w:val="center"/>
          </w:tcPr>
          <w:p w14:paraId="06039F99" w14:textId="23AEA05D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40E6F72" w14:textId="357DA1BF" w:rsidR="007F5BEF" w:rsidRPr="001A41EF" w:rsidRDefault="007F5BEF" w:rsidP="007F5BEF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Котельной д. Райково</w:t>
            </w:r>
          </w:p>
        </w:tc>
        <w:tc>
          <w:tcPr>
            <w:tcW w:w="2126" w:type="dxa"/>
            <w:vAlign w:val="center"/>
          </w:tcPr>
          <w:p w14:paraId="4276B8F7" w14:textId="3C6FAB1B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14:paraId="48D65177" w14:textId="217980E3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00F08" w14:textId="4D52D957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166,00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4D86B6" w14:textId="5E7CD90C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5E807" w14:textId="30C43BB2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354AC" w14:textId="423B666A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41557" w14:textId="172609C8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36,52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36FB1" w14:textId="7BB5E099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09EE8" w14:textId="38AFF4BC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3,00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D20AB" w14:textId="5F96C89E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5FB8A7C6" w14:textId="77777777" w:rsidTr="003B5441">
        <w:trPr>
          <w:trHeight w:val="20"/>
        </w:trPr>
        <w:tc>
          <w:tcPr>
            <w:tcW w:w="517" w:type="dxa"/>
            <w:vAlign w:val="center"/>
          </w:tcPr>
          <w:p w14:paraId="1184448F" w14:textId="3C7491EF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A46E59D" w14:textId="0C1E37E1" w:rsidR="007F5BEF" w:rsidRPr="001A41EF" w:rsidRDefault="007F5BEF" w:rsidP="007F5BEF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Котельной п. Ривицкий</w:t>
            </w:r>
          </w:p>
        </w:tc>
        <w:tc>
          <w:tcPr>
            <w:tcW w:w="2126" w:type="dxa"/>
            <w:vAlign w:val="center"/>
          </w:tcPr>
          <w:p w14:paraId="7F2DDE71" w14:textId="2303F0B8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14:paraId="2CE36C56" w14:textId="67C8783F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FF0D7" w14:textId="7E68CFD2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215,00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73A86" w14:textId="5FB36048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D1F64" w14:textId="7332F2A7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A0AC9" w14:textId="2CFC0EA9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C711F" w14:textId="2951F973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34,40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CA3A1" w14:textId="564AB5E7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3E2A83" w14:textId="514C9EAC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1,70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1A0F4" w14:textId="7D332904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63AC302C" w14:textId="77777777" w:rsidTr="003B5441">
        <w:trPr>
          <w:trHeight w:val="20"/>
        </w:trPr>
        <w:tc>
          <w:tcPr>
            <w:tcW w:w="517" w:type="dxa"/>
            <w:vAlign w:val="center"/>
          </w:tcPr>
          <w:p w14:paraId="4A094FCA" w14:textId="5B6026E0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246D1B2" w14:textId="1FEB5430" w:rsidR="007F5BEF" w:rsidRPr="001A41EF" w:rsidRDefault="007F5BEF" w:rsidP="007F5BEF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Котельной д. Фабрика</w:t>
            </w:r>
          </w:p>
        </w:tc>
        <w:tc>
          <w:tcPr>
            <w:tcW w:w="2126" w:type="dxa"/>
            <w:vAlign w:val="center"/>
          </w:tcPr>
          <w:p w14:paraId="3FCCD6C6" w14:textId="69368860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14:paraId="51E78749" w14:textId="468F277E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DCB65" w14:textId="15F996BD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1 966,00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0AD4B" w14:textId="2BE7634E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4FAA6" w14:textId="0493EC74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09B6E" w14:textId="7C102FC7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79EBC" w14:textId="48DB88AB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353,88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1489E" w14:textId="7D88B78C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BC9B0" w14:textId="03701D2E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37,00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53B2F" w14:textId="1AB8E1C0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tr w:rsidR="007F5BEF" w:rsidRPr="001A41EF" w14:paraId="07C2F154" w14:textId="77777777" w:rsidTr="003B5441">
        <w:trPr>
          <w:trHeight w:val="20"/>
        </w:trPr>
        <w:tc>
          <w:tcPr>
            <w:tcW w:w="517" w:type="dxa"/>
            <w:vAlign w:val="center"/>
          </w:tcPr>
          <w:p w14:paraId="5FC0E75E" w14:textId="39C3D8AC" w:rsidR="007F5BEF" w:rsidRPr="001A41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37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678E3C2" w14:textId="59779022" w:rsidR="007F5BEF" w:rsidRPr="001A41EF" w:rsidRDefault="007F5BEF" w:rsidP="007F5BEF">
            <w:pP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Котельной с. Сельцы</w:t>
            </w:r>
          </w:p>
        </w:tc>
        <w:tc>
          <w:tcPr>
            <w:tcW w:w="2126" w:type="dxa"/>
            <w:vAlign w:val="center"/>
          </w:tcPr>
          <w:p w14:paraId="42F667B7" w14:textId="6C1ABA4A" w:rsidR="007F5BEF" w:rsidRPr="001A41EF" w:rsidRDefault="007F5BEF" w:rsidP="007F5BE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закрытая 2-х- трубная (отопление)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14:paraId="66C63E73" w14:textId="59E30F1D" w:rsidR="007F5BEF" w:rsidRPr="001A41EF" w:rsidRDefault="007F5BEF" w:rsidP="007F5BEF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A41E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Вода, 95-70ºС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6ABB9" w14:textId="2318966C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151,00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6D244" w14:textId="3C582568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D506C" w14:textId="39E2D451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31148" w14:textId="3FA9DD40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7ACD07" w14:textId="2916E46F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18,12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83F29" w14:textId="07BD90C7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BFBE2" w14:textId="7F1C2860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hAnsi="Trebuchet MS" w:cs="Calibri"/>
                <w:color w:val="000000"/>
                <w:sz w:val="18"/>
                <w:szCs w:val="18"/>
              </w:rPr>
              <w:t>0,40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AEDD5" w14:textId="7AB83159" w:rsidR="007F5BEF" w:rsidRPr="007F5BEF" w:rsidRDefault="007F5BEF" w:rsidP="007F5BEF">
            <w:pPr>
              <w:jc w:val="center"/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</w:pPr>
            <w:r w:rsidRPr="007F5BEF">
              <w:rPr>
                <w:rFonts w:ascii="Trebuchet MS" w:eastAsia="Times New Roman" w:hAnsi="Trebuchet MS" w:cs="Arial"/>
                <w:bCs/>
                <w:sz w:val="18"/>
                <w:szCs w:val="18"/>
                <w:lang w:eastAsia="ru-RU"/>
              </w:rPr>
              <w:t>―</w:t>
            </w:r>
          </w:p>
        </w:tc>
      </w:tr>
      <w:bookmarkEnd w:id="46"/>
    </w:tbl>
    <w:p w14:paraId="4052F68B" w14:textId="77777777" w:rsidR="00410878" w:rsidRDefault="00410878" w:rsidP="003B5441">
      <w:pPr>
        <w:widowControl w:val="0"/>
        <w:tabs>
          <w:tab w:val="left" w:pos="426"/>
        </w:tabs>
        <w:adjustRightInd w:val="0"/>
        <w:spacing w:before="120" w:after="0" w:line="276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</w:p>
    <w:p w14:paraId="7D8738D3" w14:textId="13BFCE1D" w:rsidR="003D4FB1" w:rsidRDefault="003D4FB1" w:rsidP="00410878">
      <w:pPr>
        <w:pageBreakBefore/>
        <w:widowControl w:val="0"/>
        <w:tabs>
          <w:tab w:val="left" w:pos="426"/>
        </w:tabs>
        <w:adjustRightInd w:val="0"/>
        <w:spacing w:before="120" w:after="0" w:line="240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410878">
        <w:rPr>
          <w:rFonts w:ascii="Trebuchet MS" w:eastAsia="Times New Roman" w:hAnsi="Trebuchet MS" w:cs="Times New Roman"/>
          <w:b/>
          <w:spacing w:val="-5"/>
          <w:lang w:eastAsia="ru-RU"/>
        </w:rPr>
        <w:lastRenderedPageBreak/>
        <w:t xml:space="preserve">Таблица 1.3.4 – Сведения о секционирующей и регулирующей арматуре на тепловых сетях </w:t>
      </w:r>
      <w:r w:rsidR="007D43AF" w:rsidRPr="00410878">
        <w:rPr>
          <w:rFonts w:ascii="Trebuchet MS" w:eastAsia="Times New Roman" w:hAnsi="Trebuchet MS" w:cs="Times New Roman"/>
          <w:b/>
          <w:spacing w:val="-5"/>
          <w:lang w:eastAsia="ru-RU"/>
        </w:rPr>
        <w:t>Максатихинского</w:t>
      </w:r>
      <w:r w:rsidRPr="00410878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муниципального округа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092"/>
        <w:gridCol w:w="1077"/>
        <w:gridCol w:w="1076"/>
        <w:gridCol w:w="1076"/>
        <w:gridCol w:w="1076"/>
        <w:gridCol w:w="1076"/>
        <w:gridCol w:w="1076"/>
        <w:gridCol w:w="1076"/>
        <w:gridCol w:w="1412"/>
        <w:gridCol w:w="1079"/>
      </w:tblGrid>
      <w:tr w:rsidR="002817D8" w:rsidRPr="002817D8" w14:paraId="66874D90" w14:textId="77777777" w:rsidTr="002817D8">
        <w:trPr>
          <w:trHeight w:val="20"/>
          <w:tblHeader/>
        </w:trPr>
        <w:tc>
          <w:tcPr>
            <w:tcW w:w="1684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2A8CBBBD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Вид секционирующей и регулирующей арматуры, шт.</w:t>
            </w:r>
          </w:p>
        </w:tc>
        <w:tc>
          <w:tcPr>
            <w:tcW w:w="3316" w:type="pct"/>
            <w:gridSpan w:val="9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CCFF99"/>
            <w:vAlign w:val="center"/>
            <w:hideMark/>
          </w:tcPr>
          <w:p w14:paraId="740B09E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Условный диаметр, мм.</w:t>
            </w:r>
          </w:p>
        </w:tc>
      </w:tr>
      <w:tr w:rsidR="002817D8" w:rsidRPr="002817D8" w14:paraId="41C9D017" w14:textId="77777777" w:rsidTr="002817D8">
        <w:trPr>
          <w:trHeight w:val="20"/>
          <w:tblHeader/>
        </w:trPr>
        <w:tc>
          <w:tcPr>
            <w:tcW w:w="1684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B77024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6B56055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Ду32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5E16F886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Ду40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32490F8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Ду50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37E4DE7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Ду70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62377F2D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Ду80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0616DC89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Ду100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3617188F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Ду133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2F1606E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Ду150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7B13CDC4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Ду200</w:t>
            </w:r>
          </w:p>
        </w:tc>
      </w:tr>
      <w:tr w:rsidR="002817D8" w:rsidRPr="002817D8" w14:paraId="2F2454AB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7640CDCE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ТГУ ул. 40 лет Октября</w:t>
            </w:r>
          </w:p>
        </w:tc>
      </w:tr>
      <w:tr w:rsidR="002817D8" w:rsidRPr="002817D8" w14:paraId="6E7821BB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D0EF47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78316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0B7E7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FEF9A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BCBA3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40801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7E96FF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7387BB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2AFBA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04428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1AF6AE30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11B2FF3E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ТГУ проезд Боровых</w:t>
            </w:r>
          </w:p>
        </w:tc>
      </w:tr>
      <w:tr w:rsidR="002817D8" w:rsidRPr="002817D8" w14:paraId="5F66B720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8537EA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BEC2A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3D844B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08D0A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39018B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FCF36C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13613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848D0F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2466BE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866F4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56DCEED9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028C2E6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ТГУ ул. Краснослободская</w:t>
            </w:r>
          </w:p>
        </w:tc>
      </w:tr>
      <w:tr w:rsidR="002817D8" w:rsidRPr="002817D8" w14:paraId="1727C175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C3D4F8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CE32A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79A3DB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8FE01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9418BC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85CA5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B0A15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29198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C55B56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4DD66B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7994DBFD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6B355F4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ТГУ ул. Кооперативная</w:t>
            </w:r>
          </w:p>
        </w:tc>
      </w:tr>
      <w:tr w:rsidR="002817D8" w:rsidRPr="002817D8" w14:paraId="4AFB04DF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C877E9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AD215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E54F4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1EA7D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18B4AD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D809B9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F9AC8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5C012B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A5B7E6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8CADF9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03D3EF41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1AF6A991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ТГУ ул. Железнодорожная</w:t>
            </w:r>
          </w:p>
        </w:tc>
      </w:tr>
      <w:tr w:rsidR="002817D8" w:rsidRPr="002817D8" w14:paraId="6C3FAAF6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8E4057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473E7F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354F67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33DDE9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D51606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BAD0F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EFD6C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0F162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D11CFF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524C2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34E33483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618E8DCF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ТГУ ул. Смирнова</w:t>
            </w:r>
          </w:p>
        </w:tc>
      </w:tr>
      <w:tr w:rsidR="002817D8" w:rsidRPr="002817D8" w14:paraId="0BA402CE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62582A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DCFD2D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E990D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66A514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D7DEC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8A9BDE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8A34D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1A07D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AC2324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CCFA1E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28B02C8C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2E0C4B44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ТГУ ул. Заводская</w:t>
            </w:r>
          </w:p>
        </w:tc>
      </w:tr>
      <w:tr w:rsidR="002817D8" w:rsidRPr="002817D8" w14:paraId="603795B1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A9BD38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CCD65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4704D9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91B261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74F9E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A3B96E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0D98BD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A9541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0BD07F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4A5F5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1480C2FF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4F769D6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ТГУ мкр. Солнечный</w:t>
            </w:r>
          </w:p>
        </w:tc>
      </w:tr>
      <w:tr w:rsidR="002817D8" w:rsidRPr="002817D8" w14:paraId="71FDAC15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C576EC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6FFDBE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666334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F87B0F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95DEFE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98898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E08597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71B64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6A225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B398E7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710981A0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2BBF9D7D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ТГУ ул. Восточная</w:t>
            </w:r>
          </w:p>
        </w:tc>
      </w:tr>
      <w:tr w:rsidR="002817D8" w:rsidRPr="002817D8" w14:paraId="6D005F23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BEC054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E50AE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DFA566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D8E224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685FBC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2D9546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C4806F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8012A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58023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5982EC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630A7F30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424EC5E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БМК ул. Спортивная</w:t>
            </w:r>
          </w:p>
        </w:tc>
      </w:tr>
      <w:tr w:rsidR="002817D8" w:rsidRPr="002817D8" w14:paraId="512B120E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BE3998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B437F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D2C31D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93E99C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75B06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FC679C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1F948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90E19E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2C528E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67BF8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1C4965E9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7C607A86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БМК ул. Пролетарская</w:t>
            </w:r>
          </w:p>
        </w:tc>
      </w:tr>
      <w:tr w:rsidR="002817D8" w:rsidRPr="002817D8" w14:paraId="6D948C36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D75F9B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7B8D7B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EF8F29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53EBD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8A753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BE7831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15F42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43411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243A6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E0C28D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3BBF16BA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76D3F08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БМК ул. Парковская</w:t>
            </w:r>
          </w:p>
        </w:tc>
      </w:tr>
      <w:tr w:rsidR="002817D8" w:rsidRPr="002817D8" w14:paraId="03201B96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D7B384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0E8F8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A5910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B88E1C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308B3C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5A461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3F397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8C8004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1807F9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F6B23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7F0D4DC5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01CF0C0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БМК ул. Северная</w:t>
            </w:r>
          </w:p>
        </w:tc>
      </w:tr>
      <w:tr w:rsidR="002817D8" w:rsidRPr="002817D8" w14:paraId="07BA979C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6D7E9D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9F2F91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F0A20C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856E11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DC557F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C8C26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D5C38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BAE63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1D989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742BA1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4BE27057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1C56E02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БМК ул. Красноармейская</w:t>
            </w:r>
          </w:p>
        </w:tc>
      </w:tr>
      <w:tr w:rsidR="002817D8" w:rsidRPr="002817D8" w14:paraId="246B1E15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FCA594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68EECB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9D94ED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66FDE6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27241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9F6CE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21B3C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F9EB26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BEEA3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2B4E6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5CF8160F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3C6DD7AF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ТГУ ул. Советская</w:t>
            </w:r>
          </w:p>
        </w:tc>
      </w:tr>
      <w:tr w:rsidR="002817D8" w:rsidRPr="002817D8" w14:paraId="50DC1E57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733436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A6D1A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C521C6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AD6E5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6DD48B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7FBE66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B82A17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33A8CB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DF581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42B30F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2C8FC7D2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2784CBEB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котельной д. Каменка</w:t>
            </w:r>
          </w:p>
        </w:tc>
      </w:tr>
      <w:tr w:rsidR="002817D8" w:rsidRPr="002817D8" w14:paraId="4850F99F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F187C7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Задвижки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F2918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C565F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E4CB7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5E197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042C3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21447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4BBD0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9F99CC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DC024C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3FDDBBFF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658524B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котельной д. Кистутово</w:t>
            </w:r>
          </w:p>
        </w:tc>
      </w:tr>
      <w:tr w:rsidR="002817D8" w:rsidRPr="002817D8" w14:paraId="073D5E81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81FEBA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Вентили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15FE4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C912C1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E1670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3A6D7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86DDC6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F6E9D1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74DE8C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8AA92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88269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2817D8" w:rsidRPr="002817D8" w14:paraId="547668D0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585F20B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котельной д. Райково</w:t>
            </w:r>
          </w:p>
        </w:tc>
      </w:tr>
      <w:tr w:rsidR="002817D8" w:rsidRPr="002817D8" w14:paraId="4CAE24A6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9FE215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Задвижки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B1166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B50791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F02E94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37A2A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66E38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33F1F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D53EA1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D09A67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C03B4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0428E0FB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C0CDB2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Вентили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9FF3E4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5C3D9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B3491C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0871B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FE67D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E1B8EE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8073E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EB3EE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D929E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042727B1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2F4BA5DF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Тепловые сети от котельной п. Ривицкий</w:t>
            </w:r>
          </w:p>
        </w:tc>
      </w:tr>
      <w:tr w:rsidR="002817D8" w:rsidRPr="002817D8" w14:paraId="09B1520E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2A764F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Задвижки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0999B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5A6289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82FAEE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E1828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588D6B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3613B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9E6BA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93E2C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6F6CE4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137A0347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A593DD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2668A4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893006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0424DB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06B4C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515017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7A657D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942BCD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612494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C4F1B7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05B89C28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4ADC6FC4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котельной д. Фабрика</w:t>
            </w:r>
          </w:p>
        </w:tc>
      </w:tr>
      <w:tr w:rsidR="002817D8" w:rsidRPr="002817D8" w14:paraId="3C863D27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4B57DE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Задвижки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768F0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58EB69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4BF104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69E01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C6068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F549C7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1C1DE0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B2F843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EAECAB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2DAAC02E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E4E3A1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Вентили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FD3E86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548CDF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AD19F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C9A8C4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5C3C1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7A5D34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5670B9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2F6B6E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394F7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24A2B242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9B7BC8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Шаровые краны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E85DAF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5EB4A1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4444D9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123A29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4DFE27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1BEE0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87E79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CCBCFC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7AF8AC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2817D8" w:rsidRPr="002817D8" w14:paraId="7C520BE5" w14:textId="77777777" w:rsidTr="002817D8">
        <w:trPr>
          <w:trHeight w:val="20"/>
        </w:trPr>
        <w:tc>
          <w:tcPr>
            <w:tcW w:w="5000" w:type="pct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109D444E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от котельной с. Сельцы</w:t>
            </w:r>
          </w:p>
        </w:tc>
      </w:tr>
      <w:tr w:rsidR="002817D8" w:rsidRPr="002817D8" w14:paraId="6ADE051C" w14:textId="77777777" w:rsidTr="002817D8">
        <w:trPr>
          <w:trHeight w:val="20"/>
        </w:trPr>
        <w:tc>
          <w:tcPr>
            <w:tcW w:w="168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9F4CCB" w14:textId="77777777" w:rsidR="002817D8" w:rsidRPr="002817D8" w:rsidRDefault="002817D8" w:rsidP="002817D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Задвижки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520AA5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6F425E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51F59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47EC8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4A2A92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5004F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DB8771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E7E2BA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F1C9F8" w14:textId="77777777" w:rsidR="002817D8" w:rsidRPr="002817D8" w:rsidRDefault="002817D8" w:rsidP="002817D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2817D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</w:tbl>
    <w:p w14:paraId="66E3F919" w14:textId="494DF65C" w:rsidR="003B5441" w:rsidRPr="003B5441" w:rsidRDefault="003B5441" w:rsidP="003B5441">
      <w:pPr>
        <w:tabs>
          <w:tab w:val="left" w:pos="1530"/>
        </w:tabs>
        <w:rPr>
          <w:rFonts w:ascii="Trebuchet MS" w:eastAsia="Times New Roman" w:hAnsi="Trebuchet MS" w:cs="Times New Roman"/>
          <w:sz w:val="24"/>
          <w:szCs w:val="24"/>
          <w:lang w:eastAsia="ru-RU"/>
        </w:rPr>
        <w:sectPr w:rsidR="003B5441" w:rsidRPr="003B5441" w:rsidSect="00EC4E60">
          <w:pgSz w:w="16838" w:h="11906" w:orient="landscape"/>
          <w:pgMar w:top="1134" w:right="851" w:bottom="567" w:left="851" w:header="567" w:footer="397" w:gutter="0"/>
          <w:cols w:space="720"/>
          <w:titlePg/>
          <w:docGrid w:linePitch="299"/>
        </w:sectPr>
      </w:pPr>
    </w:p>
    <w:p w14:paraId="688B627D" w14:textId="77777777" w:rsidR="00283384" w:rsidRPr="00101199" w:rsidRDefault="00283384" w:rsidP="00283384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47" w:name="_Toc203488709"/>
      <w:r w:rsidRPr="00101199">
        <w:rPr>
          <w:rFonts w:ascii="Trebuchet MS" w:eastAsia="Times New Roman" w:hAnsi="Trebuchet MS" w:cs="Times New Roman"/>
          <w:b/>
          <w:lang w:eastAsia="ru-RU"/>
        </w:rPr>
        <w:lastRenderedPageBreak/>
        <w:t>1.3.</w:t>
      </w:r>
      <w:r>
        <w:rPr>
          <w:rFonts w:ascii="Trebuchet MS" w:eastAsia="Times New Roman" w:hAnsi="Trebuchet MS" w:cs="Times New Roman"/>
          <w:b/>
          <w:lang w:eastAsia="ru-RU"/>
        </w:rPr>
        <w:t>6</w:t>
      </w:r>
      <w:r w:rsidRPr="00101199">
        <w:rPr>
          <w:rFonts w:ascii="Trebuchet MS" w:eastAsia="Times New Roman" w:hAnsi="Trebuchet MS" w:cs="Times New Roman"/>
          <w:b/>
          <w:lang w:eastAsia="ru-RU"/>
        </w:rPr>
        <w:t xml:space="preserve"> Описание графиков регулирования отпуска тепла в тепловые сети с анализом их обоснованности</w:t>
      </w:r>
      <w:bookmarkEnd w:id="47"/>
    </w:p>
    <w:p w14:paraId="464E364B" w14:textId="77777777" w:rsidR="00283384" w:rsidRPr="002463B6" w:rsidRDefault="00283384" w:rsidP="00283384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463B6">
        <w:rPr>
          <w:rFonts w:ascii="Trebuchet MS" w:eastAsia="Times New Roman" w:hAnsi="Trebuchet MS" w:cs="Times New Roman"/>
          <w:lang w:eastAsia="ru-RU"/>
        </w:rPr>
        <w:t>Вид регулирования отпуска тепловой энергии – качественный.</w:t>
      </w:r>
    </w:p>
    <w:p w14:paraId="4185AFC4" w14:textId="086E42C0" w:rsidR="00283384" w:rsidRPr="00731DB5" w:rsidRDefault="00283384" w:rsidP="00283384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48" w:name="_Hlk164802026"/>
      <w:r w:rsidRPr="002463B6"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2463B6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2463B6">
        <w:rPr>
          <w:rFonts w:ascii="Trebuchet MS" w:eastAsia="Times New Roman" w:hAnsi="Trebuchet MS" w:cs="Times New Roman"/>
          <w:lang w:eastAsia="ru-RU"/>
        </w:rPr>
        <w:t xml:space="preserve"> для отпуска тепловой энергии потребителям в теплоносителе «горячая вода» используются следующие температурные графики – таблица 1.3.6.</w:t>
      </w:r>
      <w:bookmarkEnd w:id="48"/>
    </w:p>
    <w:p w14:paraId="6222FCE1" w14:textId="7CFC2AB4" w:rsidR="00731DB5" w:rsidRPr="00655443" w:rsidRDefault="00731DB5" w:rsidP="00731DB5">
      <w:pPr>
        <w:spacing w:after="0" w:line="276" w:lineRule="auto"/>
        <w:rPr>
          <w:rFonts w:ascii="Trebuchet MS" w:hAnsi="Trebuchet MS"/>
          <w:b/>
          <w:bCs/>
        </w:rPr>
      </w:pPr>
      <w:r w:rsidRPr="00655443">
        <w:rPr>
          <w:rFonts w:ascii="Trebuchet MS" w:hAnsi="Trebuchet MS"/>
          <w:b/>
          <w:bCs/>
        </w:rPr>
        <w:t>Таблица 1.3.</w:t>
      </w:r>
      <w:r>
        <w:rPr>
          <w:rFonts w:ascii="Trebuchet MS" w:hAnsi="Trebuchet MS"/>
          <w:b/>
          <w:bCs/>
        </w:rPr>
        <w:t>6</w:t>
      </w:r>
      <w:r w:rsidRPr="00655443">
        <w:rPr>
          <w:rFonts w:ascii="Trebuchet MS" w:hAnsi="Trebuchet MS"/>
          <w:b/>
          <w:bCs/>
        </w:rPr>
        <w:t xml:space="preserve"> – Графики регулирования отпуска тепла в тепловые сети</w:t>
      </w:r>
    </w:p>
    <w:tbl>
      <w:tblPr>
        <w:tblW w:w="1031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5"/>
        <w:gridCol w:w="2126"/>
        <w:gridCol w:w="1843"/>
        <w:gridCol w:w="1701"/>
        <w:gridCol w:w="4188"/>
      </w:tblGrid>
      <w:tr w:rsidR="00731DB5" w:rsidRPr="000908D8" w14:paraId="76D27152" w14:textId="77777777" w:rsidTr="002817D8">
        <w:trPr>
          <w:cantSplit/>
          <w:trHeight w:val="20"/>
          <w:tblHeader/>
        </w:trPr>
        <w:tc>
          <w:tcPr>
            <w:tcW w:w="455" w:type="dxa"/>
            <w:shd w:val="clear" w:color="000000" w:fill="CCFF99"/>
            <w:vAlign w:val="center"/>
            <w:hideMark/>
          </w:tcPr>
          <w:p w14:paraId="734C1FE6" w14:textId="77777777" w:rsidR="00731DB5" w:rsidRPr="000908D8" w:rsidRDefault="00731DB5" w:rsidP="0042502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bookmarkStart w:id="49" w:name="RANGE!B1"/>
            <w:r w:rsidRPr="000908D8">
              <w:rPr>
                <w:rFonts w:ascii="Trebuchet MS" w:eastAsia="Times New Roman" w:hAnsi="Trebuchet MS" w:cs="Times New Roman"/>
                <w:b/>
                <w:bCs/>
                <w:color w:val="000000"/>
                <w:sz w:val="18"/>
                <w:szCs w:val="18"/>
                <w:lang w:eastAsia="ru-RU"/>
              </w:rPr>
              <w:t>№ п/п</w:t>
            </w:r>
            <w:bookmarkEnd w:id="49"/>
          </w:p>
        </w:tc>
        <w:tc>
          <w:tcPr>
            <w:tcW w:w="2126" w:type="dxa"/>
            <w:shd w:val="clear" w:color="000000" w:fill="CCFF99"/>
            <w:vAlign w:val="center"/>
            <w:hideMark/>
          </w:tcPr>
          <w:p w14:paraId="4A70A46E" w14:textId="18C6CC53" w:rsidR="00731DB5" w:rsidRPr="000908D8" w:rsidRDefault="00731DB5" w:rsidP="0042502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bookmarkStart w:id="50" w:name="RANGE!C1"/>
            <w:r w:rsidRPr="000908D8">
              <w:rPr>
                <w:rFonts w:ascii="Trebuchet MS" w:eastAsia="Times New Roman" w:hAnsi="Trebuchet MS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системы теплоснабжения</w:t>
            </w:r>
            <w:bookmarkEnd w:id="50"/>
          </w:p>
        </w:tc>
        <w:tc>
          <w:tcPr>
            <w:tcW w:w="1843" w:type="dxa"/>
            <w:shd w:val="clear" w:color="000000" w:fill="CCFF99"/>
            <w:vAlign w:val="center"/>
            <w:hideMark/>
          </w:tcPr>
          <w:p w14:paraId="5E60DCC3" w14:textId="77777777" w:rsidR="00731DB5" w:rsidRPr="000908D8" w:rsidRDefault="00731DB5" w:rsidP="0014044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b/>
                <w:bCs/>
                <w:color w:val="000000"/>
                <w:sz w:val="18"/>
                <w:szCs w:val="18"/>
                <w:lang w:eastAsia="ru-RU"/>
              </w:rPr>
              <w:t>Способ регулирования отпуска тепловой энергии</w:t>
            </w:r>
          </w:p>
        </w:tc>
        <w:tc>
          <w:tcPr>
            <w:tcW w:w="1701" w:type="dxa"/>
            <w:shd w:val="clear" w:color="000000" w:fill="CCFF99"/>
            <w:vAlign w:val="center"/>
            <w:hideMark/>
          </w:tcPr>
          <w:p w14:paraId="450205A6" w14:textId="77777777" w:rsidR="00731DB5" w:rsidRPr="000908D8" w:rsidRDefault="00731DB5" w:rsidP="0042502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Темп. </w:t>
            </w:r>
            <w:r w:rsidRPr="000908D8">
              <w:rPr>
                <w:rFonts w:ascii="Trebuchet MS" w:eastAsia="Times New Roman" w:hAnsi="Trebuchet MS" w:cs="Times New Roman"/>
                <w:b/>
                <w:bCs/>
                <w:color w:val="000000"/>
                <w:sz w:val="18"/>
                <w:szCs w:val="18"/>
                <w:lang w:eastAsia="ru-RU"/>
              </w:rPr>
              <w:br/>
              <w:t>график теплоносителя</w:t>
            </w:r>
          </w:p>
        </w:tc>
        <w:tc>
          <w:tcPr>
            <w:tcW w:w="4188" w:type="dxa"/>
            <w:shd w:val="clear" w:color="000000" w:fill="CCFF99"/>
            <w:vAlign w:val="center"/>
            <w:hideMark/>
          </w:tcPr>
          <w:p w14:paraId="799F7EDA" w14:textId="77777777" w:rsidR="00731DB5" w:rsidRPr="000908D8" w:rsidRDefault="00731DB5" w:rsidP="0014044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Обоснованность применяемого графика регулирования отпуска тепловой энергии</w:t>
            </w:r>
          </w:p>
        </w:tc>
      </w:tr>
      <w:tr w:rsidR="00731DB5" w:rsidRPr="000908D8" w14:paraId="29A139E3" w14:textId="77777777" w:rsidTr="0042502B">
        <w:trPr>
          <w:cantSplit/>
          <w:trHeight w:val="20"/>
        </w:trPr>
        <w:tc>
          <w:tcPr>
            <w:tcW w:w="10313" w:type="dxa"/>
            <w:gridSpan w:val="5"/>
            <w:shd w:val="clear" w:color="000000" w:fill="FFFF99"/>
            <w:vAlign w:val="center"/>
            <w:hideMark/>
          </w:tcPr>
          <w:p w14:paraId="02524803" w14:textId="2C78ACC8" w:rsidR="00731DB5" w:rsidRPr="000908D8" w:rsidRDefault="0032455E" w:rsidP="0042502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b/>
                <w:bCs/>
                <w:color w:val="000000"/>
                <w:sz w:val="18"/>
                <w:szCs w:val="18"/>
                <w:lang w:eastAsia="ru-RU"/>
              </w:rPr>
              <w:t>МУП «ТД»</w:t>
            </w:r>
          </w:p>
        </w:tc>
      </w:tr>
      <w:tr w:rsidR="00E83444" w:rsidRPr="000908D8" w14:paraId="6A41A00E" w14:textId="77777777" w:rsidTr="002817D8">
        <w:trPr>
          <w:trHeight w:val="20"/>
        </w:trPr>
        <w:tc>
          <w:tcPr>
            <w:tcW w:w="455" w:type="dxa"/>
            <w:vAlign w:val="center"/>
            <w:hideMark/>
          </w:tcPr>
          <w:p w14:paraId="2936860C" w14:textId="77777777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BC136E7" w14:textId="7B8A097C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 xml:space="preserve">Тепловые сети от ТГУ ул. 40 лет Октября </w:t>
            </w:r>
          </w:p>
        </w:tc>
        <w:tc>
          <w:tcPr>
            <w:tcW w:w="1843" w:type="dxa"/>
            <w:vAlign w:val="center"/>
            <w:hideMark/>
          </w:tcPr>
          <w:p w14:paraId="2E640CC4" w14:textId="77777777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vAlign w:val="center"/>
            <w:hideMark/>
          </w:tcPr>
          <w:p w14:paraId="4F4A94AB" w14:textId="7A831634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vAlign w:val="center"/>
            <w:hideMark/>
          </w:tcPr>
          <w:p w14:paraId="7B363950" w14:textId="16D1426D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5A9555A6" w14:textId="77777777" w:rsidTr="002817D8">
        <w:trPr>
          <w:trHeight w:val="20"/>
        </w:trPr>
        <w:tc>
          <w:tcPr>
            <w:tcW w:w="455" w:type="dxa"/>
            <w:vAlign w:val="center"/>
            <w:hideMark/>
          </w:tcPr>
          <w:p w14:paraId="72A62BCC" w14:textId="77777777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BEB34D5" w14:textId="43D65BF5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ТГУ проезд Боровых</w:t>
            </w:r>
          </w:p>
        </w:tc>
        <w:tc>
          <w:tcPr>
            <w:tcW w:w="1843" w:type="dxa"/>
            <w:vAlign w:val="center"/>
            <w:hideMark/>
          </w:tcPr>
          <w:p w14:paraId="3956B5CE" w14:textId="77777777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vAlign w:val="center"/>
            <w:hideMark/>
          </w:tcPr>
          <w:p w14:paraId="4E89855D" w14:textId="67F0863A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vAlign w:val="center"/>
            <w:hideMark/>
          </w:tcPr>
          <w:p w14:paraId="0CCE1F59" w14:textId="6D3A5C11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69EB4AAF" w14:textId="77777777" w:rsidTr="002817D8">
        <w:trPr>
          <w:trHeight w:val="20"/>
        </w:trPr>
        <w:tc>
          <w:tcPr>
            <w:tcW w:w="455" w:type="dxa"/>
            <w:vAlign w:val="center"/>
            <w:hideMark/>
          </w:tcPr>
          <w:p w14:paraId="2E03A39D" w14:textId="77777777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CA87D7F" w14:textId="423BA56F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 xml:space="preserve">Тепловые сети от ТГУ ул. Краснослободская </w:t>
            </w:r>
          </w:p>
        </w:tc>
        <w:tc>
          <w:tcPr>
            <w:tcW w:w="1843" w:type="dxa"/>
            <w:vAlign w:val="center"/>
            <w:hideMark/>
          </w:tcPr>
          <w:p w14:paraId="46E36B92" w14:textId="77777777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vAlign w:val="center"/>
            <w:hideMark/>
          </w:tcPr>
          <w:p w14:paraId="1DA2923D" w14:textId="4DB62F46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vAlign w:val="center"/>
            <w:hideMark/>
          </w:tcPr>
          <w:p w14:paraId="00D0EB9B" w14:textId="3A55FDD9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00EA8772" w14:textId="77777777" w:rsidTr="002817D8">
        <w:trPr>
          <w:trHeight w:val="20"/>
        </w:trPr>
        <w:tc>
          <w:tcPr>
            <w:tcW w:w="455" w:type="dxa"/>
            <w:vAlign w:val="center"/>
            <w:hideMark/>
          </w:tcPr>
          <w:p w14:paraId="029D1051" w14:textId="77777777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E87B237" w14:textId="778C504F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 xml:space="preserve">Тепловые сети от ТГУ ул. Кооперативная </w:t>
            </w:r>
          </w:p>
        </w:tc>
        <w:tc>
          <w:tcPr>
            <w:tcW w:w="1843" w:type="dxa"/>
            <w:vAlign w:val="center"/>
            <w:hideMark/>
          </w:tcPr>
          <w:p w14:paraId="16CCCA11" w14:textId="77777777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vAlign w:val="center"/>
            <w:hideMark/>
          </w:tcPr>
          <w:p w14:paraId="4970AFBD" w14:textId="7E11980E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vAlign w:val="center"/>
            <w:hideMark/>
          </w:tcPr>
          <w:p w14:paraId="0312BD08" w14:textId="4401D639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6457E6FC" w14:textId="77777777" w:rsidTr="002817D8">
        <w:trPr>
          <w:trHeight w:val="20"/>
        </w:trPr>
        <w:tc>
          <w:tcPr>
            <w:tcW w:w="455" w:type="dxa"/>
            <w:vAlign w:val="center"/>
            <w:hideMark/>
          </w:tcPr>
          <w:p w14:paraId="405AC1FC" w14:textId="77777777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4D0B967" w14:textId="46A44422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 xml:space="preserve">Тепловые сети от ТГУ ул. Железнодорожная </w:t>
            </w:r>
          </w:p>
        </w:tc>
        <w:tc>
          <w:tcPr>
            <w:tcW w:w="1843" w:type="dxa"/>
            <w:vAlign w:val="center"/>
            <w:hideMark/>
          </w:tcPr>
          <w:p w14:paraId="0665A1DA" w14:textId="77777777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vAlign w:val="center"/>
            <w:hideMark/>
          </w:tcPr>
          <w:p w14:paraId="03FEDE5F" w14:textId="0E9FF237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vAlign w:val="center"/>
            <w:hideMark/>
          </w:tcPr>
          <w:p w14:paraId="63A5A280" w14:textId="0A98563D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1A885C52" w14:textId="77777777" w:rsidTr="002817D8">
        <w:trPr>
          <w:trHeight w:val="20"/>
        </w:trPr>
        <w:tc>
          <w:tcPr>
            <w:tcW w:w="455" w:type="dxa"/>
            <w:vAlign w:val="center"/>
            <w:hideMark/>
          </w:tcPr>
          <w:p w14:paraId="1B452D43" w14:textId="77777777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7E62367" w14:textId="110EF5DE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 xml:space="preserve">Тепловые сети от ТГУ ул. Смирнова </w:t>
            </w:r>
          </w:p>
        </w:tc>
        <w:tc>
          <w:tcPr>
            <w:tcW w:w="1843" w:type="dxa"/>
            <w:vAlign w:val="center"/>
            <w:hideMark/>
          </w:tcPr>
          <w:p w14:paraId="62E90BDE" w14:textId="77777777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vAlign w:val="center"/>
            <w:hideMark/>
          </w:tcPr>
          <w:p w14:paraId="2179419B" w14:textId="2F56EB4E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vAlign w:val="center"/>
            <w:hideMark/>
          </w:tcPr>
          <w:p w14:paraId="43D697BF" w14:textId="25B2C1E3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6807012D" w14:textId="77777777" w:rsidTr="002817D8">
        <w:trPr>
          <w:trHeight w:val="20"/>
        </w:trPr>
        <w:tc>
          <w:tcPr>
            <w:tcW w:w="455" w:type="dxa"/>
            <w:vAlign w:val="center"/>
          </w:tcPr>
          <w:p w14:paraId="5CBC5FD9" w14:textId="343203F6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1B5E27F" w14:textId="098A22E9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 xml:space="preserve">Тепловые сети от ТГУ ул. Заводская </w:t>
            </w:r>
          </w:p>
        </w:tc>
        <w:tc>
          <w:tcPr>
            <w:tcW w:w="1843" w:type="dxa"/>
            <w:vAlign w:val="center"/>
          </w:tcPr>
          <w:p w14:paraId="79BEF3BB" w14:textId="18BF4965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vAlign w:val="center"/>
          </w:tcPr>
          <w:p w14:paraId="2D9945B8" w14:textId="3E774BBA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vAlign w:val="center"/>
          </w:tcPr>
          <w:p w14:paraId="6C147630" w14:textId="55C4D77D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11E45BE6" w14:textId="77777777" w:rsidTr="002817D8">
        <w:trPr>
          <w:trHeight w:val="20"/>
        </w:trPr>
        <w:tc>
          <w:tcPr>
            <w:tcW w:w="455" w:type="dxa"/>
            <w:vAlign w:val="center"/>
          </w:tcPr>
          <w:p w14:paraId="13404EF4" w14:textId="7DCEBE2B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5219A0B" w14:textId="648E615A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ТГУ мкр. Солнечный</w:t>
            </w:r>
          </w:p>
        </w:tc>
        <w:tc>
          <w:tcPr>
            <w:tcW w:w="1843" w:type="dxa"/>
            <w:vAlign w:val="center"/>
          </w:tcPr>
          <w:p w14:paraId="151F62B4" w14:textId="7D6F631B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vAlign w:val="center"/>
          </w:tcPr>
          <w:p w14:paraId="701A4A89" w14:textId="141C6BB6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vAlign w:val="center"/>
          </w:tcPr>
          <w:p w14:paraId="3BAA5DFC" w14:textId="7B8BAED2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250581FE" w14:textId="77777777" w:rsidTr="002817D8">
        <w:trPr>
          <w:trHeight w:val="20"/>
        </w:trPr>
        <w:tc>
          <w:tcPr>
            <w:tcW w:w="455" w:type="dxa"/>
            <w:vAlign w:val="center"/>
          </w:tcPr>
          <w:p w14:paraId="5C16E11B" w14:textId="7F627499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4C6BB5F" w14:textId="50F1317F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ТГУ ул. Восточная</w:t>
            </w:r>
          </w:p>
        </w:tc>
        <w:tc>
          <w:tcPr>
            <w:tcW w:w="1843" w:type="dxa"/>
            <w:vAlign w:val="center"/>
          </w:tcPr>
          <w:p w14:paraId="070F214E" w14:textId="353A0496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vAlign w:val="center"/>
          </w:tcPr>
          <w:p w14:paraId="6A7D4F20" w14:textId="04975DBF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vAlign w:val="center"/>
          </w:tcPr>
          <w:p w14:paraId="64517BC1" w14:textId="38BEBB61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47DC4B02" w14:textId="77777777" w:rsidTr="002817D8">
        <w:trPr>
          <w:trHeight w:val="20"/>
        </w:trPr>
        <w:tc>
          <w:tcPr>
            <w:tcW w:w="455" w:type="dxa"/>
            <w:vAlign w:val="center"/>
          </w:tcPr>
          <w:p w14:paraId="3B651ADE" w14:textId="0C349F52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0C48879" w14:textId="5EB0DEE1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БМК ул. Спортивная</w:t>
            </w:r>
          </w:p>
        </w:tc>
        <w:tc>
          <w:tcPr>
            <w:tcW w:w="1843" w:type="dxa"/>
            <w:vAlign w:val="center"/>
          </w:tcPr>
          <w:p w14:paraId="7EB44AEB" w14:textId="0DCEB90D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vAlign w:val="center"/>
          </w:tcPr>
          <w:p w14:paraId="65AB05B7" w14:textId="585AF4D7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vAlign w:val="center"/>
          </w:tcPr>
          <w:p w14:paraId="6D07307E" w14:textId="08275348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240CBCBA" w14:textId="77777777" w:rsidTr="002817D8">
        <w:trPr>
          <w:trHeight w:val="20"/>
        </w:trPr>
        <w:tc>
          <w:tcPr>
            <w:tcW w:w="455" w:type="dxa"/>
            <w:vAlign w:val="center"/>
          </w:tcPr>
          <w:p w14:paraId="7C8944C8" w14:textId="3B1323DB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920B15B" w14:textId="752105DF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БМК ул. Пролетарская</w:t>
            </w:r>
          </w:p>
        </w:tc>
        <w:tc>
          <w:tcPr>
            <w:tcW w:w="1843" w:type="dxa"/>
            <w:vAlign w:val="center"/>
          </w:tcPr>
          <w:p w14:paraId="3640BDE9" w14:textId="4E9DD0EF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vAlign w:val="center"/>
          </w:tcPr>
          <w:p w14:paraId="6CC262EB" w14:textId="3ECE9DA0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vAlign w:val="center"/>
          </w:tcPr>
          <w:p w14:paraId="7859B1F3" w14:textId="67B298DE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1FDB63F7" w14:textId="77777777" w:rsidTr="002817D8">
        <w:trPr>
          <w:trHeight w:val="20"/>
        </w:trPr>
        <w:tc>
          <w:tcPr>
            <w:tcW w:w="455" w:type="dxa"/>
            <w:vAlign w:val="center"/>
          </w:tcPr>
          <w:p w14:paraId="6E15484F" w14:textId="5FDC0CC8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183E32E" w14:textId="70EAC1BA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БМК ул. Парковская</w:t>
            </w:r>
          </w:p>
        </w:tc>
        <w:tc>
          <w:tcPr>
            <w:tcW w:w="1843" w:type="dxa"/>
            <w:vAlign w:val="center"/>
          </w:tcPr>
          <w:p w14:paraId="7BAF2583" w14:textId="176536EB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vAlign w:val="center"/>
          </w:tcPr>
          <w:p w14:paraId="093F0F93" w14:textId="6D7F5075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vAlign w:val="center"/>
          </w:tcPr>
          <w:p w14:paraId="53452CFA" w14:textId="499F60D4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3A5456DF" w14:textId="77777777" w:rsidTr="002817D8">
        <w:trPr>
          <w:trHeight w:val="20"/>
        </w:trPr>
        <w:tc>
          <w:tcPr>
            <w:tcW w:w="455" w:type="dxa"/>
            <w:vAlign w:val="center"/>
          </w:tcPr>
          <w:p w14:paraId="4DF1FC1F" w14:textId="6FA93373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7620807" w14:textId="0222A74C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БМК ул. Северная</w:t>
            </w:r>
          </w:p>
        </w:tc>
        <w:tc>
          <w:tcPr>
            <w:tcW w:w="1843" w:type="dxa"/>
            <w:vAlign w:val="center"/>
          </w:tcPr>
          <w:p w14:paraId="66DADB6B" w14:textId="20F8A3E6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vAlign w:val="center"/>
          </w:tcPr>
          <w:p w14:paraId="752080C5" w14:textId="23F98EFD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vAlign w:val="center"/>
          </w:tcPr>
          <w:p w14:paraId="7AF8EACB" w14:textId="0252793D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63FC5233" w14:textId="77777777" w:rsidTr="002817D8">
        <w:trPr>
          <w:trHeight w:val="20"/>
        </w:trPr>
        <w:tc>
          <w:tcPr>
            <w:tcW w:w="455" w:type="dxa"/>
            <w:vAlign w:val="center"/>
          </w:tcPr>
          <w:p w14:paraId="7E5CD544" w14:textId="140DFCE7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A6E7C67" w14:textId="638682F9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БМК ул. Красноармейская</w:t>
            </w:r>
          </w:p>
        </w:tc>
        <w:tc>
          <w:tcPr>
            <w:tcW w:w="1843" w:type="dxa"/>
            <w:vAlign w:val="center"/>
          </w:tcPr>
          <w:p w14:paraId="0BA74813" w14:textId="7DB46FD0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vAlign w:val="center"/>
          </w:tcPr>
          <w:p w14:paraId="743538E5" w14:textId="77777777" w:rsidR="00E83444" w:rsidRPr="00B71EA6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B71EA6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Отопление - 95/70⁰С</w:t>
            </w:r>
          </w:p>
          <w:p w14:paraId="2B84AD69" w14:textId="7BB6EE1B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highlight w:val="red"/>
                <w:lang w:eastAsia="ru-RU"/>
              </w:rPr>
            </w:pPr>
            <w:r w:rsidRPr="00B71EA6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ГВС – 65/40⁰С</w:t>
            </w:r>
          </w:p>
        </w:tc>
        <w:tc>
          <w:tcPr>
            <w:tcW w:w="4188" w:type="dxa"/>
            <w:vAlign w:val="center"/>
          </w:tcPr>
          <w:p w14:paraId="1BFD6AF1" w14:textId="3101D2EE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032A35F2" w14:textId="77777777" w:rsidTr="002817D8">
        <w:trPr>
          <w:trHeight w:val="20"/>
        </w:trPr>
        <w:tc>
          <w:tcPr>
            <w:tcW w:w="455" w:type="dxa"/>
            <w:vAlign w:val="center"/>
          </w:tcPr>
          <w:p w14:paraId="7B0748C0" w14:textId="1A477B9D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17EE736" w14:textId="617072C1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ТГУ ул. Советская</w:t>
            </w:r>
          </w:p>
        </w:tc>
        <w:tc>
          <w:tcPr>
            <w:tcW w:w="1843" w:type="dxa"/>
            <w:vAlign w:val="center"/>
          </w:tcPr>
          <w:p w14:paraId="5C78DDF4" w14:textId="0E3286C9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vAlign w:val="center"/>
          </w:tcPr>
          <w:p w14:paraId="23E7C397" w14:textId="623FEC25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vAlign w:val="center"/>
          </w:tcPr>
          <w:p w14:paraId="0D474B8E" w14:textId="2E05D007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1D88A54A" w14:textId="77777777" w:rsidTr="00E83444">
        <w:trPr>
          <w:trHeight w:val="20"/>
        </w:trPr>
        <w:tc>
          <w:tcPr>
            <w:tcW w:w="10313" w:type="dxa"/>
            <w:gridSpan w:val="5"/>
            <w:shd w:val="clear" w:color="auto" w:fill="FFFF99"/>
            <w:vAlign w:val="center"/>
          </w:tcPr>
          <w:p w14:paraId="2E0F56FB" w14:textId="11BFEDDD" w:rsidR="00E83444" w:rsidRPr="000908D8" w:rsidRDefault="0032455E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b/>
                <w:bCs/>
                <w:color w:val="000000"/>
                <w:sz w:val="18"/>
                <w:szCs w:val="18"/>
                <w:lang w:eastAsia="ru-RU"/>
              </w:rPr>
              <w:t>МУП «ТС»</w:t>
            </w:r>
          </w:p>
        </w:tc>
      </w:tr>
      <w:tr w:rsidR="00E83444" w:rsidRPr="000908D8" w14:paraId="715E5DA5" w14:textId="77777777" w:rsidTr="002817D8">
        <w:trPr>
          <w:trHeight w:val="20"/>
        </w:trPr>
        <w:tc>
          <w:tcPr>
            <w:tcW w:w="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FA4C99" w14:textId="621EB7E4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95981EB" w14:textId="25EB8561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котельной д. Каменка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9E36B" w14:textId="377E9DB3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CE305" w14:textId="0797E3AF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DF575" w14:textId="69065DAE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2E92DED7" w14:textId="77777777" w:rsidTr="002817D8">
        <w:trPr>
          <w:trHeight w:val="20"/>
        </w:trPr>
        <w:tc>
          <w:tcPr>
            <w:tcW w:w="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B8278" w14:textId="39335074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209156E" w14:textId="64CEAC16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котельной д. Кистутово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7DCA6" w14:textId="3444C363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28B547" w14:textId="5BD7B69E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F50FE" w14:textId="7D85B5F1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0063C4C8" w14:textId="77777777" w:rsidTr="002817D8">
        <w:trPr>
          <w:trHeight w:val="20"/>
        </w:trPr>
        <w:tc>
          <w:tcPr>
            <w:tcW w:w="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BAB48" w14:textId="3B7A3690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A66C671" w14:textId="66084BB2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котельной д. Райково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7BC5C" w14:textId="0DA1E9FF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9ABE8" w14:textId="1FA4DAE2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4CCDB" w14:textId="126DC5AE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38962D69" w14:textId="77777777" w:rsidTr="002817D8">
        <w:trPr>
          <w:trHeight w:val="20"/>
        </w:trPr>
        <w:tc>
          <w:tcPr>
            <w:tcW w:w="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80CA42" w14:textId="4905EDFD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DDBEFC9" w14:textId="07A09345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котельной п. Ривицкий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AE7DC" w14:textId="184552D2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1D94A" w14:textId="7272732A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9A906" w14:textId="2BB914DC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448A173C" w14:textId="77777777" w:rsidTr="002817D8">
        <w:trPr>
          <w:trHeight w:val="20"/>
        </w:trPr>
        <w:tc>
          <w:tcPr>
            <w:tcW w:w="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8F400" w14:textId="0CC53397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395A28F" w14:textId="172335D0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котельной д. Фабрика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9F37B" w14:textId="76620679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EA3FB" w14:textId="5E49386F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5960D" w14:textId="3A06D6C9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  <w:tr w:rsidR="00E83444" w:rsidRPr="000908D8" w14:paraId="5F9B1DFA" w14:textId="77777777" w:rsidTr="002817D8">
        <w:trPr>
          <w:trHeight w:val="20"/>
        </w:trPr>
        <w:tc>
          <w:tcPr>
            <w:tcW w:w="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A4094" w14:textId="62476201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E7C10D6" w14:textId="34562958" w:rsidR="00E83444" w:rsidRPr="000908D8" w:rsidRDefault="00E83444" w:rsidP="00E8344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hAnsi="Trebuchet MS" w:cs="Calibri"/>
                <w:color w:val="000000"/>
                <w:sz w:val="18"/>
                <w:szCs w:val="18"/>
              </w:rPr>
              <w:t>Тепловые сети от котельной с. Сельцы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E9586" w14:textId="336ABC68" w:rsidR="00E83444" w:rsidRPr="000908D8" w:rsidRDefault="00E83444" w:rsidP="00E8344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центральный</w:t>
            </w: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br/>
              <w:t>качественный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CF18D" w14:textId="181D2785" w:rsidR="00E83444" w:rsidRPr="000908D8" w:rsidRDefault="00E83444" w:rsidP="00E8344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theme="majorHAnsi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BA4B8" w14:textId="3181DCE7" w:rsidR="00E83444" w:rsidRPr="000908D8" w:rsidRDefault="00E83444" w:rsidP="00E83444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</w:pPr>
            <w:r w:rsidRPr="000908D8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применение зависимой схемы присоединения потребителей к тепловой сети</w:t>
            </w:r>
          </w:p>
        </w:tc>
      </w:tr>
    </w:tbl>
    <w:p w14:paraId="15651F21" w14:textId="77777777" w:rsidR="002817D8" w:rsidRPr="00101199" w:rsidRDefault="002817D8" w:rsidP="00B136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779D9FDE" w14:textId="1F4EC729" w:rsidR="00A020AA" w:rsidRPr="00101199" w:rsidRDefault="00A020AA" w:rsidP="00202B59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1" w:name="_Toc203488710"/>
      <w:r w:rsidRPr="00101199">
        <w:rPr>
          <w:rFonts w:ascii="Trebuchet MS" w:eastAsia="Times New Roman" w:hAnsi="Trebuchet MS" w:cs="Times New Roman"/>
          <w:b/>
          <w:lang w:eastAsia="ru-RU"/>
        </w:rPr>
        <w:t>1.3.</w:t>
      </w:r>
      <w:r w:rsidR="00731DB5">
        <w:rPr>
          <w:rFonts w:ascii="Trebuchet MS" w:eastAsia="Times New Roman" w:hAnsi="Trebuchet MS" w:cs="Times New Roman"/>
          <w:b/>
          <w:lang w:eastAsia="ru-RU"/>
        </w:rPr>
        <w:t>7</w:t>
      </w:r>
      <w:r w:rsidRPr="00101199">
        <w:rPr>
          <w:rFonts w:ascii="Trebuchet MS" w:eastAsia="Times New Roman" w:hAnsi="Trebuchet MS" w:cs="Times New Roman"/>
          <w:b/>
          <w:lang w:eastAsia="ru-RU"/>
        </w:rPr>
        <w:t xml:space="preserve"> Фактические температурные режимы отпуска тепла в тепловые сети и их соответствие утвержденным графикам регулирования отпуска тепла в тепловые сети</w:t>
      </w:r>
      <w:bookmarkEnd w:id="51"/>
    </w:p>
    <w:p w14:paraId="50631F82" w14:textId="77777777" w:rsidR="008010F1" w:rsidRPr="002463B6" w:rsidRDefault="008010F1" w:rsidP="008010F1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463B6">
        <w:rPr>
          <w:rFonts w:ascii="Trebuchet MS" w:eastAsia="Times New Roman" w:hAnsi="Trebuchet MS" w:cs="Times New Roman"/>
          <w:lang w:eastAsia="ru-RU"/>
        </w:rPr>
        <w:t xml:space="preserve">Фактические температурные режимы отпуска тепла в тепловые сети должны соответствовать утвержденным графикам регулирования отпуска тепла в тепловые сети. </w:t>
      </w:r>
    </w:p>
    <w:p w14:paraId="750AEE26" w14:textId="416415EE" w:rsidR="00A020AA" w:rsidRPr="00101199" w:rsidRDefault="008010F1" w:rsidP="00494471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463B6">
        <w:rPr>
          <w:rFonts w:ascii="Trebuchet MS" w:eastAsia="Times New Roman" w:hAnsi="Trebuchet MS" w:cs="Times New Roman"/>
          <w:lang w:eastAsia="ru-RU"/>
        </w:rPr>
        <w:lastRenderedPageBreak/>
        <w:t>Контроль за соблюдением температурных режимов должен осуществляться с</w:t>
      </w:r>
      <w:r w:rsidR="00665B90" w:rsidRPr="002463B6">
        <w:rPr>
          <w:rFonts w:ascii="Trebuchet MS" w:eastAsia="Times New Roman" w:hAnsi="Trebuchet MS" w:cs="Times New Roman"/>
          <w:lang w:eastAsia="ru-RU"/>
        </w:rPr>
        <w:t xml:space="preserve"> </w:t>
      </w:r>
      <w:r w:rsidRPr="002463B6">
        <w:rPr>
          <w:rFonts w:ascii="Trebuchet MS" w:eastAsia="Times New Roman" w:hAnsi="Trebuchet MS" w:cs="Times New Roman"/>
          <w:lang w:eastAsia="ru-RU"/>
        </w:rPr>
        <w:t>помощью применения</w:t>
      </w:r>
      <w:r w:rsidR="00665B90" w:rsidRPr="002463B6">
        <w:rPr>
          <w:rFonts w:ascii="Trebuchet MS" w:eastAsia="Times New Roman" w:hAnsi="Trebuchet MS" w:cs="Times New Roman"/>
          <w:lang w:eastAsia="ru-RU"/>
        </w:rPr>
        <w:t xml:space="preserve"> </w:t>
      </w:r>
      <w:r w:rsidR="00727661" w:rsidRPr="002463B6">
        <w:rPr>
          <w:rFonts w:ascii="Trebuchet MS" w:eastAsia="Times New Roman" w:hAnsi="Trebuchet MS" w:cs="Times New Roman"/>
          <w:lang w:eastAsia="ru-RU"/>
        </w:rPr>
        <w:t>термометров</w:t>
      </w:r>
      <w:r w:rsidR="00202B59" w:rsidRPr="002463B6">
        <w:rPr>
          <w:rFonts w:ascii="Trebuchet MS" w:eastAsia="Times New Roman" w:hAnsi="Trebuchet MS" w:cs="Times New Roman"/>
          <w:lang w:eastAsia="ru-RU"/>
        </w:rPr>
        <w:t xml:space="preserve"> и датчиков термопар</w:t>
      </w:r>
      <w:r w:rsidR="00665B90" w:rsidRPr="002463B6">
        <w:rPr>
          <w:rFonts w:ascii="Trebuchet MS" w:eastAsia="Times New Roman" w:hAnsi="Trebuchet MS" w:cs="Times New Roman"/>
          <w:lang w:eastAsia="ru-RU"/>
        </w:rPr>
        <w:t xml:space="preserve"> на</w:t>
      </w:r>
      <w:r w:rsidR="00727661" w:rsidRPr="002463B6">
        <w:rPr>
          <w:rFonts w:ascii="Trebuchet MS" w:eastAsia="Times New Roman" w:hAnsi="Trebuchet MS" w:cs="Times New Roman"/>
          <w:lang w:eastAsia="ru-RU"/>
        </w:rPr>
        <w:t xml:space="preserve"> коллекторах</w:t>
      </w:r>
      <w:r w:rsidR="00665B90" w:rsidRPr="002463B6">
        <w:rPr>
          <w:rFonts w:ascii="Trebuchet MS" w:eastAsia="Times New Roman" w:hAnsi="Trebuchet MS" w:cs="Times New Roman"/>
          <w:lang w:eastAsia="ru-RU"/>
        </w:rPr>
        <w:t xml:space="preserve"> котельных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2463B6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665B90" w:rsidRPr="002463B6">
        <w:rPr>
          <w:rFonts w:ascii="Trebuchet MS" w:eastAsia="Times New Roman" w:hAnsi="Trebuchet MS" w:cs="Times New Roman"/>
          <w:lang w:eastAsia="ru-RU"/>
        </w:rPr>
        <w:t>.</w:t>
      </w:r>
    </w:p>
    <w:p w14:paraId="365AEAB9" w14:textId="77777777" w:rsidR="00504C4F" w:rsidRPr="00101199" w:rsidRDefault="00504C4F" w:rsidP="00744F88">
      <w:pPr>
        <w:spacing w:after="0" w:line="240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3D97C89E" w14:textId="084E9A70" w:rsidR="00A020AA" w:rsidRPr="00101199" w:rsidRDefault="00A020AA" w:rsidP="00202B59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2" w:name="_Toc203488711"/>
      <w:r w:rsidRPr="00101199">
        <w:rPr>
          <w:rFonts w:ascii="Trebuchet MS" w:eastAsia="Times New Roman" w:hAnsi="Trebuchet MS" w:cs="Times New Roman"/>
          <w:b/>
          <w:lang w:eastAsia="ru-RU"/>
        </w:rPr>
        <w:t>1.3.</w:t>
      </w:r>
      <w:r w:rsidR="00652FD0">
        <w:rPr>
          <w:rFonts w:ascii="Trebuchet MS" w:eastAsia="Times New Roman" w:hAnsi="Trebuchet MS" w:cs="Times New Roman"/>
          <w:b/>
          <w:lang w:eastAsia="ru-RU"/>
        </w:rPr>
        <w:t>8</w:t>
      </w:r>
      <w:r w:rsidRPr="00101199">
        <w:rPr>
          <w:rFonts w:ascii="Trebuchet MS" w:eastAsia="Times New Roman" w:hAnsi="Trebuchet MS" w:cs="Times New Roman"/>
          <w:b/>
          <w:lang w:eastAsia="ru-RU"/>
        </w:rPr>
        <w:t xml:space="preserve"> Гидравлические режимы тепловых сетей и пьезометрические графики</w:t>
      </w:r>
      <w:r w:rsidR="00665B90" w:rsidRPr="00101199">
        <w:rPr>
          <w:rFonts w:ascii="Trebuchet MS" w:eastAsia="Times New Roman" w:hAnsi="Trebuchet MS" w:cs="Times New Roman"/>
          <w:b/>
          <w:lang w:eastAsia="ru-RU"/>
        </w:rPr>
        <w:t xml:space="preserve"> тепловых сетей</w:t>
      </w:r>
      <w:bookmarkEnd w:id="52"/>
    </w:p>
    <w:p w14:paraId="02F81D2F" w14:textId="16A7BE2A" w:rsidR="00A020AA" w:rsidRPr="002463B6" w:rsidRDefault="00A020AA" w:rsidP="00202B5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53" w:name="_Hlk164978147"/>
      <w:r w:rsidRPr="002463B6">
        <w:rPr>
          <w:rFonts w:ascii="Trebuchet MS" w:eastAsia="Times New Roman" w:hAnsi="Trebuchet MS" w:cs="Times New Roman"/>
          <w:lang w:eastAsia="ru-RU"/>
        </w:rPr>
        <w:t xml:space="preserve">При </w:t>
      </w:r>
      <w:r w:rsidR="00D83137" w:rsidRPr="002463B6">
        <w:rPr>
          <w:rFonts w:ascii="Trebuchet MS" w:eastAsia="Times New Roman" w:hAnsi="Trebuchet MS" w:cs="Times New Roman"/>
          <w:lang w:eastAsia="ru-RU"/>
        </w:rPr>
        <w:t>разработке</w:t>
      </w:r>
      <w:r w:rsidR="00652FD0" w:rsidRPr="002463B6">
        <w:rPr>
          <w:rFonts w:ascii="Trebuchet MS" w:eastAsia="Times New Roman" w:hAnsi="Trebuchet MS" w:cs="Times New Roman"/>
          <w:lang w:eastAsia="ru-RU"/>
        </w:rPr>
        <w:t xml:space="preserve"> </w:t>
      </w:r>
      <w:r w:rsidR="002463B6" w:rsidRPr="002463B6">
        <w:rPr>
          <w:rFonts w:ascii="Trebuchet MS" w:eastAsia="Times New Roman" w:hAnsi="Trebuchet MS" w:cs="Times New Roman"/>
          <w:lang w:eastAsia="ru-RU"/>
        </w:rPr>
        <w:t>«</w:t>
      </w:r>
      <w:r w:rsidR="00652FD0" w:rsidRPr="002463B6">
        <w:rPr>
          <w:rFonts w:ascii="Trebuchet MS" w:eastAsia="Times New Roman" w:hAnsi="Trebuchet MS" w:cs="Times New Roman"/>
          <w:lang w:eastAsia="ru-RU"/>
        </w:rPr>
        <w:t>Схемы теплоснабжения</w:t>
      </w:r>
      <w:r w:rsidR="002463B6" w:rsidRPr="002463B6">
        <w:rPr>
          <w:rFonts w:ascii="Trebuchet MS" w:eastAsia="Times New Roman" w:hAnsi="Trebuchet MS" w:cs="Times New Roman"/>
          <w:lang w:eastAsia="ru-RU"/>
        </w:rPr>
        <w:t>»</w:t>
      </w:r>
      <w:r w:rsidRPr="002463B6">
        <w:rPr>
          <w:rFonts w:ascii="Trebuchet MS" w:eastAsia="Times New Roman" w:hAnsi="Trebuchet MS" w:cs="Times New Roman"/>
          <w:lang w:eastAsia="ru-RU"/>
        </w:rPr>
        <w:t xml:space="preserve"> были воспроизведены характеристики режима эксплуатации тепловых сетей</w:t>
      </w:r>
      <w:r w:rsidR="00F352AE" w:rsidRPr="002463B6">
        <w:rPr>
          <w:rFonts w:ascii="Trebuchet MS" w:eastAsia="Times New Roman" w:hAnsi="Trebuchet MS" w:cs="Times New Roman"/>
          <w:lang w:eastAsia="ru-RU"/>
        </w:rPr>
        <w:t xml:space="preserve"> </w:t>
      </w:r>
      <w:r w:rsidR="00744F88" w:rsidRPr="002463B6">
        <w:rPr>
          <w:rFonts w:ascii="Trebuchet MS" w:eastAsia="Times New Roman" w:hAnsi="Trebuchet MS" w:cs="Times New Roman"/>
          <w:lang w:eastAsia="ru-RU"/>
        </w:rPr>
        <w:t xml:space="preserve">котельных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2463B6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652FD0" w:rsidRPr="002463B6">
        <w:rPr>
          <w:rFonts w:ascii="Trebuchet MS" w:eastAsia="Times New Roman" w:hAnsi="Trebuchet MS" w:cs="Times New Roman"/>
          <w:lang w:eastAsia="ru-RU"/>
        </w:rPr>
        <w:t xml:space="preserve">. </w:t>
      </w:r>
      <w:r w:rsidRPr="002463B6">
        <w:rPr>
          <w:rFonts w:ascii="Trebuchet MS" w:eastAsia="Times New Roman" w:hAnsi="Trebuchet MS" w:cs="Times New Roman"/>
          <w:lang w:eastAsia="ru-RU"/>
        </w:rPr>
        <w:t xml:space="preserve"> </w:t>
      </w:r>
      <w:r w:rsidR="00652FD0" w:rsidRPr="002463B6">
        <w:rPr>
          <w:rFonts w:ascii="Trebuchet MS" w:eastAsia="Times New Roman" w:hAnsi="Trebuchet MS" w:cs="Times New Roman"/>
          <w:lang w:eastAsia="ru-RU"/>
        </w:rPr>
        <w:t>В расчетную модель были заложены исходные величины элементов сети теплоснабжения: диаметры и длины теплопроводов, расчетные тепловые нагрузки присоединенных абонентов.</w:t>
      </w:r>
      <w:r w:rsidRPr="002463B6">
        <w:rPr>
          <w:rFonts w:ascii="Trebuchet MS" w:eastAsia="Times New Roman" w:hAnsi="Trebuchet MS" w:cs="Times New Roman"/>
          <w:lang w:eastAsia="ru-RU"/>
        </w:rPr>
        <w:t xml:space="preserve"> </w:t>
      </w:r>
    </w:p>
    <w:p w14:paraId="03844801" w14:textId="057E514B" w:rsidR="00A020AA" w:rsidRPr="002463B6" w:rsidRDefault="00A020AA" w:rsidP="00202B5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463B6">
        <w:rPr>
          <w:rFonts w:ascii="Trebuchet MS" w:eastAsia="Times New Roman" w:hAnsi="Trebuchet MS" w:cs="Times New Roman"/>
          <w:lang w:eastAsia="ru-RU"/>
        </w:rPr>
        <w:t>Тепловые и гидравлические расчеты осуществлялись при расчетной температуре наружного воздуха, которая составляет величину tн</w:t>
      </w:r>
      <w:r w:rsidR="00652FD0" w:rsidRPr="002463B6">
        <w:rPr>
          <w:rFonts w:ascii="Trebuchet MS" w:eastAsia="Times New Roman" w:hAnsi="Trebuchet MS" w:cs="Times New Roman"/>
          <w:lang w:eastAsia="ru-RU"/>
        </w:rPr>
        <w:t>ар</w:t>
      </w:r>
      <w:r w:rsidRPr="002463B6">
        <w:rPr>
          <w:rFonts w:ascii="Trebuchet MS" w:eastAsia="Times New Roman" w:hAnsi="Trebuchet MS" w:cs="Times New Roman"/>
          <w:lang w:eastAsia="ru-RU"/>
        </w:rPr>
        <w:t>. =-</w:t>
      </w:r>
      <w:r w:rsidR="002817D8">
        <w:rPr>
          <w:rFonts w:ascii="Trebuchet MS" w:eastAsia="Times New Roman" w:hAnsi="Trebuchet MS" w:cs="Times New Roman"/>
          <w:lang w:eastAsia="ru-RU"/>
        </w:rPr>
        <w:t>30</w:t>
      </w:r>
      <w:r w:rsidRPr="002463B6">
        <w:rPr>
          <w:rFonts w:ascii="Trebuchet MS" w:eastAsia="Times New Roman" w:hAnsi="Trebuchet MS" w:cs="Times New Roman"/>
          <w:lang w:eastAsia="ru-RU"/>
        </w:rPr>
        <w:t xml:space="preserve"> ºС. </w:t>
      </w:r>
      <w:bookmarkEnd w:id="53"/>
    </w:p>
    <w:p w14:paraId="109C8C20" w14:textId="17D424AA" w:rsidR="00B67836" w:rsidRPr="002463B6" w:rsidRDefault="00B67836" w:rsidP="00B6783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54" w:name="_Hlk164978172"/>
      <w:r w:rsidRPr="002463B6">
        <w:rPr>
          <w:rFonts w:ascii="Trebuchet MS" w:eastAsia="Times New Roman" w:hAnsi="Trebuchet MS" w:cs="Times New Roman"/>
          <w:lang w:eastAsia="ru-RU"/>
        </w:rPr>
        <w:t xml:space="preserve">Информация о тепловых и гидравлических режимах участков тепловых сетей приведена в разделе </w:t>
      </w:r>
      <w:r w:rsidR="00652FD0" w:rsidRPr="002463B6">
        <w:rPr>
          <w:rFonts w:ascii="Trebuchet MS" w:eastAsia="Times New Roman" w:hAnsi="Trebuchet MS" w:cs="Times New Roman"/>
          <w:lang w:eastAsia="ru-RU"/>
        </w:rPr>
        <w:t>3</w:t>
      </w:r>
      <w:r w:rsidRPr="002463B6">
        <w:rPr>
          <w:rFonts w:ascii="Trebuchet MS" w:eastAsia="Times New Roman" w:hAnsi="Trebuchet MS" w:cs="Times New Roman"/>
          <w:lang w:eastAsia="ru-RU"/>
        </w:rPr>
        <w:t>.</w:t>
      </w:r>
      <w:r w:rsidR="00652FD0" w:rsidRPr="002463B6">
        <w:rPr>
          <w:rFonts w:ascii="Trebuchet MS" w:eastAsia="Times New Roman" w:hAnsi="Trebuchet MS" w:cs="Times New Roman"/>
          <w:lang w:eastAsia="ru-RU"/>
        </w:rPr>
        <w:t xml:space="preserve">3 </w:t>
      </w:r>
      <w:r w:rsidR="008136BD" w:rsidRPr="002463B6">
        <w:rPr>
          <w:rFonts w:ascii="Trebuchet MS" w:eastAsia="Times New Roman" w:hAnsi="Trebuchet MS" w:cs="Times New Roman"/>
          <w:lang w:eastAsia="ru-RU"/>
        </w:rPr>
        <w:t xml:space="preserve">Том 2. </w:t>
      </w:r>
      <w:r w:rsidR="002463B6" w:rsidRPr="002463B6">
        <w:rPr>
          <w:rFonts w:ascii="Trebuchet MS" w:eastAsia="Times New Roman" w:hAnsi="Trebuchet MS" w:cs="Times New Roman"/>
          <w:lang w:eastAsia="ru-RU"/>
        </w:rPr>
        <w:t>«</w:t>
      </w:r>
      <w:r w:rsidRPr="002463B6">
        <w:rPr>
          <w:rFonts w:ascii="Trebuchet MS" w:eastAsia="Times New Roman" w:hAnsi="Trebuchet MS" w:cs="Times New Roman"/>
          <w:lang w:eastAsia="ru-RU"/>
        </w:rPr>
        <w:t>Обосновывающи</w:t>
      </w:r>
      <w:r w:rsidR="00652FD0" w:rsidRPr="002463B6">
        <w:rPr>
          <w:rFonts w:ascii="Trebuchet MS" w:eastAsia="Times New Roman" w:hAnsi="Trebuchet MS" w:cs="Times New Roman"/>
          <w:lang w:eastAsia="ru-RU"/>
        </w:rPr>
        <w:t>е</w:t>
      </w:r>
      <w:r w:rsidRPr="002463B6">
        <w:rPr>
          <w:rFonts w:ascii="Trebuchet MS" w:eastAsia="Times New Roman" w:hAnsi="Trebuchet MS" w:cs="Times New Roman"/>
          <w:lang w:eastAsia="ru-RU"/>
        </w:rPr>
        <w:t xml:space="preserve"> материал</w:t>
      </w:r>
      <w:r w:rsidR="00652FD0" w:rsidRPr="002463B6">
        <w:rPr>
          <w:rFonts w:ascii="Trebuchet MS" w:eastAsia="Times New Roman" w:hAnsi="Trebuchet MS" w:cs="Times New Roman"/>
          <w:lang w:eastAsia="ru-RU"/>
        </w:rPr>
        <w:t>ы</w:t>
      </w:r>
      <w:r w:rsidR="002463B6" w:rsidRPr="002463B6">
        <w:rPr>
          <w:rFonts w:ascii="Trebuchet MS" w:eastAsia="Times New Roman" w:hAnsi="Trebuchet MS" w:cs="Times New Roman"/>
          <w:lang w:eastAsia="ru-RU"/>
        </w:rPr>
        <w:t>»</w:t>
      </w:r>
      <w:r w:rsidRPr="002463B6">
        <w:rPr>
          <w:rFonts w:ascii="Trebuchet MS" w:eastAsia="Times New Roman" w:hAnsi="Trebuchet MS" w:cs="Times New Roman"/>
          <w:lang w:eastAsia="ru-RU"/>
        </w:rPr>
        <w:t>.</w:t>
      </w:r>
    </w:p>
    <w:p w14:paraId="60B85F98" w14:textId="76AF73E8" w:rsidR="00B67836" w:rsidRPr="002463B6" w:rsidRDefault="00652FD0" w:rsidP="00B6783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463B6">
        <w:rPr>
          <w:rFonts w:ascii="Trebuchet MS" w:eastAsia="Times New Roman" w:hAnsi="Trebuchet MS" w:cs="Times New Roman"/>
          <w:lang w:eastAsia="ru-RU"/>
        </w:rPr>
        <w:t xml:space="preserve">Напорные характеристики систем централизованного теплоснабжения муниципального </w:t>
      </w:r>
      <w:r w:rsidR="007E4576">
        <w:rPr>
          <w:rFonts w:ascii="Trebuchet MS" w:eastAsia="Times New Roman" w:hAnsi="Trebuchet MS" w:cs="Times New Roman"/>
          <w:lang w:eastAsia="ru-RU"/>
        </w:rPr>
        <w:t>округа</w:t>
      </w:r>
      <w:r w:rsidRPr="002463B6">
        <w:rPr>
          <w:rFonts w:ascii="Trebuchet MS" w:eastAsia="Times New Roman" w:hAnsi="Trebuchet MS" w:cs="Times New Roman"/>
          <w:lang w:eastAsia="ru-RU"/>
        </w:rPr>
        <w:t xml:space="preserve"> приведены в таблице 1.3.8.</w:t>
      </w:r>
      <w:bookmarkEnd w:id="54"/>
    </w:p>
    <w:p w14:paraId="1C383E5C" w14:textId="257C699C" w:rsidR="00B67836" w:rsidRPr="00101199" w:rsidRDefault="00B67836" w:rsidP="00B67836">
      <w:pPr>
        <w:widowControl w:val="0"/>
        <w:tabs>
          <w:tab w:val="left" w:pos="0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2463B6">
        <w:rPr>
          <w:rFonts w:ascii="Trebuchet MS" w:eastAsia="Times New Roman" w:hAnsi="Trebuchet MS" w:cs="Times New Roman"/>
          <w:b/>
          <w:spacing w:val="-5"/>
          <w:lang w:eastAsia="ru-RU"/>
        </w:rPr>
        <w:t>Таблица 1.3.</w:t>
      </w:r>
      <w:r w:rsidR="00652FD0" w:rsidRPr="002463B6">
        <w:rPr>
          <w:rFonts w:ascii="Trebuchet MS" w:eastAsia="Times New Roman" w:hAnsi="Trebuchet MS" w:cs="Times New Roman"/>
          <w:b/>
          <w:spacing w:val="-5"/>
          <w:lang w:eastAsia="ru-RU"/>
        </w:rPr>
        <w:t>8</w:t>
      </w:r>
      <w:r w:rsidRPr="002463B6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– Напорные характеристики объектов теплоснабжения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3114"/>
        <w:gridCol w:w="1701"/>
        <w:gridCol w:w="1700"/>
        <w:gridCol w:w="1654"/>
        <w:gridCol w:w="1742"/>
      </w:tblGrid>
      <w:tr w:rsidR="00B16D4D" w:rsidRPr="00B16D4D" w14:paraId="31709F11" w14:textId="66D3DE57" w:rsidTr="00B16D4D">
        <w:trPr>
          <w:trHeight w:val="20"/>
          <w:tblHeader/>
        </w:trPr>
        <w:tc>
          <w:tcPr>
            <w:tcW w:w="3114" w:type="dxa"/>
            <w:vMerge w:val="restart"/>
            <w:shd w:val="clear" w:color="auto" w:fill="CCFF99"/>
            <w:vAlign w:val="center"/>
          </w:tcPr>
          <w:p w14:paraId="34BD17BB" w14:textId="77777777" w:rsidR="00B16D4D" w:rsidRPr="00B16D4D" w:rsidRDefault="00B16D4D" w:rsidP="00154439">
            <w:pPr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bookmarkStart w:id="55" w:name="_Hlk69159118"/>
            <w:r w:rsidRPr="00B16D4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3401" w:type="dxa"/>
            <w:gridSpan w:val="2"/>
            <w:shd w:val="clear" w:color="auto" w:fill="CCFF99"/>
            <w:vAlign w:val="center"/>
          </w:tcPr>
          <w:p w14:paraId="55441F46" w14:textId="77777777" w:rsidR="00B16D4D" w:rsidRPr="00B16D4D" w:rsidRDefault="00B16D4D" w:rsidP="00154439">
            <w:pPr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Система централизованного отопления</w:t>
            </w:r>
          </w:p>
        </w:tc>
        <w:tc>
          <w:tcPr>
            <w:tcW w:w="3396" w:type="dxa"/>
            <w:gridSpan w:val="2"/>
            <w:shd w:val="clear" w:color="auto" w:fill="CCFF99"/>
          </w:tcPr>
          <w:p w14:paraId="69059714" w14:textId="77DD1096" w:rsidR="00B16D4D" w:rsidRPr="00B16D4D" w:rsidRDefault="00B16D4D" w:rsidP="00154439">
            <w:pPr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Система централизованного горячего водоснабжения</w:t>
            </w:r>
          </w:p>
        </w:tc>
      </w:tr>
      <w:tr w:rsidR="00B16D4D" w:rsidRPr="00B16D4D" w14:paraId="56A9DBA5" w14:textId="1681D48D" w:rsidTr="00B16D4D">
        <w:trPr>
          <w:trHeight w:val="695"/>
          <w:tblHeader/>
        </w:trPr>
        <w:tc>
          <w:tcPr>
            <w:tcW w:w="3114" w:type="dxa"/>
            <w:vMerge/>
            <w:shd w:val="clear" w:color="auto" w:fill="CCFF99"/>
            <w:vAlign w:val="center"/>
          </w:tcPr>
          <w:p w14:paraId="48931276" w14:textId="77777777" w:rsidR="00B16D4D" w:rsidRPr="00B16D4D" w:rsidRDefault="00B16D4D" w:rsidP="00B16D4D">
            <w:pPr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CCFF99"/>
            <w:vAlign w:val="center"/>
          </w:tcPr>
          <w:p w14:paraId="4D38170D" w14:textId="4BEAB7BE" w:rsidR="00B16D4D" w:rsidRPr="00B16D4D" w:rsidRDefault="00B16D4D" w:rsidP="00B16D4D">
            <w:pPr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Напор в подающем трубопроводе, кгс/см²</w:t>
            </w:r>
          </w:p>
        </w:tc>
        <w:tc>
          <w:tcPr>
            <w:tcW w:w="1700" w:type="dxa"/>
            <w:shd w:val="clear" w:color="auto" w:fill="CCFF99"/>
            <w:vAlign w:val="center"/>
          </w:tcPr>
          <w:p w14:paraId="7BD933EC" w14:textId="0697CD57" w:rsidR="00B16D4D" w:rsidRPr="00B16D4D" w:rsidRDefault="00B16D4D" w:rsidP="00B16D4D">
            <w:pPr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Напор в обратном трубопроводе, кгс/см²</w:t>
            </w:r>
          </w:p>
        </w:tc>
        <w:tc>
          <w:tcPr>
            <w:tcW w:w="1654" w:type="dxa"/>
            <w:shd w:val="clear" w:color="auto" w:fill="CCFF99"/>
            <w:vAlign w:val="center"/>
          </w:tcPr>
          <w:p w14:paraId="0B2273CD" w14:textId="03CADC60" w:rsidR="00B16D4D" w:rsidRPr="00B16D4D" w:rsidRDefault="00B16D4D" w:rsidP="00B16D4D">
            <w:pPr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Напор в подающем трубопроводе, кгс/см²</w:t>
            </w:r>
          </w:p>
        </w:tc>
        <w:tc>
          <w:tcPr>
            <w:tcW w:w="1742" w:type="dxa"/>
            <w:shd w:val="clear" w:color="auto" w:fill="CCFF99"/>
            <w:vAlign w:val="center"/>
          </w:tcPr>
          <w:p w14:paraId="0DC3E97C" w14:textId="1874EF66" w:rsidR="00B16D4D" w:rsidRPr="00B16D4D" w:rsidRDefault="00B16D4D" w:rsidP="00B16D4D">
            <w:pPr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Напор в обратном трубопроводе, кгс/см²</w:t>
            </w:r>
          </w:p>
        </w:tc>
      </w:tr>
      <w:tr w:rsidR="00B66547" w:rsidRPr="00B16D4D" w14:paraId="6B9C6090" w14:textId="77777777" w:rsidTr="00B66547">
        <w:trPr>
          <w:trHeight w:val="20"/>
        </w:trPr>
        <w:tc>
          <w:tcPr>
            <w:tcW w:w="9911" w:type="dxa"/>
            <w:gridSpan w:val="5"/>
            <w:shd w:val="clear" w:color="auto" w:fill="FFFF99"/>
            <w:vAlign w:val="center"/>
          </w:tcPr>
          <w:p w14:paraId="4EA6AF35" w14:textId="25766AC8" w:rsidR="00B66547" w:rsidRPr="00B66547" w:rsidRDefault="0032455E" w:rsidP="00B16D4D">
            <w:pPr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МУП «ТД»</w:t>
            </w:r>
          </w:p>
        </w:tc>
      </w:tr>
      <w:tr w:rsidR="00B66547" w:rsidRPr="00B16D4D" w14:paraId="44EDFDAF" w14:textId="2FE0FFBB" w:rsidTr="00AD37C3">
        <w:trPr>
          <w:trHeight w:val="2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B891F2" w14:textId="7A2DC217" w:rsidR="00B66547" w:rsidRPr="00B16D4D" w:rsidRDefault="00B66547" w:rsidP="00B66547">
            <w:pP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ТГУ ул. 40 лет Октября 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24C3DB04" w14:textId="2240A0FF" w:rsidR="00B66547" w:rsidRPr="00B16D4D" w:rsidRDefault="00F71082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1700" w:type="dxa"/>
            <w:vAlign w:val="center"/>
          </w:tcPr>
          <w:p w14:paraId="08B5E3BA" w14:textId="0492FF12" w:rsidR="00B66547" w:rsidRPr="00B16D4D" w:rsidRDefault="00F71082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6759141A" w14:textId="6879E49B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65BF7FEC" w14:textId="2744073F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F71082" w:rsidRPr="00B16D4D" w14:paraId="4E8A869C" w14:textId="7E9B7C83" w:rsidTr="00AD37C3">
        <w:trPr>
          <w:trHeight w:val="2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9F55E" w14:textId="52211EDF" w:rsidR="00F71082" w:rsidRPr="00B16D4D" w:rsidRDefault="00F71082" w:rsidP="00F71082">
            <w:pP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ТГУ проезд Боровых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59B70C56" w14:textId="49CC30E1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1700" w:type="dxa"/>
            <w:vAlign w:val="center"/>
          </w:tcPr>
          <w:p w14:paraId="5E611C60" w14:textId="397BFC09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422D4E54" w14:textId="77D6B5CE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2E04B07E" w14:textId="03098957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F71082" w:rsidRPr="00B16D4D" w14:paraId="5E851954" w14:textId="04F391D7" w:rsidTr="00AD37C3">
        <w:trPr>
          <w:trHeight w:val="2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AF28D" w14:textId="2C76C522" w:rsidR="00F71082" w:rsidRPr="00B16D4D" w:rsidRDefault="00F71082" w:rsidP="00F71082">
            <w:pP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ТГУ ул. Краснослободская 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4317E9EF" w14:textId="6480A601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1700" w:type="dxa"/>
            <w:vAlign w:val="center"/>
          </w:tcPr>
          <w:p w14:paraId="07764015" w14:textId="366D722B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53ECA50F" w14:textId="1FE6787E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0F2EA433" w14:textId="67A941DB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F71082" w:rsidRPr="00B16D4D" w14:paraId="24DA30DA" w14:textId="0B5DE9C2" w:rsidTr="00AD37C3">
        <w:trPr>
          <w:trHeight w:val="2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299218" w14:textId="2BFABA36" w:rsidR="00F71082" w:rsidRPr="00B16D4D" w:rsidRDefault="00F71082" w:rsidP="00F71082">
            <w:pP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ТГУ ул. Кооперативная 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5CD66FBE" w14:textId="1FC1B47D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1700" w:type="dxa"/>
            <w:vAlign w:val="center"/>
          </w:tcPr>
          <w:p w14:paraId="2989C1BD" w14:textId="6535E338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62758FBA" w14:textId="6350555C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2CDD77EB" w14:textId="1BE78C5B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F71082" w:rsidRPr="00B16D4D" w14:paraId="756807CC" w14:textId="474E2DF0" w:rsidTr="00AD37C3">
        <w:trPr>
          <w:trHeight w:val="2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0CFB8" w14:textId="7307BB34" w:rsidR="00F71082" w:rsidRPr="00B16D4D" w:rsidRDefault="00F71082" w:rsidP="00F71082">
            <w:pP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ТГУ ул. Железнодорожная 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0B7DAC59" w14:textId="5F5AC3F1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1700" w:type="dxa"/>
            <w:vAlign w:val="center"/>
          </w:tcPr>
          <w:p w14:paraId="6F499863" w14:textId="381BE445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4FE1B6EF" w14:textId="1D00420C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1D45398A" w14:textId="2DF288AC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F71082" w:rsidRPr="00B16D4D" w14:paraId="3F8BE23D" w14:textId="03BD2573" w:rsidTr="00AD37C3">
        <w:trPr>
          <w:trHeight w:val="2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21D05" w14:textId="124E62FD" w:rsidR="00F71082" w:rsidRPr="00B16D4D" w:rsidRDefault="00F71082" w:rsidP="00F71082">
            <w:pP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ТГУ ул. Смирнова 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79B0182A" w14:textId="2110FE3D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1700" w:type="dxa"/>
            <w:vAlign w:val="center"/>
          </w:tcPr>
          <w:p w14:paraId="739BEACE" w14:textId="23F63577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5C665F41" w14:textId="4C71FECF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0A5256BE" w14:textId="4C491A40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F71082" w:rsidRPr="00B16D4D" w14:paraId="090A03AC" w14:textId="13D65FB6" w:rsidTr="00AD37C3">
        <w:trPr>
          <w:trHeight w:val="2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4488E" w14:textId="5E60A3BA" w:rsidR="00F71082" w:rsidRPr="00B16D4D" w:rsidRDefault="00F71082" w:rsidP="00F71082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ТГУ ул. Заводская 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01905BC9" w14:textId="376DDEC3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1700" w:type="dxa"/>
            <w:vAlign w:val="center"/>
          </w:tcPr>
          <w:p w14:paraId="1A1DEC96" w14:textId="0D07B217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4F93D68D" w14:textId="2B80D4EE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222294CC" w14:textId="08757379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F71082" w:rsidRPr="00B16D4D" w14:paraId="3E29C639" w14:textId="23B31B1F" w:rsidTr="00B66547">
        <w:trPr>
          <w:trHeight w:val="2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592DF" w14:textId="156388FF" w:rsidR="00F71082" w:rsidRPr="00B16D4D" w:rsidRDefault="00F71082" w:rsidP="00F71082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ТГУ мкр. Солнечный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2BB064A8" w14:textId="7B47C843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1700" w:type="dxa"/>
            <w:vAlign w:val="center"/>
          </w:tcPr>
          <w:p w14:paraId="29124D3C" w14:textId="0BDA9D1E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4D8657CB" w14:textId="1CDBA799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292432E7" w14:textId="31B96CBA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F71082" w:rsidRPr="00B16D4D" w14:paraId="3B050DE8" w14:textId="6CC19C0F" w:rsidTr="00B66547">
        <w:trPr>
          <w:trHeight w:val="2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BFCB1" w14:textId="4DD6664C" w:rsidR="00F71082" w:rsidRPr="00B16D4D" w:rsidRDefault="00F71082" w:rsidP="00F71082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ТГУ ул. Восточная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06E9CABA" w14:textId="5CCA353B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1700" w:type="dxa"/>
            <w:vAlign w:val="center"/>
          </w:tcPr>
          <w:p w14:paraId="5212EC6E" w14:textId="5468EE27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5AAF3918" w14:textId="318CF4BC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5A8CEAFA" w14:textId="0795AFFC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B66547" w:rsidRPr="00B16D4D" w14:paraId="60C7ED44" w14:textId="6B1F58A7" w:rsidTr="00B66547">
        <w:trPr>
          <w:trHeight w:val="2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B541E" w14:textId="0BC6B627" w:rsidR="00B66547" w:rsidRPr="00B16D4D" w:rsidRDefault="00B66547" w:rsidP="00B66547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БМК ул. Спортивная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5AB6D7F1" w14:textId="4DD88AFC" w:rsidR="00B66547" w:rsidRPr="00B16D4D" w:rsidRDefault="00F71082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6,0</w:t>
            </w:r>
          </w:p>
        </w:tc>
        <w:tc>
          <w:tcPr>
            <w:tcW w:w="1700" w:type="dxa"/>
            <w:vAlign w:val="center"/>
          </w:tcPr>
          <w:p w14:paraId="3387189C" w14:textId="54165985" w:rsidR="00B66547" w:rsidRPr="00B16D4D" w:rsidRDefault="00F71082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7CE37A40" w14:textId="148D084D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2C98E4B9" w14:textId="01843CD5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B66547" w:rsidRPr="00B16D4D" w14:paraId="2E0D2D2B" w14:textId="008B4FF9" w:rsidTr="00B66547">
        <w:trPr>
          <w:trHeight w:val="2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7DF3D" w14:textId="6F290DA3" w:rsidR="00B66547" w:rsidRPr="00B16D4D" w:rsidRDefault="00B66547" w:rsidP="00B66547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БМК ул. Пролетарская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44FBFAA1" w14:textId="32204532" w:rsidR="00B66547" w:rsidRPr="00B16D4D" w:rsidRDefault="00F71082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1700" w:type="dxa"/>
            <w:vAlign w:val="center"/>
          </w:tcPr>
          <w:p w14:paraId="11CAD9AB" w14:textId="4569E3D4" w:rsidR="00B66547" w:rsidRPr="005C1BE0" w:rsidRDefault="00F71082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</w:t>
            </w:r>
            <w:r w:rsidR="005C1BE0">
              <w:rPr>
                <w:rFonts w:ascii="Trebuchet MS" w:eastAsia="Times New Roman" w:hAnsi="Trebuchet MS" w:cs="Arial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1654" w:type="dxa"/>
            <w:vAlign w:val="center"/>
          </w:tcPr>
          <w:p w14:paraId="5155E54D" w14:textId="491E5619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7B87B0DC" w14:textId="2BD9E90E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F71082" w:rsidRPr="00B16D4D" w14:paraId="1D9AFA46" w14:textId="1F98EAFA" w:rsidTr="00B66547">
        <w:trPr>
          <w:trHeight w:val="2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1430A" w14:textId="4BF1A87C" w:rsidR="00F71082" w:rsidRPr="00B16D4D" w:rsidRDefault="00F71082" w:rsidP="00F71082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БМК ул. Парковская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2C5596D9" w14:textId="1932D962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1700" w:type="dxa"/>
            <w:vAlign w:val="center"/>
          </w:tcPr>
          <w:p w14:paraId="6A88CFDB" w14:textId="4ECA3800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3601C14B" w14:textId="61CE9992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487B2BFF" w14:textId="4DE66DEC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F71082" w:rsidRPr="00B16D4D" w14:paraId="429C39CB" w14:textId="3853B1CD" w:rsidTr="00B66547">
        <w:trPr>
          <w:trHeight w:val="2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7E2FF" w14:textId="04B2319C" w:rsidR="00F71082" w:rsidRPr="00B16D4D" w:rsidRDefault="00F71082" w:rsidP="00F71082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БМК ул. Северная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3BFC34AB" w14:textId="3ED34911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1700" w:type="dxa"/>
            <w:vAlign w:val="center"/>
          </w:tcPr>
          <w:p w14:paraId="557D4A67" w14:textId="4AA6EEB0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34F605BF" w14:textId="1C13E88E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7DD8C8FB" w14:textId="42CD3FB1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F71082" w:rsidRPr="00B16D4D" w14:paraId="7987905B" w14:textId="00A33847" w:rsidTr="00B66547">
        <w:trPr>
          <w:trHeight w:val="2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B4D26" w14:textId="20FE8C2D" w:rsidR="00F71082" w:rsidRPr="00B16D4D" w:rsidRDefault="00F71082" w:rsidP="00F71082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БМК ул. Красноармейская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48EB5C42" w14:textId="011FA3CB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1700" w:type="dxa"/>
            <w:vAlign w:val="center"/>
          </w:tcPr>
          <w:p w14:paraId="083F2553" w14:textId="35DB4BA8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12BDE755" w14:textId="7BABC589" w:rsidR="00F71082" w:rsidRPr="00F71082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1742" w:type="dxa"/>
            <w:vAlign w:val="center"/>
          </w:tcPr>
          <w:p w14:paraId="10B2AF46" w14:textId="3DCB86BE" w:rsidR="00F71082" w:rsidRPr="00F71082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1,5</w:t>
            </w:r>
          </w:p>
        </w:tc>
      </w:tr>
      <w:tr w:rsidR="00F71082" w:rsidRPr="00B16D4D" w14:paraId="6465A375" w14:textId="31FABBBE" w:rsidTr="00B66547">
        <w:trPr>
          <w:trHeight w:val="2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4CB4F" w14:textId="1DEF812E" w:rsidR="00F71082" w:rsidRPr="00B16D4D" w:rsidRDefault="00F71082" w:rsidP="00F71082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ТГУ ул. Советская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21385AD3" w14:textId="110C167E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1700" w:type="dxa"/>
            <w:vAlign w:val="center"/>
          </w:tcPr>
          <w:p w14:paraId="0A010691" w14:textId="17C79C9E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7E66BAAD" w14:textId="7259F1C9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7B01268C" w14:textId="7F9DA327" w:rsidR="00F71082" w:rsidRPr="00B16D4D" w:rsidRDefault="00F71082" w:rsidP="00F71082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B66547" w:rsidRPr="00B16D4D" w14:paraId="41B7FF04" w14:textId="77777777" w:rsidTr="00655FE0">
        <w:trPr>
          <w:trHeight w:val="20"/>
        </w:trPr>
        <w:tc>
          <w:tcPr>
            <w:tcW w:w="9911" w:type="dxa"/>
            <w:gridSpan w:val="5"/>
            <w:shd w:val="clear" w:color="auto" w:fill="FFFF99"/>
            <w:vAlign w:val="center"/>
          </w:tcPr>
          <w:p w14:paraId="3F8DE5DC" w14:textId="403F2151" w:rsidR="00B66547" w:rsidRPr="00B66547" w:rsidRDefault="0032455E" w:rsidP="00A34A9B">
            <w:pPr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bookmarkEnd w:id="55"/>
      <w:tr w:rsidR="00B66547" w:rsidRPr="00B16D4D" w14:paraId="624D1F81" w14:textId="7630CC18" w:rsidTr="00045FA3">
        <w:trPr>
          <w:trHeight w:val="20"/>
        </w:trPr>
        <w:tc>
          <w:tcPr>
            <w:tcW w:w="31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49A9DA5" w14:textId="1AC4D6CB" w:rsidR="00B66547" w:rsidRPr="00B16D4D" w:rsidRDefault="00B66547" w:rsidP="00B66547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Каменка</w:t>
            </w:r>
          </w:p>
        </w:tc>
        <w:tc>
          <w:tcPr>
            <w:tcW w:w="1701" w:type="dxa"/>
            <w:vAlign w:val="center"/>
          </w:tcPr>
          <w:p w14:paraId="3A9E6FD3" w14:textId="59CCD5B0" w:rsidR="00B66547" w:rsidRPr="00F71082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F7108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1700" w:type="dxa"/>
            <w:vAlign w:val="center"/>
          </w:tcPr>
          <w:p w14:paraId="6B34C3EC" w14:textId="747B2D5B" w:rsidR="00B66547" w:rsidRPr="00F71082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F7108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184D0AA6" w14:textId="73D3361F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4912A749" w14:textId="4B9A2E6C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B66547" w:rsidRPr="00B16D4D" w14:paraId="71A5ED64" w14:textId="77777777" w:rsidTr="004815FC">
        <w:trPr>
          <w:trHeight w:val="20"/>
        </w:trPr>
        <w:tc>
          <w:tcPr>
            <w:tcW w:w="31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E6DAF76" w14:textId="0C70EB76" w:rsidR="00B66547" w:rsidRPr="00B16D4D" w:rsidRDefault="00B66547" w:rsidP="00B66547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Кистутово</w:t>
            </w:r>
          </w:p>
        </w:tc>
        <w:tc>
          <w:tcPr>
            <w:tcW w:w="1701" w:type="dxa"/>
            <w:vAlign w:val="center"/>
          </w:tcPr>
          <w:p w14:paraId="40F11197" w14:textId="1AF15285" w:rsidR="00B66547" w:rsidRPr="00F71082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F7108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1700" w:type="dxa"/>
            <w:vAlign w:val="center"/>
          </w:tcPr>
          <w:p w14:paraId="7B3CB1E2" w14:textId="36F776E2" w:rsidR="00B66547" w:rsidRPr="00F71082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F7108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628117BF" w14:textId="56DA31EF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0D78E2EA" w14:textId="0BBA87B4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B66547" w:rsidRPr="00B16D4D" w14:paraId="23F8B877" w14:textId="77777777" w:rsidTr="004815FC">
        <w:trPr>
          <w:trHeight w:val="20"/>
        </w:trPr>
        <w:tc>
          <w:tcPr>
            <w:tcW w:w="31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59112FD" w14:textId="6305CCCE" w:rsidR="00B66547" w:rsidRPr="00B16D4D" w:rsidRDefault="00B66547" w:rsidP="00B66547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Райково</w:t>
            </w:r>
          </w:p>
        </w:tc>
        <w:tc>
          <w:tcPr>
            <w:tcW w:w="1701" w:type="dxa"/>
            <w:vAlign w:val="center"/>
          </w:tcPr>
          <w:p w14:paraId="2992188D" w14:textId="4E988947" w:rsidR="00B66547" w:rsidRPr="00F71082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F7108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1700" w:type="dxa"/>
            <w:vAlign w:val="center"/>
          </w:tcPr>
          <w:p w14:paraId="64C4AC3E" w14:textId="4CD74614" w:rsidR="00B66547" w:rsidRPr="00F71082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F7108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6810AA40" w14:textId="0DF4AAC2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62605062" w14:textId="7E4787F3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B66547" w:rsidRPr="00B16D4D" w14:paraId="7B099439" w14:textId="77777777" w:rsidTr="004815FC">
        <w:trPr>
          <w:trHeight w:val="20"/>
        </w:trPr>
        <w:tc>
          <w:tcPr>
            <w:tcW w:w="31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7C9602F" w14:textId="708EEADA" w:rsidR="00B66547" w:rsidRPr="00B16D4D" w:rsidRDefault="00B66547" w:rsidP="00B66547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п. Ривицкий</w:t>
            </w:r>
          </w:p>
        </w:tc>
        <w:tc>
          <w:tcPr>
            <w:tcW w:w="1701" w:type="dxa"/>
            <w:vAlign w:val="center"/>
          </w:tcPr>
          <w:p w14:paraId="237BB255" w14:textId="79A84C92" w:rsidR="00B66547" w:rsidRPr="00F71082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F7108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1700" w:type="dxa"/>
            <w:vAlign w:val="center"/>
          </w:tcPr>
          <w:p w14:paraId="5B7536C0" w14:textId="488E7F0A" w:rsidR="00B66547" w:rsidRPr="00F71082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F7108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3AC255B7" w14:textId="19376D51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4C5F31E2" w14:textId="7E696F99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B66547" w:rsidRPr="00B16D4D" w14:paraId="2AC4A208" w14:textId="77777777" w:rsidTr="004815FC">
        <w:trPr>
          <w:trHeight w:val="20"/>
        </w:trPr>
        <w:tc>
          <w:tcPr>
            <w:tcW w:w="31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98848D7" w14:textId="35D49C3D" w:rsidR="00B66547" w:rsidRPr="00B16D4D" w:rsidRDefault="00B66547" w:rsidP="00B66547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Фабрика</w:t>
            </w:r>
          </w:p>
        </w:tc>
        <w:tc>
          <w:tcPr>
            <w:tcW w:w="1701" w:type="dxa"/>
            <w:vAlign w:val="center"/>
          </w:tcPr>
          <w:p w14:paraId="3C5F3CF1" w14:textId="1DAC822B" w:rsidR="00B66547" w:rsidRPr="00F71082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F7108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1700" w:type="dxa"/>
            <w:vAlign w:val="center"/>
          </w:tcPr>
          <w:p w14:paraId="2CB1C56A" w14:textId="7E0A75CC" w:rsidR="00B66547" w:rsidRPr="00F71082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F7108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3AEF4182" w14:textId="2DEB431C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07B0F571" w14:textId="357A4CD5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  <w:tr w:rsidR="00B66547" w:rsidRPr="00B16D4D" w14:paraId="0968AD58" w14:textId="77777777" w:rsidTr="004815FC">
        <w:trPr>
          <w:trHeight w:val="20"/>
        </w:trPr>
        <w:tc>
          <w:tcPr>
            <w:tcW w:w="31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488C64D" w14:textId="387AB17E" w:rsidR="00B66547" w:rsidRPr="00B16D4D" w:rsidRDefault="00B66547" w:rsidP="00B66547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с. Сельцы</w:t>
            </w:r>
          </w:p>
        </w:tc>
        <w:tc>
          <w:tcPr>
            <w:tcW w:w="1701" w:type="dxa"/>
            <w:vAlign w:val="center"/>
          </w:tcPr>
          <w:p w14:paraId="1E2C570F" w14:textId="72560C91" w:rsidR="00B66547" w:rsidRPr="00F71082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F7108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1700" w:type="dxa"/>
            <w:vAlign w:val="center"/>
          </w:tcPr>
          <w:p w14:paraId="2614A12F" w14:textId="6A2D0172" w:rsidR="00B66547" w:rsidRPr="00F71082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F7108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1654" w:type="dxa"/>
            <w:vAlign w:val="center"/>
          </w:tcPr>
          <w:p w14:paraId="00784D89" w14:textId="2FE2620B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742" w:type="dxa"/>
            <w:vAlign w:val="center"/>
          </w:tcPr>
          <w:p w14:paraId="224342DC" w14:textId="1AD81198" w:rsidR="00B66547" w:rsidRPr="00B16D4D" w:rsidRDefault="00B66547" w:rsidP="00B66547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5A2EB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―</w:t>
            </w:r>
          </w:p>
        </w:tc>
      </w:tr>
    </w:tbl>
    <w:p w14:paraId="4E7366EC" w14:textId="7A59DF1B" w:rsidR="008010F1" w:rsidRPr="00B16D4D" w:rsidRDefault="008010F1" w:rsidP="00202B5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</w:p>
    <w:p w14:paraId="7496F609" w14:textId="77777777" w:rsidR="00E31F6F" w:rsidRPr="00B16D4D" w:rsidRDefault="00E31F6F" w:rsidP="00202B5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</w:p>
    <w:p w14:paraId="7D199F5B" w14:textId="77777777" w:rsidR="00E31F6F" w:rsidRDefault="00E31F6F" w:rsidP="00202B5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4"/>
          <w:szCs w:val="24"/>
          <w:lang w:eastAsia="ru-RU"/>
        </w:rPr>
        <w:sectPr w:rsidR="00E31F6F" w:rsidSect="00CD1031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5E15C18A" w14:textId="4072A2B0" w:rsidR="00E31F6F" w:rsidRPr="00A34A9B" w:rsidRDefault="00E31F6F" w:rsidP="00A34A9B">
      <w:pPr>
        <w:widowControl w:val="0"/>
        <w:adjustRightInd w:val="0"/>
        <w:spacing w:after="0" w:line="276" w:lineRule="auto"/>
        <w:jc w:val="both"/>
        <w:textAlignment w:val="baseline"/>
        <w:rPr>
          <w:rFonts w:ascii="Trebuchet MS" w:eastAsia="Times New Roman" w:hAnsi="Trebuchet MS" w:cs="Times New Roman"/>
          <w:b/>
          <w:i/>
          <w:u w:val="single"/>
          <w:lang w:eastAsia="ru-RU"/>
        </w:rPr>
      </w:pPr>
      <w:r w:rsidRPr="00E31F6F">
        <w:rPr>
          <w:rFonts w:ascii="Trebuchet MS" w:eastAsia="Times New Roman" w:hAnsi="Trebuchet MS" w:cs="Times New Roman"/>
          <w:b/>
          <w:i/>
          <w:u w:val="single"/>
          <w:lang w:eastAsia="ru-RU"/>
        </w:rPr>
        <w:lastRenderedPageBreak/>
        <w:t xml:space="preserve">Пьезометрические графики тепловых сетей </w:t>
      </w:r>
      <w:r w:rsidRPr="002463B6">
        <w:rPr>
          <w:rFonts w:ascii="Trebuchet MS" w:eastAsia="Times New Roman" w:hAnsi="Trebuchet MS" w:cs="Times New Roman"/>
          <w:b/>
          <w:i/>
          <w:u w:val="single"/>
          <w:lang w:eastAsia="ru-RU"/>
        </w:rPr>
        <w:t xml:space="preserve">от котельных </w:t>
      </w:r>
      <w:r w:rsidR="007D43AF">
        <w:rPr>
          <w:rFonts w:ascii="Trebuchet MS" w:eastAsia="Times New Roman" w:hAnsi="Trebuchet MS" w:cs="Times New Roman"/>
          <w:b/>
          <w:i/>
          <w:u w:val="single"/>
          <w:lang w:eastAsia="ru-RU"/>
        </w:rPr>
        <w:t>Максатихинского</w:t>
      </w:r>
      <w:r w:rsidR="00FB5D5E" w:rsidRPr="002463B6">
        <w:rPr>
          <w:rFonts w:ascii="Trebuchet MS" w:eastAsia="Times New Roman" w:hAnsi="Trebuchet MS" w:cs="Times New Roman"/>
          <w:b/>
          <w:i/>
          <w:u w:val="single"/>
          <w:lang w:eastAsia="ru-RU"/>
        </w:rPr>
        <w:t xml:space="preserve"> муниципального округа</w:t>
      </w:r>
    </w:p>
    <w:tbl>
      <w:tblPr>
        <w:tblStyle w:val="af9"/>
        <w:tblW w:w="15735" w:type="dxa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33"/>
        <w:gridCol w:w="7802"/>
      </w:tblGrid>
      <w:tr w:rsidR="00E31F6F" w:rsidRPr="006236A7" w14:paraId="5910F69F" w14:textId="77777777" w:rsidTr="003F2B75">
        <w:tc>
          <w:tcPr>
            <w:tcW w:w="7933" w:type="dxa"/>
          </w:tcPr>
          <w:p w14:paraId="6B3E2E45" w14:textId="63E3B249" w:rsidR="00E31F6F" w:rsidRDefault="005C1BE0" w:rsidP="004A7F8D">
            <w:pPr>
              <w:jc w:val="center"/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</w:pPr>
            <w:r w:rsidRPr="005C1BE0">
              <w:rPr>
                <w:rFonts w:ascii="Trebuchet MS" w:eastAsia="Times New Roman" w:hAnsi="Trebuchet MS" w:cs="Times New Roman"/>
                <w:b/>
                <w:noProof/>
                <w:spacing w:val="-5"/>
                <w:sz w:val="20"/>
                <w:szCs w:val="20"/>
                <w:lang w:eastAsia="ru-RU"/>
              </w:rPr>
              <w:drawing>
                <wp:inline distT="0" distB="0" distL="0" distR="0" wp14:anchorId="313B824C" wp14:editId="34E2FF13">
                  <wp:extent cx="4767347" cy="2732405"/>
                  <wp:effectExtent l="0" t="0" r="0" b="0"/>
                  <wp:docPr id="20475239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7523910" name="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5770" cy="2748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81EC4D" w14:textId="7FE33746" w:rsidR="00E31F6F" w:rsidRPr="006236A7" w:rsidRDefault="00E31F6F" w:rsidP="004A7F8D">
            <w:pPr>
              <w:jc w:val="center"/>
              <w:rPr>
                <w:rFonts w:ascii="Trebuchet MS" w:eastAsia="Times New Roman" w:hAnsi="Trebuchet MS" w:cs="Times New Roman"/>
                <w:bCs/>
                <w:iCs/>
                <w:sz w:val="20"/>
                <w:szCs w:val="20"/>
                <w:lang w:eastAsia="ru-RU"/>
              </w:rPr>
            </w:pP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Рисунок 1.3.</w:t>
            </w:r>
            <w:r w:rsidR="00B525C9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8</w:t>
            </w: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.1</w:t>
            </w:r>
            <w:r w:rsidR="0073189D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</w:t>
            </w: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– Пьезометрический график участка сети </w:t>
            </w:r>
            <w:r w:rsidR="00B525C9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«</w:t>
            </w:r>
            <w:r w:rsidR="005C1BE0"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БМК ул. Спортивная</w:t>
            </w:r>
            <w:r w:rsid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</w:t>
            </w: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–</w:t>
            </w:r>
            <w:r w:rsidR="005C1BE0"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&gt;</w:t>
            </w: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</w:t>
            </w:r>
            <w:r w:rsidR="005C1BE0"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ул. Железнодорожная,20</w:t>
            </w:r>
            <w:r w:rsidR="00B525C9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7802" w:type="dxa"/>
          </w:tcPr>
          <w:p w14:paraId="153AB2D9" w14:textId="28E7B4AD" w:rsidR="00A746F7" w:rsidRDefault="00A746F7" w:rsidP="00A746F7">
            <w:pPr>
              <w:jc w:val="center"/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</w:pPr>
            <w:r w:rsidRPr="00A746F7">
              <w:rPr>
                <w:rFonts w:ascii="Trebuchet MS" w:eastAsia="Times New Roman" w:hAnsi="Trebuchet MS" w:cs="Times New Roman"/>
                <w:b/>
                <w:noProof/>
                <w:spacing w:val="-5"/>
                <w:sz w:val="20"/>
                <w:szCs w:val="20"/>
                <w:lang w:eastAsia="ru-RU"/>
              </w:rPr>
              <w:drawing>
                <wp:inline distT="0" distB="0" distL="0" distR="0" wp14:anchorId="5C0B243E" wp14:editId="703824A7">
                  <wp:extent cx="4721417" cy="2720447"/>
                  <wp:effectExtent l="0" t="0" r="3175" b="3810"/>
                  <wp:docPr id="59282050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820502" name="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2929" cy="2721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34C907" w14:textId="2EBDD60B" w:rsidR="00E31F6F" w:rsidRPr="006236A7" w:rsidRDefault="00A746F7" w:rsidP="00A746F7">
            <w:pPr>
              <w:jc w:val="center"/>
              <w:rPr>
                <w:rFonts w:ascii="Trebuchet MS" w:eastAsia="Times New Roman" w:hAnsi="Trebuchet MS" w:cs="Times New Roman"/>
                <w:bCs/>
                <w:iCs/>
                <w:sz w:val="20"/>
                <w:szCs w:val="20"/>
                <w:lang w:eastAsia="ru-RU"/>
              </w:rPr>
            </w:pP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Рисунок 1.3.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8</w:t>
            </w: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.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2 </w:t>
            </w: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– Пьезометрический график участка сети 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«</w:t>
            </w:r>
            <w:r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БМК ул. Спортивная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</w:t>
            </w: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–</w:t>
            </w:r>
            <w:r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&gt;</w:t>
            </w: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</w:t>
            </w:r>
            <w:r w:rsidRPr="00A746F7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ул. Пролетарская,55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»</w:t>
            </w:r>
          </w:p>
        </w:tc>
      </w:tr>
      <w:tr w:rsidR="00E31F6F" w:rsidRPr="006236A7" w14:paraId="77AF7496" w14:textId="77777777" w:rsidTr="003F2B75">
        <w:tc>
          <w:tcPr>
            <w:tcW w:w="7933" w:type="dxa"/>
          </w:tcPr>
          <w:p w14:paraId="3C379921" w14:textId="77777777" w:rsidR="00A746F7" w:rsidRDefault="00A746F7" w:rsidP="00A746F7">
            <w:pPr>
              <w:jc w:val="center"/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</w:pPr>
            <w:r w:rsidRPr="005C1BE0">
              <w:rPr>
                <w:rFonts w:ascii="Trebuchet MS" w:eastAsia="Times New Roman" w:hAnsi="Trebuchet MS" w:cs="Times New Roman"/>
                <w:b/>
                <w:noProof/>
                <w:spacing w:val="-5"/>
                <w:sz w:val="20"/>
                <w:szCs w:val="20"/>
                <w:lang w:eastAsia="ru-RU"/>
              </w:rPr>
              <w:drawing>
                <wp:inline distT="0" distB="0" distL="0" distR="0" wp14:anchorId="0DA6CA9B" wp14:editId="69C97270">
                  <wp:extent cx="4906334" cy="2732568"/>
                  <wp:effectExtent l="0" t="0" r="8890" b="0"/>
                  <wp:docPr id="169799457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7994570" name="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0367" cy="2740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44C26B" w14:textId="3C7118F3" w:rsidR="00E31F6F" w:rsidRPr="006236A7" w:rsidRDefault="00A746F7" w:rsidP="00A746F7">
            <w:pPr>
              <w:jc w:val="center"/>
              <w:rPr>
                <w:rFonts w:ascii="Trebuchet MS" w:eastAsia="Times New Roman" w:hAnsi="Trebuchet MS" w:cs="Times New Roman"/>
                <w:bCs/>
                <w:iCs/>
                <w:sz w:val="20"/>
                <w:szCs w:val="20"/>
                <w:lang w:eastAsia="ru-RU"/>
              </w:rPr>
            </w:pP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Рисунок 1.3.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8</w:t>
            </w: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.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3</w:t>
            </w:r>
            <w:r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</w:t>
            </w: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– Пьезометрический график участка сети 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«</w:t>
            </w:r>
            <w:r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БМК ул. Пролетарская</w:t>
            </w: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–</w:t>
            </w:r>
            <w:r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&gt;</w:t>
            </w: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</w:t>
            </w:r>
            <w:r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пер. Сосновый,6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7802" w:type="dxa"/>
          </w:tcPr>
          <w:p w14:paraId="177DBB27" w14:textId="77777777" w:rsidR="00A746F7" w:rsidRDefault="00A746F7" w:rsidP="00A746F7">
            <w:pPr>
              <w:jc w:val="center"/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</w:pPr>
            <w:r w:rsidRPr="005C1BE0">
              <w:rPr>
                <w:rFonts w:ascii="Trebuchet MS" w:eastAsia="Times New Roman" w:hAnsi="Trebuchet MS" w:cs="Times New Roman"/>
                <w:b/>
                <w:noProof/>
                <w:spacing w:val="-5"/>
                <w:sz w:val="20"/>
                <w:szCs w:val="20"/>
                <w:lang w:eastAsia="ru-RU"/>
              </w:rPr>
              <w:drawing>
                <wp:inline distT="0" distB="0" distL="0" distR="0" wp14:anchorId="7DAC4231" wp14:editId="7425D0D5">
                  <wp:extent cx="4772704" cy="2730528"/>
                  <wp:effectExtent l="0" t="0" r="8890" b="0"/>
                  <wp:docPr id="26825018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250187" name="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7665" cy="2733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59F8ED" w14:textId="1BB70C81" w:rsidR="00E31F6F" w:rsidRPr="005C1BE0" w:rsidRDefault="00A746F7" w:rsidP="00A746F7">
            <w:pPr>
              <w:jc w:val="center"/>
              <w:rPr>
                <w:rFonts w:ascii="Trebuchet MS" w:eastAsia="Times New Roman" w:hAnsi="Trebuchet MS" w:cs="Times New Roman"/>
                <w:bCs/>
                <w:iCs/>
                <w:sz w:val="20"/>
                <w:szCs w:val="20"/>
                <w:lang w:eastAsia="ru-RU"/>
              </w:rPr>
            </w:pP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Рисунок 1.3.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8</w:t>
            </w: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.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4</w:t>
            </w: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– Пьезометрический график участка сети 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«</w:t>
            </w:r>
            <w:r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БМК ул. Северная</w:t>
            </w: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–</w:t>
            </w:r>
            <w:r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&gt;</w:t>
            </w:r>
            <w:r w:rsidRPr="00E31F6F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</w:t>
            </w:r>
            <w:r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ул. Песчаная,9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»</w:t>
            </w:r>
          </w:p>
        </w:tc>
      </w:tr>
      <w:tr w:rsidR="0082751B" w:rsidRPr="006236A7" w14:paraId="4D8A47BC" w14:textId="77777777" w:rsidTr="003F2B75">
        <w:tc>
          <w:tcPr>
            <w:tcW w:w="7933" w:type="dxa"/>
          </w:tcPr>
          <w:p w14:paraId="248FC2AD" w14:textId="77777777" w:rsidR="00A746F7" w:rsidRDefault="00A746F7" w:rsidP="00A746F7">
            <w:pPr>
              <w:jc w:val="center"/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</w:pPr>
            <w:r w:rsidRPr="005C1BE0">
              <w:rPr>
                <w:rFonts w:ascii="Trebuchet MS" w:eastAsia="Times New Roman" w:hAnsi="Trebuchet MS" w:cs="Times New Roman"/>
                <w:b/>
                <w:noProof/>
                <w:spacing w:val="-5"/>
                <w:sz w:val="20"/>
                <w:szCs w:val="20"/>
                <w:lang w:eastAsia="ru-RU"/>
              </w:rPr>
              <w:lastRenderedPageBreak/>
              <w:drawing>
                <wp:inline distT="0" distB="0" distL="0" distR="0" wp14:anchorId="4C1DE8D3" wp14:editId="4C1C48E8">
                  <wp:extent cx="4817110" cy="2740025"/>
                  <wp:effectExtent l="0" t="0" r="2540" b="3175"/>
                  <wp:docPr id="75674763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6747634" name="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7110" cy="274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2C3B5E" w14:textId="4B188996" w:rsidR="00A746F7" w:rsidRPr="00A746F7" w:rsidRDefault="00A746F7" w:rsidP="00A746F7">
            <w:pPr>
              <w:jc w:val="center"/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</w:pPr>
            <w:r w:rsidRPr="0082751B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Рисунок 1.3.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8</w:t>
            </w:r>
            <w:r w:rsidRPr="0082751B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.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5</w:t>
            </w:r>
            <w:r w:rsidRPr="0082751B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– Пьезометрический график участка сети 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«</w:t>
            </w:r>
            <w:r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БМК ул. Парковская</w:t>
            </w:r>
            <w:r w:rsidRPr="0082751B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</w:t>
            </w:r>
          </w:p>
          <w:p w14:paraId="58BB1420" w14:textId="4DEE5ACA" w:rsidR="0082751B" w:rsidRPr="006236A7" w:rsidRDefault="00A746F7" w:rsidP="00A746F7">
            <w:pPr>
              <w:jc w:val="center"/>
              <w:rPr>
                <w:rFonts w:ascii="Trebuchet MS" w:eastAsia="Times New Roman" w:hAnsi="Trebuchet MS" w:cs="Times New Roman"/>
                <w:bCs/>
                <w:iCs/>
                <w:sz w:val="20"/>
                <w:szCs w:val="20"/>
                <w:lang w:eastAsia="ru-RU"/>
              </w:rPr>
            </w:pPr>
            <w:r w:rsidRPr="0082751B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–</w:t>
            </w:r>
            <w:r w:rsidRPr="00A746F7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&gt;</w:t>
            </w:r>
            <w:r w:rsidRPr="0082751B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</w:t>
            </w:r>
            <w:r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ул. Парковская,50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7802" w:type="dxa"/>
          </w:tcPr>
          <w:p w14:paraId="060F9686" w14:textId="77777777" w:rsidR="00A746F7" w:rsidRDefault="00A746F7" w:rsidP="00A746F7">
            <w:pPr>
              <w:jc w:val="center"/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</w:pPr>
            <w:r w:rsidRPr="005C1BE0">
              <w:rPr>
                <w:rFonts w:ascii="Trebuchet MS" w:eastAsia="Times New Roman" w:hAnsi="Trebuchet MS" w:cs="Times New Roman"/>
                <w:b/>
                <w:noProof/>
                <w:spacing w:val="-5"/>
                <w:sz w:val="20"/>
                <w:szCs w:val="20"/>
                <w:lang w:eastAsia="ru-RU"/>
              </w:rPr>
              <w:drawing>
                <wp:inline distT="0" distB="0" distL="0" distR="0" wp14:anchorId="1C505E97" wp14:editId="04E12385">
                  <wp:extent cx="4869027" cy="2796362"/>
                  <wp:effectExtent l="0" t="0" r="8255" b="4445"/>
                  <wp:docPr id="80614220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142200" name="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0098" cy="2802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0E57C4" w14:textId="6627B30C" w:rsidR="00A746F7" w:rsidRPr="005C1BE0" w:rsidRDefault="00A746F7" w:rsidP="00A746F7">
            <w:pPr>
              <w:jc w:val="center"/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</w:pPr>
            <w:r w:rsidRPr="0082751B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Рисунок 1.3.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8</w:t>
            </w:r>
            <w:r w:rsidRPr="0082751B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.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6</w:t>
            </w:r>
            <w:r w:rsidRPr="0082751B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– Пьезометрический график участка сети 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«</w:t>
            </w:r>
            <w:r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ТГУ ул. Смирнова</w:t>
            </w:r>
            <w:r w:rsidRPr="0082751B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</w:t>
            </w:r>
          </w:p>
          <w:p w14:paraId="44F6DD08" w14:textId="0449BFD1" w:rsidR="0082751B" w:rsidRPr="006236A7" w:rsidRDefault="00A746F7" w:rsidP="00A746F7">
            <w:pPr>
              <w:jc w:val="center"/>
              <w:rPr>
                <w:rFonts w:ascii="Trebuchet MS" w:eastAsia="Times New Roman" w:hAnsi="Trebuchet MS" w:cs="Times New Roman"/>
                <w:bCs/>
                <w:iCs/>
                <w:sz w:val="20"/>
                <w:szCs w:val="20"/>
                <w:lang w:eastAsia="ru-RU"/>
              </w:rPr>
            </w:pPr>
            <w:r w:rsidRPr="0082751B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–</w:t>
            </w:r>
            <w:r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&gt;</w:t>
            </w:r>
            <w:r w:rsidRPr="0082751B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</w:t>
            </w:r>
            <w:r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ул. Петрова,35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»</w:t>
            </w:r>
          </w:p>
        </w:tc>
      </w:tr>
      <w:tr w:rsidR="0082751B" w:rsidRPr="006236A7" w14:paraId="6A59A4E7" w14:textId="77777777" w:rsidTr="003F2B75">
        <w:tc>
          <w:tcPr>
            <w:tcW w:w="7933" w:type="dxa"/>
          </w:tcPr>
          <w:p w14:paraId="1DBA23AE" w14:textId="77777777" w:rsidR="00A746F7" w:rsidRDefault="00A746F7" w:rsidP="00A746F7">
            <w:pPr>
              <w:jc w:val="center"/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</w:pPr>
            <w:r w:rsidRPr="005C1BE0">
              <w:rPr>
                <w:rFonts w:ascii="Trebuchet MS" w:eastAsia="Times New Roman" w:hAnsi="Trebuchet MS" w:cs="Times New Roman"/>
                <w:b/>
                <w:noProof/>
                <w:spacing w:val="-5"/>
                <w:sz w:val="20"/>
                <w:szCs w:val="20"/>
                <w:lang w:eastAsia="ru-RU"/>
              </w:rPr>
              <w:drawing>
                <wp:inline distT="0" distB="0" distL="0" distR="0" wp14:anchorId="1D2711E0" wp14:editId="3DF1EB6A">
                  <wp:extent cx="4895193" cy="2785730"/>
                  <wp:effectExtent l="0" t="0" r="1270" b="0"/>
                  <wp:docPr id="191578112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5781127" name="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7671" cy="2787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D18948" w14:textId="3BDCBCB2" w:rsidR="0082751B" w:rsidRPr="006236A7" w:rsidRDefault="00A746F7" w:rsidP="00A746F7">
            <w:pPr>
              <w:jc w:val="center"/>
              <w:rPr>
                <w:rFonts w:ascii="Trebuchet MS" w:eastAsia="Times New Roman" w:hAnsi="Trebuchet MS" w:cs="Times New Roman"/>
                <w:bCs/>
                <w:iCs/>
                <w:sz w:val="20"/>
                <w:szCs w:val="20"/>
                <w:lang w:eastAsia="ru-RU"/>
              </w:rPr>
            </w:pPr>
            <w:r w:rsidRPr="0097181A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Рисунок 1.3.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8</w:t>
            </w:r>
            <w:r w:rsidRPr="0097181A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.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7</w:t>
            </w:r>
            <w:r w:rsidRPr="0097181A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– Пьезометрический график участка сети 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«</w:t>
            </w:r>
            <w:r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БМК ул. Красноармейская</w:t>
            </w:r>
            <w:r w:rsidRPr="0097181A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–</w:t>
            </w:r>
            <w:r w:rsidRPr="00A746F7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&gt;</w:t>
            </w:r>
            <w:r w:rsidRPr="0097181A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</w:t>
            </w:r>
            <w:r w:rsidRPr="005C1BE0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ул. Красноармейская,58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7802" w:type="dxa"/>
          </w:tcPr>
          <w:p w14:paraId="2F65D72E" w14:textId="77777777" w:rsidR="00A746F7" w:rsidRDefault="00A746F7" w:rsidP="00A746F7">
            <w:pPr>
              <w:jc w:val="center"/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</w:pPr>
            <w:r w:rsidRPr="00A746F7">
              <w:rPr>
                <w:rFonts w:ascii="Trebuchet MS" w:eastAsia="Times New Roman" w:hAnsi="Trebuchet MS" w:cs="Times New Roman"/>
                <w:b/>
                <w:noProof/>
                <w:spacing w:val="-5"/>
                <w:sz w:val="20"/>
                <w:szCs w:val="20"/>
                <w:lang w:eastAsia="ru-RU"/>
              </w:rPr>
              <w:drawing>
                <wp:inline distT="0" distB="0" distL="0" distR="0" wp14:anchorId="3001BE96" wp14:editId="324FE431">
                  <wp:extent cx="4900295" cy="2784475"/>
                  <wp:effectExtent l="0" t="0" r="0" b="0"/>
                  <wp:docPr id="114389811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3898114" name="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0295" cy="278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879B33" w14:textId="04330C2A" w:rsidR="0082751B" w:rsidRPr="006236A7" w:rsidRDefault="00A746F7" w:rsidP="00A746F7">
            <w:pPr>
              <w:jc w:val="center"/>
              <w:rPr>
                <w:rFonts w:ascii="Trebuchet MS" w:eastAsia="Times New Roman" w:hAnsi="Trebuchet MS" w:cs="Times New Roman"/>
                <w:bCs/>
                <w:iCs/>
                <w:sz w:val="20"/>
                <w:szCs w:val="20"/>
                <w:lang w:eastAsia="ru-RU"/>
              </w:rPr>
            </w:pPr>
            <w:r w:rsidRPr="0097181A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Рисунок 1.3.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8</w:t>
            </w:r>
            <w:r w:rsidRPr="0097181A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.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8 </w:t>
            </w:r>
            <w:r w:rsidRPr="0097181A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– Пьезометрический график участка сети 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«</w:t>
            </w:r>
            <w:r w:rsidRPr="00A746F7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Котельная д. Фабрика</w:t>
            </w:r>
            <w:r w:rsidRPr="0097181A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–</w:t>
            </w:r>
            <w:r w:rsidRPr="00A746F7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&gt;</w:t>
            </w:r>
            <w:r w:rsidRPr="0097181A"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rebuchet MS" w:eastAsia="Times New Roman" w:hAnsi="Trebuchet MS" w:cs="Times New Roman"/>
                <w:b/>
                <w:spacing w:val="-5"/>
                <w:sz w:val="20"/>
                <w:szCs w:val="20"/>
                <w:lang w:eastAsia="ru-RU"/>
              </w:rPr>
              <w:t>д. Фабрика,1»</w:t>
            </w:r>
          </w:p>
        </w:tc>
      </w:tr>
    </w:tbl>
    <w:p w14:paraId="5B036489" w14:textId="77777777" w:rsidR="00E31F6F" w:rsidRPr="005C1BE0" w:rsidRDefault="00E31F6F" w:rsidP="00154439">
      <w:pPr>
        <w:widowControl w:val="0"/>
        <w:adjustRightInd w:val="0"/>
        <w:spacing w:after="0" w:line="276" w:lineRule="auto"/>
        <w:jc w:val="both"/>
        <w:textAlignment w:val="baseline"/>
        <w:rPr>
          <w:rFonts w:ascii="Trebuchet MS" w:eastAsia="Times New Roman" w:hAnsi="Trebuchet MS" w:cs="Times New Roman"/>
          <w:b/>
          <w:i/>
          <w:sz w:val="24"/>
          <w:szCs w:val="24"/>
          <w:u w:val="single"/>
          <w:lang w:eastAsia="ru-RU"/>
        </w:rPr>
        <w:sectPr w:rsidR="00E31F6F" w:rsidRPr="005C1BE0" w:rsidSect="00EC4E60">
          <w:pgSz w:w="16838" w:h="11906" w:orient="landscape"/>
          <w:pgMar w:top="851" w:right="1134" w:bottom="1134" w:left="1134" w:header="454" w:footer="397" w:gutter="0"/>
          <w:cols w:space="720"/>
          <w:titlePg/>
          <w:docGrid w:linePitch="299"/>
        </w:sectPr>
      </w:pPr>
    </w:p>
    <w:p w14:paraId="64F6EB32" w14:textId="77777777" w:rsidR="002411CF" w:rsidRPr="00CD1264" w:rsidRDefault="002411CF" w:rsidP="002411CF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6" w:name="_Toc203488712"/>
      <w:r w:rsidRPr="00CD1264">
        <w:rPr>
          <w:rFonts w:ascii="Trebuchet MS" w:eastAsia="Times New Roman" w:hAnsi="Trebuchet MS" w:cs="Times New Roman"/>
          <w:b/>
          <w:lang w:eastAsia="ru-RU"/>
        </w:rPr>
        <w:lastRenderedPageBreak/>
        <w:t>1.3.</w:t>
      </w:r>
      <w:r>
        <w:rPr>
          <w:rFonts w:ascii="Trebuchet MS" w:eastAsia="Times New Roman" w:hAnsi="Trebuchet MS" w:cs="Times New Roman"/>
          <w:b/>
          <w:lang w:eastAsia="ru-RU"/>
        </w:rPr>
        <w:t>9</w:t>
      </w:r>
      <w:r w:rsidRPr="00CD1264">
        <w:rPr>
          <w:rFonts w:ascii="Trebuchet MS" w:eastAsia="Times New Roman" w:hAnsi="Trebuchet MS" w:cs="Times New Roman"/>
          <w:b/>
          <w:lang w:eastAsia="ru-RU"/>
        </w:rPr>
        <w:t xml:space="preserve"> Статистика отказов (аварий, инцидентов) и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последние 5 лет</w:t>
      </w:r>
      <w:bookmarkEnd w:id="56"/>
    </w:p>
    <w:p w14:paraId="6FA9D605" w14:textId="73002B8D" w:rsidR="002411CF" w:rsidRPr="003F2B75" w:rsidRDefault="002411CF" w:rsidP="002411CF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3F2B75">
        <w:rPr>
          <w:rFonts w:ascii="Trebuchet MS" w:eastAsia="Times New Roman" w:hAnsi="Trebuchet MS" w:cs="Times New Roman"/>
          <w:lang w:eastAsia="ru-RU"/>
        </w:rPr>
        <w:t>Информация о количестве отказов (аварий</w:t>
      </w:r>
      <w:r>
        <w:rPr>
          <w:rFonts w:ascii="Trebuchet MS" w:eastAsia="Times New Roman" w:hAnsi="Trebuchet MS" w:cs="Times New Roman"/>
          <w:lang w:eastAsia="ru-RU"/>
        </w:rPr>
        <w:t>, инцидентов</w:t>
      </w:r>
      <w:r w:rsidRPr="003F2B75">
        <w:rPr>
          <w:rFonts w:ascii="Trebuchet MS" w:eastAsia="Times New Roman" w:hAnsi="Trebuchet MS" w:cs="Times New Roman"/>
          <w:lang w:eastAsia="ru-RU"/>
        </w:rPr>
        <w:t>) на участках тепловых сетей теплоснабжающ</w:t>
      </w:r>
      <w:r w:rsidR="0071601D">
        <w:rPr>
          <w:rFonts w:ascii="Trebuchet MS" w:eastAsia="Times New Roman" w:hAnsi="Trebuchet MS" w:cs="Times New Roman"/>
          <w:lang w:eastAsia="ru-RU"/>
        </w:rPr>
        <w:t>их</w:t>
      </w:r>
      <w:r w:rsidRPr="003F2B75">
        <w:rPr>
          <w:rFonts w:ascii="Trebuchet MS" w:eastAsia="Times New Roman" w:hAnsi="Trebuchet MS" w:cs="Times New Roman"/>
          <w:lang w:eastAsia="ru-RU"/>
        </w:rPr>
        <w:t xml:space="preserve"> организаци</w:t>
      </w:r>
      <w:r w:rsidR="0071601D">
        <w:rPr>
          <w:rFonts w:ascii="Trebuchet MS" w:eastAsia="Times New Roman" w:hAnsi="Trebuchet MS" w:cs="Times New Roman"/>
          <w:lang w:eastAsia="ru-RU"/>
        </w:rPr>
        <w:t>й</w:t>
      </w:r>
      <w:r w:rsidRPr="003F2B75">
        <w:rPr>
          <w:rFonts w:ascii="Trebuchet MS" w:eastAsia="Times New Roman" w:hAnsi="Trebuchet MS" w:cs="Times New Roman"/>
          <w:lang w:eastAsia="ru-RU"/>
        </w:rPr>
        <w:t xml:space="preserve"> за период 202</w:t>
      </w:r>
      <w:r w:rsidR="00403F9F">
        <w:rPr>
          <w:rFonts w:ascii="Trebuchet MS" w:eastAsia="Times New Roman" w:hAnsi="Trebuchet MS" w:cs="Times New Roman"/>
          <w:lang w:eastAsia="ru-RU"/>
        </w:rPr>
        <w:t>3</w:t>
      </w:r>
      <w:r w:rsidRPr="003F2B75">
        <w:rPr>
          <w:rFonts w:ascii="Trebuchet MS" w:eastAsia="Times New Roman" w:hAnsi="Trebuchet MS" w:cs="Times New Roman"/>
          <w:lang w:eastAsia="ru-RU"/>
        </w:rPr>
        <w:t>-202</w:t>
      </w:r>
      <w:r w:rsidR="00403F9F">
        <w:rPr>
          <w:rFonts w:ascii="Trebuchet MS" w:eastAsia="Times New Roman" w:hAnsi="Trebuchet MS" w:cs="Times New Roman"/>
          <w:lang w:eastAsia="ru-RU"/>
        </w:rPr>
        <w:t>4</w:t>
      </w:r>
      <w:r w:rsidRPr="003F2B75">
        <w:rPr>
          <w:rFonts w:ascii="Trebuchet MS" w:eastAsia="Times New Roman" w:hAnsi="Trebuchet MS" w:cs="Times New Roman"/>
          <w:lang w:eastAsia="ru-RU"/>
        </w:rPr>
        <w:t xml:space="preserve"> гг. представлена в таблице 1.3.</w:t>
      </w:r>
      <w:r>
        <w:rPr>
          <w:rFonts w:ascii="Trebuchet MS" w:eastAsia="Times New Roman" w:hAnsi="Trebuchet MS" w:cs="Times New Roman"/>
          <w:lang w:eastAsia="ru-RU"/>
        </w:rPr>
        <w:t>9</w:t>
      </w:r>
      <w:r w:rsidRPr="003F2B75">
        <w:rPr>
          <w:rFonts w:ascii="Trebuchet MS" w:eastAsia="Times New Roman" w:hAnsi="Trebuchet MS" w:cs="Times New Roman"/>
          <w:lang w:eastAsia="ru-RU"/>
        </w:rPr>
        <w:t>.</w:t>
      </w:r>
      <w:r w:rsidR="0071601D">
        <w:rPr>
          <w:rFonts w:ascii="Trebuchet MS" w:eastAsia="Times New Roman" w:hAnsi="Trebuchet MS" w:cs="Times New Roman"/>
          <w:lang w:eastAsia="ru-RU"/>
        </w:rPr>
        <w:t xml:space="preserve"> Данные </w:t>
      </w:r>
      <w:r w:rsidR="0071601D" w:rsidRPr="0071601D">
        <w:rPr>
          <w:rFonts w:ascii="Trebuchet MS" w:eastAsia="Times New Roman" w:hAnsi="Trebuchet MS" w:cs="Times New Roman"/>
          <w:lang w:eastAsia="ru-RU"/>
        </w:rPr>
        <w:t xml:space="preserve">о количестве отказов (аварий) на участках тепловых сетей за </w:t>
      </w:r>
      <w:r w:rsidR="0071601D">
        <w:rPr>
          <w:rFonts w:ascii="Trebuchet MS" w:eastAsia="Times New Roman" w:hAnsi="Trebuchet MS" w:cs="Times New Roman"/>
          <w:lang w:eastAsia="ru-RU"/>
        </w:rPr>
        <w:t>период 2020-2022 гг. отсутствует.</w:t>
      </w:r>
    </w:p>
    <w:p w14:paraId="61847D7E" w14:textId="654088C0" w:rsidR="002411CF" w:rsidRDefault="002411CF" w:rsidP="002411CF">
      <w:pPr>
        <w:widowControl w:val="0"/>
        <w:tabs>
          <w:tab w:val="left" w:pos="0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9D5CE9">
        <w:rPr>
          <w:rFonts w:ascii="Trebuchet MS" w:eastAsia="Times New Roman" w:hAnsi="Trebuchet MS" w:cs="Times New Roman"/>
          <w:b/>
          <w:spacing w:val="-5"/>
          <w:lang w:eastAsia="ru-RU"/>
        </w:rPr>
        <w:t>Таблица 1.3.</w:t>
      </w:r>
      <w:r>
        <w:rPr>
          <w:rFonts w:ascii="Trebuchet MS" w:eastAsia="Times New Roman" w:hAnsi="Trebuchet MS" w:cs="Times New Roman"/>
          <w:b/>
          <w:spacing w:val="-5"/>
          <w:lang w:eastAsia="ru-RU"/>
        </w:rPr>
        <w:t>9</w:t>
      </w:r>
      <w:r w:rsidRPr="009D5CE9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– Данные по отказам (авариям, инцидентам) на тепловых сетях муниципального </w:t>
      </w:r>
      <w:r w:rsidR="007E4576">
        <w:rPr>
          <w:rFonts w:ascii="Trebuchet MS" w:eastAsia="Times New Roman" w:hAnsi="Trebuchet MS" w:cs="Times New Roman"/>
          <w:b/>
          <w:spacing w:val="-5"/>
          <w:lang w:eastAsia="ru-RU"/>
        </w:rPr>
        <w:t>округа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48"/>
        <w:gridCol w:w="1063"/>
        <w:gridCol w:w="1063"/>
        <w:gridCol w:w="2126"/>
        <w:gridCol w:w="1411"/>
      </w:tblGrid>
      <w:tr w:rsidR="00403F9F" w:rsidRPr="00564DAC" w14:paraId="6F2F25A6" w14:textId="77777777" w:rsidTr="006C4A1C">
        <w:trPr>
          <w:trHeight w:val="20"/>
          <w:tblHeader/>
        </w:trPr>
        <w:tc>
          <w:tcPr>
            <w:tcW w:w="4248" w:type="dxa"/>
            <w:vMerge w:val="restart"/>
            <w:shd w:val="clear" w:color="auto" w:fill="CCFF99"/>
            <w:vAlign w:val="center"/>
            <w:hideMark/>
          </w:tcPr>
          <w:p w14:paraId="32CF3865" w14:textId="77777777" w:rsidR="00403F9F" w:rsidRPr="00564DAC" w:rsidRDefault="00403F9F" w:rsidP="00885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</w:pPr>
            <w:bookmarkStart w:id="57" w:name="_Hlk133139877"/>
            <w:r w:rsidRPr="00564DAC"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  <w:t xml:space="preserve">Наименование </w:t>
            </w:r>
          </w:p>
          <w:p w14:paraId="52B34A90" w14:textId="77777777" w:rsidR="00403F9F" w:rsidRPr="00564DAC" w:rsidRDefault="00403F9F" w:rsidP="00885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  <w:t>тепловой сети</w:t>
            </w:r>
          </w:p>
        </w:tc>
        <w:tc>
          <w:tcPr>
            <w:tcW w:w="2126" w:type="dxa"/>
            <w:gridSpan w:val="2"/>
            <w:shd w:val="clear" w:color="auto" w:fill="CCFF99"/>
            <w:vAlign w:val="center"/>
            <w:hideMark/>
          </w:tcPr>
          <w:p w14:paraId="50AB631A" w14:textId="77777777" w:rsidR="006C4A1C" w:rsidRPr="00564DAC" w:rsidRDefault="00403F9F" w:rsidP="00885BA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  <w:t xml:space="preserve">Количество отказов </w:t>
            </w:r>
          </w:p>
          <w:p w14:paraId="29A77AB7" w14:textId="77777777" w:rsidR="006C4A1C" w:rsidRPr="00564DAC" w:rsidRDefault="00403F9F" w:rsidP="00885BA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  <w:t xml:space="preserve">(аварий, инцидентов) </w:t>
            </w:r>
          </w:p>
          <w:p w14:paraId="43406847" w14:textId="5A05C01A" w:rsidR="00403F9F" w:rsidRPr="00564DAC" w:rsidRDefault="00403F9F" w:rsidP="00885BA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  <w:t>на тепловых сетях</w:t>
            </w:r>
          </w:p>
        </w:tc>
        <w:tc>
          <w:tcPr>
            <w:tcW w:w="2126" w:type="dxa"/>
            <w:vMerge w:val="restart"/>
            <w:shd w:val="clear" w:color="auto" w:fill="CCFF99"/>
            <w:vAlign w:val="center"/>
            <w:hideMark/>
          </w:tcPr>
          <w:p w14:paraId="18ED5033" w14:textId="69368F1A" w:rsidR="00403F9F" w:rsidRPr="00564DAC" w:rsidRDefault="00403F9F" w:rsidP="00885BA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  <w:t>Средняя продолжительность устранения аварийной ситуации, ч.</w:t>
            </w:r>
          </w:p>
        </w:tc>
        <w:tc>
          <w:tcPr>
            <w:tcW w:w="1411" w:type="dxa"/>
            <w:vMerge w:val="restart"/>
            <w:shd w:val="clear" w:color="auto" w:fill="CCFF99"/>
            <w:vAlign w:val="center"/>
            <w:hideMark/>
          </w:tcPr>
          <w:p w14:paraId="632A7749" w14:textId="77777777" w:rsidR="00403F9F" w:rsidRPr="00564DAC" w:rsidRDefault="00403F9F" w:rsidP="00885BA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  <w:t>Причина (ы) повреждения</w:t>
            </w:r>
          </w:p>
        </w:tc>
      </w:tr>
      <w:tr w:rsidR="00403F9F" w:rsidRPr="00564DAC" w14:paraId="5000A935" w14:textId="77777777" w:rsidTr="006C4A1C">
        <w:trPr>
          <w:trHeight w:val="70"/>
          <w:tblHeader/>
        </w:trPr>
        <w:tc>
          <w:tcPr>
            <w:tcW w:w="4248" w:type="dxa"/>
            <w:vMerge/>
            <w:shd w:val="clear" w:color="auto" w:fill="CCFF99"/>
            <w:noWrap/>
            <w:vAlign w:val="center"/>
          </w:tcPr>
          <w:p w14:paraId="7EC4545A" w14:textId="77777777" w:rsidR="00403F9F" w:rsidRPr="00564DAC" w:rsidRDefault="00403F9F" w:rsidP="00885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</w:p>
        </w:tc>
        <w:tc>
          <w:tcPr>
            <w:tcW w:w="1063" w:type="dxa"/>
            <w:shd w:val="clear" w:color="auto" w:fill="CCFF99"/>
            <w:noWrap/>
            <w:vAlign w:val="center"/>
          </w:tcPr>
          <w:p w14:paraId="4CE4F50F" w14:textId="4AAAC6B4" w:rsidR="00403F9F" w:rsidRPr="00564DAC" w:rsidRDefault="00403F9F" w:rsidP="00885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  <w:t>202</w:t>
            </w:r>
            <w:r w:rsidRPr="00564DAC">
              <w:rPr>
                <w:rFonts w:ascii="Trebuchet MS" w:eastAsia="Times New Roman" w:hAnsi="Trebuchet MS" w:cs="Arial"/>
                <w:b/>
                <w:sz w:val="19"/>
                <w:szCs w:val="19"/>
                <w:lang w:val="en-US" w:eastAsia="ru-RU"/>
              </w:rPr>
              <w:t>3</w:t>
            </w:r>
            <w:r w:rsidRPr="00564DAC"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  <w:t xml:space="preserve"> г.</w:t>
            </w:r>
          </w:p>
        </w:tc>
        <w:tc>
          <w:tcPr>
            <w:tcW w:w="1063" w:type="dxa"/>
            <w:shd w:val="clear" w:color="auto" w:fill="CCFF99"/>
            <w:vAlign w:val="center"/>
          </w:tcPr>
          <w:p w14:paraId="069A1DBD" w14:textId="4E56004E" w:rsidR="00403F9F" w:rsidRPr="00564DAC" w:rsidRDefault="00403F9F" w:rsidP="00885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  <w:t>202</w:t>
            </w:r>
            <w:r w:rsidRPr="00564DAC">
              <w:rPr>
                <w:rFonts w:ascii="Trebuchet MS" w:eastAsia="Times New Roman" w:hAnsi="Trebuchet MS" w:cs="Arial"/>
                <w:b/>
                <w:sz w:val="19"/>
                <w:szCs w:val="19"/>
                <w:lang w:val="en-US" w:eastAsia="ru-RU"/>
              </w:rPr>
              <w:t>4</w:t>
            </w:r>
            <w:r w:rsidRPr="00564DAC">
              <w:rPr>
                <w:rFonts w:ascii="Trebuchet MS" w:eastAsia="Times New Roman" w:hAnsi="Trebuchet MS" w:cs="Arial"/>
                <w:b/>
                <w:sz w:val="19"/>
                <w:szCs w:val="19"/>
                <w:lang w:eastAsia="ru-RU"/>
              </w:rPr>
              <w:t xml:space="preserve"> г.</w:t>
            </w:r>
          </w:p>
        </w:tc>
        <w:tc>
          <w:tcPr>
            <w:tcW w:w="2126" w:type="dxa"/>
            <w:vMerge/>
            <w:shd w:val="clear" w:color="auto" w:fill="CCFF99"/>
            <w:noWrap/>
            <w:vAlign w:val="center"/>
          </w:tcPr>
          <w:p w14:paraId="166DF860" w14:textId="77777777" w:rsidR="00403F9F" w:rsidRPr="00564DAC" w:rsidRDefault="00403F9F" w:rsidP="00885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</w:p>
        </w:tc>
        <w:tc>
          <w:tcPr>
            <w:tcW w:w="1411" w:type="dxa"/>
            <w:vMerge/>
            <w:shd w:val="clear" w:color="auto" w:fill="CCFF99"/>
            <w:noWrap/>
            <w:vAlign w:val="center"/>
          </w:tcPr>
          <w:p w14:paraId="13DE3E17" w14:textId="77777777" w:rsidR="00403F9F" w:rsidRPr="00564DAC" w:rsidRDefault="00403F9F" w:rsidP="00885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</w:p>
        </w:tc>
      </w:tr>
      <w:tr w:rsidR="00403F9F" w:rsidRPr="00564DAC" w14:paraId="6E823DF0" w14:textId="1290229F" w:rsidTr="00403F9F">
        <w:trPr>
          <w:trHeight w:val="20"/>
        </w:trPr>
        <w:tc>
          <w:tcPr>
            <w:tcW w:w="9911" w:type="dxa"/>
            <w:gridSpan w:val="5"/>
            <w:shd w:val="clear" w:color="auto" w:fill="FFFF99"/>
          </w:tcPr>
          <w:p w14:paraId="3E8CECB4" w14:textId="271F428E" w:rsidR="00403F9F" w:rsidRPr="00564DAC" w:rsidRDefault="0032455E" w:rsidP="00885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Arial"/>
                <w:b/>
                <w:bCs/>
                <w:sz w:val="19"/>
                <w:szCs w:val="19"/>
                <w:lang w:eastAsia="ru-RU"/>
              </w:rPr>
              <w:t>МУП «ТД»</w:t>
            </w:r>
            <w:r w:rsidR="0071601D">
              <w:rPr>
                <w:rFonts w:ascii="Trebuchet MS" w:eastAsia="Times New Roman" w:hAnsi="Trebuchet MS" w:cs="Arial"/>
                <w:b/>
                <w:bCs/>
                <w:sz w:val="19"/>
                <w:szCs w:val="19"/>
                <w:lang w:eastAsia="ru-RU"/>
              </w:rPr>
              <w:t>*</w:t>
            </w:r>
          </w:p>
        </w:tc>
      </w:tr>
      <w:tr w:rsidR="00B46B83" w:rsidRPr="00564DAC" w14:paraId="388C8924" w14:textId="77777777" w:rsidTr="009345D9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58F07AB" w14:textId="3F775AA8" w:rsidR="00B46B83" w:rsidRPr="00564DAC" w:rsidRDefault="00B46B83" w:rsidP="00B46B83">
            <w:pPr>
              <w:spacing w:after="0" w:line="240" w:lineRule="auto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40 лет Октября </w:t>
            </w:r>
          </w:p>
        </w:tc>
        <w:tc>
          <w:tcPr>
            <w:tcW w:w="1063" w:type="dxa"/>
            <w:noWrap/>
            <w:vAlign w:val="center"/>
          </w:tcPr>
          <w:p w14:paraId="2B25D8C1" w14:textId="47434876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63" w:type="dxa"/>
            <w:vAlign w:val="center"/>
          </w:tcPr>
          <w:p w14:paraId="65F92F57" w14:textId="442FA2E0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2126" w:type="dxa"/>
            <w:noWrap/>
            <w:vAlign w:val="center"/>
          </w:tcPr>
          <w:p w14:paraId="096CF9D4" w14:textId="33522DCB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noWrap/>
            <w:vAlign w:val="center"/>
          </w:tcPr>
          <w:p w14:paraId="34B901F3" w14:textId="70226ECD" w:rsidR="00B46B83" w:rsidRPr="00564DAC" w:rsidRDefault="00B46B83" w:rsidP="00B46B8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619612D8" w14:textId="77777777" w:rsidTr="009345D9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275F6F5" w14:textId="36A52231" w:rsidR="00B46B83" w:rsidRPr="00564DAC" w:rsidRDefault="00B46B83" w:rsidP="00B46B83">
            <w:pPr>
              <w:spacing w:after="0" w:line="240" w:lineRule="auto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проезд Боровых</w:t>
            </w:r>
          </w:p>
        </w:tc>
        <w:tc>
          <w:tcPr>
            <w:tcW w:w="1063" w:type="dxa"/>
            <w:noWrap/>
            <w:vAlign w:val="center"/>
          </w:tcPr>
          <w:p w14:paraId="028FD66C" w14:textId="7B3FA769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63" w:type="dxa"/>
            <w:vAlign w:val="center"/>
          </w:tcPr>
          <w:p w14:paraId="6321904D" w14:textId="72883FE4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2126" w:type="dxa"/>
            <w:noWrap/>
            <w:vAlign w:val="center"/>
          </w:tcPr>
          <w:p w14:paraId="6EA8FE96" w14:textId="77777777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noWrap/>
            <w:vAlign w:val="center"/>
          </w:tcPr>
          <w:p w14:paraId="643BB4DB" w14:textId="77777777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4AE92759" w14:textId="77777777" w:rsidTr="009345D9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9C5F8EF" w14:textId="1E5DDCF4" w:rsidR="00B46B83" w:rsidRPr="00564DAC" w:rsidRDefault="00B46B83" w:rsidP="00B46B83">
            <w:pPr>
              <w:spacing w:after="0" w:line="240" w:lineRule="auto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Краснослободская </w:t>
            </w:r>
          </w:p>
        </w:tc>
        <w:tc>
          <w:tcPr>
            <w:tcW w:w="1063" w:type="dxa"/>
            <w:noWrap/>
            <w:vAlign w:val="center"/>
          </w:tcPr>
          <w:p w14:paraId="0AEBA1EC" w14:textId="54067176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63" w:type="dxa"/>
            <w:vAlign w:val="center"/>
          </w:tcPr>
          <w:p w14:paraId="0CAF9DF3" w14:textId="700809D5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2126" w:type="dxa"/>
            <w:noWrap/>
            <w:vAlign w:val="center"/>
          </w:tcPr>
          <w:p w14:paraId="2FD0FD3D" w14:textId="77777777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noWrap/>
            <w:vAlign w:val="center"/>
          </w:tcPr>
          <w:p w14:paraId="7F8FCE45" w14:textId="77777777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7399B115" w14:textId="77777777" w:rsidTr="009345D9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D976BF4" w14:textId="16181EF3" w:rsidR="00B46B83" w:rsidRPr="00564DAC" w:rsidRDefault="00B46B83" w:rsidP="00B46B83">
            <w:pPr>
              <w:spacing w:after="0" w:line="240" w:lineRule="auto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Кооперативная </w:t>
            </w:r>
          </w:p>
        </w:tc>
        <w:tc>
          <w:tcPr>
            <w:tcW w:w="1063" w:type="dxa"/>
            <w:noWrap/>
            <w:vAlign w:val="center"/>
          </w:tcPr>
          <w:p w14:paraId="65155BAF" w14:textId="163BA1B3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63" w:type="dxa"/>
            <w:vAlign w:val="center"/>
          </w:tcPr>
          <w:p w14:paraId="7F6B4613" w14:textId="7F6E21E4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2126" w:type="dxa"/>
            <w:noWrap/>
            <w:vAlign w:val="center"/>
          </w:tcPr>
          <w:p w14:paraId="7D7097ED" w14:textId="77777777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noWrap/>
            <w:vAlign w:val="center"/>
          </w:tcPr>
          <w:p w14:paraId="638154A9" w14:textId="77777777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0041E607" w14:textId="77777777" w:rsidTr="009345D9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C912D34" w14:textId="4FBB10E8" w:rsidR="00B46B83" w:rsidRPr="00564DAC" w:rsidRDefault="00B46B83" w:rsidP="00B46B83">
            <w:pPr>
              <w:spacing w:after="0" w:line="240" w:lineRule="auto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Железнодорожная </w:t>
            </w:r>
          </w:p>
        </w:tc>
        <w:tc>
          <w:tcPr>
            <w:tcW w:w="1063" w:type="dxa"/>
            <w:noWrap/>
            <w:vAlign w:val="center"/>
          </w:tcPr>
          <w:p w14:paraId="087FF15F" w14:textId="08B6FDBD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63" w:type="dxa"/>
            <w:vAlign w:val="center"/>
          </w:tcPr>
          <w:p w14:paraId="2F5B75F2" w14:textId="3F172F39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2126" w:type="dxa"/>
            <w:noWrap/>
            <w:vAlign w:val="center"/>
          </w:tcPr>
          <w:p w14:paraId="671DE17B" w14:textId="77777777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noWrap/>
            <w:vAlign w:val="center"/>
          </w:tcPr>
          <w:p w14:paraId="00600F91" w14:textId="77777777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435BD316" w14:textId="77777777" w:rsidTr="009345D9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BC210C2" w14:textId="30287C74" w:rsidR="00B46B83" w:rsidRPr="00564DAC" w:rsidRDefault="00B46B83" w:rsidP="00B46B83">
            <w:pPr>
              <w:spacing w:after="0" w:line="240" w:lineRule="auto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Смирнова </w:t>
            </w:r>
          </w:p>
        </w:tc>
        <w:tc>
          <w:tcPr>
            <w:tcW w:w="1063" w:type="dxa"/>
            <w:noWrap/>
            <w:vAlign w:val="center"/>
          </w:tcPr>
          <w:p w14:paraId="0F09E514" w14:textId="6F30E77E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63" w:type="dxa"/>
            <w:vAlign w:val="center"/>
          </w:tcPr>
          <w:p w14:paraId="09A5FAD3" w14:textId="777B803C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2126" w:type="dxa"/>
            <w:noWrap/>
            <w:vAlign w:val="center"/>
          </w:tcPr>
          <w:p w14:paraId="35C19CC4" w14:textId="77777777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noWrap/>
            <w:vAlign w:val="center"/>
          </w:tcPr>
          <w:p w14:paraId="5FA7CC77" w14:textId="77777777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0B45F8A4" w14:textId="77777777" w:rsidTr="009345D9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26DCC3D" w14:textId="289301E0" w:rsidR="00B46B83" w:rsidRPr="00564DAC" w:rsidRDefault="00B46B83" w:rsidP="00B46B83">
            <w:pPr>
              <w:spacing w:after="0" w:line="240" w:lineRule="auto"/>
              <w:rPr>
                <w:rFonts w:ascii="Trebuchet MS" w:hAnsi="Trebuchet MS"/>
                <w:sz w:val="19"/>
                <w:szCs w:val="19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Заводская </w:t>
            </w:r>
          </w:p>
        </w:tc>
        <w:tc>
          <w:tcPr>
            <w:tcW w:w="1063" w:type="dxa"/>
            <w:noWrap/>
            <w:vAlign w:val="center"/>
          </w:tcPr>
          <w:p w14:paraId="1940F6DC" w14:textId="422DB094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63" w:type="dxa"/>
            <w:vAlign w:val="center"/>
          </w:tcPr>
          <w:p w14:paraId="6C4B2053" w14:textId="57F37887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2126" w:type="dxa"/>
            <w:noWrap/>
            <w:vAlign w:val="center"/>
          </w:tcPr>
          <w:p w14:paraId="1923F828" w14:textId="75CCC934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noWrap/>
            <w:vAlign w:val="center"/>
          </w:tcPr>
          <w:p w14:paraId="13F3CE81" w14:textId="4C4FBD83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5186ACD6" w14:textId="77777777" w:rsidTr="009345D9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0D4A1EE" w14:textId="7EF74EED" w:rsidR="00B46B83" w:rsidRPr="00564DAC" w:rsidRDefault="00B46B83" w:rsidP="00B46B83">
            <w:pPr>
              <w:spacing w:after="0" w:line="240" w:lineRule="auto"/>
              <w:rPr>
                <w:rFonts w:ascii="Trebuchet MS" w:hAnsi="Trebuchet MS"/>
                <w:sz w:val="19"/>
                <w:szCs w:val="19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мкр. Солнечный</w:t>
            </w:r>
          </w:p>
        </w:tc>
        <w:tc>
          <w:tcPr>
            <w:tcW w:w="1063" w:type="dxa"/>
            <w:noWrap/>
            <w:vAlign w:val="center"/>
          </w:tcPr>
          <w:p w14:paraId="4854D9F6" w14:textId="6DDBF581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63" w:type="dxa"/>
            <w:vAlign w:val="center"/>
          </w:tcPr>
          <w:p w14:paraId="7A3A9C8A" w14:textId="3263C143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2126" w:type="dxa"/>
            <w:noWrap/>
            <w:vAlign w:val="center"/>
          </w:tcPr>
          <w:p w14:paraId="359442BC" w14:textId="0E6FC3AD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noWrap/>
            <w:vAlign w:val="center"/>
          </w:tcPr>
          <w:p w14:paraId="13D0EFA8" w14:textId="70B286FB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067ED3BF" w14:textId="77777777" w:rsidTr="009345D9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A4D4AFD" w14:textId="27EFB841" w:rsidR="00B46B83" w:rsidRPr="00564DAC" w:rsidRDefault="00B46B83" w:rsidP="00B46B83">
            <w:pPr>
              <w:spacing w:after="0" w:line="240" w:lineRule="auto"/>
              <w:rPr>
                <w:rFonts w:ascii="Trebuchet MS" w:hAnsi="Trebuchet MS"/>
                <w:sz w:val="19"/>
                <w:szCs w:val="19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ул. Восточная</w:t>
            </w:r>
          </w:p>
        </w:tc>
        <w:tc>
          <w:tcPr>
            <w:tcW w:w="1063" w:type="dxa"/>
            <w:noWrap/>
            <w:vAlign w:val="center"/>
          </w:tcPr>
          <w:p w14:paraId="12429BDD" w14:textId="2A664A9A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63" w:type="dxa"/>
            <w:vAlign w:val="center"/>
          </w:tcPr>
          <w:p w14:paraId="2062197F" w14:textId="37FA0899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2126" w:type="dxa"/>
            <w:noWrap/>
            <w:vAlign w:val="center"/>
          </w:tcPr>
          <w:p w14:paraId="6E78D70E" w14:textId="659BC278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noWrap/>
            <w:vAlign w:val="center"/>
          </w:tcPr>
          <w:p w14:paraId="2CDF1D96" w14:textId="23805C79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0C2F1DBC" w14:textId="77777777" w:rsidTr="009345D9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FC39531" w14:textId="6700F286" w:rsidR="00B46B83" w:rsidRPr="00564DAC" w:rsidRDefault="00B46B83" w:rsidP="00B46B83">
            <w:pPr>
              <w:spacing w:after="0" w:line="240" w:lineRule="auto"/>
              <w:rPr>
                <w:rFonts w:ascii="Trebuchet MS" w:hAnsi="Trebuchet MS"/>
                <w:sz w:val="19"/>
                <w:szCs w:val="19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Спортивная</w:t>
            </w:r>
          </w:p>
        </w:tc>
        <w:tc>
          <w:tcPr>
            <w:tcW w:w="1063" w:type="dxa"/>
            <w:noWrap/>
            <w:vAlign w:val="center"/>
          </w:tcPr>
          <w:p w14:paraId="0D3F8871" w14:textId="3148CFC9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63" w:type="dxa"/>
            <w:vAlign w:val="center"/>
          </w:tcPr>
          <w:p w14:paraId="59621278" w14:textId="0E28A695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2126" w:type="dxa"/>
            <w:noWrap/>
            <w:vAlign w:val="center"/>
          </w:tcPr>
          <w:p w14:paraId="226B6102" w14:textId="3019040D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noWrap/>
            <w:vAlign w:val="center"/>
          </w:tcPr>
          <w:p w14:paraId="0C755449" w14:textId="4ABD3386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22E35CC0" w14:textId="77777777" w:rsidTr="009345D9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0D789C4" w14:textId="7B882454" w:rsidR="00B46B83" w:rsidRPr="00564DAC" w:rsidRDefault="00B46B83" w:rsidP="00B46B83">
            <w:pPr>
              <w:spacing w:after="0" w:line="240" w:lineRule="auto"/>
              <w:rPr>
                <w:rFonts w:ascii="Trebuchet MS" w:hAnsi="Trebuchet MS"/>
                <w:sz w:val="19"/>
                <w:szCs w:val="19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Пролетарская</w:t>
            </w:r>
          </w:p>
        </w:tc>
        <w:tc>
          <w:tcPr>
            <w:tcW w:w="1063" w:type="dxa"/>
            <w:noWrap/>
            <w:vAlign w:val="center"/>
          </w:tcPr>
          <w:p w14:paraId="17CD1499" w14:textId="515823B1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63" w:type="dxa"/>
            <w:vAlign w:val="center"/>
          </w:tcPr>
          <w:p w14:paraId="319BF6BE" w14:textId="488B632B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2126" w:type="dxa"/>
            <w:noWrap/>
            <w:vAlign w:val="center"/>
          </w:tcPr>
          <w:p w14:paraId="4755A39A" w14:textId="5F217B21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noWrap/>
            <w:vAlign w:val="center"/>
          </w:tcPr>
          <w:p w14:paraId="3B7216D9" w14:textId="227D920F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07D08824" w14:textId="77777777" w:rsidTr="009345D9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03779B6" w14:textId="1A3BFD19" w:rsidR="00B46B83" w:rsidRPr="00564DAC" w:rsidRDefault="00B46B83" w:rsidP="00B46B83">
            <w:pPr>
              <w:spacing w:after="0" w:line="240" w:lineRule="auto"/>
              <w:rPr>
                <w:rFonts w:ascii="Trebuchet MS" w:hAnsi="Trebuchet MS"/>
                <w:sz w:val="19"/>
                <w:szCs w:val="19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Парковская</w:t>
            </w:r>
          </w:p>
        </w:tc>
        <w:tc>
          <w:tcPr>
            <w:tcW w:w="1063" w:type="dxa"/>
            <w:noWrap/>
            <w:vAlign w:val="center"/>
          </w:tcPr>
          <w:p w14:paraId="2B45187B" w14:textId="3D5E16B1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63" w:type="dxa"/>
            <w:vAlign w:val="center"/>
          </w:tcPr>
          <w:p w14:paraId="14C8E69A" w14:textId="26683593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2126" w:type="dxa"/>
            <w:noWrap/>
            <w:vAlign w:val="center"/>
          </w:tcPr>
          <w:p w14:paraId="7A435318" w14:textId="35BB6099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noWrap/>
            <w:vAlign w:val="center"/>
          </w:tcPr>
          <w:p w14:paraId="03D7C5EB" w14:textId="7075AE29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721B6C5C" w14:textId="77777777" w:rsidTr="009345D9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68EBE4A" w14:textId="061E37CF" w:rsidR="00B46B83" w:rsidRPr="00564DAC" w:rsidRDefault="00B46B83" w:rsidP="00B46B83">
            <w:pPr>
              <w:spacing w:after="0" w:line="240" w:lineRule="auto"/>
              <w:rPr>
                <w:rFonts w:ascii="Trebuchet MS" w:hAnsi="Trebuchet MS"/>
                <w:sz w:val="19"/>
                <w:szCs w:val="19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Северная</w:t>
            </w:r>
          </w:p>
        </w:tc>
        <w:tc>
          <w:tcPr>
            <w:tcW w:w="1063" w:type="dxa"/>
            <w:noWrap/>
            <w:vAlign w:val="center"/>
          </w:tcPr>
          <w:p w14:paraId="5D2700FC" w14:textId="5D995286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63" w:type="dxa"/>
            <w:vAlign w:val="center"/>
          </w:tcPr>
          <w:p w14:paraId="3C5DB729" w14:textId="06DC10C9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2126" w:type="dxa"/>
            <w:noWrap/>
            <w:vAlign w:val="center"/>
          </w:tcPr>
          <w:p w14:paraId="72488425" w14:textId="2A1E1309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noWrap/>
            <w:vAlign w:val="center"/>
          </w:tcPr>
          <w:p w14:paraId="630280FE" w14:textId="5ECD08F3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63AB04B3" w14:textId="77777777" w:rsidTr="009345D9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A37917E" w14:textId="1A767F00" w:rsidR="00B46B83" w:rsidRPr="00564DAC" w:rsidRDefault="00B46B83" w:rsidP="00B46B83">
            <w:pPr>
              <w:spacing w:after="0" w:line="240" w:lineRule="auto"/>
              <w:rPr>
                <w:rFonts w:ascii="Trebuchet MS" w:hAnsi="Trebuchet MS"/>
                <w:sz w:val="19"/>
                <w:szCs w:val="19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Красноармейская</w:t>
            </w:r>
          </w:p>
        </w:tc>
        <w:tc>
          <w:tcPr>
            <w:tcW w:w="1063" w:type="dxa"/>
            <w:noWrap/>
            <w:vAlign w:val="center"/>
          </w:tcPr>
          <w:p w14:paraId="70D59066" w14:textId="5DFFD0CB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val="en-US"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63" w:type="dxa"/>
            <w:vAlign w:val="center"/>
          </w:tcPr>
          <w:p w14:paraId="4C117C09" w14:textId="437CB454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val="en-US"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2126" w:type="dxa"/>
            <w:noWrap/>
            <w:vAlign w:val="center"/>
          </w:tcPr>
          <w:p w14:paraId="55D03D29" w14:textId="4E64DFB7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noWrap/>
            <w:vAlign w:val="center"/>
          </w:tcPr>
          <w:p w14:paraId="30C72A35" w14:textId="0EE73C0F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0BE37D63" w14:textId="77777777" w:rsidTr="009345D9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FD4E018" w14:textId="55F82E08" w:rsidR="00B46B83" w:rsidRPr="00564DAC" w:rsidRDefault="00B46B83" w:rsidP="00B46B83">
            <w:pPr>
              <w:spacing w:after="0" w:line="240" w:lineRule="auto"/>
              <w:rPr>
                <w:rFonts w:ascii="Trebuchet MS" w:hAnsi="Trebuchet MS"/>
                <w:sz w:val="19"/>
                <w:szCs w:val="19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ул. Советская</w:t>
            </w:r>
          </w:p>
        </w:tc>
        <w:tc>
          <w:tcPr>
            <w:tcW w:w="1063" w:type="dxa"/>
            <w:noWrap/>
            <w:vAlign w:val="center"/>
          </w:tcPr>
          <w:p w14:paraId="34A5D1BC" w14:textId="39F9EE16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val="en-US"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63" w:type="dxa"/>
            <w:vAlign w:val="center"/>
          </w:tcPr>
          <w:p w14:paraId="586BEB0B" w14:textId="221ED508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val="en-US"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2126" w:type="dxa"/>
            <w:noWrap/>
            <w:vAlign w:val="center"/>
          </w:tcPr>
          <w:p w14:paraId="3F24E55B" w14:textId="50CC4650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noWrap/>
            <w:vAlign w:val="center"/>
          </w:tcPr>
          <w:p w14:paraId="057F9E2B" w14:textId="47B24055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bookmarkEnd w:id="57"/>
      <w:tr w:rsidR="00B46B83" w:rsidRPr="00564DAC" w14:paraId="5248062D" w14:textId="77777777" w:rsidTr="006A5388">
        <w:trPr>
          <w:trHeight w:val="20"/>
        </w:trPr>
        <w:tc>
          <w:tcPr>
            <w:tcW w:w="9911" w:type="dxa"/>
            <w:gridSpan w:val="5"/>
            <w:tcBorders>
              <w:top w:val="nil"/>
              <w:left w:val="single" w:sz="8" w:space="0" w:color="auto"/>
              <w:bottom w:val="single" w:sz="8" w:space="0" w:color="auto"/>
            </w:tcBorders>
            <w:shd w:val="clear" w:color="auto" w:fill="FFFF99"/>
            <w:noWrap/>
            <w:vAlign w:val="center"/>
          </w:tcPr>
          <w:p w14:paraId="61FD6CE9" w14:textId="6EEAA280" w:rsidR="00B46B83" w:rsidRPr="00564DAC" w:rsidRDefault="0032455E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Arial"/>
                <w:b/>
                <w:bCs/>
                <w:sz w:val="19"/>
                <w:szCs w:val="19"/>
                <w:lang w:eastAsia="ru-RU"/>
              </w:rPr>
              <w:t>МУП «ТС»</w:t>
            </w:r>
          </w:p>
        </w:tc>
      </w:tr>
      <w:tr w:rsidR="00B46B83" w:rsidRPr="00564DAC" w14:paraId="3144531A" w14:textId="77777777" w:rsidTr="00B46B83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53107CC" w14:textId="4D1E3DA1" w:rsidR="00B46B83" w:rsidRPr="00564DAC" w:rsidRDefault="00B46B83" w:rsidP="00B46B83">
            <w:pPr>
              <w:spacing w:after="0" w:line="240" w:lineRule="auto"/>
              <w:rPr>
                <w:rFonts w:ascii="Trebuchet MS" w:hAnsi="Trebuchet MS" w:cs="Calibri"/>
                <w:color w:val="000000"/>
                <w:sz w:val="19"/>
                <w:szCs w:val="19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Каменка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050017" w14:textId="5B34A61F" w:rsidR="00B46B83" w:rsidRPr="0071601D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71601D">
              <w:rPr>
                <w:rFonts w:ascii="Trebuchet MS" w:eastAsia="Times New Roman" w:hAnsi="Trebuchet MS" w:cs="Arial"/>
                <w:sz w:val="19"/>
                <w:szCs w:val="19"/>
                <w:lang w:val="en-US" w:eastAsia="ru-RU"/>
              </w:rPr>
              <w:t>0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E14A2D" w14:textId="0DD5CB75" w:rsidR="00B46B83" w:rsidRPr="0071601D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71601D">
              <w:rPr>
                <w:rFonts w:ascii="Trebuchet MS" w:eastAsia="Times New Roman" w:hAnsi="Trebuchet MS" w:cs="Arial"/>
                <w:sz w:val="19"/>
                <w:szCs w:val="19"/>
                <w:lang w:val="en-US" w:eastAsia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E74F54" w14:textId="5DEAF2F6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DB1F16" w14:textId="1977AEB2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32627C09" w14:textId="77777777" w:rsidTr="00B46B83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534EA8F" w14:textId="1C2F2B0C" w:rsidR="00B46B83" w:rsidRPr="00564DAC" w:rsidRDefault="00B46B83" w:rsidP="00B46B83">
            <w:pPr>
              <w:spacing w:after="0" w:line="240" w:lineRule="auto"/>
              <w:rPr>
                <w:rFonts w:ascii="Trebuchet MS" w:hAnsi="Trebuchet MS" w:cs="Calibri"/>
                <w:color w:val="000000"/>
                <w:sz w:val="19"/>
                <w:szCs w:val="19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Кистутово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1728D1" w14:textId="1F75A8A6" w:rsidR="00B46B83" w:rsidRPr="0071601D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71601D">
              <w:rPr>
                <w:rFonts w:ascii="Trebuchet MS" w:eastAsia="Times New Roman" w:hAnsi="Trebuchet MS" w:cs="Arial"/>
                <w:sz w:val="19"/>
                <w:szCs w:val="19"/>
                <w:lang w:val="en-US" w:eastAsia="ru-RU"/>
              </w:rPr>
              <w:t>0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5D4F5" w14:textId="7FD3B4CE" w:rsidR="00B46B83" w:rsidRPr="0071601D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71601D">
              <w:rPr>
                <w:rFonts w:ascii="Trebuchet MS" w:eastAsia="Times New Roman" w:hAnsi="Trebuchet MS" w:cs="Arial"/>
                <w:sz w:val="19"/>
                <w:szCs w:val="19"/>
                <w:lang w:val="en-US" w:eastAsia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479EBB" w14:textId="77CC2E21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A16313" w14:textId="6F12AC62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11A41D96" w14:textId="77777777" w:rsidTr="00B46B83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73D3E96" w14:textId="589331DE" w:rsidR="00B46B83" w:rsidRPr="00564DAC" w:rsidRDefault="00B46B83" w:rsidP="00B46B83">
            <w:pPr>
              <w:spacing w:after="0" w:line="240" w:lineRule="auto"/>
              <w:rPr>
                <w:rFonts w:ascii="Trebuchet MS" w:hAnsi="Trebuchet MS" w:cs="Calibri"/>
                <w:color w:val="000000"/>
                <w:sz w:val="19"/>
                <w:szCs w:val="19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Райково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96C7C0" w14:textId="3A6C2A4E" w:rsidR="00B46B83" w:rsidRPr="0071601D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71601D">
              <w:rPr>
                <w:rFonts w:ascii="Trebuchet MS" w:eastAsia="Times New Roman" w:hAnsi="Trebuchet MS" w:cs="Arial"/>
                <w:sz w:val="19"/>
                <w:szCs w:val="19"/>
                <w:lang w:val="en-US" w:eastAsia="ru-RU"/>
              </w:rPr>
              <w:t>0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9E09F" w14:textId="629FD22B" w:rsidR="00B46B83" w:rsidRPr="0071601D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71601D">
              <w:rPr>
                <w:rFonts w:ascii="Trebuchet MS" w:eastAsia="Times New Roman" w:hAnsi="Trebuchet MS" w:cs="Arial"/>
                <w:sz w:val="19"/>
                <w:szCs w:val="19"/>
                <w:lang w:val="en-US" w:eastAsia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AB25BB" w14:textId="284EA1AD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D334FA" w14:textId="6B9D2C75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427B4D2D" w14:textId="77777777" w:rsidTr="00B46B83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00FB0E6" w14:textId="21ECE891" w:rsidR="00B46B83" w:rsidRPr="00564DAC" w:rsidRDefault="00B46B83" w:rsidP="00B46B83">
            <w:pPr>
              <w:spacing w:after="0" w:line="240" w:lineRule="auto"/>
              <w:rPr>
                <w:rFonts w:ascii="Trebuchet MS" w:hAnsi="Trebuchet MS" w:cs="Calibri"/>
                <w:color w:val="000000"/>
                <w:sz w:val="19"/>
                <w:szCs w:val="19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п. Ривицкий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02443D" w14:textId="07BF70B4" w:rsidR="00B46B83" w:rsidRPr="0071601D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71601D">
              <w:rPr>
                <w:rFonts w:ascii="Trebuchet MS" w:eastAsia="Times New Roman" w:hAnsi="Trebuchet MS" w:cs="Arial"/>
                <w:sz w:val="19"/>
                <w:szCs w:val="19"/>
                <w:lang w:val="en-US" w:eastAsia="ru-RU"/>
              </w:rPr>
              <w:t>0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0CC73" w14:textId="565367F4" w:rsidR="00B46B83" w:rsidRPr="0071601D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71601D">
              <w:rPr>
                <w:rFonts w:ascii="Trebuchet MS" w:eastAsia="Times New Roman" w:hAnsi="Trebuchet MS" w:cs="Arial"/>
                <w:sz w:val="19"/>
                <w:szCs w:val="19"/>
                <w:lang w:val="en-US" w:eastAsia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B02E05" w14:textId="58C7EF2E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E25247" w14:textId="092F9500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373A327F" w14:textId="77777777" w:rsidTr="00B46B83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F4C99F5" w14:textId="18A2D121" w:rsidR="00B46B83" w:rsidRPr="00564DAC" w:rsidRDefault="00B46B83" w:rsidP="00B46B83">
            <w:pPr>
              <w:spacing w:after="0" w:line="240" w:lineRule="auto"/>
              <w:rPr>
                <w:rFonts w:ascii="Trebuchet MS" w:hAnsi="Trebuchet MS" w:cs="Calibri"/>
                <w:color w:val="000000"/>
                <w:sz w:val="19"/>
                <w:szCs w:val="19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Фабрика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BB00FB" w14:textId="0173D9F3" w:rsidR="00B46B83" w:rsidRPr="0071601D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71601D">
              <w:rPr>
                <w:rFonts w:ascii="Trebuchet MS" w:eastAsia="Times New Roman" w:hAnsi="Trebuchet MS" w:cs="Arial"/>
                <w:sz w:val="19"/>
                <w:szCs w:val="19"/>
                <w:lang w:val="en-US" w:eastAsia="ru-RU"/>
              </w:rPr>
              <w:t>0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160C6" w14:textId="547CF48D" w:rsidR="00B46B83" w:rsidRPr="0071601D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71601D">
              <w:rPr>
                <w:rFonts w:ascii="Trebuchet MS" w:eastAsia="Times New Roman" w:hAnsi="Trebuchet MS" w:cs="Arial"/>
                <w:sz w:val="19"/>
                <w:szCs w:val="19"/>
                <w:lang w:val="en-US" w:eastAsia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8A3942" w14:textId="58BEA4AE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C3950F" w14:textId="24C09C40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B46B83" w:rsidRPr="00564DAC" w14:paraId="1FE2C969" w14:textId="77777777" w:rsidTr="00B46B83">
        <w:trPr>
          <w:trHeight w:val="20"/>
        </w:trPr>
        <w:tc>
          <w:tcPr>
            <w:tcW w:w="42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EB00801" w14:textId="393D9949" w:rsidR="00B46B83" w:rsidRPr="00564DAC" w:rsidRDefault="00B46B83" w:rsidP="00B46B83">
            <w:pPr>
              <w:spacing w:after="0" w:line="240" w:lineRule="auto"/>
              <w:rPr>
                <w:rFonts w:ascii="Trebuchet MS" w:hAnsi="Trebuchet MS" w:cs="Calibri"/>
                <w:color w:val="000000"/>
                <w:sz w:val="19"/>
                <w:szCs w:val="19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с. Сельцы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2FEE58" w14:textId="0C371274" w:rsidR="00B46B83" w:rsidRPr="0071601D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71601D">
              <w:rPr>
                <w:rFonts w:ascii="Trebuchet MS" w:eastAsia="Times New Roman" w:hAnsi="Trebuchet MS" w:cs="Arial"/>
                <w:sz w:val="19"/>
                <w:szCs w:val="19"/>
                <w:lang w:val="en-US" w:eastAsia="ru-RU"/>
              </w:rPr>
              <w:t>0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799F6" w14:textId="37CB9F64" w:rsidR="00B46B83" w:rsidRPr="0071601D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71601D">
              <w:rPr>
                <w:rFonts w:ascii="Trebuchet MS" w:eastAsia="Times New Roman" w:hAnsi="Trebuchet MS" w:cs="Arial"/>
                <w:sz w:val="19"/>
                <w:szCs w:val="19"/>
                <w:lang w:val="en-US" w:eastAsia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3A2CBC" w14:textId="19AEA276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D3153E" w14:textId="5B9B4841" w:rsidR="00B46B83" w:rsidRPr="00564DAC" w:rsidRDefault="00B46B83" w:rsidP="00B46B8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</w:pPr>
            <w:r w:rsidRPr="00564DAC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</w:tbl>
    <w:p w14:paraId="34BDD560" w14:textId="370B357A" w:rsidR="002411CF" w:rsidRDefault="0071601D" w:rsidP="0071601D">
      <w:pPr>
        <w:spacing w:before="60" w:after="0" w:line="276" w:lineRule="auto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  <w:r w:rsidRPr="0071601D">
        <w:rPr>
          <w:rFonts w:ascii="Trebuchet MS" w:eastAsia="Times New Roman" w:hAnsi="Trebuchet MS" w:cs="Times New Roman"/>
          <w:b/>
          <w:bCs/>
          <w:sz w:val="20"/>
          <w:szCs w:val="20"/>
          <w:lang w:eastAsia="ru-RU"/>
        </w:rPr>
        <w:t>Примечание:</w:t>
      </w:r>
      <w:r>
        <w:rPr>
          <w:rFonts w:ascii="Trebuchet MS" w:eastAsia="Times New Roman" w:hAnsi="Trebuchet MS" w:cs="Times New Roman"/>
          <w:sz w:val="20"/>
          <w:szCs w:val="20"/>
          <w:lang w:eastAsia="ru-RU"/>
        </w:rPr>
        <w:t xml:space="preserve"> * - эксплуатация систем теплоснабжения в период 2023-2024 гг. не осуществлялась.</w:t>
      </w:r>
    </w:p>
    <w:p w14:paraId="0DB9F849" w14:textId="77777777" w:rsidR="0071601D" w:rsidRPr="00B16D4D" w:rsidRDefault="0071601D" w:rsidP="002411CF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</w:p>
    <w:p w14:paraId="023992C5" w14:textId="502B5715" w:rsidR="00A020AA" w:rsidRPr="00CD1264" w:rsidRDefault="00A020AA" w:rsidP="001F3DE9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8" w:name="_Toc203488713"/>
      <w:r w:rsidRPr="002463B6">
        <w:rPr>
          <w:rFonts w:ascii="Trebuchet MS" w:eastAsia="Times New Roman" w:hAnsi="Trebuchet MS" w:cs="Times New Roman"/>
          <w:b/>
          <w:lang w:eastAsia="ru-RU"/>
        </w:rPr>
        <w:t>1.3.</w:t>
      </w:r>
      <w:r w:rsidR="009D5CE9" w:rsidRPr="002463B6">
        <w:rPr>
          <w:rFonts w:ascii="Trebuchet MS" w:eastAsia="Times New Roman" w:hAnsi="Trebuchet MS" w:cs="Times New Roman"/>
          <w:b/>
          <w:lang w:eastAsia="ru-RU"/>
        </w:rPr>
        <w:t>10</w:t>
      </w:r>
      <w:r w:rsidRPr="002463B6">
        <w:rPr>
          <w:rFonts w:ascii="Trebuchet MS" w:eastAsia="Times New Roman" w:hAnsi="Trebuchet MS" w:cs="Times New Roman"/>
          <w:b/>
          <w:lang w:eastAsia="ru-RU"/>
        </w:rPr>
        <w:t xml:space="preserve"> Описание процедур диагностики состояния тепловых сетей и планирования капитальных (текущих) ремонтов</w:t>
      </w:r>
      <w:bookmarkEnd w:id="58"/>
    </w:p>
    <w:p w14:paraId="1D888EAF" w14:textId="5054A148" w:rsidR="00A35143" w:rsidRPr="00994F81" w:rsidRDefault="00A35143" w:rsidP="00A3514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59" w:name="_Hlk196920359"/>
      <w:r w:rsidRPr="00994F81">
        <w:rPr>
          <w:rFonts w:ascii="Trebuchet MS" w:eastAsia="Times New Roman" w:hAnsi="Trebuchet MS" w:cs="Times New Roman"/>
          <w:lang w:eastAsia="ru-RU"/>
        </w:rPr>
        <w:t>Теплоснабжающ</w:t>
      </w:r>
      <w:r w:rsidR="0071601D">
        <w:rPr>
          <w:rFonts w:ascii="Trebuchet MS" w:eastAsia="Times New Roman" w:hAnsi="Trebuchet MS" w:cs="Times New Roman"/>
          <w:lang w:eastAsia="ru-RU"/>
        </w:rPr>
        <w:t>ие</w:t>
      </w:r>
      <w:r w:rsidRPr="00994F81">
        <w:rPr>
          <w:rFonts w:ascii="Trebuchet MS" w:eastAsia="Times New Roman" w:hAnsi="Trebuchet MS" w:cs="Times New Roman"/>
          <w:lang w:eastAsia="ru-RU"/>
        </w:rPr>
        <w:t xml:space="preserve"> организаци</w:t>
      </w:r>
      <w:r w:rsidR="0071601D">
        <w:rPr>
          <w:rFonts w:ascii="Trebuchet MS" w:eastAsia="Times New Roman" w:hAnsi="Trebuchet MS" w:cs="Times New Roman"/>
          <w:lang w:eastAsia="ru-RU"/>
        </w:rPr>
        <w:t>и</w:t>
      </w:r>
      <w:r w:rsidRPr="00994F81">
        <w:rPr>
          <w:rFonts w:ascii="Trebuchet MS" w:eastAsia="Times New Roman" w:hAnsi="Trebuchet MS" w:cs="Times New Roman"/>
          <w:lang w:eastAsia="ru-RU"/>
        </w:rPr>
        <w:t>, осуществляющ</w:t>
      </w:r>
      <w:r w:rsidR="0071601D">
        <w:rPr>
          <w:rFonts w:ascii="Trebuchet MS" w:eastAsia="Times New Roman" w:hAnsi="Trebuchet MS" w:cs="Times New Roman"/>
          <w:lang w:eastAsia="ru-RU"/>
        </w:rPr>
        <w:t>ие</w:t>
      </w:r>
      <w:r w:rsidRPr="00994F81">
        <w:rPr>
          <w:rFonts w:ascii="Trebuchet MS" w:eastAsia="Times New Roman" w:hAnsi="Trebuchet MS" w:cs="Times New Roman"/>
          <w:lang w:eastAsia="ru-RU"/>
        </w:rPr>
        <w:t xml:space="preserve"> деятельность на территории муниципального </w:t>
      </w:r>
      <w:r w:rsidR="007E4576">
        <w:rPr>
          <w:rFonts w:ascii="Trebuchet MS" w:eastAsia="Times New Roman" w:hAnsi="Trebuchet MS" w:cs="Times New Roman"/>
          <w:lang w:eastAsia="ru-RU"/>
        </w:rPr>
        <w:t>округа</w:t>
      </w:r>
      <w:r w:rsidRPr="00994F81">
        <w:rPr>
          <w:rFonts w:ascii="Trebuchet MS" w:eastAsia="Times New Roman" w:hAnsi="Trebuchet MS" w:cs="Times New Roman"/>
          <w:lang w:eastAsia="ru-RU"/>
        </w:rPr>
        <w:t>, выполня</w:t>
      </w:r>
      <w:r w:rsidR="0071601D">
        <w:rPr>
          <w:rFonts w:ascii="Trebuchet MS" w:eastAsia="Times New Roman" w:hAnsi="Trebuchet MS" w:cs="Times New Roman"/>
          <w:lang w:eastAsia="ru-RU"/>
        </w:rPr>
        <w:t>ю</w:t>
      </w:r>
      <w:r w:rsidRPr="00994F81">
        <w:rPr>
          <w:rFonts w:ascii="Trebuchet MS" w:eastAsia="Times New Roman" w:hAnsi="Trebuchet MS" w:cs="Times New Roman"/>
          <w:lang w:eastAsia="ru-RU"/>
        </w:rPr>
        <w:t xml:space="preserve">т работы по диагностике состояния тепловых сетей и планированию капитальных и текущих ремонтов. </w:t>
      </w:r>
    </w:p>
    <w:p w14:paraId="1AD69F73" w14:textId="77777777" w:rsidR="00A35143" w:rsidRPr="00994F81" w:rsidRDefault="00A35143" w:rsidP="00A3514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94F81">
        <w:rPr>
          <w:rFonts w:ascii="Trebuchet MS" w:eastAsia="Times New Roman" w:hAnsi="Trebuchet MS" w:cs="Times New Roman"/>
          <w:lang w:eastAsia="ru-RU"/>
        </w:rPr>
        <w:t>По результатам осмотра оборудования тепловой сети и самой трассы при обходах оценивается состояние оборудования, трубопроводов, строительно­изоляционных конструкций, интенсивность и опасность процесса наружной коррозии труб и намечаются необходимые мероприятия по устранению выявленных дефектов или неполадок. Дефекты, которые не могут быть устранены без отключения теплопровода, но не представляющие непосредственной опасности для надежной эксплуатации, заносятся в журнал ремонтов для ликвидации в период ближайшего останова теплопровода или в период ремонта. Дефекты, которые могут вызвать аварию в сети, устраняются немедленно.</w:t>
      </w:r>
    </w:p>
    <w:p w14:paraId="36AFCA62" w14:textId="77777777" w:rsidR="00A35143" w:rsidRPr="00994F81" w:rsidRDefault="00A35143" w:rsidP="00A3514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94F81">
        <w:rPr>
          <w:rFonts w:ascii="Trebuchet MS" w:eastAsia="Times New Roman" w:hAnsi="Trebuchet MS" w:cs="Times New Roman"/>
          <w:lang w:eastAsia="ru-RU"/>
        </w:rPr>
        <w:t>Основные методы технической диагностики, осуществляемые на сетях эксплуатационной ответственности</w:t>
      </w:r>
      <w:r>
        <w:rPr>
          <w:rFonts w:ascii="Trebuchet MS" w:eastAsia="Times New Roman" w:hAnsi="Trebuchet MS" w:cs="Times New Roman"/>
          <w:lang w:eastAsia="ru-RU"/>
        </w:rPr>
        <w:t xml:space="preserve"> теплоснабжающей</w:t>
      </w:r>
      <w:r w:rsidRPr="00994F81">
        <w:rPr>
          <w:rFonts w:ascii="Trebuchet MS" w:eastAsia="Times New Roman" w:hAnsi="Trebuchet MS" w:cs="Times New Roman"/>
          <w:lang w:eastAsia="ru-RU"/>
        </w:rPr>
        <w:t xml:space="preserve"> организаций:</w:t>
      </w:r>
    </w:p>
    <w:p w14:paraId="10F3CFA5" w14:textId="77777777" w:rsidR="00A35143" w:rsidRPr="00994F81" w:rsidRDefault="00A35143" w:rsidP="00A3514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94F81">
        <w:rPr>
          <w:rFonts w:ascii="Trebuchet MS" w:eastAsia="Times New Roman" w:hAnsi="Trebuchet MS" w:cs="Times New Roman"/>
          <w:lang w:eastAsia="ru-RU"/>
        </w:rPr>
        <w:t xml:space="preserve">1. Визуальный метод — это обходы и осмотры тепловых сетей и камер, которые регулярно проводят бригады по эксплуатации сетей по разработанным и утверждённым маршрутам. </w:t>
      </w:r>
      <w:r w:rsidRPr="00994F81">
        <w:rPr>
          <w:rFonts w:ascii="Trebuchet MS" w:eastAsia="Times New Roman" w:hAnsi="Trebuchet MS" w:cs="Times New Roman"/>
          <w:lang w:eastAsia="ru-RU"/>
        </w:rPr>
        <w:lastRenderedPageBreak/>
        <w:t>Осуществляется постоянный контроль за состоянием трубопроводов и их элементов (сварных швов, фланцевых соединений, арматуры), антикоррозийной защиты и изоляции, дренажных устройств, компенсаторов, опорный конструкций и т. д.</w:t>
      </w:r>
    </w:p>
    <w:p w14:paraId="7471AFB3" w14:textId="77777777" w:rsidR="00A35143" w:rsidRPr="00994F81" w:rsidRDefault="00A35143" w:rsidP="00A3514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94F81">
        <w:rPr>
          <w:rFonts w:ascii="Trebuchet MS" w:eastAsia="Times New Roman" w:hAnsi="Trebuchet MS" w:cs="Times New Roman"/>
          <w:lang w:eastAsia="ru-RU"/>
        </w:rPr>
        <w:t>2. Температурные испытания. Испытание тепловых сетей на максимальную температуру теплоносителя проводится с целью выявления дефектов трубопроводов, компенсаторов, опор, а также проверки компенсирующей способности тепловых сетей в условиях температурных деформаций, возникающих при повышении температуры теплоносителя до максимального значения и последующем ее понижении до первоначального уровня.</w:t>
      </w:r>
    </w:p>
    <w:p w14:paraId="486E6029" w14:textId="77777777" w:rsidR="00A35143" w:rsidRPr="00994F81" w:rsidRDefault="00A35143" w:rsidP="00A3514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94F81">
        <w:rPr>
          <w:rFonts w:ascii="Trebuchet MS" w:eastAsia="Times New Roman" w:hAnsi="Trebuchet MS" w:cs="Times New Roman"/>
          <w:lang w:eastAsia="ru-RU"/>
        </w:rPr>
        <w:t>3. Гидравлические испытания (опрессовка) на прочность повышенным давлением проводится 2 раза в год, первый раз после отопительного периода и второй раз перед началом отопительного периода.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период. Метод применяется в комплексе оперативной системы сбора и анализа данных о состоянии теплопроводов. Участки тепловых сетей, не прошедшие гидравлические испытания, подвергаются ремонту и устранению всех выявленных дефектов.</w:t>
      </w:r>
    </w:p>
    <w:p w14:paraId="4D6BE1BB" w14:textId="77777777" w:rsidR="00A35143" w:rsidRPr="00994F81" w:rsidRDefault="00A35143" w:rsidP="00A3514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94F81">
        <w:rPr>
          <w:rFonts w:ascii="Trebuchet MS" w:eastAsia="Times New Roman" w:hAnsi="Trebuchet MS" w:cs="Times New Roman"/>
          <w:lang w:eastAsia="ru-RU"/>
        </w:rPr>
        <w:t>4. Контроль за параметрами теплоносителя. Координация всей информации о состоянии тепловых сетей, дефектах, режимах работы котельных и любых отклонениях в параметрах теплоносителя.</w:t>
      </w:r>
    </w:p>
    <w:p w14:paraId="3EBF9ECC" w14:textId="77777777" w:rsidR="00A35143" w:rsidRPr="00994F81" w:rsidRDefault="00A35143" w:rsidP="00A3514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94F81">
        <w:rPr>
          <w:rFonts w:ascii="Trebuchet MS" w:eastAsia="Times New Roman" w:hAnsi="Trebuchet MS" w:cs="Times New Roman"/>
          <w:lang w:eastAsia="ru-RU"/>
        </w:rPr>
        <w:t>5. Ревизия запорной арматуры. Вся запорная арматура перед установкой и пуском в эксплуатацию проходит предварительную проверку, в ходе которой проверяется ее техническое состояние.</w:t>
      </w:r>
    </w:p>
    <w:p w14:paraId="583BC61C" w14:textId="77777777" w:rsidR="00A35143" w:rsidRPr="00994F81" w:rsidRDefault="00A35143" w:rsidP="00A3514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94F81">
        <w:rPr>
          <w:rFonts w:ascii="Trebuchet MS" w:eastAsia="Times New Roman" w:hAnsi="Trebuchet MS" w:cs="Times New Roman"/>
          <w:lang w:eastAsia="ru-RU"/>
        </w:rPr>
        <w:t>6. Шурфовка трубопроводов тепловых сетей. Применяются для контроля состояния подземных теплопроводов, теплоизоляционных и строительных конструкций. Число ежегодно проводимых плановых шурфовок устанавливают в зависимости от протяженности сети, типов прокладки и теплоизоляционных конструкций и количества коррозионных повреждений труб.</w:t>
      </w:r>
    </w:p>
    <w:p w14:paraId="082BFD63" w14:textId="77777777" w:rsidR="00A35143" w:rsidRPr="00994F81" w:rsidRDefault="00A35143" w:rsidP="00A3514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94F81">
        <w:rPr>
          <w:rFonts w:ascii="Trebuchet MS" w:eastAsia="Times New Roman" w:hAnsi="Trebuchet MS" w:cs="Times New Roman"/>
          <w:lang w:eastAsia="ru-RU"/>
        </w:rPr>
        <w:t>7. Ультразвуковая толщинометрия. Основной метод, применяемый с целью оценки фактического значения толщины стенок элементов конструкций тепловых сетей.</w:t>
      </w:r>
    </w:p>
    <w:p w14:paraId="1AA470F2" w14:textId="77777777" w:rsidR="00A35143" w:rsidRPr="00077F12" w:rsidRDefault="00A35143" w:rsidP="00A3514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94F81">
        <w:rPr>
          <w:rFonts w:ascii="Trebuchet MS" w:eastAsia="Times New Roman" w:hAnsi="Trebuchet MS" w:cs="Times New Roman"/>
          <w:lang w:eastAsia="ru-RU"/>
        </w:rPr>
        <w:t>8. Экспертиза промышленной безопасности зданий, сооружений, тепловых сетей, кабельного оборудования.</w:t>
      </w:r>
      <w:bookmarkEnd w:id="59"/>
    </w:p>
    <w:p w14:paraId="3228CEFC" w14:textId="002F91B5" w:rsidR="00077F12" w:rsidRPr="009D5CE9" w:rsidRDefault="00077F12" w:rsidP="009D5CE9">
      <w:pPr>
        <w:spacing w:after="0" w:line="240" w:lineRule="auto"/>
        <w:ind w:firstLine="567"/>
        <w:jc w:val="both"/>
        <w:rPr>
          <w:rFonts w:ascii="Trebuchet MS" w:eastAsia="Times New Roman" w:hAnsi="Trebuchet MS" w:cs="Times New Roman"/>
          <w:sz w:val="18"/>
          <w:szCs w:val="18"/>
          <w:lang w:eastAsia="ru-RU"/>
        </w:rPr>
      </w:pPr>
    </w:p>
    <w:p w14:paraId="561A13D7" w14:textId="5DBFD903" w:rsidR="00A020AA" w:rsidRPr="00CD1264" w:rsidRDefault="00A020AA" w:rsidP="00AC7F08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0" w:name="_Toc203488714"/>
      <w:r w:rsidRPr="002463B6">
        <w:rPr>
          <w:rFonts w:ascii="Trebuchet MS" w:eastAsia="Times New Roman" w:hAnsi="Trebuchet MS" w:cs="Times New Roman"/>
          <w:b/>
          <w:lang w:eastAsia="ru-RU"/>
        </w:rPr>
        <w:t>1.3.</w:t>
      </w:r>
      <w:r w:rsidR="00483ACE" w:rsidRPr="002463B6">
        <w:rPr>
          <w:rFonts w:ascii="Trebuchet MS" w:eastAsia="Times New Roman" w:hAnsi="Trebuchet MS" w:cs="Times New Roman"/>
          <w:b/>
          <w:lang w:eastAsia="ru-RU"/>
        </w:rPr>
        <w:t>1</w:t>
      </w:r>
      <w:r w:rsidR="009D5CE9" w:rsidRPr="002463B6">
        <w:rPr>
          <w:rFonts w:ascii="Trebuchet MS" w:eastAsia="Times New Roman" w:hAnsi="Trebuchet MS" w:cs="Times New Roman"/>
          <w:b/>
          <w:lang w:eastAsia="ru-RU"/>
        </w:rPr>
        <w:t>1</w:t>
      </w:r>
      <w:r w:rsidRPr="002463B6">
        <w:rPr>
          <w:rFonts w:ascii="Trebuchet MS" w:eastAsia="Times New Roman" w:hAnsi="Trebuchet MS" w:cs="Times New Roman"/>
          <w:b/>
          <w:lang w:eastAsia="ru-RU"/>
        </w:rPr>
        <w:t xml:space="preserve">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</w:t>
      </w:r>
      <w:bookmarkEnd w:id="60"/>
    </w:p>
    <w:p w14:paraId="04287197" w14:textId="1F2ADB34" w:rsidR="00A35143" w:rsidRPr="00077F12" w:rsidRDefault="00A35143" w:rsidP="00A3514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61" w:name="_Hlk196920375"/>
      <w:r w:rsidRPr="00994F81">
        <w:rPr>
          <w:rFonts w:ascii="Trebuchet MS" w:eastAsia="Times New Roman" w:hAnsi="Trebuchet MS" w:cs="Times New Roman"/>
          <w:lang w:eastAsia="ru-RU"/>
        </w:rPr>
        <w:t xml:space="preserve">Периодичность проводимого ремонта, испытаний (гидравлических, температурных, на тепловые потери) тепловых сетей, расположенных на территории </w:t>
      </w:r>
      <w:r>
        <w:rPr>
          <w:rFonts w:ascii="Trebuchet MS" w:eastAsia="Times New Roman" w:hAnsi="Trebuchet MS" w:cs="Times New Roman"/>
          <w:lang w:eastAsia="ru-RU"/>
        </w:rPr>
        <w:t>муниципального о</w:t>
      </w:r>
      <w:r w:rsidR="007E4576">
        <w:rPr>
          <w:rFonts w:ascii="Trebuchet MS" w:eastAsia="Times New Roman" w:hAnsi="Trebuchet MS" w:cs="Times New Roman"/>
          <w:lang w:eastAsia="ru-RU"/>
        </w:rPr>
        <w:t>круга</w:t>
      </w:r>
      <w:r w:rsidRPr="00994F81">
        <w:rPr>
          <w:rFonts w:ascii="Trebuchet MS" w:eastAsia="Times New Roman" w:hAnsi="Trebuchet MS" w:cs="Times New Roman"/>
          <w:lang w:eastAsia="ru-RU"/>
        </w:rPr>
        <w:t>, соответствуют требованиям, установленными «Правилами технической эксплуатации тепловых энергоустановок» (утв. приказом Минэнерго России от 24.03.2003 г. №115).</w:t>
      </w:r>
      <w:bookmarkEnd w:id="61"/>
    </w:p>
    <w:p w14:paraId="184B233E" w14:textId="77777777" w:rsidR="00B16D4D" w:rsidRPr="009D5CE9" w:rsidRDefault="00B16D4D" w:rsidP="00403F9F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18"/>
          <w:szCs w:val="18"/>
          <w:lang w:eastAsia="ru-RU"/>
        </w:rPr>
      </w:pPr>
    </w:p>
    <w:p w14:paraId="6B8A7C74" w14:textId="11C10F7E" w:rsidR="00A020AA" w:rsidRPr="00CD1264" w:rsidRDefault="00A020AA" w:rsidP="00AC7F08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2" w:name="_Toc203488715"/>
      <w:r w:rsidRPr="00CD1264">
        <w:rPr>
          <w:rFonts w:ascii="Trebuchet MS" w:eastAsia="Times New Roman" w:hAnsi="Trebuchet MS" w:cs="Times New Roman"/>
          <w:b/>
          <w:lang w:eastAsia="ru-RU"/>
        </w:rPr>
        <w:t>1.3.1</w:t>
      </w:r>
      <w:r w:rsidR="009D5CE9">
        <w:rPr>
          <w:rFonts w:ascii="Trebuchet MS" w:eastAsia="Times New Roman" w:hAnsi="Trebuchet MS" w:cs="Times New Roman"/>
          <w:b/>
          <w:lang w:eastAsia="ru-RU"/>
        </w:rPr>
        <w:t>2</w:t>
      </w:r>
      <w:r w:rsidRPr="00CD1264">
        <w:rPr>
          <w:rFonts w:ascii="Trebuchet MS" w:eastAsia="Times New Roman" w:hAnsi="Trebuchet MS" w:cs="Times New Roman"/>
          <w:b/>
          <w:lang w:eastAsia="ru-RU"/>
        </w:rPr>
        <w:t xml:space="preserve"> Описание нормативов технологических потерь при передаче тепловой энергии (мощности),</w:t>
      </w:r>
      <w:r w:rsidR="0025160C" w:rsidRPr="00CD1264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Pr="00CD1264">
        <w:rPr>
          <w:rFonts w:ascii="Trebuchet MS" w:eastAsia="Times New Roman" w:hAnsi="Trebuchet MS" w:cs="Times New Roman"/>
          <w:b/>
          <w:lang w:eastAsia="ru-RU"/>
        </w:rPr>
        <w:t>теплоносителя, включаемых в расчет отпущенных тепловой энергии (мощности) и теплоносителя</w:t>
      </w:r>
      <w:bookmarkEnd w:id="62"/>
    </w:p>
    <w:p w14:paraId="249D54AC" w14:textId="70B32376" w:rsidR="00070632" w:rsidRDefault="00FF3A98" w:rsidP="006C4A1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463B6">
        <w:rPr>
          <w:rFonts w:ascii="Trebuchet MS" w:eastAsia="Times New Roman" w:hAnsi="Trebuchet MS" w:cs="Times New Roman"/>
          <w:lang w:eastAsia="ru-RU"/>
        </w:rPr>
        <w:t xml:space="preserve">Информация </w:t>
      </w:r>
      <w:r w:rsidR="00483ACE" w:rsidRPr="002463B6">
        <w:rPr>
          <w:rFonts w:ascii="Trebuchet MS" w:eastAsia="Times New Roman" w:hAnsi="Trebuchet MS" w:cs="Times New Roman"/>
          <w:lang w:eastAsia="ru-RU"/>
        </w:rPr>
        <w:t>о нормативах</w:t>
      </w:r>
      <w:r w:rsidR="00A020AA" w:rsidRPr="002463B6">
        <w:rPr>
          <w:rFonts w:ascii="Trebuchet MS" w:eastAsia="Times New Roman" w:hAnsi="Trebuchet MS" w:cs="Times New Roman"/>
          <w:lang w:eastAsia="ru-RU"/>
        </w:rPr>
        <w:t xml:space="preserve"> технологических потерь при передаче тепловой энергии теплоносителя включаемых в расчет отпущенных тепловой энергии </w:t>
      </w:r>
      <w:r w:rsidR="00483ACE" w:rsidRPr="002463B6">
        <w:rPr>
          <w:rFonts w:ascii="Trebuchet MS" w:eastAsia="Times New Roman" w:hAnsi="Trebuchet MS" w:cs="Times New Roman"/>
          <w:lang w:eastAsia="ru-RU"/>
        </w:rPr>
        <w:t>от</w:t>
      </w:r>
      <w:r w:rsidR="00A020AA" w:rsidRPr="002463B6">
        <w:rPr>
          <w:rFonts w:ascii="Trebuchet MS" w:eastAsia="Times New Roman" w:hAnsi="Trebuchet MS" w:cs="Times New Roman"/>
          <w:lang w:eastAsia="ru-RU"/>
        </w:rPr>
        <w:t xml:space="preserve"> источников теплоснабжения</w:t>
      </w:r>
      <w:r w:rsidR="0012173F" w:rsidRPr="002463B6">
        <w:rPr>
          <w:rFonts w:ascii="Trebuchet MS" w:eastAsia="Times New Roman" w:hAnsi="Trebuchet MS" w:cs="Times New Roman"/>
          <w:lang w:eastAsia="ru-RU"/>
        </w:rPr>
        <w:t xml:space="preserve"> </w:t>
      </w:r>
      <w:r w:rsidR="00483ACE" w:rsidRPr="002463B6">
        <w:rPr>
          <w:rFonts w:ascii="Trebuchet MS" w:eastAsia="Times New Roman" w:hAnsi="Trebuchet MS" w:cs="Times New Roman"/>
          <w:lang w:eastAsia="ru-RU"/>
        </w:rPr>
        <w:t xml:space="preserve">и транспортируемой по тепловым сетям </w:t>
      </w:r>
      <w:r w:rsidR="00AC7F08" w:rsidRPr="002463B6">
        <w:rPr>
          <w:rFonts w:ascii="Trebuchet MS" w:eastAsia="Times New Roman" w:hAnsi="Trebuchet MS" w:cs="Times New Roman"/>
          <w:lang w:eastAsia="ru-RU"/>
        </w:rPr>
        <w:t>теплоснабжающ</w:t>
      </w:r>
      <w:r w:rsidR="00D9195A" w:rsidRPr="002463B6">
        <w:rPr>
          <w:rFonts w:ascii="Trebuchet MS" w:eastAsia="Times New Roman" w:hAnsi="Trebuchet MS" w:cs="Times New Roman"/>
          <w:lang w:eastAsia="ru-RU"/>
        </w:rPr>
        <w:t>ей</w:t>
      </w:r>
      <w:r w:rsidR="00AC7F08" w:rsidRPr="002463B6">
        <w:rPr>
          <w:rFonts w:ascii="Trebuchet MS" w:eastAsia="Times New Roman" w:hAnsi="Trebuchet MS" w:cs="Times New Roman"/>
          <w:lang w:eastAsia="ru-RU"/>
        </w:rPr>
        <w:t xml:space="preserve"> организаци</w:t>
      </w:r>
      <w:r w:rsidR="00D9195A" w:rsidRPr="002463B6">
        <w:rPr>
          <w:rFonts w:ascii="Trebuchet MS" w:eastAsia="Times New Roman" w:hAnsi="Trebuchet MS" w:cs="Times New Roman"/>
          <w:lang w:eastAsia="ru-RU"/>
        </w:rPr>
        <w:t>и</w:t>
      </w:r>
      <w:r w:rsidR="00873207" w:rsidRPr="002463B6">
        <w:rPr>
          <w:rFonts w:ascii="Trebuchet MS" w:eastAsia="Times New Roman" w:hAnsi="Trebuchet MS" w:cs="Times New Roman"/>
          <w:lang w:eastAsia="ru-RU"/>
        </w:rPr>
        <w:t xml:space="preserve"> </w:t>
      </w:r>
      <w:r w:rsidR="00D9195A" w:rsidRPr="002463B6">
        <w:rPr>
          <w:rFonts w:ascii="Trebuchet MS" w:eastAsia="Times New Roman" w:hAnsi="Trebuchet MS" w:cs="Times New Roman"/>
          <w:lang w:eastAsia="ru-RU"/>
        </w:rPr>
        <w:t xml:space="preserve">муниципального </w:t>
      </w:r>
      <w:r w:rsidR="007E4576">
        <w:rPr>
          <w:rFonts w:ascii="Trebuchet MS" w:eastAsia="Times New Roman" w:hAnsi="Trebuchet MS" w:cs="Times New Roman"/>
          <w:lang w:eastAsia="ru-RU"/>
        </w:rPr>
        <w:t>округа</w:t>
      </w:r>
      <w:r w:rsidR="00873207" w:rsidRPr="002463B6">
        <w:rPr>
          <w:rFonts w:ascii="Trebuchet MS" w:eastAsia="Times New Roman" w:hAnsi="Trebuchet MS" w:cs="Times New Roman"/>
          <w:lang w:eastAsia="ru-RU"/>
        </w:rPr>
        <w:t xml:space="preserve"> </w:t>
      </w:r>
      <w:r w:rsidR="00483ACE" w:rsidRPr="002463B6">
        <w:rPr>
          <w:rFonts w:ascii="Trebuchet MS" w:eastAsia="Times New Roman" w:hAnsi="Trebuchet MS" w:cs="Times New Roman"/>
          <w:lang w:eastAsia="ru-RU"/>
        </w:rPr>
        <w:t xml:space="preserve">представлена в таблице </w:t>
      </w:r>
      <w:r w:rsidR="00A3186D" w:rsidRPr="002463B6">
        <w:rPr>
          <w:rFonts w:ascii="Trebuchet MS" w:eastAsia="Times New Roman" w:hAnsi="Trebuchet MS" w:cs="Times New Roman"/>
          <w:lang w:eastAsia="ru-RU"/>
        </w:rPr>
        <w:t>1.3.1</w:t>
      </w:r>
      <w:r w:rsidR="009D5CE9" w:rsidRPr="002463B6">
        <w:rPr>
          <w:rFonts w:ascii="Trebuchet MS" w:eastAsia="Times New Roman" w:hAnsi="Trebuchet MS" w:cs="Times New Roman"/>
          <w:lang w:eastAsia="ru-RU"/>
        </w:rPr>
        <w:t>2</w:t>
      </w:r>
      <w:r w:rsidR="00E73BD3" w:rsidRPr="002463B6">
        <w:rPr>
          <w:rFonts w:ascii="Trebuchet MS" w:eastAsia="Times New Roman" w:hAnsi="Trebuchet MS" w:cs="Times New Roman"/>
          <w:lang w:eastAsia="ru-RU"/>
        </w:rPr>
        <w:t>.</w:t>
      </w:r>
    </w:p>
    <w:p w14:paraId="05BC8886" w14:textId="77777777" w:rsidR="00070632" w:rsidRPr="002463B6" w:rsidRDefault="00070632" w:rsidP="00564DAC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31020636" w14:textId="77777777" w:rsidR="007E3E9D" w:rsidRDefault="007E3E9D" w:rsidP="00077F12">
      <w:pPr>
        <w:widowControl w:val="0"/>
        <w:tabs>
          <w:tab w:val="left" w:pos="0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pacing w:val="-5"/>
          <w:highlight w:val="green"/>
          <w:lang w:eastAsia="ru-RU"/>
        </w:rPr>
        <w:sectPr w:rsidR="007E3E9D" w:rsidSect="00CD1031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2528837C" w14:textId="519FB68A" w:rsidR="00483ACE" w:rsidRPr="00CD1264" w:rsidRDefault="00483ACE" w:rsidP="00077F12">
      <w:pPr>
        <w:widowControl w:val="0"/>
        <w:tabs>
          <w:tab w:val="left" w:pos="0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F71082">
        <w:rPr>
          <w:rFonts w:ascii="Trebuchet MS" w:eastAsia="Times New Roman" w:hAnsi="Trebuchet MS" w:cs="Times New Roman"/>
          <w:b/>
          <w:spacing w:val="-5"/>
          <w:lang w:eastAsia="ru-RU"/>
        </w:rPr>
        <w:lastRenderedPageBreak/>
        <w:t>Таблица 1.3.1</w:t>
      </w:r>
      <w:r w:rsidR="009D5CE9" w:rsidRPr="00F71082">
        <w:rPr>
          <w:rFonts w:ascii="Trebuchet MS" w:eastAsia="Times New Roman" w:hAnsi="Trebuchet MS" w:cs="Times New Roman"/>
          <w:b/>
          <w:spacing w:val="-5"/>
          <w:lang w:eastAsia="ru-RU"/>
        </w:rPr>
        <w:t>2</w:t>
      </w:r>
      <w:r w:rsidRPr="00F71082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– Нормативы технологических потерь</w:t>
      </w:r>
      <w:r w:rsidR="00353E23" w:rsidRPr="00F71082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и теплоносителя</w:t>
      </w:r>
      <w:r w:rsidRPr="00F71082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при передаче тепловой энергии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2"/>
        <w:gridCol w:w="2694"/>
        <w:gridCol w:w="2545"/>
      </w:tblGrid>
      <w:tr w:rsidR="0071601D" w:rsidRPr="00B912A3" w14:paraId="67095E14" w14:textId="77777777" w:rsidTr="0071601D">
        <w:trPr>
          <w:trHeight w:val="450"/>
        </w:trPr>
        <w:tc>
          <w:tcPr>
            <w:tcW w:w="2357" w:type="pct"/>
            <w:shd w:val="clear" w:color="auto" w:fill="CCFF99"/>
            <w:vAlign w:val="center"/>
          </w:tcPr>
          <w:p w14:paraId="4586AFFC" w14:textId="4C276D27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системы теплоснабжения</w:t>
            </w:r>
          </w:p>
        </w:tc>
        <w:tc>
          <w:tcPr>
            <w:tcW w:w="1359" w:type="pct"/>
            <w:shd w:val="clear" w:color="auto" w:fill="CCFF99"/>
            <w:vAlign w:val="center"/>
          </w:tcPr>
          <w:p w14:paraId="5B1A3B06" w14:textId="06D81A02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Нормативные потери и затраты теплоносителя, тонн/час</w:t>
            </w:r>
          </w:p>
        </w:tc>
        <w:tc>
          <w:tcPr>
            <w:tcW w:w="1284" w:type="pct"/>
            <w:shd w:val="clear" w:color="auto" w:fill="CCFF99"/>
            <w:vAlign w:val="center"/>
          </w:tcPr>
          <w:p w14:paraId="18574546" w14:textId="28A04261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Нормативные потери и затраты теплоэнергии, Гкал/год</w:t>
            </w:r>
          </w:p>
        </w:tc>
      </w:tr>
      <w:tr w:rsidR="0071601D" w:rsidRPr="00B912A3" w14:paraId="0DA71E29" w14:textId="77777777" w:rsidTr="00B912A3">
        <w:trPr>
          <w:trHeight w:val="20"/>
        </w:trPr>
        <w:tc>
          <w:tcPr>
            <w:tcW w:w="5000" w:type="pct"/>
            <w:gridSpan w:val="3"/>
            <w:shd w:val="clear" w:color="000000" w:fill="FFFF99"/>
            <w:vAlign w:val="center"/>
            <w:hideMark/>
          </w:tcPr>
          <w:p w14:paraId="04448903" w14:textId="1E126DA3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71601D" w:rsidRPr="00B912A3" w14:paraId="1EF1692A" w14:textId="77777777" w:rsidTr="007E3E9D">
        <w:trPr>
          <w:trHeight w:val="20"/>
        </w:trPr>
        <w:tc>
          <w:tcPr>
            <w:tcW w:w="2357" w:type="pct"/>
            <w:vAlign w:val="center"/>
            <w:hideMark/>
          </w:tcPr>
          <w:p w14:paraId="5F3CBF91" w14:textId="59224E37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40 лет Октября </w:t>
            </w:r>
          </w:p>
        </w:tc>
        <w:tc>
          <w:tcPr>
            <w:tcW w:w="1359" w:type="pct"/>
            <w:vAlign w:val="center"/>
            <w:hideMark/>
          </w:tcPr>
          <w:p w14:paraId="388E121D" w14:textId="58E0326B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0,006</w:t>
            </w:r>
          </w:p>
        </w:tc>
        <w:tc>
          <w:tcPr>
            <w:tcW w:w="1284" w:type="pct"/>
            <w:vAlign w:val="center"/>
            <w:hideMark/>
          </w:tcPr>
          <w:p w14:paraId="3D59C6B7" w14:textId="5AF51ED6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21,14</w:t>
            </w:r>
          </w:p>
        </w:tc>
      </w:tr>
      <w:tr w:rsidR="0071601D" w:rsidRPr="00B912A3" w14:paraId="19E178AC" w14:textId="77777777" w:rsidTr="007E3E9D">
        <w:trPr>
          <w:trHeight w:val="20"/>
        </w:trPr>
        <w:tc>
          <w:tcPr>
            <w:tcW w:w="2357" w:type="pct"/>
            <w:vAlign w:val="center"/>
            <w:hideMark/>
          </w:tcPr>
          <w:p w14:paraId="2E5C2575" w14:textId="1482C5F0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проезд Боровых</w:t>
            </w:r>
          </w:p>
        </w:tc>
        <w:tc>
          <w:tcPr>
            <w:tcW w:w="1359" w:type="pct"/>
            <w:vAlign w:val="center"/>
            <w:hideMark/>
          </w:tcPr>
          <w:p w14:paraId="2015D1FF" w14:textId="6C4F6C00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1284" w:type="pct"/>
            <w:vAlign w:val="center"/>
            <w:hideMark/>
          </w:tcPr>
          <w:p w14:paraId="0025EAF9" w14:textId="1C86B86B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8,67</w:t>
            </w:r>
          </w:p>
        </w:tc>
      </w:tr>
      <w:tr w:rsidR="0071601D" w:rsidRPr="00B912A3" w14:paraId="69C858C0" w14:textId="77777777" w:rsidTr="007E3E9D">
        <w:trPr>
          <w:trHeight w:val="20"/>
        </w:trPr>
        <w:tc>
          <w:tcPr>
            <w:tcW w:w="2357" w:type="pct"/>
            <w:vAlign w:val="center"/>
            <w:hideMark/>
          </w:tcPr>
          <w:p w14:paraId="79DF2B48" w14:textId="58D13C09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Краснослободская </w:t>
            </w:r>
          </w:p>
        </w:tc>
        <w:tc>
          <w:tcPr>
            <w:tcW w:w="1359" w:type="pct"/>
            <w:vAlign w:val="center"/>
            <w:hideMark/>
          </w:tcPr>
          <w:p w14:paraId="018C7055" w14:textId="5DA639C4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0,005</w:t>
            </w:r>
          </w:p>
        </w:tc>
        <w:tc>
          <w:tcPr>
            <w:tcW w:w="1284" w:type="pct"/>
            <w:vAlign w:val="center"/>
            <w:hideMark/>
          </w:tcPr>
          <w:p w14:paraId="03BE1412" w14:textId="094CB5CE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14,34</w:t>
            </w:r>
          </w:p>
        </w:tc>
      </w:tr>
      <w:tr w:rsidR="0071601D" w:rsidRPr="00B912A3" w14:paraId="40E08BF5" w14:textId="77777777" w:rsidTr="007E3E9D">
        <w:trPr>
          <w:trHeight w:val="20"/>
        </w:trPr>
        <w:tc>
          <w:tcPr>
            <w:tcW w:w="2357" w:type="pct"/>
            <w:vAlign w:val="center"/>
            <w:hideMark/>
          </w:tcPr>
          <w:p w14:paraId="4601A244" w14:textId="08A9B572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Кооперативная </w:t>
            </w:r>
          </w:p>
        </w:tc>
        <w:tc>
          <w:tcPr>
            <w:tcW w:w="1359" w:type="pct"/>
            <w:vAlign w:val="center"/>
            <w:hideMark/>
          </w:tcPr>
          <w:p w14:paraId="47BAEB10" w14:textId="690CD168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1284" w:type="pct"/>
            <w:vAlign w:val="center"/>
            <w:hideMark/>
          </w:tcPr>
          <w:p w14:paraId="68D88EEA" w14:textId="12ED50C6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10,50</w:t>
            </w:r>
          </w:p>
        </w:tc>
      </w:tr>
      <w:tr w:rsidR="0071601D" w:rsidRPr="00B912A3" w14:paraId="4E06AC77" w14:textId="77777777" w:rsidTr="007E3E9D">
        <w:trPr>
          <w:trHeight w:val="20"/>
        </w:trPr>
        <w:tc>
          <w:tcPr>
            <w:tcW w:w="2357" w:type="pct"/>
            <w:vAlign w:val="center"/>
            <w:hideMark/>
          </w:tcPr>
          <w:p w14:paraId="01660249" w14:textId="034BC49C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Железнодорожная </w:t>
            </w:r>
          </w:p>
        </w:tc>
        <w:tc>
          <w:tcPr>
            <w:tcW w:w="1359" w:type="pct"/>
            <w:vAlign w:val="center"/>
            <w:hideMark/>
          </w:tcPr>
          <w:p w14:paraId="41725A8C" w14:textId="0596E818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0,006</w:t>
            </w:r>
          </w:p>
        </w:tc>
        <w:tc>
          <w:tcPr>
            <w:tcW w:w="1284" w:type="pct"/>
            <w:vAlign w:val="center"/>
            <w:hideMark/>
          </w:tcPr>
          <w:p w14:paraId="5B089742" w14:textId="3E85256D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30,30</w:t>
            </w:r>
          </w:p>
        </w:tc>
      </w:tr>
      <w:tr w:rsidR="0071601D" w:rsidRPr="00B912A3" w14:paraId="36D141E1" w14:textId="77777777" w:rsidTr="007E3E9D">
        <w:trPr>
          <w:trHeight w:val="20"/>
        </w:trPr>
        <w:tc>
          <w:tcPr>
            <w:tcW w:w="2357" w:type="pct"/>
            <w:vAlign w:val="center"/>
            <w:hideMark/>
          </w:tcPr>
          <w:p w14:paraId="71133B40" w14:textId="11DE47EF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Смирнова </w:t>
            </w:r>
          </w:p>
        </w:tc>
        <w:tc>
          <w:tcPr>
            <w:tcW w:w="1359" w:type="pct"/>
            <w:vAlign w:val="center"/>
            <w:hideMark/>
          </w:tcPr>
          <w:p w14:paraId="09D50748" w14:textId="453C9500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0,011</w:t>
            </w:r>
          </w:p>
        </w:tc>
        <w:tc>
          <w:tcPr>
            <w:tcW w:w="1284" w:type="pct"/>
            <w:vAlign w:val="center"/>
            <w:hideMark/>
          </w:tcPr>
          <w:p w14:paraId="4C85008A" w14:textId="194C5405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28,28</w:t>
            </w:r>
          </w:p>
        </w:tc>
      </w:tr>
      <w:tr w:rsidR="0071601D" w:rsidRPr="00B912A3" w14:paraId="46E6ED00" w14:textId="77777777" w:rsidTr="007E3E9D">
        <w:trPr>
          <w:trHeight w:val="20"/>
        </w:trPr>
        <w:tc>
          <w:tcPr>
            <w:tcW w:w="2357" w:type="pct"/>
            <w:vAlign w:val="center"/>
            <w:hideMark/>
          </w:tcPr>
          <w:p w14:paraId="14D920DE" w14:textId="4B85840E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Заводская </w:t>
            </w:r>
          </w:p>
        </w:tc>
        <w:tc>
          <w:tcPr>
            <w:tcW w:w="1359" w:type="pct"/>
            <w:vAlign w:val="center"/>
            <w:hideMark/>
          </w:tcPr>
          <w:p w14:paraId="68CEAD1A" w14:textId="541DE5F7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0,002</w:t>
            </w:r>
          </w:p>
        </w:tc>
        <w:tc>
          <w:tcPr>
            <w:tcW w:w="1284" w:type="pct"/>
            <w:vAlign w:val="center"/>
            <w:hideMark/>
          </w:tcPr>
          <w:p w14:paraId="5BD3B116" w14:textId="5C4FC06F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12,93</w:t>
            </w:r>
          </w:p>
        </w:tc>
      </w:tr>
      <w:tr w:rsidR="0071601D" w:rsidRPr="00B912A3" w14:paraId="110EC7F2" w14:textId="77777777" w:rsidTr="007E3E9D">
        <w:trPr>
          <w:trHeight w:val="20"/>
        </w:trPr>
        <w:tc>
          <w:tcPr>
            <w:tcW w:w="2357" w:type="pct"/>
            <w:vAlign w:val="center"/>
            <w:hideMark/>
          </w:tcPr>
          <w:p w14:paraId="241EF025" w14:textId="040A9A45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мкр. Солнечный</w:t>
            </w:r>
          </w:p>
        </w:tc>
        <w:tc>
          <w:tcPr>
            <w:tcW w:w="1359" w:type="pct"/>
            <w:vAlign w:val="center"/>
            <w:hideMark/>
          </w:tcPr>
          <w:p w14:paraId="51EF786F" w14:textId="7135A16D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0,002</w:t>
            </w:r>
          </w:p>
        </w:tc>
        <w:tc>
          <w:tcPr>
            <w:tcW w:w="1284" w:type="pct"/>
            <w:vAlign w:val="center"/>
            <w:hideMark/>
          </w:tcPr>
          <w:p w14:paraId="6AEC0E9E" w14:textId="68056441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9,88</w:t>
            </w:r>
          </w:p>
        </w:tc>
      </w:tr>
      <w:tr w:rsidR="0071601D" w:rsidRPr="00B912A3" w14:paraId="792C79B0" w14:textId="77777777" w:rsidTr="007E3E9D">
        <w:trPr>
          <w:trHeight w:val="20"/>
        </w:trPr>
        <w:tc>
          <w:tcPr>
            <w:tcW w:w="2357" w:type="pct"/>
            <w:vAlign w:val="center"/>
            <w:hideMark/>
          </w:tcPr>
          <w:p w14:paraId="7F19417D" w14:textId="4337FB39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ул. Восточная</w:t>
            </w:r>
          </w:p>
        </w:tc>
        <w:tc>
          <w:tcPr>
            <w:tcW w:w="1359" w:type="pct"/>
            <w:vAlign w:val="center"/>
            <w:hideMark/>
          </w:tcPr>
          <w:p w14:paraId="06F2498E" w14:textId="129E125B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1284" w:type="pct"/>
            <w:vAlign w:val="center"/>
            <w:hideMark/>
          </w:tcPr>
          <w:p w14:paraId="17FC8ADB" w14:textId="1C0217C3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15,85</w:t>
            </w:r>
          </w:p>
        </w:tc>
      </w:tr>
      <w:tr w:rsidR="0071601D" w:rsidRPr="00B912A3" w14:paraId="0DFCE3A6" w14:textId="77777777" w:rsidTr="0015294F">
        <w:trPr>
          <w:trHeight w:val="20"/>
        </w:trPr>
        <w:tc>
          <w:tcPr>
            <w:tcW w:w="2357" w:type="pct"/>
            <w:vAlign w:val="center"/>
            <w:hideMark/>
          </w:tcPr>
          <w:p w14:paraId="3A45591D" w14:textId="7C2DD41E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Спортивная</w:t>
            </w:r>
          </w:p>
        </w:tc>
        <w:tc>
          <w:tcPr>
            <w:tcW w:w="1359" w:type="pct"/>
            <w:vAlign w:val="center"/>
            <w:hideMark/>
          </w:tcPr>
          <w:p w14:paraId="117870E6" w14:textId="21CF0E47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141</w:t>
            </w:r>
          </w:p>
        </w:tc>
        <w:tc>
          <w:tcPr>
            <w:tcW w:w="1284" w:type="pct"/>
            <w:vAlign w:val="center"/>
            <w:hideMark/>
          </w:tcPr>
          <w:p w14:paraId="548FE658" w14:textId="2DA9D59F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448,82</w:t>
            </w:r>
          </w:p>
        </w:tc>
      </w:tr>
      <w:tr w:rsidR="0071601D" w:rsidRPr="00B912A3" w14:paraId="40939C73" w14:textId="77777777" w:rsidTr="007E3E9D">
        <w:trPr>
          <w:trHeight w:val="20"/>
        </w:trPr>
        <w:tc>
          <w:tcPr>
            <w:tcW w:w="2357" w:type="pct"/>
            <w:vAlign w:val="center"/>
            <w:hideMark/>
          </w:tcPr>
          <w:p w14:paraId="39B61160" w14:textId="0B1B8A51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Пролетарская</w:t>
            </w:r>
          </w:p>
        </w:tc>
        <w:tc>
          <w:tcPr>
            <w:tcW w:w="1359" w:type="pct"/>
            <w:vAlign w:val="center"/>
            <w:hideMark/>
          </w:tcPr>
          <w:p w14:paraId="18C560F3" w14:textId="0FB2A7A6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0,035</w:t>
            </w:r>
          </w:p>
        </w:tc>
        <w:tc>
          <w:tcPr>
            <w:tcW w:w="1284" w:type="pct"/>
            <w:vAlign w:val="center"/>
            <w:hideMark/>
          </w:tcPr>
          <w:p w14:paraId="67251248" w14:textId="5D13B1C0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84,83</w:t>
            </w:r>
          </w:p>
        </w:tc>
      </w:tr>
      <w:tr w:rsidR="0071601D" w:rsidRPr="00B912A3" w14:paraId="48D51A72" w14:textId="77777777" w:rsidTr="007E3E9D">
        <w:trPr>
          <w:trHeight w:val="20"/>
        </w:trPr>
        <w:tc>
          <w:tcPr>
            <w:tcW w:w="2357" w:type="pct"/>
            <w:vAlign w:val="center"/>
            <w:hideMark/>
          </w:tcPr>
          <w:p w14:paraId="79E5CFED" w14:textId="262CEB15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Парковская</w:t>
            </w:r>
          </w:p>
        </w:tc>
        <w:tc>
          <w:tcPr>
            <w:tcW w:w="1359" w:type="pct"/>
            <w:vAlign w:val="center"/>
            <w:hideMark/>
          </w:tcPr>
          <w:p w14:paraId="0066A360" w14:textId="54F94346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0,057</w:t>
            </w:r>
          </w:p>
        </w:tc>
        <w:tc>
          <w:tcPr>
            <w:tcW w:w="1284" w:type="pct"/>
            <w:vAlign w:val="center"/>
            <w:hideMark/>
          </w:tcPr>
          <w:p w14:paraId="7C96391E" w14:textId="285A1431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141,02</w:t>
            </w:r>
          </w:p>
        </w:tc>
      </w:tr>
      <w:tr w:rsidR="0071601D" w:rsidRPr="00B912A3" w14:paraId="2D4D1897" w14:textId="77777777" w:rsidTr="007E3E9D">
        <w:trPr>
          <w:trHeight w:val="20"/>
        </w:trPr>
        <w:tc>
          <w:tcPr>
            <w:tcW w:w="2357" w:type="pct"/>
            <w:vAlign w:val="center"/>
            <w:hideMark/>
          </w:tcPr>
          <w:p w14:paraId="32645EC8" w14:textId="46E81AA3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Северная</w:t>
            </w:r>
          </w:p>
        </w:tc>
        <w:tc>
          <w:tcPr>
            <w:tcW w:w="1359" w:type="pct"/>
            <w:vAlign w:val="center"/>
            <w:hideMark/>
          </w:tcPr>
          <w:p w14:paraId="4F94F08D" w14:textId="0A397D88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0,036</w:t>
            </w:r>
          </w:p>
        </w:tc>
        <w:tc>
          <w:tcPr>
            <w:tcW w:w="1284" w:type="pct"/>
            <w:vAlign w:val="center"/>
            <w:hideMark/>
          </w:tcPr>
          <w:p w14:paraId="1FDD3F85" w14:textId="1C74434F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112,13</w:t>
            </w:r>
          </w:p>
        </w:tc>
      </w:tr>
      <w:tr w:rsidR="0071601D" w:rsidRPr="00B912A3" w14:paraId="5E888605" w14:textId="77777777" w:rsidTr="007E3E9D">
        <w:trPr>
          <w:trHeight w:val="20"/>
        </w:trPr>
        <w:tc>
          <w:tcPr>
            <w:tcW w:w="2357" w:type="pct"/>
            <w:vAlign w:val="center"/>
            <w:hideMark/>
          </w:tcPr>
          <w:p w14:paraId="01B51A46" w14:textId="6E35F862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Красноармейская</w:t>
            </w:r>
          </w:p>
        </w:tc>
        <w:tc>
          <w:tcPr>
            <w:tcW w:w="1359" w:type="pct"/>
            <w:vAlign w:val="center"/>
            <w:hideMark/>
          </w:tcPr>
          <w:p w14:paraId="1BBD9280" w14:textId="421F42AC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0,030</w:t>
            </w:r>
          </w:p>
        </w:tc>
        <w:tc>
          <w:tcPr>
            <w:tcW w:w="1284" w:type="pct"/>
            <w:vAlign w:val="center"/>
            <w:hideMark/>
          </w:tcPr>
          <w:p w14:paraId="52A9EC47" w14:textId="5C2AFDB1" w:rsidR="0071601D" w:rsidRPr="00B912A3" w:rsidRDefault="00114439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173,89</w:t>
            </w:r>
          </w:p>
        </w:tc>
      </w:tr>
      <w:tr w:rsidR="0071601D" w:rsidRPr="00B912A3" w14:paraId="5ED6B1E5" w14:textId="77777777" w:rsidTr="007E3E9D">
        <w:trPr>
          <w:trHeight w:val="20"/>
        </w:trPr>
        <w:tc>
          <w:tcPr>
            <w:tcW w:w="2357" w:type="pct"/>
            <w:vAlign w:val="center"/>
            <w:hideMark/>
          </w:tcPr>
          <w:p w14:paraId="368A64BA" w14:textId="77E5A494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ул. Советская</w:t>
            </w:r>
          </w:p>
        </w:tc>
        <w:tc>
          <w:tcPr>
            <w:tcW w:w="1359" w:type="pct"/>
            <w:vAlign w:val="center"/>
            <w:hideMark/>
          </w:tcPr>
          <w:p w14:paraId="76471786" w14:textId="7CE26040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1284" w:type="pct"/>
            <w:vAlign w:val="center"/>
            <w:hideMark/>
          </w:tcPr>
          <w:p w14:paraId="205E555C" w14:textId="1CE9FCFD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6,34</w:t>
            </w:r>
          </w:p>
        </w:tc>
      </w:tr>
      <w:tr w:rsidR="0071601D" w:rsidRPr="00B912A3" w14:paraId="552AA518" w14:textId="77777777" w:rsidTr="00B912A3">
        <w:trPr>
          <w:trHeight w:val="20"/>
        </w:trPr>
        <w:tc>
          <w:tcPr>
            <w:tcW w:w="5000" w:type="pct"/>
            <w:gridSpan w:val="3"/>
            <w:shd w:val="clear" w:color="auto" w:fill="FFFF99"/>
            <w:vAlign w:val="center"/>
          </w:tcPr>
          <w:p w14:paraId="05C7D3E0" w14:textId="678E9505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71601D" w:rsidRPr="00B912A3" w14:paraId="341DC93C" w14:textId="77777777" w:rsidTr="007E3E9D">
        <w:trPr>
          <w:trHeight w:val="20"/>
        </w:trPr>
        <w:tc>
          <w:tcPr>
            <w:tcW w:w="2357" w:type="pct"/>
            <w:vAlign w:val="center"/>
          </w:tcPr>
          <w:p w14:paraId="39E2D414" w14:textId="06D3A22D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Каменка</w:t>
            </w:r>
          </w:p>
        </w:tc>
        <w:tc>
          <w:tcPr>
            <w:tcW w:w="1359" w:type="pct"/>
            <w:vAlign w:val="center"/>
          </w:tcPr>
          <w:p w14:paraId="4DEEE8A5" w14:textId="5EC077D1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0,008</w:t>
            </w:r>
          </w:p>
        </w:tc>
        <w:tc>
          <w:tcPr>
            <w:tcW w:w="1284" w:type="pct"/>
            <w:vAlign w:val="center"/>
          </w:tcPr>
          <w:p w14:paraId="615FD290" w14:textId="18C17F92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187,45</w:t>
            </w:r>
          </w:p>
        </w:tc>
      </w:tr>
      <w:tr w:rsidR="0071601D" w:rsidRPr="00B912A3" w14:paraId="4952078A" w14:textId="77777777" w:rsidTr="007E3E9D">
        <w:trPr>
          <w:trHeight w:val="20"/>
        </w:trPr>
        <w:tc>
          <w:tcPr>
            <w:tcW w:w="2357" w:type="pct"/>
            <w:vAlign w:val="center"/>
          </w:tcPr>
          <w:p w14:paraId="75BDE45A" w14:textId="4D1FCB51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Кистутово</w:t>
            </w:r>
          </w:p>
        </w:tc>
        <w:tc>
          <w:tcPr>
            <w:tcW w:w="1359" w:type="pct"/>
            <w:vAlign w:val="center"/>
          </w:tcPr>
          <w:p w14:paraId="10EE3D92" w14:textId="5247B411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0,029</w:t>
            </w:r>
          </w:p>
        </w:tc>
        <w:tc>
          <w:tcPr>
            <w:tcW w:w="1284" w:type="pct"/>
            <w:vAlign w:val="center"/>
          </w:tcPr>
          <w:p w14:paraId="1EBCBAAB" w14:textId="23D3DA93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199,20</w:t>
            </w:r>
          </w:p>
        </w:tc>
      </w:tr>
      <w:tr w:rsidR="0071601D" w:rsidRPr="00B912A3" w14:paraId="01D42982" w14:textId="77777777" w:rsidTr="007E3E9D">
        <w:trPr>
          <w:trHeight w:val="20"/>
        </w:trPr>
        <w:tc>
          <w:tcPr>
            <w:tcW w:w="2357" w:type="pct"/>
            <w:vAlign w:val="center"/>
          </w:tcPr>
          <w:p w14:paraId="6AF815AB" w14:textId="229752DF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Райково</w:t>
            </w:r>
          </w:p>
        </w:tc>
        <w:tc>
          <w:tcPr>
            <w:tcW w:w="1359" w:type="pct"/>
            <w:vAlign w:val="center"/>
          </w:tcPr>
          <w:p w14:paraId="4A642779" w14:textId="1175108C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0,008</w:t>
            </w:r>
          </w:p>
        </w:tc>
        <w:tc>
          <w:tcPr>
            <w:tcW w:w="1284" w:type="pct"/>
            <w:vAlign w:val="center"/>
          </w:tcPr>
          <w:p w14:paraId="7F4B2B97" w14:textId="530887DA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177,70</w:t>
            </w:r>
          </w:p>
        </w:tc>
      </w:tr>
      <w:tr w:rsidR="0071601D" w:rsidRPr="00B912A3" w14:paraId="34B08294" w14:textId="77777777" w:rsidTr="007E3E9D">
        <w:trPr>
          <w:trHeight w:val="20"/>
        </w:trPr>
        <w:tc>
          <w:tcPr>
            <w:tcW w:w="2357" w:type="pct"/>
            <w:vAlign w:val="center"/>
          </w:tcPr>
          <w:p w14:paraId="43491833" w14:textId="63ECBB37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п. Ривицкий</w:t>
            </w:r>
          </w:p>
        </w:tc>
        <w:tc>
          <w:tcPr>
            <w:tcW w:w="1359" w:type="pct"/>
            <w:vAlign w:val="center"/>
          </w:tcPr>
          <w:p w14:paraId="66322A4E" w14:textId="09508A7E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0,004</w:t>
            </w:r>
          </w:p>
        </w:tc>
        <w:tc>
          <w:tcPr>
            <w:tcW w:w="1284" w:type="pct"/>
            <w:vAlign w:val="center"/>
          </w:tcPr>
          <w:p w14:paraId="2D8DD1A5" w14:textId="71DDC482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113,80</w:t>
            </w:r>
          </w:p>
        </w:tc>
      </w:tr>
      <w:tr w:rsidR="0071601D" w:rsidRPr="00B912A3" w14:paraId="0454FAB6" w14:textId="77777777" w:rsidTr="007E3E9D">
        <w:trPr>
          <w:trHeight w:val="20"/>
        </w:trPr>
        <w:tc>
          <w:tcPr>
            <w:tcW w:w="2357" w:type="pct"/>
            <w:vAlign w:val="center"/>
          </w:tcPr>
          <w:p w14:paraId="728E4739" w14:textId="56131698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Фабрика</w:t>
            </w:r>
          </w:p>
        </w:tc>
        <w:tc>
          <w:tcPr>
            <w:tcW w:w="1359" w:type="pct"/>
            <w:vAlign w:val="center"/>
          </w:tcPr>
          <w:p w14:paraId="574F3F48" w14:textId="63C8AD08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0,093</w:t>
            </w:r>
          </w:p>
        </w:tc>
        <w:tc>
          <w:tcPr>
            <w:tcW w:w="1284" w:type="pct"/>
            <w:vAlign w:val="center"/>
          </w:tcPr>
          <w:p w14:paraId="163B8473" w14:textId="24A2E4D9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723,40</w:t>
            </w:r>
          </w:p>
        </w:tc>
      </w:tr>
      <w:tr w:rsidR="0071601D" w:rsidRPr="00B912A3" w14:paraId="0C585043" w14:textId="77777777" w:rsidTr="007E3E9D">
        <w:trPr>
          <w:trHeight w:val="20"/>
        </w:trPr>
        <w:tc>
          <w:tcPr>
            <w:tcW w:w="2357" w:type="pct"/>
            <w:vAlign w:val="center"/>
          </w:tcPr>
          <w:p w14:paraId="4B22BDCE" w14:textId="58B34204" w:rsidR="0071601D" w:rsidRPr="00B912A3" w:rsidRDefault="0071601D" w:rsidP="0071601D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с. Сельцы</w:t>
            </w:r>
          </w:p>
        </w:tc>
        <w:tc>
          <w:tcPr>
            <w:tcW w:w="1359" w:type="pct"/>
            <w:vAlign w:val="center"/>
          </w:tcPr>
          <w:p w14:paraId="0ED86FB1" w14:textId="1832239D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1284" w:type="pct"/>
            <w:vAlign w:val="center"/>
          </w:tcPr>
          <w:p w14:paraId="20418356" w14:textId="568CFC26" w:rsidR="0071601D" w:rsidRPr="00B912A3" w:rsidRDefault="0071601D" w:rsidP="0071601D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912A3">
              <w:rPr>
                <w:rFonts w:ascii="Trebuchet MS" w:hAnsi="Trebuchet MS" w:cs="Calibri"/>
                <w:color w:val="000000"/>
                <w:sz w:val="20"/>
                <w:szCs w:val="20"/>
              </w:rPr>
              <w:t>83,00</w:t>
            </w:r>
          </w:p>
        </w:tc>
      </w:tr>
    </w:tbl>
    <w:p w14:paraId="3C047EA0" w14:textId="75C7CB1D" w:rsidR="00DF3A6E" w:rsidRPr="009D5CE9" w:rsidRDefault="00DF3A6E" w:rsidP="009D5CE9">
      <w:pPr>
        <w:widowControl w:val="0"/>
        <w:adjustRightInd w:val="0"/>
        <w:spacing w:after="0" w:line="240" w:lineRule="auto"/>
        <w:jc w:val="both"/>
        <w:textAlignment w:val="baseline"/>
        <w:rPr>
          <w:rFonts w:ascii="Trebuchet MS" w:eastAsia="Times New Roman" w:hAnsi="Trebuchet MS" w:cs="Times New Roman"/>
          <w:b/>
          <w:sz w:val="20"/>
          <w:szCs w:val="20"/>
        </w:rPr>
      </w:pPr>
    </w:p>
    <w:p w14:paraId="137A99AB" w14:textId="3A9B4E37" w:rsidR="00A020AA" w:rsidRPr="00077F12" w:rsidRDefault="00A020AA" w:rsidP="00832E26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3" w:name="_Toc203488716"/>
      <w:r w:rsidRPr="00077F12">
        <w:rPr>
          <w:rFonts w:ascii="Trebuchet MS" w:eastAsia="Times New Roman" w:hAnsi="Trebuchet MS" w:cs="Times New Roman"/>
          <w:b/>
          <w:lang w:eastAsia="ru-RU"/>
        </w:rPr>
        <w:t>1.3.1</w:t>
      </w:r>
      <w:r w:rsidR="009D5CE9">
        <w:rPr>
          <w:rFonts w:ascii="Trebuchet MS" w:eastAsia="Times New Roman" w:hAnsi="Trebuchet MS" w:cs="Times New Roman"/>
          <w:b/>
          <w:lang w:eastAsia="ru-RU"/>
        </w:rPr>
        <w:t>3</w:t>
      </w:r>
      <w:r w:rsidRPr="00077F12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483ACE" w:rsidRPr="00077F12">
        <w:rPr>
          <w:rFonts w:ascii="Trebuchet MS" w:eastAsia="Times New Roman" w:hAnsi="Trebuchet MS" w:cs="Times New Roman"/>
          <w:b/>
          <w:lang w:eastAsia="ru-RU"/>
        </w:rPr>
        <w:t>Оценка фактических потерь тепловой энергии и теплоносителя при передаче тепловой энергии и теплоносителя по тепловым сетям за последние 3 года</w:t>
      </w:r>
      <w:bookmarkEnd w:id="63"/>
    </w:p>
    <w:p w14:paraId="1DF2233F" w14:textId="6D1BF99F" w:rsidR="005F625A" w:rsidRPr="009C3BE6" w:rsidRDefault="005F625A" w:rsidP="00832E2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C3BE6">
        <w:rPr>
          <w:rFonts w:ascii="Trebuchet MS" w:eastAsia="Times New Roman" w:hAnsi="Trebuchet MS" w:cs="Times New Roman"/>
          <w:lang w:eastAsia="ru-RU"/>
        </w:rPr>
        <w:t>Сведения о фактических</w:t>
      </w:r>
      <w:r w:rsidR="00D44D15" w:rsidRPr="009C3BE6">
        <w:rPr>
          <w:rFonts w:ascii="Trebuchet MS" w:eastAsia="Times New Roman" w:hAnsi="Trebuchet MS" w:cs="Times New Roman"/>
          <w:lang w:eastAsia="ru-RU"/>
        </w:rPr>
        <w:t xml:space="preserve"> </w:t>
      </w:r>
      <w:r w:rsidRPr="009C3BE6">
        <w:rPr>
          <w:rFonts w:ascii="Trebuchet MS" w:eastAsia="Times New Roman" w:hAnsi="Trebuchet MS" w:cs="Times New Roman"/>
          <w:lang w:eastAsia="ru-RU"/>
        </w:rPr>
        <w:t>потерях тепловой энергии при ее передаче по тепловым сетям представлены в таблице 1.3.1</w:t>
      </w:r>
      <w:r w:rsidR="009D5CE9" w:rsidRPr="009C3BE6">
        <w:rPr>
          <w:rFonts w:ascii="Trebuchet MS" w:eastAsia="Times New Roman" w:hAnsi="Trebuchet MS" w:cs="Times New Roman"/>
          <w:lang w:eastAsia="ru-RU"/>
        </w:rPr>
        <w:t>3</w:t>
      </w:r>
    </w:p>
    <w:p w14:paraId="2A36D720" w14:textId="14927D38" w:rsidR="000D4C23" w:rsidRPr="00077F12" w:rsidRDefault="000D4C23" w:rsidP="00832E26">
      <w:pPr>
        <w:widowControl w:val="0"/>
        <w:tabs>
          <w:tab w:val="left" w:pos="0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9C3BE6">
        <w:rPr>
          <w:rFonts w:ascii="Trebuchet MS" w:eastAsia="Times New Roman" w:hAnsi="Trebuchet MS" w:cs="Times New Roman"/>
          <w:b/>
          <w:spacing w:val="-5"/>
          <w:lang w:eastAsia="ru-RU"/>
        </w:rPr>
        <w:t>Таблица 1.3.1</w:t>
      </w:r>
      <w:r w:rsidR="009D5CE9" w:rsidRPr="009C3BE6">
        <w:rPr>
          <w:rFonts w:ascii="Trebuchet MS" w:eastAsia="Times New Roman" w:hAnsi="Trebuchet MS" w:cs="Times New Roman"/>
          <w:b/>
          <w:spacing w:val="-5"/>
          <w:lang w:eastAsia="ru-RU"/>
        </w:rPr>
        <w:t>3</w:t>
      </w:r>
      <w:r w:rsidR="00754C47" w:rsidRPr="009C3BE6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</w:t>
      </w:r>
      <w:r w:rsidRPr="009C3BE6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– </w:t>
      </w:r>
      <w:r w:rsidR="00740FD6" w:rsidRPr="009C3BE6">
        <w:rPr>
          <w:rFonts w:ascii="Trebuchet MS" w:eastAsia="Times New Roman" w:hAnsi="Trebuchet MS" w:cs="Times New Roman"/>
          <w:b/>
          <w:spacing w:val="-5"/>
          <w:lang w:eastAsia="ru-RU"/>
        </w:rPr>
        <w:t>Фактические п</w:t>
      </w:r>
      <w:r w:rsidR="005F625A" w:rsidRPr="009C3BE6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отери тепловой энергии при </w:t>
      </w:r>
      <w:r w:rsidR="00740FD6" w:rsidRPr="009C3BE6">
        <w:rPr>
          <w:rFonts w:ascii="Trebuchet MS" w:eastAsia="Times New Roman" w:hAnsi="Trebuchet MS" w:cs="Times New Roman"/>
          <w:b/>
          <w:spacing w:val="-5"/>
          <w:lang w:eastAsia="ru-RU"/>
        </w:rPr>
        <w:t>передаче тепловой энергии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53"/>
        <w:gridCol w:w="1986"/>
        <w:gridCol w:w="1986"/>
        <w:gridCol w:w="1986"/>
      </w:tblGrid>
      <w:tr w:rsidR="00D44D15" w:rsidRPr="008500BD" w14:paraId="51463534" w14:textId="2F473D0B" w:rsidTr="0015294F">
        <w:trPr>
          <w:trHeight w:val="20"/>
          <w:tblHeader/>
        </w:trPr>
        <w:tc>
          <w:tcPr>
            <w:tcW w:w="1994" w:type="pct"/>
            <w:vMerge w:val="restart"/>
            <w:shd w:val="clear" w:color="000000" w:fill="CCFF99"/>
            <w:vAlign w:val="center"/>
            <w:hideMark/>
          </w:tcPr>
          <w:p w14:paraId="3E4237E7" w14:textId="76E78375" w:rsidR="00D44D15" w:rsidRPr="008500BD" w:rsidRDefault="00D44D15" w:rsidP="008500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500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3006" w:type="pct"/>
            <w:gridSpan w:val="3"/>
            <w:shd w:val="clear" w:color="000000" w:fill="CCFF99"/>
            <w:vAlign w:val="center"/>
            <w:hideMark/>
          </w:tcPr>
          <w:p w14:paraId="5AFD8D7C" w14:textId="7B23A2A2" w:rsidR="00D44D15" w:rsidRPr="008500BD" w:rsidRDefault="00D44D15" w:rsidP="00D44D1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500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Объем потерь тепловой энергии при её передаче, Гкал</w:t>
            </w:r>
          </w:p>
        </w:tc>
      </w:tr>
      <w:tr w:rsidR="009C3BE6" w:rsidRPr="008500BD" w14:paraId="0C7A2E8C" w14:textId="4C29BA9E" w:rsidTr="0015294F">
        <w:trPr>
          <w:trHeight w:val="20"/>
          <w:tblHeader/>
        </w:trPr>
        <w:tc>
          <w:tcPr>
            <w:tcW w:w="1994" w:type="pct"/>
            <w:vMerge/>
            <w:vAlign w:val="center"/>
            <w:hideMark/>
          </w:tcPr>
          <w:p w14:paraId="0D73F638" w14:textId="77777777" w:rsidR="009C3BE6" w:rsidRPr="008500BD" w:rsidRDefault="009C3BE6" w:rsidP="009C3BE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02" w:type="pct"/>
            <w:shd w:val="clear" w:color="000000" w:fill="CCFF99"/>
            <w:vAlign w:val="center"/>
            <w:hideMark/>
          </w:tcPr>
          <w:p w14:paraId="34B96C28" w14:textId="12F1E597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500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 w:rsidRPr="008500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факт**</w:t>
            </w:r>
          </w:p>
        </w:tc>
        <w:tc>
          <w:tcPr>
            <w:tcW w:w="1002" w:type="pct"/>
            <w:shd w:val="clear" w:color="000000" w:fill="CCFF99"/>
            <w:vAlign w:val="center"/>
            <w:hideMark/>
          </w:tcPr>
          <w:p w14:paraId="4876FBA5" w14:textId="10470491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500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  <w:r w:rsidRPr="008500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факт</w:t>
            </w:r>
          </w:p>
        </w:tc>
        <w:tc>
          <w:tcPr>
            <w:tcW w:w="1002" w:type="pct"/>
            <w:shd w:val="clear" w:color="000000" w:fill="CCFF99"/>
            <w:vAlign w:val="center"/>
          </w:tcPr>
          <w:p w14:paraId="77E920CD" w14:textId="43992F9C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500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8500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факт</w:t>
            </w:r>
          </w:p>
        </w:tc>
      </w:tr>
      <w:tr w:rsidR="00D44D15" w:rsidRPr="008500BD" w14:paraId="4AC8897D" w14:textId="459C5DC5" w:rsidTr="00D44D15">
        <w:trPr>
          <w:trHeight w:val="20"/>
        </w:trPr>
        <w:tc>
          <w:tcPr>
            <w:tcW w:w="5000" w:type="pct"/>
            <w:gridSpan w:val="4"/>
            <w:shd w:val="clear" w:color="000000" w:fill="FFFF99"/>
            <w:vAlign w:val="center"/>
            <w:hideMark/>
          </w:tcPr>
          <w:p w14:paraId="1AC62DCE" w14:textId="654433FB" w:rsidR="00D44D15" w:rsidRPr="00D44D15" w:rsidRDefault="0032455E" w:rsidP="00D44D1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  <w:r w:rsidR="009C3BE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*</w:t>
            </w:r>
          </w:p>
        </w:tc>
      </w:tr>
      <w:tr w:rsidR="009C3BE6" w:rsidRPr="008500BD" w14:paraId="595B1A2D" w14:textId="3FD7E624" w:rsidTr="00A5666D">
        <w:trPr>
          <w:trHeight w:val="20"/>
        </w:trPr>
        <w:tc>
          <w:tcPr>
            <w:tcW w:w="1994" w:type="pct"/>
            <w:vAlign w:val="center"/>
            <w:hideMark/>
          </w:tcPr>
          <w:p w14:paraId="0A4F55D5" w14:textId="3BE13066" w:rsidR="009C3BE6" w:rsidRPr="008500BD" w:rsidRDefault="009C3BE6" w:rsidP="00A566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40 лет Октября </w:t>
            </w:r>
          </w:p>
        </w:tc>
        <w:tc>
          <w:tcPr>
            <w:tcW w:w="1002" w:type="pct"/>
            <w:vAlign w:val="center"/>
            <w:hideMark/>
          </w:tcPr>
          <w:p w14:paraId="209C828E" w14:textId="792806C8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vAlign w:val="center"/>
            <w:hideMark/>
          </w:tcPr>
          <w:p w14:paraId="2F494193" w14:textId="601A979F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A4D6A8" w14:textId="22ED0A64" w:rsidR="009C3BE6" w:rsidRPr="004D53BF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9C3BE6" w:rsidRPr="008500BD" w14:paraId="618B45E0" w14:textId="46CBD43B" w:rsidTr="00A5666D">
        <w:trPr>
          <w:trHeight w:val="20"/>
        </w:trPr>
        <w:tc>
          <w:tcPr>
            <w:tcW w:w="1994" w:type="pct"/>
            <w:vAlign w:val="center"/>
            <w:hideMark/>
          </w:tcPr>
          <w:p w14:paraId="170816C7" w14:textId="321A5640" w:rsidR="009C3BE6" w:rsidRPr="008500BD" w:rsidRDefault="009C3BE6" w:rsidP="00A566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проезд Боровых</w:t>
            </w:r>
          </w:p>
        </w:tc>
        <w:tc>
          <w:tcPr>
            <w:tcW w:w="1002" w:type="pct"/>
            <w:vAlign w:val="center"/>
            <w:hideMark/>
          </w:tcPr>
          <w:p w14:paraId="2C5E8F62" w14:textId="015AB8E9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vAlign w:val="center"/>
            <w:hideMark/>
          </w:tcPr>
          <w:p w14:paraId="42AF7A31" w14:textId="2B51CD28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99B62D" w14:textId="72F53A88" w:rsidR="009C3BE6" w:rsidRPr="004D53BF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9C3BE6" w:rsidRPr="008500BD" w14:paraId="7F65FDFB" w14:textId="67EE8E8C" w:rsidTr="00A5666D">
        <w:trPr>
          <w:trHeight w:val="20"/>
        </w:trPr>
        <w:tc>
          <w:tcPr>
            <w:tcW w:w="1994" w:type="pct"/>
            <w:vAlign w:val="center"/>
            <w:hideMark/>
          </w:tcPr>
          <w:p w14:paraId="37048BBA" w14:textId="357FC130" w:rsidR="009C3BE6" w:rsidRPr="008500BD" w:rsidRDefault="009C3BE6" w:rsidP="00A566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Краснослободская </w:t>
            </w:r>
          </w:p>
        </w:tc>
        <w:tc>
          <w:tcPr>
            <w:tcW w:w="1002" w:type="pct"/>
            <w:vAlign w:val="center"/>
            <w:hideMark/>
          </w:tcPr>
          <w:p w14:paraId="447120E2" w14:textId="60B8DFDA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vAlign w:val="center"/>
            <w:hideMark/>
          </w:tcPr>
          <w:p w14:paraId="43074E6D" w14:textId="17BEB960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DF8586" w14:textId="7C43D93B" w:rsidR="009C3BE6" w:rsidRPr="004D53BF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9C3BE6" w:rsidRPr="008500BD" w14:paraId="75B34A24" w14:textId="2B123867" w:rsidTr="00A5666D">
        <w:trPr>
          <w:trHeight w:val="20"/>
        </w:trPr>
        <w:tc>
          <w:tcPr>
            <w:tcW w:w="1994" w:type="pct"/>
            <w:vAlign w:val="center"/>
            <w:hideMark/>
          </w:tcPr>
          <w:p w14:paraId="06CD718F" w14:textId="3CD87CF3" w:rsidR="009C3BE6" w:rsidRPr="008500BD" w:rsidRDefault="009C3BE6" w:rsidP="00A566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Кооперативная </w:t>
            </w:r>
          </w:p>
        </w:tc>
        <w:tc>
          <w:tcPr>
            <w:tcW w:w="1002" w:type="pct"/>
            <w:vAlign w:val="center"/>
            <w:hideMark/>
          </w:tcPr>
          <w:p w14:paraId="128A39AB" w14:textId="0F990F5F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vAlign w:val="center"/>
            <w:hideMark/>
          </w:tcPr>
          <w:p w14:paraId="5BD309DF" w14:textId="76526D4B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0A8F45" w14:textId="3D25B5A8" w:rsidR="009C3BE6" w:rsidRPr="004D53BF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9C3BE6" w:rsidRPr="008500BD" w14:paraId="3D044EBE" w14:textId="312751B0" w:rsidTr="00A5666D">
        <w:trPr>
          <w:trHeight w:val="20"/>
        </w:trPr>
        <w:tc>
          <w:tcPr>
            <w:tcW w:w="1994" w:type="pct"/>
            <w:vAlign w:val="center"/>
            <w:hideMark/>
          </w:tcPr>
          <w:p w14:paraId="7A304208" w14:textId="670AC943" w:rsidR="009C3BE6" w:rsidRPr="008500BD" w:rsidRDefault="009C3BE6" w:rsidP="00A566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Железнодорожная </w:t>
            </w:r>
          </w:p>
        </w:tc>
        <w:tc>
          <w:tcPr>
            <w:tcW w:w="1002" w:type="pct"/>
            <w:vAlign w:val="center"/>
            <w:hideMark/>
          </w:tcPr>
          <w:p w14:paraId="28622FF5" w14:textId="64398FA2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vAlign w:val="center"/>
            <w:hideMark/>
          </w:tcPr>
          <w:p w14:paraId="59D69801" w14:textId="1C6AB6B9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759E16" w14:textId="026918D1" w:rsidR="009C3BE6" w:rsidRPr="004D53BF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9C3BE6" w:rsidRPr="008500BD" w14:paraId="256E8C47" w14:textId="573E80F7" w:rsidTr="00A5666D">
        <w:trPr>
          <w:trHeight w:val="20"/>
        </w:trPr>
        <w:tc>
          <w:tcPr>
            <w:tcW w:w="1994" w:type="pct"/>
            <w:vAlign w:val="center"/>
            <w:hideMark/>
          </w:tcPr>
          <w:p w14:paraId="694DAEC8" w14:textId="2D6CB7A2" w:rsidR="009C3BE6" w:rsidRPr="008500BD" w:rsidRDefault="009C3BE6" w:rsidP="00A566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Смирнова </w:t>
            </w:r>
          </w:p>
        </w:tc>
        <w:tc>
          <w:tcPr>
            <w:tcW w:w="1002" w:type="pct"/>
            <w:vAlign w:val="center"/>
            <w:hideMark/>
          </w:tcPr>
          <w:p w14:paraId="64370DBD" w14:textId="5B6D3BDE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vAlign w:val="center"/>
            <w:hideMark/>
          </w:tcPr>
          <w:p w14:paraId="2F16F8C2" w14:textId="5B4D0A03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E66ECE" w14:textId="63FA6246" w:rsidR="009C3BE6" w:rsidRPr="004D53BF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9C3BE6" w:rsidRPr="008500BD" w14:paraId="62601A4B" w14:textId="0A359DF8" w:rsidTr="00A5666D">
        <w:trPr>
          <w:trHeight w:val="20"/>
        </w:trPr>
        <w:tc>
          <w:tcPr>
            <w:tcW w:w="1994" w:type="pct"/>
            <w:vAlign w:val="center"/>
            <w:hideMark/>
          </w:tcPr>
          <w:p w14:paraId="1D083B37" w14:textId="701FCF60" w:rsidR="009C3BE6" w:rsidRPr="008500BD" w:rsidRDefault="009C3BE6" w:rsidP="00A566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Заводская </w:t>
            </w:r>
          </w:p>
        </w:tc>
        <w:tc>
          <w:tcPr>
            <w:tcW w:w="1002" w:type="pct"/>
            <w:vAlign w:val="center"/>
            <w:hideMark/>
          </w:tcPr>
          <w:p w14:paraId="5FD46207" w14:textId="48026AEC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vAlign w:val="center"/>
            <w:hideMark/>
          </w:tcPr>
          <w:p w14:paraId="71C19775" w14:textId="6FE97E16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F9F15C" w14:textId="654F48FD" w:rsidR="009C3BE6" w:rsidRPr="004D53BF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9C3BE6" w:rsidRPr="008500BD" w14:paraId="28168593" w14:textId="20AD2E17" w:rsidTr="00A5666D">
        <w:trPr>
          <w:trHeight w:val="20"/>
        </w:trPr>
        <w:tc>
          <w:tcPr>
            <w:tcW w:w="1994" w:type="pct"/>
            <w:vAlign w:val="center"/>
            <w:hideMark/>
          </w:tcPr>
          <w:p w14:paraId="1BDD8BB6" w14:textId="7A5630E0" w:rsidR="009C3BE6" w:rsidRPr="008500BD" w:rsidRDefault="009C3BE6" w:rsidP="00A566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мкр. Солнечный</w:t>
            </w:r>
          </w:p>
        </w:tc>
        <w:tc>
          <w:tcPr>
            <w:tcW w:w="1002" w:type="pct"/>
            <w:vAlign w:val="center"/>
            <w:hideMark/>
          </w:tcPr>
          <w:p w14:paraId="1D457E24" w14:textId="0E7071A0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vAlign w:val="center"/>
            <w:hideMark/>
          </w:tcPr>
          <w:p w14:paraId="0E04E753" w14:textId="19D365AE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CDEFC3" w14:textId="55AB401B" w:rsidR="009C3BE6" w:rsidRPr="004D53BF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9C3BE6" w:rsidRPr="008500BD" w14:paraId="64E27017" w14:textId="2D73E9A7" w:rsidTr="00A5666D">
        <w:trPr>
          <w:trHeight w:val="20"/>
        </w:trPr>
        <w:tc>
          <w:tcPr>
            <w:tcW w:w="1994" w:type="pct"/>
            <w:vAlign w:val="center"/>
            <w:hideMark/>
          </w:tcPr>
          <w:p w14:paraId="030F2C40" w14:textId="61621719" w:rsidR="009C3BE6" w:rsidRPr="008500BD" w:rsidRDefault="009C3BE6" w:rsidP="00A566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ул. Восточная</w:t>
            </w:r>
          </w:p>
        </w:tc>
        <w:tc>
          <w:tcPr>
            <w:tcW w:w="1002" w:type="pct"/>
            <w:vAlign w:val="center"/>
            <w:hideMark/>
          </w:tcPr>
          <w:p w14:paraId="7821508A" w14:textId="13E5A015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vAlign w:val="center"/>
            <w:hideMark/>
          </w:tcPr>
          <w:p w14:paraId="311BAE4E" w14:textId="6F8251B5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D76F07" w14:textId="633E6B83" w:rsidR="009C3BE6" w:rsidRPr="004D53BF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9C3BE6" w:rsidRPr="008500BD" w14:paraId="3CBB3656" w14:textId="2DCB44B3" w:rsidTr="00A5666D">
        <w:trPr>
          <w:trHeight w:val="20"/>
        </w:trPr>
        <w:tc>
          <w:tcPr>
            <w:tcW w:w="1994" w:type="pct"/>
            <w:vAlign w:val="center"/>
            <w:hideMark/>
          </w:tcPr>
          <w:p w14:paraId="5DF31452" w14:textId="72EB7DB4" w:rsidR="009C3BE6" w:rsidRPr="008500BD" w:rsidRDefault="009C3BE6" w:rsidP="00A566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Спортивная</w:t>
            </w:r>
          </w:p>
        </w:tc>
        <w:tc>
          <w:tcPr>
            <w:tcW w:w="1002" w:type="pct"/>
            <w:vAlign w:val="center"/>
            <w:hideMark/>
          </w:tcPr>
          <w:p w14:paraId="515F7231" w14:textId="52F73583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vAlign w:val="center"/>
            <w:hideMark/>
          </w:tcPr>
          <w:p w14:paraId="55ACAAED" w14:textId="1D723C4A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1742BE" w14:textId="1E9FFA76" w:rsidR="009C3BE6" w:rsidRPr="004D53BF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9C3BE6" w:rsidRPr="008500BD" w14:paraId="79E7A3EE" w14:textId="19686A50" w:rsidTr="00A5666D">
        <w:trPr>
          <w:trHeight w:val="20"/>
        </w:trPr>
        <w:tc>
          <w:tcPr>
            <w:tcW w:w="1994" w:type="pct"/>
            <w:vAlign w:val="center"/>
            <w:hideMark/>
          </w:tcPr>
          <w:p w14:paraId="75204F2A" w14:textId="3DC235F0" w:rsidR="009C3BE6" w:rsidRPr="008500BD" w:rsidRDefault="009C3BE6" w:rsidP="00A566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Пролетарская</w:t>
            </w:r>
          </w:p>
        </w:tc>
        <w:tc>
          <w:tcPr>
            <w:tcW w:w="1002" w:type="pct"/>
            <w:vAlign w:val="center"/>
            <w:hideMark/>
          </w:tcPr>
          <w:p w14:paraId="7389FADC" w14:textId="78FE1E49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vAlign w:val="center"/>
            <w:hideMark/>
          </w:tcPr>
          <w:p w14:paraId="0F69CCD3" w14:textId="37DFA93E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C33922" w14:textId="28DC379A" w:rsidR="009C3BE6" w:rsidRPr="004D53BF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9C3BE6" w:rsidRPr="008500BD" w14:paraId="7F93039E" w14:textId="3D739E6D" w:rsidTr="00A5666D">
        <w:trPr>
          <w:trHeight w:val="20"/>
        </w:trPr>
        <w:tc>
          <w:tcPr>
            <w:tcW w:w="1994" w:type="pct"/>
            <w:vAlign w:val="center"/>
            <w:hideMark/>
          </w:tcPr>
          <w:p w14:paraId="4688DF6A" w14:textId="24FF019F" w:rsidR="009C3BE6" w:rsidRPr="008500BD" w:rsidRDefault="009C3BE6" w:rsidP="00A566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Парковская</w:t>
            </w:r>
          </w:p>
        </w:tc>
        <w:tc>
          <w:tcPr>
            <w:tcW w:w="1002" w:type="pct"/>
            <w:vAlign w:val="center"/>
            <w:hideMark/>
          </w:tcPr>
          <w:p w14:paraId="0BEFCC63" w14:textId="7D575243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vAlign w:val="center"/>
            <w:hideMark/>
          </w:tcPr>
          <w:p w14:paraId="0980B481" w14:textId="5242F66B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91839B" w14:textId="7D78493E" w:rsidR="009C3BE6" w:rsidRPr="004D53BF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9C3BE6" w:rsidRPr="008500BD" w14:paraId="18A6B46D" w14:textId="44729A24" w:rsidTr="00A5666D">
        <w:trPr>
          <w:trHeight w:val="20"/>
        </w:trPr>
        <w:tc>
          <w:tcPr>
            <w:tcW w:w="1994" w:type="pct"/>
            <w:vAlign w:val="center"/>
            <w:hideMark/>
          </w:tcPr>
          <w:p w14:paraId="45FEB790" w14:textId="75480813" w:rsidR="009C3BE6" w:rsidRPr="008500BD" w:rsidRDefault="009C3BE6" w:rsidP="00A566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Северная</w:t>
            </w:r>
          </w:p>
        </w:tc>
        <w:tc>
          <w:tcPr>
            <w:tcW w:w="1002" w:type="pct"/>
            <w:vAlign w:val="center"/>
            <w:hideMark/>
          </w:tcPr>
          <w:p w14:paraId="57D4F032" w14:textId="6C88D0A7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vAlign w:val="center"/>
            <w:hideMark/>
          </w:tcPr>
          <w:p w14:paraId="1F0F82AF" w14:textId="523A6B8F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901FD5" w14:textId="0812B5A7" w:rsidR="009C3BE6" w:rsidRPr="004D53BF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9C3BE6" w:rsidRPr="008500BD" w14:paraId="09588ED2" w14:textId="63221687" w:rsidTr="00A5666D">
        <w:trPr>
          <w:trHeight w:val="20"/>
        </w:trPr>
        <w:tc>
          <w:tcPr>
            <w:tcW w:w="1994" w:type="pct"/>
            <w:vAlign w:val="center"/>
            <w:hideMark/>
          </w:tcPr>
          <w:p w14:paraId="4E646D39" w14:textId="05371DDE" w:rsidR="009C3BE6" w:rsidRPr="008500BD" w:rsidRDefault="009C3BE6" w:rsidP="00A566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Красноармейская</w:t>
            </w:r>
          </w:p>
        </w:tc>
        <w:tc>
          <w:tcPr>
            <w:tcW w:w="1002" w:type="pct"/>
            <w:vAlign w:val="center"/>
            <w:hideMark/>
          </w:tcPr>
          <w:p w14:paraId="7DBF0350" w14:textId="03A77451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vAlign w:val="center"/>
            <w:hideMark/>
          </w:tcPr>
          <w:p w14:paraId="23EF0B93" w14:textId="1475D481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C72577" w14:textId="403308F4" w:rsidR="009C3BE6" w:rsidRPr="004D53BF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9C3BE6" w:rsidRPr="008500BD" w14:paraId="11C83836" w14:textId="4BF519B3" w:rsidTr="00A5666D">
        <w:trPr>
          <w:trHeight w:val="20"/>
        </w:trPr>
        <w:tc>
          <w:tcPr>
            <w:tcW w:w="1994" w:type="pct"/>
            <w:vAlign w:val="center"/>
            <w:hideMark/>
          </w:tcPr>
          <w:p w14:paraId="256BD34D" w14:textId="397A17D7" w:rsidR="009C3BE6" w:rsidRPr="008500BD" w:rsidRDefault="009C3BE6" w:rsidP="00A566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ул. Советская</w:t>
            </w:r>
          </w:p>
        </w:tc>
        <w:tc>
          <w:tcPr>
            <w:tcW w:w="1002" w:type="pct"/>
            <w:vAlign w:val="center"/>
            <w:hideMark/>
          </w:tcPr>
          <w:p w14:paraId="3495EF9D" w14:textId="2B4B81CB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vAlign w:val="center"/>
            <w:hideMark/>
          </w:tcPr>
          <w:p w14:paraId="77162E2D" w14:textId="7252E77F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E7CF35" w14:textId="5E74AE1B" w:rsidR="009C3BE6" w:rsidRPr="004D53BF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</w:tr>
      <w:tr w:rsidR="00D44D15" w:rsidRPr="008500BD" w14:paraId="10E9BE71" w14:textId="1C04DC4E" w:rsidTr="00D44D15">
        <w:trPr>
          <w:trHeight w:val="20"/>
        </w:trPr>
        <w:tc>
          <w:tcPr>
            <w:tcW w:w="5000" w:type="pct"/>
            <w:gridSpan w:val="4"/>
            <w:shd w:val="clear" w:color="auto" w:fill="FFFF99"/>
            <w:vAlign w:val="center"/>
          </w:tcPr>
          <w:p w14:paraId="01844AB8" w14:textId="338F5BE2" w:rsidR="00D44D15" w:rsidRPr="00D44D15" w:rsidRDefault="0032455E" w:rsidP="00564DAC">
            <w:pPr>
              <w:pageBreakBefore/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МУП «ТС»</w:t>
            </w:r>
          </w:p>
        </w:tc>
      </w:tr>
      <w:tr w:rsidR="009C3BE6" w:rsidRPr="008500BD" w14:paraId="7D7C7283" w14:textId="4B333907" w:rsidTr="0015294F">
        <w:trPr>
          <w:trHeight w:val="20"/>
        </w:trPr>
        <w:tc>
          <w:tcPr>
            <w:tcW w:w="1994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2930376D" w14:textId="133A370A" w:rsidR="009C3BE6" w:rsidRDefault="009C3BE6" w:rsidP="009C3BE6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Каменка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B07F8" w14:textId="56F66914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D97DA" w14:textId="523C51C5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233,20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FA6A0" w14:textId="4FB755EE" w:rsidR="009C3BE6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187,45</w:t>
            </w:r>
          </w:p>
        </w:tc>
      </w:tr>
      <w:tr w:rsidR="009C3BE6" w:rsidRPr="008500BD" w14:paraId="3FEE5A10" w14:textId="64480856" w:rsidTr="0015294F">
        <w:trPr>
          <w:trHeight w:val="20"/>
        </w:trPr>
        <w:tc>
          <w:tcPr>
            <w:tcW w:w="1994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2A420666" w14:textId="2ABF0FF2" w:rsidR="009C3BE6" w:rsidRDefault="009C3BE6" w:rsidP="009C3BE6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Кистутово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C45CE" w14:textId="462A030D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EC602" w14:textId="47686C31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173,50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4BEA2" w14:textId="3056FD46" w:rsidR="009C3BE6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199,20</w:t>
            </w:r>
          </w:p>
        </w:tc>
      </w:tr>
      <w:tr w:rsidR="009C3BE6" w:rsidRPr="008500BD" w14:paraId="16E3025E" w14:textId="2BC21C34" w:rsidTr="0015294F">
        <w:trPr>
          <w:trHeight w:val="20"/>
        </w:trPr>
        <w:tc>
          <w:tcPr>
            <w:tcW w:w="1994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3601FA0B" w14:textId="10B383D9" w:rsidR="009C3BE6" w:rsidRDefault="009C3BE6" w:rsidP="009C3BE6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Райково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E256DC" w14:textId="54C3DAF2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AE7BF" w14:textId="143F30C3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178,50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0B814" w14:textId="0F7C54B0" w:rsidR="009C3BE6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177,70</w:t>
            </w:r>
          </w:p>
        </w:tc>
      </w:tr>
      <w:tr w:rsidR="009C3BE6" w:rsidRPr="008500BD" w14:paraId="3322F077" w14:textId="0C62B228" w:rsidTr="0015294F">
        <w:trPr>
          <w:trHeight w:val="20"/>
        </w:trPr>
        <w:tc>
          <w:tcPr>
            <w:tcW w:w="1994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1DDE9622" w14:textId="11DDE29E" w:rsidR="009C3BE6" w:rsidRDefault="009C3BE6" w:rsidP="009C3BE6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п. Ривицкий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262DA" w14:textId="78B34BDB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7307E" w14:textId="2FC98AFA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148,64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968AC" w14:textId="38530740" w:rsidR="009C3BE6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113,80</w:t>
            </w:r>
          </w:p>
        </w:tc>
      </w:tr>
      <w:tr w:rsidR="009C3BE6" w:rsidRPr="008500BD" w14:paraId="081F91F8" w14:textId="1E11548B" w:rsidTr="0015294F">
        <w:trPr>
          <w:trHeight w:val="20"/>
        </w:trPr>
        <w:tc>
          <w:tcPr>
            <w:tcW w:w="1994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5E6FDE2B" w14:textId="52BB74CA" w:rsidR="009C3BE6" w:rsidRDefault="009C3BE6" w:rsidP="009C3BE6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Фабрика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AB08C4" w14:textId="1171F783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C0552" w14:textId="6449FF02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841,01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52BF8" w14:textId="07EB97AC" w:rsidR="009C3BE6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723,40</w:t>
            </w:r>
          </w:p>
        </w:tc>
      </w:tr>
      <w:tr w:rsidR="009C3BE6" w:rsidRPr="008500BD" w14:paraId="6E295AC2" w14:textId="07D489E9" w:rsidTr="0015294F">
        <w:trPr>
          <w:trHeight w:val="20"/>
        </w:trPr>
        <w:tc>
          <w:tcPr>
            <w:tcW w:w="1994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3E2F8DCB" w14:textId="44DE4261" w:rsidR="009C3BE6" w:rsidRDefault="009C3BE6" w:rsidP="009C3BE6">
            <w:pPr>
              <w:spacing w:after="0" w:line="240" w:lineRule="auto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с. Сельцы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F6F26" w14:textId="5C31263E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B4F9E">
              <w:rPr>
                <w:rFonts w:ascii="Trebuchet MS" w:eastAsia="Times New Roman" w:hAnsi="Trebuchet MS" w:cs="Arial"/>
                <w:sz w:val="19"/>
                <w:szCs w:val="19"/>
                <w:lang w:eastAsia="ru-RU"/>
              </w:rPr>
              <w:t>―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7ECCF" w14:textId="742657F4" w:rsidR="009C3BE6" w:rsidRPr="008500BD" w:rsidRDefault="009C3BE6" w:rsidP="009C3BE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28,32</w:t>
            </w:r>
          </w:p>
        </w:tc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B67B0" w14:textId="41316BCD" w:rsidR="009C3BE6" w:rsidRDefault="009C3BE6" w:rsidP="009C3BE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83,00</w:t>
            </w:r>
          </w:p>
        </w:tc>
      </w:tr>
    </w:tbl>
    <w:p w14:paraId="68D28F3C" w14:textId="277E005B" w:rsidR="009C3BE6" w:rsidRDefault="009C3BE6" w:rsidP="009C3BE6">
      <w:pPr>
        <w:spacing w:before="60" w:after="0" w:line="276" w:lineRule="auto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  <w:r w:rsidRPr="0071601D">
        <w:rPr>
          <w:rFonts w:ascii="Trebuchet MS" w:eastAsia="Times New Roman" w:hAnsi="Trebuchet MS" w:cs="Times New Roman"/>
          <w:b/>
          <w:bCs/>
          <w:sz w:val="20"/>
          <w:szCs w:val="20"/>
          <w:lang w:eastAsia="ru-RU"/>
        </w:rPr>
        <w:t>Примечание:</w:t>
      </w:r>
      <w:r>
        <w:rPr>
          <w:rFonts w:ascii="Trebuchet MS" w:eastAsia="Times New Roman" w:hAnsi="Trebuchet MS" w:cs="Times New Roman"/>
          <w:sz w:val="20"/>
          <w:szCs w:val="20"/>
          <w:lang w:eastAsia="ru-RU"/>
        </w:rPr>
        <w:t xml:space="preserve"> * - эксплуатация систем теплоснабжения в период 2022-2024 гг. не осуществлялась.</w:t>
      </w:r>
    </w:p>
    <w:p w14:paraId="13AD3930" w14:textId="48C143AD" w:rsidR="009C3BE6" w:rsidRDefault="008C5F1F" w:rsidP="009C3BE6">
      <w:pPr>
        <w:spacing w:after="0" w:line="276" w:lineRule="auto"/>
        <w:ind w:firstLine="1276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  <w:r>
        <w:rPr>
          <w:rFonts w:ascii="Trebuchet MS" w:eastAsia="Times New Roman" w:hAnsi="Trebuchet MS" w:cs="Times New Roman"/>
          <w:sz w:val="20"/>
          <w:szCs w:val="20"/>
          <w:lang w:eastAsia="ru-RU"/>
        </w:rPr>
        <w:t xml:space="preserve"> </w:t>
      </w:r>
      <w:r w:rsidR="009C3BE6">
        <w:rPr>
          <w:rFonts w:ascii="Trebuchet MS" w:eastAsia="Times New Roman" w:hAnsi="Trebuchet MS" w:cs="Times New Roman"/>
          <w:sz w:val="20"/>
          <w:szCs w:val="20"/>
          <w:lang w:eastAsia="ru-RU"/>
        </w:rPr>
        <w:t>** - фактические данные за 2022 год отсутствуют.</w:t>
      </w:r>
    </w:p>
    <w:p w14:paraId="06FC5A3B" w14:textId="33E7518B" w:rsidR="00BC414F" w:rsidRDefault="00BC414F" w:rsidP="002463B6">
      <w:pPr>
        <w:spacing w:before="120"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077F12">
        <w:rPr>
          <w:rFonts w:ascii="Trebuchet MS" w:eastAsia="Times New Roman" w:hAnsi="Trebuchet MS" w:cs="Times New Roman"/>
          <w:lang w:eastAsia="ru-RU"/>
        </w:rPr>
        <w:t xml:space="preserve">Информация о фактических потерях теплоносителя при передаче тепловой энергии представлены в </w:t>
      </w:r>
      <w:r>
        <w:rPr>
          <w:rFonts w:ascii="Trebuchet MS" w:eastAsia="Times New Roman" w:hAnsi="Trebuchet MS" w:cs="Times New Roman"/>
          <w:lang w:eastAsia="ru-RU"/>
        </w:rPr>
        <w:t>разделе</w:t>
      </w:r>
      <w:r w:rsidRPr="00077F12">
        <w:rPr>
          <w:rFonts w:ascii="Trebuchet MS" w:eastAsia="Times New Roman" w:hAnsi="Trebuchet MS" w:cs="Times New Roman"/>
          <w:lang w:eastAsia="ru-RU"/>
        </w:rPr>
        <w:t xml:space="preserve"> 1.7 </w:t>
      </w:r>
      <w:r w:rsidRPr="00FC00A9">
        <w:rPr>
          <w:rFonts w:ascii="Trebuchet MS" w:eastAsia="Times New Roman" w:hAnsi="Trebuchet MS" w:cs="Times New Roman"/>
          <w:lang w:eastAsia="ru-RU"/>
        </w:rPr>
        <w:t>Том 2. «Обосновывающие материалы»</w:t>
      </w:r>
      <w:r w:rsidRPr="00077F12">
        <w:rPr>
          <w:rFonts w:ascii="Trebuchet MS" w:eastAsia="Times New Roman" w:hAnsi="Trebuchet MS" w:cs="Times New Roman"/>
          <w:lang w:eastAsia="ru-RU"/>
        </w:rPr>
        <w:t>.</w:t>
      </w:r>
    </w:p>
    <w:p w14:paraId="139BFA74" w14:textId="77777777" w:rsidR="008500BD" w:rsidRPr="008500BD" w:rsidRDefault="008500BD" w:rsidP="008500BD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11CEA761" w14:textId="53B3B26A" w:rsidR="00A020AA" w:rsidRPr="00077F12" w:rsidRDefault="00A020AA" w:rsidP="00832E26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4" w:name="_Toc203488717"/>
      <w:r w:rsidRPr="00077F12">
        <w:rPr>
          <w:rFonts w:ascii="Trebuchet MS" w:eastAsia="Times New Roman" w:hAnsi="Trebuchet MS" w:cs="Times New Roman"/>
          <w:b/>
          <w:lang w:eastAsia="ru-RU"/>
        </w:rPr>
        <w:t>1.3.1</w:t>
      </w:r>
      <w:r w:rsidR="009D5CE9">
        <w:rPr>
          <w:rFonts w:ascii="Trebuchet MS" w:eastAsia="Times New Roman" w:hAnsi="Trebuchet MS" w:cs="Times New Roman"/>
          <w:b/>
          <w:lang w:eastAsia="ru-RU"/>
        </w:rPr>
        <w:t>4</w:t>
      </w:r>
      <w:r w:rsidRPr="00077F12">
        <w:rPr>
          <w:rFonts w:ascii="Trebuchet MS" w:eastAsia="Times New Roman" w:hAnsi="Trebuchet MS" w:cs="Times New Roman"/>
          <w:b/>
          <w:lang w:eastAsia="ru-RU"/>
        </w:rPr>
        <w:t xml:space="preserve"> Предписания надзорных органов по запрещению дальнейшей эксплуатации участков тепловой сети и результаты их исполнения</w:t>
      </w:r>
      <w:bookmarkEnd w:id="64"/>
    </w:p>
    <w:p w14:paraId="213B4E37" w14:textId="3CFC143D" w:rsidR="00077F12" w:rsidRPr="009C3BE6" w:rsidRDefault="00B16D4D" w:rsidP="00077F1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C3BE6">
        <w:rPr>
          <w:rFonts w:ascii="Trebuchet MS" w:eastAsia="Times New Roman" w:hAnsi="Trebuchet MS" w:cs="Times New Roman"/>
          <w:lang w:eastAsia="ru-RU"/>
        </w:rPr>
        <w:t>Информация о предписаниях надзорных органов по запрещению дальнейшей эксплуатации участков тепловых сетей и результатах их исполнения представлена в таблице 1.3.14.</w:t>
      </w:r>
    </w:p>
    <w:p w14:paraId="7B344B59" w14:textId="4ABC262D" w:rsidR="00077F12" w:rsidRPr="008916B7" w:rsidRDefault="00077F12" w:rsidP="007E3E9D">
      <w:pPr>
        <w:widowControl w:val="0"/>
        <w:tabs>
          <w:tab w:val="left" w:pos="0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9C3BE6">
        <w:rPr>
          <w:rFonts w:ascii="Trebuchet MS" w:eastAsia="Times New Roman" w:hAnsi="Trebuchet MS" w:cs="Times New Roman"/>
          <w:b/>
          <w:spacing w:val="-5"/>
          <w:lang w:eastAsia="ru-RU"/>
        </w:rPr>
        <w:t>Таблица 1.3.1</w:t>
      </w:r>
      <w:r w:rsidR="009D5CE9" w:rsidRPr="009C3BE6">
        <w:rPr>
          <w:rFonts w:ascii="Trebuchet MS" w:eastAsia="Times New Roman" w:hAnsi="Trebuchet MS" w:cs="Times New Roman"/>
          <w:b/>
          <w:spacing w:val="-5"/>
          <w:lang w:eastAsia="ru-RU"/>
        </w:rPr>
        <w:t>4</w:t>
      </w:r>
      <w:r w:rsidRPr="009C3BE6">
        <w:rPr>
          <w:rFonts w:ascii="Trebuchet MS" w:eastAsia="Times New Roman" w:hAnsi="Trebuchet MS" w:cs="Times New Roman"/>
          <w:b/>
          <w:spacing w:val="-5"/>
          <w:lang w:eastAsia="ru-RU"/>
        </w:rPr>
        <w:t xml:space="preserve"> – Предписания надзорных органов по запрещению дальнейшей эксплуатации участков тепловой сети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4253"/>
        <w:gridCol w:w="1134"/>
        <w:gridCol w:w="1134"/>
        <w:gridCol w:w="1559"/>
        <w:gridCol w:w="1269"/>
      </w:tblGrid>
      <w:tr w:rsidR="00077F12" w:rsidRPr="00B16D4D" w14:paraId="2A3A8B34" w14:textId="77777777" w:rsidTr="00BC414F">
        <w:trPr>
          <w:trHeight w:val="20"/>
          <w:tblHeader/>
        </w:trPr>
        <w:tc>
          <w:tcPr>
            <w:tcW w:w="9911" w:type="dxa"/>
            <w:gridSpan w:val="6"/>
            <w:shd w:val="clear" w:color="auto" w:fill="FFFF99"/>
            <w:vAlign w:val="center"/>
          </w:tcPr>
          <w:p w14:paraId="203B9E74" w14:textId="105B08DF" w:rsidR="00077F12" w:rsidRPr="00B16D4D" w:rsidRDefault="00077F12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по состоянию на 01.0</w:t>
            </w:r>
            <w:r w:rsidR="007E3E9D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7</w:t>
            </w:r>
            <w:r w:rsidRPr="00B16D4D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.202</w:t>
            </w:r>
            <w:r w:rsidR="00BC414F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5</w:t>
            </w:r>
            <w:r w:rsidRPr="00B16D4D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 xml:space="preserve"> год</w:t>
            </w:r>
          </w:p>
        </w:tc>
      </w:tr>
      <w:tr w:rsidR="00077F12" w:rsidRPr="00B16D4D" w14:paraId="173EC972" w14:textId="77777777" w:rsidTr="007E3E9D">
        <w:trPr>
          <w:trHeight w:val="20"/>
          <w:tblHeader/>
        </w:trPr>
        <w:tc>
          <w:tcPr>
            <w:tcW w:w="562" w:type="dxa"/>
            <w:vMerge w:val="restart"/>
            <w:shd w:val="clear" w:color="auto" w:fill="CCFF99"/>
            <w:vAlign w:val="center"/>
          </w:tcPr>
          <w:p w14:paraId="22FB132C" w14:textId="77777777" w:rsidR="00077F12" w:rsidRPr="00B16D4D" w:rsidRDefault="00077F12" w:rsidP="00BC414F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№ п.п.</w:t>
            </w:r>
          </w:p>
        </w:tc>
        <w:tc>
          <w:tcPr>
            <w:tcW w:w="4253" w:type="dxa"/>
            <w:vMerge w:val="restart"/>
            <w:shd w:val="clear" w:color="auto" w:fill="CCFF99"/>
            <w:vAlign w:val="center"/>
          </w:tcPr>
          <w:p w14:paraId="151B4B30" w14:textId="77777777" w:rsidR="00077F12" w:rsidRPr="00B16D4D" w:rsidRDefault="00077F12" w:rsidP="00BC41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Наименование тепловой сети</w:t>
            </w:r>
          </w:p>
        </w:tc>
        <w:tc>
          <w:tcPr>
            <w:tcW w:w="5096" w:type="dxa"/>
            <w:gridSpan w:val="4"/>
            <w:shd w:val="clear" w:color="auto" w:fill="CCFF99"/>
            <w:vAlign w:val="center"/>
          </w:tcPr>
          <w:p w14:paraId="53203FDC" w14:textId="77777777" w:rsidR="00077F12" w:rsidRPr="00B16D4D" w:rsidRDefault="00077F12" w:rsidP="00BC41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Наличие предписаний надзорных органов по запрещению дальнейшей эксплуатации участков тепловой сети и результат их исполнения</w:t>
            </w:r>
          </w:p>
        </w:tc>
      </w:tr>
      <w:tr w:rsidR="00886F27" w:rsidRPr="00B16D4D" w14:paraId="313E0B77" w14:textId="77777777" w:rsidTr="007E3E9D">
        <w:trPr>
          <w:trHeight w:val="20"/>
          <w:tblHeader/>
        </w:trPr>
        <w:tc>
          <w:tcPr>
            <w:tcW w:w="562" w:type="dxa"/>
            <w:vMerge/>
            <w:shd w:val="clear" w:color="auto" w:fill="CCFF99"/>
            <w:vAlign w:val="center"/>
          </w:tcPr>
          <w:p w14:paraId="5EC2CAD1" w14:textId="77777777" w:rsidR="00077F12" w:rsidRPr="00B16D4D" w:rsidRDefault="00077F12" w:rsidP="00BC41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253" w:type="dxa"/>
            <w:vMerge/>
            <w:shd w:val="clear" w:color="auto" w:fill="CCFF99"/>
            <w:vAlign w:val="center"/>
          </w:tcPr>
          <w:p w14:paraId="71EB9ACD" w14:textId="77777777" w:rsidR="00077F12" w:rsidRPr="00B16D4D" w:rsidRDefault="00077F12" w:rsidP="00BC41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CCFF99"/>
            <w:vAlign w:val="center"/>
          </w:tcPr>
          <w:p w14:paraId="769E935F" w14:textId="77777777" w:rsidR="00077F12" w:rsidRPr="00B16D4D" w:rsidRDefault="00077F12" w:rsidP="00BC41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участок</w:t>
            </w:r>
          </w:p>
          <w:p w14:paraId="3C8888BE" w14:textId="77777777" w:rsidR="00077F12" w:rsidRPr="00B16D4D" w:rsidRDefault="00077F12" w:rsidP="00886F2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(от __до __)</w:t>
            </w:r>
          </w:p>
        </w:tc>
        <w:tc>
          <w:tcPr>
            <w:tcW w:w="1134" w:type="dxa"/>
            <w:shd w:val="clear" w:color="auto" w:fill="CCFF99"/>
            <w:vAlign w:val="center"/>
          </w:tcPr>
          <w:p w14:paraId="5CF2A3C8" w14:textId="77777777" w:rsidR="00077F12" w:rsidRPr="00B16D4D" w:rsidRDefault="00077F12" w:rsidP="00BC41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да/нет; дата, №</w:t>
            </w:r>
          </w:p>
        </w:tc>
        <w:tc>
          <w:tcPr>
            <w:tcW w:w="1559" w:type="dxa"/>
            <w:shd w:val="clear" w:color="auto" w:fill="CCFF99"/>
            <w:vAlign w:val="center"/>
          </w:tcPr>
          <w:p w14:paraId="638229CA" w14:textId="77777777" w:rsidR="00077F12" w:rsidRPr="00B16D4D" w:rsidRDefault="00077F12" w:rsidP="00BC414F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наименование надзорного органа</w:t>
            </w:r>
          </w:p>
        </w:tc>
        <w:tc>
          <w:tcPr>
            <w:tcW w:w="1269" w:type="dxa"/>
            <w:shd w:val="clear" w:color="auto" w:fill="CCFF99"/>
            <w:vAlign w:val="center"/>
          </w:tcPr>
          <w:p w14:paraId="138A0712" w14:textId="77777777" w:rsidR="00077F12" w:rsidRPr="00B16D4D" w:rsidRDefault="00077F12" w:rsidP="00BC414F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результат исполнения</w:t>
            </w:r>
          </w:p>
        </w:tc>
      </w:tr>
      <w:tr w:rsidR="00077F12" w:rsidRPr="00B16D4D" w14:paraId="2F7AC06B" w14:textId="77777777" w:rsidTr="00BC414F">
        <w:trPr>
          <w:trHeight w:val="20"/>
        </w:trPr>
        <w:tc>
          <w:tcPr>
            <w:tcW w:w="9911" w:type="dxa"/>
            <w:gridSpan w:val="6"/>
            <w:shd w:val="clear" w:color="auto" w:fill="FFFF99"/>
            <w:noWrap/>
            <w:vAlign w:val="center"/>
          </w:tcPr>
          <w:p w14:paraId="344AAA79" w14:textId="6C203ED7" w:rsidR="00077F12" w:rsidRPr="00B16D4D" w:rsidRDefault="0032455E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  <w:t>МУП «ТД»</w:t>
            </w:r>
          </w:p>
        </w:tc>
      </w:tr>
      <w:tr w:rsidR="00645E99" w:rsidRPr="00B16D4D" w14:paraId="74BB3751" w14:textId="77777777" w:rsidTr="007E3E9D">
        <w:trPr>
          <w:trHeight w:val="20"/>
        </w:trPr>
        <w:tc>
          <w:tcPr>
            <w:tcW w:w="562" w:type="dxa"/>
            <w:noWrap/>
            <w:vAlign w:val="center"/>
          </w:tcPr>
          <w:p w14:paraId="1334A842" w14:textId="7777777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253" w:type="dxa"/>
            <w:vAlign w:val="center"/>
          </w:tcPr>
          <w:p w14:paraId="6627A838" w14:textId="57D854DD" w:rsidR="00645E99" w:rsidRPr="00B16D4D" w:rsidRDefault="00645E99" w:rsidP="00645E99">
            <w:pPr>
              <w:spacing w:after="0" w:line="240" w:lineRule="auto"/>
              <w:ind w:left="-57" w:right="-57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40 лет Октября </w:t>
            </w:r>
          </w:p>
        </w:tc>
        <w:tc>
          <w:tcPr>
            <w:tcW w:w="1134" w:type="dxa"/>
            <w:vAlign w:val="center"/>
          </w:tcPr>
          <w:p w14:paraId="1A6D47AF" w14:textId="369EF918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vAlign w:val="center"/>
          </w:tcPr>
          <w:p w14:paraId="6D63C828" w14:textId="7777777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14:paraId="2802A097" w14:textId="33CBD823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vAlign w:val="center"/>
          </w:tcPr>
          <w:p w14:paraId="07D796A7" w14:textId="434B7E62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B16D4D" w14:paraId="41D90832" w14:textId="77777777" w:rsidTr="007E3E9D">
        <w:trPr>
          <w:trHeight w:val="20"/>
        </w:trPr>
        <w:tc>
          <w:tcPr>
            <w:tcW w:w="562" w:type="dxa"/>
            <w:noWrap/>
            <w:vAlign w:val="center"/>
          </w:tcPr>
          <w:p w14:paraId="4D461689" w14:textId="7777777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253" w:type="dxa"/>
            <w:vAlign w:val="center"/>
          </w:tcPr>
          <w:p w14:paraId="14DB6635" w14:textId="29E8587C" w:rsidR="00645E99" w:rsidRPr="00B16D4D" w:rsidRDefault="00645E99" w:rsidP="00645E99">
            <w:pPr>
              <w:spacing w:after="0" w:line="240" w:lineRule="auto"/>
              <w:ind w:left="-57" w:right="-57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проезд Боровых</w:t>
            </w:r>
          </w:p>
        </w:tc>
        <w:tc>
          <w:tcPr>
            <w:tcW w:w="1134" w:type="dxa"/>
            <w:vAlign w:val="center"/>
          </w:tcPr>
          <w:p w14:paraId="3FECA9F7" w14:textId="0BFC6FA3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vAlign w:val="center"/>
          </w:tcPr>
          <w:p w14:paraId="754130BC" w14:textId="7777777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14:paraId="60F78B7D" w14:textId="6FC120AA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vAlign w:val="center"/>
          </w:tcPr>
          <w:p w14:paraId="13AF2988" w14:textId="1E72D73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B16D4D" w14:paraId="598E4F21" w14:textId="77777777" w:rsidTr="007E3E9D">
        <w:trPr>
          <w:trHeight w:val="20"/>
        </w:trPr>
        <w:tc>
          <w:tcPr>
            <w:tcW w:w="562" w:type="dxa"/>
            <w:noWrap/>
            <w:vAlign w:val="center"/>
          </w:tcPr>
          <w:p w14:paraId="3E1C2C13" w14:textId="7777777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253" w:type="dxa"/>
            <w:vAlign w:val="center"/>
          </w:tcPr>
          <w:p w14:paraId="59D39A6F" w14:textId="38756296" w:rsidR="00645E99" w:rsidRPr="00B16D4D" w:rsidRDefault="00645E99" w:rsidP="00645E99">
            <w:pPr>
              <w:spacing w:after="0" w:line="240" w:lineRule="auto"/>
              <w:ind w:left="-57" w:right="-57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Краснослободская </w:t>
            </w:r>
          </w:p>
        </w:tc>
        <w:tc>
          <w:tcPr>
            <w:tcW w:w="1134" w:type="dxa"/>
            <w:vAlign w:val="center"/>
          </w:tcPr>
          <w:p w14:paraId="25D883BF" w14:textId="123C8278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vAlign w:val="center"/>
          </w:tcPr>
          <w:p w14:paraId="7E42EDAE" w14:textId="7777777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14:paraId="68A52E5C" w14:textId="5E1F49AC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vAlign w:val="center"/>
          </w:tcPr>
          <w:p w14:paraId="23F06CE5" w14:textId="2C819B56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B16D4D" w14:paraId="67E47E76" w14:textId="77777777" w:rsidTr="007E3E9D">
        <w:trPr>
          <w:trHeight w:val="20"/>
        </w:trPr>
        <w:tc>
          <w:tcPr>
            <w:tcW w:w="562" w:type="dxa"/>
            <w:noWrap/>
            <w:vAlign w:val="center"/>
          </w:tcPr>
          <w:p w14:paraId="437E78D5" w14:textId="7777777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253" w:type="dxa"/>
            <w:vAlign w:val="center"/>
          </w:tcPr>
          <w:p w14:paraId="65EE6708" w14:textId="4F305877" w:rsidR="00645E99" w:rsidRPr="00B16D4D" w:rsidRDefault="00645E99" w:rsidP="00645E99">
            <w:pPr>
              <w:spacing w:after="0" w:line="240" w:lineRule="auto"/>
              <w:ind w:left="-57" w:right="-57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Кооперативная </w:t>
            </w:r>
          </w:p>
        </w:tc>
        <w:tc>
          <w:tcPr>
            <w:tcW w:w="1134" w:type="dxa"/>
            <w:vAlign w:val="center"/>
          </w:tcPr>
          <w:p w14:paraId="05F38E14" w14:textId="7E0A3073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vAlign w:val="center"/>
          </w:tcPr>
          <w:p w14:paraId="6B9E4584" w14:textId="7777777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14:paraId="31DDD842" w14:textId="2BC3C26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vAlign w:val="center"/>
          </w:tcPr>
          <w:p w14:paraId="26BE26D5" w14:textId="068D6E26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B16D4D" w14:paraId="45287BB0" w14:textId="77777777" w:rsidTr="007E3E9D">
        <w:trPr>
          <w:trHeight w:val="20"/>
        </w:trPr>
        <w:tc>
          <w:tcPr>
            <w:tcW w:w="562" w:type="dxa"/>
            <w:noWrap/>
            <w:vAlign w:val="center"/>
          </w:tcPr>
          <w:p w14:paraId="43D460D7" w14:textId="7777777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253" w:type="dxa"/>
            <w:vAlign w:val="center"/>
          </w:tcPr>
          <w:p w14:paraId="4593E821" w14:textId="0C2A0C0A" w:rsidR="00645E99" w:rsidRPr="00B16D4D" w:rsidRDefault="00645E99" w:rsidP="00645E99">
            <w:pPr>
              <w:spacing w:after="0" w:line="240" w:lineRule="auto"/>
              <w:ind w:left="-57" w:right="-57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Железнодорожная </w:t>
            </w:r>
          </w:p>
        </w:tc>
        <w:tc>
          <w:tcPr>
            <w:tcW w:w="1134" w:type="dxa"/>
            <w:vAlign w:val="center"/>
          </w:tcPr>
          <w:p w14:paraId="563D1387" w14:textId="3D654DAC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vAlign w:val="center"/>
          </w:tcPr>
          <w:p w14:paraId="0022FE36" w14:textId="7777777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14:paraId="597EFAC3" w14:textId="446077D8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vAlign w:val="center"/>
          </w:tcPr>
          <w:p w14:paraId="7766FDEE" w14:textId="4C3F6ABF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B16D4D" w14:paraId="4252591D" w14:textId="77777777" w:rsidTr="007E3E9D">
        <w:trPr>
          <w:trHeight w:val="20"/>
        </w:trPr>
        <w:tc>
          <w:tcPr>
            <w:tcW w:w="562" w:type="dxa"/>
            <w:noWrap/>
            <w:vAlign w:val="center"/>
          </w:tcPr>
          <w:p w14:paraId="3D1DDBE4" w14:textId="7777777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253" w:type="dxa"/>
            <w:vAlign w:val="center"/>
          </w:tcPr>
          <w:p w14:paraId="3D898236" w14:textId="1557C61B" w:rsidR="00645E99" w:rsidRPr="00B16D4D" w:rsidRDefault="00645E99" w:rsidP="00645E99">
            <w:pPr>
              <w:spacing w:after="0" w:line="240" w:lineRule="auto"/>
              <w:ind w:left="-57" w:right="-57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Смирнова </w:t>
            </w:r>
          </w:p>
        </w:tc>
        <w:tc>
          <w:tcPr>
            <w:tcW w:w="1134" w:type="dxa"/>
            <w:vAlign w:val="center"/>
          </w:tcPr>
          <w:p w14:paraId="5F5516ED" w14:textId="2501B9CD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vAlign w:val="center"/>
          </w:tcPr>
          <w:p w14:paraId="5E5D5C9C" w14:textId="7777777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14:paraId="3EB6B6B2" w14:textId="60AAF82A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vAlign w:val="center"/>
          </w:tcPr>
          <w:p w14:paraId="028BA555" w14:textId="64D58100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B16D4D" w14:paraId="2F543B88" w14:textId="77777777" w:rsidTr="007E3E9D">
        <w:trPr>
          <w:trHeight w:val="20"/>
        </w:trPr>
        <w:tc>
          <w:tcPr>
            <w:tcW w:w="562" w:type="dxa"/>
            <w:noWrap/>
            <w:vAlign w:val="center"/>
          </w:tcPr>
          <w:p w14:paraId="333E6482" w14:textId="4D7CA16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4253" w:type="dxa"/>
            <w:vAlign w:val="center"/>
          </w:tcPr>
          <w:p w14:paraId="7BA2A29E" w14:textId="3970EF39" w:rsidR="00645E99" w:rsidRPr="00B16D4D" w:rsidRDefault="00645E99" w:rsidP="00645E99">
            <w:pPr>
              <w:spacing w:after="0" w:line="240" w:lineRule="auto"/>
              <w:ind w:left="-57" w:right="-57"/>
              <w:rPr>
                <w:rFonts w:ascii="Trebuchet MS" w:hAnsi="Trebuchet MS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Заводская </w:t>
            </w:r>
          </w:p>
        </w:tc>
        <w:tc>
          <w:tcPr>
            <w:tcW w:w="1134" w:type="dxa"/>
            <w:vAlign w:val="center"/>
          </w:tcPr>
          <w:p w14:paraId="29458DF9" w14:textId="496EBD6E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vAlign w:val="center"/>
          </w:tcPr>
          <w:p w14:paraId="6C64459F" w14:textId="18A75175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14:paraId="5DCFDF7E" w14:textId="7186E65A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vAlign w:val="center"/>
          </w:tcPr>
          <w:p w14:paraId="0ABDD2FF" w14:textId="65BE7BCE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B16D4D" w14:paraId="42F1E0B6" w14:textId="77777777" w:rsidTr="007E3E9D">
        <w:trPr>
          <w:trHeight w:val="20"/>
        </w:trPr>
        <w:tc>
          <w:tcPr>
            <w:tcW w:w="562" w:type="dxa"/>
            <w:noWrap/>
            <w:vAlign w:val="center"/>
          </w:tcPr>
          <w:p w14:paraId="370D3B19" w14:textId="4148D3D2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4253" w:type="dxa"/>
            <w:vAlign w:val="center"/>
          </w:tcPr>
          <w:p w14:paraId="11A0FC89" w14:textId="66CA2AF7" w:rsidR="00645E99" w:rsidRPr="00B16D4D" w:rsidRDefault="00645E99" w:rsidP="00645E99">
            <w:pPr>
              <w:spacing w:after="0" w:line="240" w:lineRule="auto"/>
              <w:ind w:left="-57" w:right="-57"/>
              <w:rPr>
                <w:rFonts w:ascii="Trebuchet MS" w:hAnsi="Trebuchet MS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мкр. Солнечный</w:t>
            </w:r>
          </w:p>
        </w:tc>
        <w:tc>
          <w:tcPr>
            <w:tcW w:w="1134" w:type="dxa"/>
            <w:vAlign w:val="center"/>
          </w:tcPr>
          <w:p w14:paraId="6804CE10" w14:textId="39D62833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vAlign w:val="center"/>
          </w:tcPr>
          <w:p w14:paraId="1B6221CB" w14:textId="2F87F732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14:paraId="1EB72464" w14:textId="3636F394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vAlign w:val="center"/>
          </w:tcPr>
          <w:p w14:paraId="72FBDA48" w14:textId="42680A7B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B16D4D" w14:paraId="3BAE305D" w14:textId="77777777" w:rsidTr="007E3E9D">
        <w:trPr>
          <w:trHeight w:val="20"/>
        </w:trPr>
        <w:tc>
          <w:tcPr>
            <w:tcW w:w="562" w:type="dxa"/>
            <w:noWrap/>
            <w:vAlign w:val="center"/>
          </w:tcPr>
          <w:p w14:paraId="16B76F3A" w14:textId="21F2EC3E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4253" w:type="dxa"/>
            <w:vAlign w:val="center"/>
          </w:tcPr>
          <w:p w14:paraId="1632D392" w14:textId="3137D9C7" w:rsidR="00645E99" w:rsidRPr="00B16D4D" w:rsidRDefault="00645E99" w:rsidP="00645E99">
            <w:pPr>
              <w:spacing w:after="0" w:line="240" w:lineRule="auto"/>
              <w:ind w:left="-57" w:right="-57"/>
              <w:rPr>
                <w:rFonts w:ascii="Trebuchet MS" w:hAnsi="Trebuchet MS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ул. Восточная</w:t>
            </w:r>
          </w:p>
        </w:tc>
        <w:tc>
          <w:tcPr>
            <w:tcW w:w="1134" w:type="dxa"/>
            <w:vAlign w:val="center"/>
          </w:tcPr>
          <w:p w14:paraId="36EB572A" w14:textId="58C017E3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vAlign w:val="center"/>
          </w:tcPr>
          <w:p w14:paraId="7D7BB8E6" w14:textId="1C04C99C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14:paraId="0E715D2C" w14:textId="19B57F02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vAlign w:val="center"/>
          </w:tcPr>
          <w:p w14:paraId="2E102026" w14:textId="04709AA6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B16D4D" w14:paraId="04B70669" w14:textId="77777777" w:rsidTr="007E3E9D">
        <w:trPr>
          <w:trHeight w:val="20"/>
        </w:trPr>
        <w:tc>
          <w:tcPr>
            <w:tcW w:w="562" w:type="dxa"/>
            <w:noWrap/>
            <w:vAlign w:val="center"/>
          </w:tcPr>
          <w:p w14:paraId="37FA507F" w14:textId="4CD75F9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4253" w:type="dxa"/>
            <w:vAlign w:val="center"/>
          </w:tcPr>
          <w:p w14:paraId="18EEE132" w14:textId="14F254FE" w:rsidR="00645E99" w:rsidRPr="00B16D4D" w:rsidRDefault="00645E99" w:rsidP="00645E99">
            <w:pPr>
              <w:spacing w:after="0" w:line="240" w:lineRule="auto"/>
              <w:ind w:left="-57" w:right="-57"/>
              <w:rPr>
                <w:rFonts w:ascii="Trebuchet MS" w:hAnsi="Trebuchet MS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Спортивная</w:t>
            </w:r>
          </w:p>
        </w:tc>
        <w:tc>
          <w:tcPr>
            <w:tcW w:w="1134" w:type="dxa"/>
            <w:vAlign w:val="center"/>
          </w:tcPr>
          <w:p w14:paraId="1F41F277" w14:textId="1CF0C832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vAlign w:val="center"/>
          </w:tcPr>
          <w:p w14:paraId="3FFF74A8" w14:textId="07047AB6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14:paraId="462B1810" w14:textId="4F0DF129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vAlign w:val="center"/>
          </w:tcPr>
          <w:p w14:paraId="7E46FF24" w14:textId="0D73B5B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B16D4D" w14:paraId="7E80CED7" w14:textId="77777777" w:rsidTr="007E3E9D">
        <w:trPr>
          <w:trHeight w:val="20"/>
        </w:trPr>
        <w:tc>
          <w:tcPr>
            <w:tcW w:w="562" w:type="dxa"/>
            <w:noWrap/>
            <w:vAlign w:val="center"/>
          </w:tcPr>
          <w:p w14:paraId="2D6F1AEC" w14:textId="7280260A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4253" w:type="dxa"/>
            <w:vAlign w:val="center"/>
          </w:tcPr>
          <w:p w14:paraId="1A68A8FA" w14:textId="0F387B5E" w:rsidR="00645E99" w:rsidRPr="00B16D4D" w:rsidRDefault="00645E99" w:rsidP="00645E99">
            <w:pPr>
              <w:spacing w:after="0" w:line="240" w:lineRule="auto"/>
              <w:ind w:left="-57" w:right="-57"/>
              <w:rPr>
                <w:rFonts w:ascii="Trebuchet MS" w:hAnsi="Trebuchet MS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Пролетарская</w:t>
            </w:r>
          </w:p>
        </w:tc>
        <w:tc>
          <w:tcPr>
            <w:tcW w:w="1134" w:type="dxa"/>
            <w:vAlign w:val="center"/>
          </w:tcPr>
          <w:p w14:paraId="3C273F1C" w14:textId="260BB38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vAlign w:val="center"/>
          </w:tcPr>
          <w:p w14:paraId="48ACE92B" w14:textId="65E5689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14:paraId="2C79E1DA" w14:textId="7103E18D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vAlign w:val="center"/>
          </w:tcPr>
          <w:p w14:paraId="5ADA29C2" w14:textId="744EEEE1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B16D4D" w14:paraId="5542F539" w14:textId="77777777" w:rsidTr="007E3E9D">
        <w:trPr>
          <w:trHeight w:val="20"/>
        </w:trPr>
        <w:tc>
          <w:tcPr>
            <w:tcW w:w="562" w:type="dxa"/>
            <w:noWrap/>
            <w:vAlign w:val="center"/>
          </w:tcPr>
          <w:p w14:paraId="1E152560" w14:textId="7278622D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4253" w:type="dxa"/>
            <w:vAlign w:val="center"/>
          </w:tcPr>
          <w:p w14:paraId="2C479391" w14:textId="5C023F96" w:rsidR="00645E99" w:rsidRPr="00B16D4D" w:rsidRDefault="00645E99" w:rsidP="00645E99">
            <w:pPr>
              <w:spacing w:after="0" w:line="240" w:lineRule="auto"/>
              <w:ind w:left="-57" w:right="-57"/>
              <w:rPr>
                <w:rFonts w:ascii="Trebuchet MS" w:hAnsi="Trebuchet MS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Парковская</w:t>
            </w:r>
          </w:p>
        </w:tc>
        <w:tc>
          <w:tcPr>
            <w:tcW w:w="1134" w:type="dxa"/>
            <w:vAlign w:val="center"/>
          </w:tcPr>
          <w:p w14:paraId="50F4E449" w14:textId="6B11E658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vAlign w:val="center"/>
          </w:tcPr>
          <w:p w14:paraId="5DE6B0B7" w14:textId="65130DCB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14:paraId="76164168" w14:textId="7B0E4155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vAlign w:val="center"/>
          </w:tcPr>
          <w:p w14:paraId="4ED82652" w14:textId="14D6FEBB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B16D4D" w14:paraId="3315DE95" w14:textId="77777777" w:rsidTr="007E3E9D">
        <w:trPr>
          <w:trHeight w:val="20"/>
        </w:trPr>
        <w:tc>
          <w:tcPr>
            <w:tcW w:w="562" w:type="dxa"/>
            <w:noWrap/>
            <w:vAlign w:val="center"/>
          </w:tcPr>
          <w:p w14:paraId="40491DED" w14:textId="3DC891E6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4253" w:type="dxa"/>
            <w:vAlign w:val="center"/>
          </w:tcPr>
          <w:p w14:paraId="500DD733" w14:textId="1C294F81" w:rsidR="00645E99" w:rsidRPr="00B16D4D" w:rsidRDefault="00645E99" w:rsidP="00645E99">
            <w:pPr>
              <w:spacing w:after="0" w:line="240" w:lineRule="auto"/>
              <w:ind w:left="-57" w:right="-57"/>
              <w:rPr>
                <w:rFonts w:ascii="Trebuchet MS" w:hAnsi="Trebuchet MS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Северная</w:t>
            </w:r>
          </w:p>
        </w:tc>
        <w:tc>
          <w:tcPr>
            <w:tcW w:w="1134" w:type="dxa"/>
            <w:vAlign w:val="center"/>
          </w:tcPr>
          <w:p w14:paraId="3E05B205" w14:textId="37C3790B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vAlign w:val="center"/>
          </w:tcPr>
          <w:p w14:paraId="7B8B3245" w14:textId="6AA83403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14:paraId="261473B5" w14:textId="64EE341B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vAlign w:val="center"/>
          </w:tcPr>
          <w:p w14:paraId="79A7BD4B" w14:textId="1DF60234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B16D4D" w14:paraId="0D76F4B7" w14:textId="77777777" w:rsidTr="007E3E9D">
        <w:trPr>
          <w:trHeight w:val="20"/>
        </w:trPr>
        <w:tc>
          <w:tcPr>
            <w:tcW w:w="562" w:type="dxa"/>
            <w:noWrap/>
            <w:vAlign w:val="center"/>
          </w:tcPr>
          <w:p w14:paraId="43E2CEAA" w14:textId="461B5764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4253" w:type="dxa"/>
            <w:vAlign w:val="center"/>
          </w:tcPr>
          <w:p w14:paraId="6F1F191C" w14:textId="43474EEF" w:rsidR="00645E99" w:rsidRPr="00B16D4D" w:rsidRDefault="00645E99" w:rsidP="00645E99">
            <w:pPr>
              <w:spacing w:after="0" w:line="240" w:lineRule="auto"/>
              <w:ind w:left="-57" w:right="-57"/>
              <w:rPr>
                <w:rFonts w:ascii="Trebuchet MS" w:hAnsi="Trebuchet MS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Красноармейская</w:t>
            </w:r>
          </w:p>
        </w:tc>
        <w:tc>
          <w:tcPr>
            <w:tcW w:w="1134" w:type="dxa"/>
            <w:vAlign w:val="center"/>
          </w:tcPr>
          <w:p w14:paraId="171340B5" w14:textId="758D2DC0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vAlign w:val="center"/>
          </w:tcPr>
          <w:p w14:paraId="58A62B35" w14:textId="58EA2391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14:paraId="79D466B8" w14:textId="5CD692C4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vAlign w:val="center"/>
          </w:tcPr>
          <w:p w14:paraId="64759235" w14:textId="24C4A791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B16D4D" w14:paraId="36D556EE" w14:textId="77777777" w:rsidTr="007E3E9D">
        <w:trPr>
          <w:trHeight w:val="20"/>
        </w:trPr>
        <w:tc>
          <w:tcPr>
            <w:tcW w:w="562" w:type="dxa"/>
            <w:noWrap/>
            <w:vAlign w:val="center"/>
          </w:tcPr>
          <w:p w14:paraId="6A61E18E" w14:textId="36E0503D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4253" w:type="dxa"/>
            <w:vAlign w:val="center"/>
          </w:tcPr>
          <w:p w14:paraId="4816F008" w14:textId="5DD354BD" w:rsidR="00645E99" w:rsidRPr="00B16D4D" w:rsidRDefault="00645E99" w:rsidP="00645E99">
            <w:pPr>
              <w:spacing w:after="0" w:line="240" w:lineRule="auto"/>
              <w:ind w:left="-57" w:right="-57"/>
              <w:rPr>
                <w:rFonts w:ascii="Trebuchet MS" w:hAnsi="Trebuchet MS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ул. Советская</w:t>
            </w:r>
          </w:p>
        </w:tc>
        <w:tc>
          <w:tcPr>
            <w:tcW w:w="1134" w:type="dxa"/>
            <w:vAlign w:val="center"/>
          </w:tcPr>
          <w:p w14:paraId="33034EE1" w14:textId="416059D8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vAlign w:val="center"/>
          </w:tcPr>
          <w:p w14:paraId="20F5DDC4" w14:textId="2DC1E567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14:paraId="13495B62" w14:textId="7999949D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vAlign w:val="center"/>
          </w:tcPr>
          <w:p w14:paraId="00437467" w14:textId="3B1924A5" w:rsidR="00645E99" w:rsidRPr="00B16D4D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7E3E9D" w:rsidRPr="00B16D4D" w14:paraId="569BCAF1" w14:textId="77777777" w:rsidTr="007E3E9D">
        <w:trPr>
          <w:trHeight w:val="20"/>
        </w:trPr>
        <w:tc>
          <w:tcPr>
            <w:tcW w:w="9911" w:type="dxa"/>
            <w:gridSpan w:val="6"/>
            <w:shd w:val="clear" w:color="auto" w:fill="FFFF99"/>
            <w:noWrap/>
            <w:vAlign w:val="center"/>
          </w:tcPr>
          <w:p w14:paraId="1F4FE1F2" w14:textId="1F4D9187" w:rsidR="007E3E9D" w:rsidRPr="007E3E9D" w:rsidRDefault="0032455E" w:rsidP="00B16D4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b/>
                <w:sz w:val="20"/>
                <w:szCs w:val="20"/>
                <w:lang w:eastAsia="ru-RU"/>
              </w:rPr>
              <w:t>МУП «ТС»</w:t>
            </w:r>
          </w:p>
        </w:tc>
      </w:tr>
      <w:tr w:rsidR="007E3E9D" w:rsidRPr="00B16D4D" w14:paraId="358C28FE" w14:textId="77777777" w:rsidTr="007E3E9D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22C2FE" w14:textId="60DF14B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F8455" w14:textId="1896D1A6" w:rsidR="007E3E9D" w:rsidRPr="007E3E9D" w:rsidRDefault="007E3E9D" w:rsidP="007E3E9D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Каменка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486AB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F4D80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CF940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2C63E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7E3E9D" w:rsidRPr="00B16D4D" w14:paraId="181660D1" w14:textId="77777777" w:rsidTr="007E3E9D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0D6466" w14:textId="21063215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18BDF" w14:textId="6CF5819A" w:rsidR="007E3E9D" w:rsidRPr="007E3E9D" w:rsidRDefault="007E3E9D" w:rsidP="007E3E9D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Кистутово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FDCA7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0C910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E2ED9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811FA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7E3E9D" w:rsidRPr="00B16D4D" w14:paraId="477C93E0" w14:textId="77777777" w:rsidTr="007E3E9D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8CDFDC" w14:textId="1BE3910C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4BBAA" w14:textId="2179E8E8" w:rsidR="007E3E9D" w:rsidRPr="007E3E9D" w:rsidRDefault="007E3E9D" w:rsidP="007E3E9D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Райково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019D5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FBFF9B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9C77C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6A249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7E3E9D" w:rsidRPr="00B16D4D" w14:paraId="166971F3" w14:textId="77777777" w:rsidTr="007E3E9D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41CB8C" w14:textId="30353AB0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A852A" w14:textId="5CE8DEC7" w:rsidR="007E3E9D" w:rsidRPr="007E3E9D" w:rsidRDefault="007E3E9D" w:rsidP="007E3E9D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п. Ривицкий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364CB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E6CA1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A2EC2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0B340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7E3E9D" w:rsidRPr="00B16D4D" w14:paraId="6C20BC99" w14:textId="77777777" w:rsidTr="007E3E9D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4526A1" w14:textId="3380455E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E7E6E7" w14:textId="6CB7519B" w:rsidR="007E3E9D" w:rsidRPr="007E3E9D" w:rsidRDefault="007E3E9D" w:rsidP="007E3E9D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Фабрика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1DB6D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B9E37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197F8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FE5D3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  <w:tr w:rsidR="007E3E9D" w:rsidRPr="00B16D4D" w14:paraId="46EF790A" w14:textId="77777777" w:rsidTr="007E3E9D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F01778" w14:textId="0E98D88E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12100" w14:textId="4FC294EE" w:rsidR="007E3E9D" w:rsidRPr="007E3E9D" w:rsidRDefault="007E3E9D" w:rsidP="007E3E9D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с. Сельцы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BBEA3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FA4A79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6D518C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B16D4D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DE5C00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C344E" w14:textId="77777777" w:rsidR="007E3E9D" w:rsidRPr="00B16D4D" w:rsidRDefault="007E3E9D" w:rsidP="007E3E9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C014DA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―</w:t>
            </w:r>
          </w:p>
        </w:tc>
      </w:tr>
    </w:tbl>
    <w:p w14:paraId="35B520CE" w14:textId="77777777" w:rsidR="007E3E9D" w:rsidRDefault="007E3E9D" w:rsidP="00153F29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rPr>
          <w:rFonts w:ascii="Trebuchet MS" w:eastAsia="Times New Roman" w:hAnsi="Trebuchet MS" w:cs="Times New Roman"/>
          <w:b/>
          <w:lang w:eastAsia="ru-RU"/>
        </w:rPr>
        <w:sectPr w:rsidR="007E3E9D" w:rsidSect="00645E99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263055C1" w14:textId="4B89BA17" w:rsidR="00A020AA" w:rsidRPr="00077F12" w:rsidRDefault="00A020AA" w:rsidP="00832E26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5" w:name="_Toc203488718"/>
      <w:r w:rsidRPr="00077F12">
        <w:rPr>
          <w:rFonts w:ascii="Trebuchet MS" w:eastAsia="Times New Roman" w:hAnsi="Trebuchet MS" w:cs="Times New Roman"/>
          <w:b/>
          <w:lang w:eastAsia="ru-RU"/>
        </w:rPr>
        <w:lastRenderedPageBreak/>
        <w:t>1.3.1</w:t>
      </w:r>
      <w:r w:rsidR="009D5CE9">
        <w:rPr>
          <w:rFonts w:ascii="Trebuchet MS" w:eastAsia="Times New Roman" w:hAnsi="Trebuchet MS" w:cs="Times New Roman"/>
          <w:b/>
          <w:lang w:eastAsia="ru-RU"/>
        </w:rPr>
        <w:t>5</w:t>
      </w:r>
      <w:r w:rsidRPr="00077F12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2775FF" w:rsidRPr="00077F12">
        <w:rPr>
          <w:rFonts w:ascii="Trebuchet MS" w:eastAsia="Times New Roman" w:hAnsi="Trebuchet MS" w:cs="Times New Roman"/>
          <w:b/>
          <w:lang w:eastAsia="ru-RU"/>
        </w:rPr>
        <w:t>Описание наиболее распространенных типов присоединений теплопотребляющих установок потребителей к тепловым сетям, определяющих выбор и обоснование графика регулирования отпуска тепловой энергии потребителям</w:t>
      </w:r>
      <w:bookmarkEnd w:id="65"/>
    </w:p>
    <w:p w14:paraId="70C22071" w14:textId="76455261" w:rsidR="000E0C71" w:rsidRPr="00886F27" w:rsidRDefault="00E73787" w:rsidP="00886F2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66" w:name="_Hlk164979073"/>
      <w:r w:rsidRPr="000675AF">
        <w:rPr>
          <w:rFonts w:ascii="Trebuchet MS" w:eastAsia="Times New Roman" w:hAnsi="Trebuchet MS" w:cs="Times New Roman"/>
          <w:lang w:eastAsia="ru-RU"/>
        </w:rPr>
        <w:t>Информация о типах присоединения теплопотребляющих установок потребителей к тепловым сетям представлена в таблице 1.3.15.</w:t>
      </w:r>
    </w:p>
    <w:p w14:paraId="265510C9" w14:textId="4B1E6D85" w:rsidR="00E73787" w:rsidRDefault="00E73787" w:rsidP="00E73787">
      <w:pPr>
        <w:spacing w:after="0" w:line="276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0675AF">
        <w:rPr>
          <w:rFonts w:ascii="Trebuchet MS" w:eastAsia="Times New Roman" w:hAnsi="Trebuchet MS" w:cs="Times New Roman"/>
          <w:b/>
          <w:spacing w:val="-5"/>
          <w:lang w:eastAsia="ru-RU"/>
        </w:rPr>
        <w:t>Таблица 1.3.15 – Тип присоединения теплопотребляющих установок потребителей к тепловым сетям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5"/>
        <w:gridCol w:w="3683"/>
        <w:gridCol w:w="3118"/>
        <w:gridCol w:w="2545"/>
      </w:tblGrid>
      <w:tr w:rsidR="00E73787" w:rsidRPr="00501D4C" w14:paraId="51B377A3" w14:textId="77777777" w:rsidTr="00645E99">
        <w:trPr>
          <w:trHeight w:val="20"/>
          <w:tblHeader/>
        </w:trPr>
        <w:tc>
          <w:tcPr>
            <w:tcW w:w="285" w:type="pct"/>
            <w:vMerge w:val="restart"/>
            <w:shd w:val="clear" w:color="auto" w:fill="CCFF99"/>
            <w:vAlign w:val="center"/>
          </w:tcPr>
          <w:p w14:paraId="2871B707" w14:textId="77777777" w:rsidR="00E73787" w:rsidRPr="00501D4C" w:rsidRDefault="00E73787" w:rsidP="0014044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01D4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858" w:type="pct"/>
            <w:vMerge w:val="restart"/>
            <w:shd w:val="clear" w:color="auto" w:fill="CCFF99"/>
            <w:vAlign w:val="center"/>
          </w:tcPr>
          <w:p w14:paraId="2D875060" w14:textId="77777777" w:rsidR="00E73787" w:rsidRPr="00501D4C" w:rsidRDefault="00E73787" w:rsidP="0014044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01D4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системы теплоснабжения</w:t>
            </w:r>
          </w:p>
        </w:tc>
        <w:tc>
          <w:tcPr>
            <w:tcW w:w="2857" w:type="pct"/>
            <w:gridSpan w:val="2"/>
            <w:shd w:val="clear" w:color="auto" w:fill="CCFF99"/>
            <w:vAlign w:val="center"/>
          </w:tcPr>
          <w:p w14:paraId="3B233BA2" w14:textId="77777777" w:rsidR="00E73787" w:rsidRPr="00501D4C" w:rsidRDefault="00E73787" w:rsidP="0014044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01D4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Тип присоединения теплопотребляющих установок потребителей к тепловым сетям</w:t>
            </w:r>
          </w:p>
        </w:tc>
      </w:tr>
      <w:tr w:rsidR="00E73787" w:rsidRPr="00501D4C" w14:paraId="3134F2C6" w14:textId="77777777" w:rsidTr="00645E99">
        <w:trPr>
          <w:trHeight w:val="20"/>
          <w:tblHeader/>
        </w:trPr>
        <w:tc>
          <w:tcPr>
            <w:tcW w:w="285" w:type="pct"/>
            <w:vMerge/>
            <w:shd w:val="clear" w:color="auto" w:fill="CCFF99"/>
          </w:tcPr>
          <w:p w14:paraId="6D01947C" w14:textId="77777777" w:rsidR="00E73787" w:rsidRPr="00501D4C" w:rsidRDefault="00E73787" w:rsidP="00140447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58" w:type="pct"/>
            <w:vMerge/>
            <w:shd w:val="clear" w:color="auto" w:fill="CCFF99"/>
            <w:vAlign w:val="center"/>
          </w:tcPr>
          <w:p w14:paraId="70AA44F1" w14:textId="77777777" w:rsidR="00E73787" w:rsidRPr="00501D4C" w:rsidRDefault="00E73787" w:rsidP="00140447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73" w:type="pct"/>
            <w:shd w:val="clear" w:color="auto" w:fill="CCFF99"/>
            <w:vAlign w:val="center"/>
          </w:tcPr>
          <w:p w14:paraId="4F23C0F8" w14:textId="77777777" w:rsidR="00E73787" w:rsidRPr="00501D4C" w:rsidRDefault="00E73787" w:rsidP="00140447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501D4C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Система отопления</w:t>
            </w:r>
          </w:p>
        </w:tc>
        <w:tc>
          <w:tcPr>
            <w:tcW w:w="1284" w:type="pct"/>
            <w:shd w:val="clear" w:color="000000" w:fill="CCFF99"/>
            <w:vAlign w:val="center"/>
          </w:tcPr>
          <w:p w14:paraId="29AEC7D5" w14:textId="77777777" w:rsidR="00E73787" w:rsidRPr="00501D4C" w:rsidRDefault="00E73787" w:rsidP="00140447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501D4C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Система горячего водоснабжения</w:t>
            </w:r>
          </w:p>
        </w:tc>
      </w:tr>
      <w:tr w:rsidR="00E73787" w:rsidRPr="00501D4C" w14:paraId="0D2711D1" w14:textId="77777777" w:rsidTr="00140447">
        <w:trPr>
          <w:trHeight w:val="20"/>
        </w:trPr>
        <w:tc>
          <w:tcPr>
            <w:tcW w:w="5000" w:type="pct"/>
            <w:gridSpan w:val="4"/>
            <w:shd w:val="clear" w:color="auto" w:fill="FFFF99"/>
            <w:vAlign w:val="center"/>
          </w:tcPr>
          <w:p w14:paraId="575258D7" w14:textId="21B0FF47" w:rsidR="00E73787" w:rsidRPr="00501D4C" w:rsidRDefault="0032455E" w:rsidP="0014044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МУП «ТД»</w:t>
            </w:r>
          </w:p>
        </w:tc>
      </w:tr>
      <w:tr w:rsidR="00645E99" w:rsidRPr="00501D4C" w14:paraId="1C3B5339" w14:textId="77777777" w:rsidTr="00645E99">
        <w:trPr>
          <w:trHeight w:val="20"/>
        </w:trPr>
        <w:tc>
          <w:tcPr>
            <w:tcW w:w="285" w:type="pct"/>
            <w:vAlign w:val="center"/>
          </w:tcPr>
          <w:p w14:paraId="2EE32D02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01D4C">
              <w:rPr>
                <w:rFonts w:ascii="Trebuchet MS" w:hAnsi="Trebuchet MS"/>
                <w:color w:val="000000"/>
                <w:sz w:val="20"/>
                <w:szCs w:val="20"/>
              </w:rPr>
              <w:t>1</w:t>
            </w:r>
          </w:p>
        </w:tc>
        <w:tc>
          <w:tcPr>
            <w:tcW w:w="1858" w:type="pct"/>
            <w:vAlign w:val="center"/>
          </w:tcPr>
          <w:p w14:paraId="5C427466" w14:textId="5B933967" w:rsidR="00645E99" w:rsidRPr="00501D4C" w:rsidRDefault="00645E99" w:rsidP="00645E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40 лет Октября </w:t>
            </w:r>
          </w:p>
        </w:tc>
        <w:tc>
          <w:tcPr>
            <w:tcW w:w="1573" w:type="pct"/>
            <w:vAlign w:val="center"/>
          </w:tcPr>
          <w:p w14:paraId="7C78629D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01D4C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vAlign w:val="center"/>
          </w:tcPr>
          <w:p w14:paraId="316C2104" w14:textId="63840CE2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49D696BD" w14:textId="77777777" w:rsidTr="00645E99">
        <w:trPr>
          <w:trHeight w:val="20"/>
        </w:trPr>
        <w:tc>
          <w:tcPr>
            <w:tcW w:w="285" w:type="pct"/>
            <w:vAlign w:val="center"/>
          </w:tcPr>
          <w:p w14:paraId="2AF47119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501D4C">
              <w:rPr>
                <w:rFonts w:ascii="Trebuchet MS" w:hAnsi="Trebuchet MS"/>
                <w:color w:val="000000"/>
                <w:sz w:val="20"/>
                <w:szCs w:val="20"/>
              </w:rPr>
              <w:t>2</w:t>
            </w:r>
          </w:p>
        </w:tc>
        <w:tc>
          <w:tcPr>
            <w:tcW w:w="1858" w:type="pct"/>
            <w:vAlign w:val="center"/>
          </w:tcPr>
          <w:p w14:paraId="7EA3992E" w14:textId="49A5D032" w:rsidR="00645E99" w:rsidRPr="00501D4C" w:rsidRDefault="00645E99" w:rsidP="00645E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проезд Боровых</w:t>
            </w:r>
          </w:p>
        </w:tc>
        <w:tc>
          <w:tcPr>
            <w:tcW w:w="1573" w:type="pct"/>
            <w:vAlign w:val="center"/>
          </w:tcPr>
          <w:p w14:paraId="65387664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01D4C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vAlign w:val="center"/>
          </w:tcPr>
          <w:p w14:paraId="4222BDC2" w14:textId="0129F034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3C50A437" w14:textId="77777777" w:rsidTr="00645E99">
        <w:trPr>
          <w:trHeight w:val="20"/>
        </w:trPr>
        <w:tc>
          <w:tcPr>
            <w:tcW w:w="285" w:type="pct"/>
            <w:vAlign w:val="center"/>
          </w:tcPr>
          <w:p w14:paraId="4861B3A4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501D4C">
              <w:rPr>
                <w:rFonts w:ascii="Trebuchet MS" w:hAnsi="Trebuchet MS"/>
                <w:color w:val="000000"/>
                <w:sz w:val="20"/>
                <w:szCs w:val="20"/>
              </w:rPr>
              <w:t>3</w:t>
            </w:r>
          </w:p>
        </w:tc>
        <w:tc>
          <w:tcPr>
            <w:tcW w:w="1858" w:type="pct"/>
            <w:vAlign w:val="center"/>
          </w:tcPr>
          <w:p w14:paraId="67357264" w14:textId="63A60704" w:rsidR="00645E99" w:rsidRPr="00501D4C" w:rsidRDefault="00645E99" w:rsidP="00645E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Краснослободская </w:t>
            </w:r>
          </w:p>
        </w:tc>
        <w:tc>
          <w:tcPr>
            <w:tcW w:w="1573" w:type="pct"/>
            <w:vAlign w:val="center"/>
          </w:tcPr>
          <w:p w14:paraId="0872620A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01D4C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vAlign w:val="center"/>
          </w:tcPr>
          <w:p w14:paraId="2727C8D7" w14:textId="6EB402EB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3B907138" w14:textId="77777777" w:rsidTr="00645E99">
        <w:trPr>
          <w:trHeight w:val="20"/>
        </w:trPr>
        <w:tc>
          <w:tcPr>
            <w:tcW w:w="285" w:type="pct"/>
            <w:vAlign w:val="center"/>
          </w:tcPr>
          <w:p w14:paraId="7CB8B016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01D4C">
              <w:rPr>
                <w:rFonts w:ascii="Trebuchet MS" w:hAnsi="Trebuchet MS"/>
                <w:color w:val="000000"/>
                <w:sz w:val="20"/>
                <w:szCs w:val="20"/>
              </w:rPr>
              <w:t>4</w:t>
            </w:r>
          </w:p>
        </w:tc>
        <w:tc>
          <w:tcPr>
            <w:tcW w:w="1858" w:type="pct"/>
            <w:vAlign w:val="center"/>
          </w:tcPr>
          <w:p w14:paraId="54484197" w14:textId="7C1CA0AB" w:rsidR="00645E99" w:rsidRPr="00501D4C" w:rsidRDefault="00645E99" w:rsidP="00645E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Кооперативная </w:t>
            </w:r>
          </w:p>
        </w:tc>
        <w:tc>
          <w:tcPr>
            <w:tcW w:w="1573" w:type="pct"/>
            <w:vAlign w:val="center"/>
          </w:tcPr>
          <w:p w14:paraId="73091299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501D4C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vAlign w:val="center"/>
          </w:tcPr>
          <w:p w14:paraId="3E1B6221" w14:textId="724D09F9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13A1A40D" w14:textId="77777777" w:rsidTr="00645E99">
        <w:trPr>
          <w:trHeight w:val="20"/>
        </w:trPr>
        <w:tc>
          <w:tcPr>
            <w:tcW w:w="285" w:type="pct"/>
            <w:vAlign w:val="center"/>
          </w:tcPr>
          <w:p w14:paraId="2F543408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01D4C">
              <w:rPr>
                <w:rFonts w:ascii="Trebuchet MS" w:hAnsi="Trebuchet MS"/>
                <w:color w:val="000000"/>
                <w:sz w:val="20"/>
                <w:szCs w:val="20"/>
              </w:rPr>
              <w:t>5</w:t>
            </w:r>
          </w:p>
        </w:tc>
        <w:tc>
          <w:tcPr>
            <w:tcW w:w="1858" w:type="pct"/>
            <w:vAlign w:val="center"/>
          </w:tcPr>
          <w:p w14:paraId="4C5CE3B5" w14:textId="26251CCD" w:rsidR="00645E99" w:rsidRPr="00501D4C" w:rsidRDefault="00645E99" w:rsidP="00645E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Железнодорожная </w:t>
            </w:r>
          </w:p>
        </w:tc>
        <w:tc>
          <w:tcPr>
            <w:tcW w:w="1573" w:type="pct"/>
            <w:vAlign w:val="center"/>
          </w:tcPr>
          <w:p w14:paraId="22987790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01D4C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vAlign w:val="center"/>
          </w:tcPr>
          <w:p w14:paraId="4E2F9CDD" w14:textId="465D8986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23E223BA" w14:textId="77777777" w:rsidTr="00645E99">
        <w:trPr>
          <w:trHeight w:val="20"/>
        </w:trPr>
        <w:tc>
          <w:tcPr>
            <w:tcW w:w="285" w:type="pct"/>
            <w:vAlign w:val="center"/>
          </w:tcPr>
          <w:p w14:paraId="3B1F516D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501D4C">
              <w:rPr>
                <w:rFonts w:ascii="Trebuchet MS" w:hAnsi="Trebuchet MS"/>
                <w:color w:val="000000"/>
                <w:sz w:val="20"/>
                <w:szCs w:val="20"/>
              </w:rPr>
              <w:t>6</w:t>
            </w:r>
          </w:p>
        </w:tc>
        <w:tc>
          <w:tcPr>
            <w:tcW w:w="1858" w:type="pct"/>
            <w:vAlign w:val="center"/>
          </w:tcPr>
          <w:p w14:paraId="3B83A01C" w14:textId="2B9EF4CF" w:rsidR="00645E99" w:rsidRPr="00501D4C" w:rsidRDefault="00645E99" w:rsidP="00645E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Смирнова </w:t>
            </w:r>
          </w:p>
        </w:tc>
        <w:tc>
          <w:tcPr>
            <w:tcW w:w="1573" w:type="pct"/>
            <w:vAlign w:val="center"/>
          </w:tcPr>
          <w:p w14:paraId="43A22006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01D4C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vAlign w:val="center"/>
          </w:tcPr>
          <w:p w14:paraId="3DB35574" w14:textId="5C267C53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58794309" w14:textId="77777777" w:rsidTr="00645E99">
        <w:trPr>
          <w:trHeight w:val="20"/>
        </w:trPr>
        <w:tc>
          <w:tcPr>
            <w:tcW w:w="285" w:type="pct"/>
            <w:vAlign w:val="center"/>
          </w:tcPr>
          <w:p w14:paraId="14F42FD8" w14:textId="3F0D9DAA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>
              <w:rPr>
                <w:rFonts w:ascii="Trebuchet MS" w:hAnsi="Trebuchet MS"/>
                <w:color w:val="000000"/>
                <w:sz w:val="20"/>
                <w:szCs w:val="20"/>
              </w:rPr>
              <w:t>7</w:t>
            </w:r>
          </w:p>
        </w:tc>
        <w:tc>
          <w:tcPr>
            <w:tcW w:w="1858" w:type="pct"/>
            <w:vAlign w:val="center"/>
          </w:tcPr>
          <w:p w14:paraId="76DC1E93" w14:textId="20ED809F" w:rsidR="00645E99" w:rsidRPr="00501D4C" w:rsidRDefault="00645E99" w:rsidP="00645E99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Тепловые сети от ТГУ ул. Заводская </w:t>
            </w:r>
          </w:p>
        </w:tc>
        <w:tc>
          <w:tcPr>
            <w:tcW w:w="1573" w:type="pct"/>
            <w:vAlign w:val="center"/>
          </w:tcPr>
          <w:p w14:paraId="758DD493" w14:textId="58962D2F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CB33CB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vAlign w:val="center"/>
          </w:tcPr>
          <w:p w14:paraId="5D211040" w14:textId="0014F3BF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3B3B5C28" w14:textId="77777777" w:rsidTr="00645E99">
        <w:trPr>
          <w:trHeight w:val="20"/>
        </w:trPr>
        <w:tc>
          <w:tcPr>
            <w:tcW w:w="285" w:type="pct"/>
            <w:vAlign w:val="center"/>
          </w:tcPr>
          <w:p w14:paraId="2AC5F976" w14:textId="08666418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>
              <w:rPr>
                <w:rFonts w:ascii="Trebuchet MS" w:hAnsi="Trebuchet MS"/>
                <w:color w:val="000000"/>
                <w:sz w:val="20"/>
                <w:szCs w:val="20"/>
              </w:rPr>
              <w:t>8</w:t>
            </w:r>
          </w:p>
        </w:tc>
        <w:tc>
          <w:tcPr>
            <w:tcW w:w="1858" w:type="pct"/>
            <w:vAlign w:val="center"/>
          </w:tcPr>
          <w:p w14:paraId="07FFDBB1" w14:textId="166CB4AE" w:rsidR="00645E99" w:rsidRPr="00501D4C" w:rsidRDefault="00645E99" w:rsidP="00645E99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мкр. Солнечный</w:t>
            </w:r>
          </w:p>
        </w:tc>
        <w:tc>
          <w:tcPr>
            <w:tcW w:w="1573" w:type="pct"/>
            <w:vAlign w:val="center"/>
          </w:tcPr>
          <w:p w14:paraId="7D9BD523" w14:textId="1450543F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CB33CB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vAlign w:val="center"/>
          </w:tcPr>
          <w:p w14:paraId="5E4C96A0" w14:textId="6EF1B392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58FDE0D1" w14:textId="77777777" w:rsidTr="00645E99">
        <w:trPr>
          <w:trHeight w:val="20"/>
        </w:trPr>
        <w:tc>
          <w:tcPr>
            <w:tcW w:w="285" w:type="pct"/>
            <w:vAlign w:val="center"/>
          </w:tcPr>
          <w:p w14:paraId="6B5DB734" w14:textId="5B1A9E52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>
              <w:rPr>
                <w:rFonts w:ascii="Trebuchet MS" w:hAnsi="Trebuchet MS"/>
                <w:color w:val="000000"/>
                <w:sz w:val="20"/>
                <w:szCs w:val="20"/>
              </w:rPr>
              <w:t>9</w:t>
            </w:r>
          </w:p>
        </w:tc>
        <w:tc>
          <w:tcPr>
            <w:tcW w:w="1858" w:type="pct"/>
            <w:vAlign w:val="center"/>
          </w:tcPr>
          <w:p w14:paraId="054A2F8B" w14:textId="613D7ADA" w:rsidR="00645E99" w:rsidRPr="00501D4C" w:rsidRDefault="00645E99" w:rsidP="00645E99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ул. Восточная</w:t>
            </w:r>
          </w:p>
        </w:tc>
        <w:tc>
          <w:tcPr>
            <w:tcW w:w="1573" w:type="pct"/>
            <w:vAlign w:val="center"/>
          </w:tcPr>
          <w:p w14:paraId="0A0E9F79" w14:textId="68BCA523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CB33CB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vAlign w:val="center"/>
          </w:tcPr>
          <w:p w14:paraId="6E088C5E" w14:textId="3B1AA69E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35A72453" w14:textId="77777777" w:rsidTr="00645E99">
        <w:trPr>
          <w:trHeight w:val="20"/>
        </w:trPr>
        <w:tc>
          <w:tcPr>
            <w:tcW w:w="285" w:type="pct"/>
            <w:vAlign w:val="center"/>
          </w:tcPr>
          <w:p w14:paraId="02EBF530" w14:textId="406EE6DE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>
              <w:rPr>
                <w:rFonts w:ascii="Trebuchet MS" w:hAnsi="Trebuchet MS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858" w:type="pct"/>
            <w:vAlign w:val="center"/>
          </w:tcPr>
          <w:p w14:paraId="3129ECE2" w14:textId="7EB205AE" w:rsidR="00645E99" w:rsidRPr="00501D4C" w:rsidRDefault="00645E99" w:rsidP="00645E99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Спортивная</w:t>
            </w:r>
          </w:p>
        </w:tc>
        <w:tc>
          <w:tcPr>
            <w:tcW w:w="1573" w:type="pct"/>
            <w:vAlign w:val="center"/>
          </w:tcPr>
          <w:p w14:paraId="307167A8" w14:textId="28182F05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CB33CB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vAlign w:val="center"/>
          </w:tcPr>
          <w:p w14:paraId="09A26270" w14:textId="50D402DC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288BFEA6" w14:textId="77777777" w:rsidTr="00645E99">
        <w:trPr>
          <w:trHeight w:val="20"/>
        </w:trPr>
        <w:tc>
          <w:tcPr>
            <w:tcW w:w="285" w:type="pct"/>
            <w:vAlign w:val="center"/>
          </w:tcPr>
          <w:p w14:paraId="7CA8A36B" w14:textId="61102D4B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>
              <w:rPr>
                <w:rFonts w:ascii="Trebuchet MS" w:hAnsi="Trebuchet MS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858" w:type="pct"/>
            <w:vAlign w:val="center"/>
          </w:tcPr>
          <w:p w14:paraId="6C922B04" w14:textId="664A1741" w:rsidR="00645E99" w:rsidRPr="00501D4C" w:rsidRDefault="00645E99" w:rsidP="00645E99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Пролетарская</w:t>
            </w:r>
          </w:p>
        </w:tc>
        <w:tc>
          <w:tcPr>
            <w:tcW w:w="1573" w:type="pct"/>
            <w:vAlign w:val="center"/>
          </w:tcPr>
          <w:p w14:paraId="3E892F11" w14:textId="42D09D98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CB33CB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vAlign w:val="center"/>
          </w:tcPr>
          <w:p w14:paraId="2FDF6755" w14:textId="41A4EAEF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52BAC38F" w14:textId="77777777" w:rsidTr="00645E99">
        <w:trPr>
          <w:trHeight w:val="20"/>
        </w:trPr>
        <w:tc>
          <w:tcPr>
            <w:tcW w:w="285" w:type="pct"/>
            <w:vAlign w:val="center"/>
          </w:tcPr>
          <w:p w14:paraId="4417E205" w14:textId="408E4902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>
              <w:rPr>
                <w:rFonts w:ascii="Trebuchet MS" w:hAnsi="Trebuchet MS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858" w:type="pct"/>
            <w:vAlign w:val="center"/>
          </w:tcPr>
          <w:p w14:paraId="6346B5C0" w14:textId="7C849409" w:rsidR="00645E99" w:rsidRPr="00501D4C" w:rsidRDefault="00645E99" w:rsidP="00645E99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Парковская</w:t>
            </w:r>
          </w:p>
        </w:tc>
        <w:tc>
          <w:tcPr>
            <w:tcW w:w="1573" w:type="pct"/>
            <w:vAlign w:val="center"/>
          </w:tcPr>
          <w:p w14:paraId="2AB78215" w14:textId="583AB4B2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CB33CB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vAlign w:val="center"/>
          </w:tcPr>
          <w:p w14:paraId="5D0638B8" w14:textId="174ABC0D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63BBBA75" w14:textId="77777777" w:rsidTr="00645E99">
        <w:trPr>
          <w:trHeight w:val="20"/>
        </w:trPr>
        <w:tc>
          <w:tcPr>
            <w:tcW w:w="285" w:type="pct"/>
            <w:vAlign w:val="center"/>
          </w:tcPr>
          <w:p w14:paraId="03FA50E0" w14:textId="15DBE355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>
              <w:rPr>
                <w:rFonts w:ascii="Trebuchet MS" w:hAnsi="Trebuchet MS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858" w:type="pct"/>
            <w:vAlign w:val="center"/>
          </w:tcPr>
          <w:p w14:paraId="34FD6317" w14:textId="2393C95D" w:rsidR="00645E99" w:rsidRPr="00501D4C" w:rsidRDefault="00645E99" w:rsidP="00645E99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Северная</w:t>
            </w:r>
          </w:p>
        </w:tc>
        <w:tc>
          <w:tcPr>
            <w:tcW w:w="1573" w:type="pct"/>
            <w:vAlign w:val="center"/>
          </w:tcPr>
          <w:p w14:paraId="77CF284B" w14:textId="5F3300C1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CB33CB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vAlign w:val="center"/>
          </w:tcPr>
          <w:p w14:paraId="6149B543" w14:textId="599DBC81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75042CD1" w14:textId="77777777" w:rsidTr="00645E99">
        <w:trPr>
          <w:trHeight w:val="20"/>
        </w:trPr>
        <w:tc>
          <w:tcPr>
            <w:tcW w:w="285" w:type="pct"/>
            <w:vAlign w:val="center"/>
          </w:tcPr>
          <w:p w14:paraId="63EA2E27" w14:textId="19174A02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>
              <w:rPr>
                <w:rFonts w:ascii="Trebuchet MS" w:hAnsi="Trebuchet MS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858" w:type="pct"/>
            <w:vAlign w:val="center"/>
          </w:tcPr>
          <w:p w14:paraId="29F97D23" w14:textId="694A052C" w:rsidR="00645E99" w:rsidRPr="00501D4C" w:rsidRDefault="00645E99" w:rsidP="00645E99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БМК ул. Красноармейская</w:t>
            </w:r>
          </w:p>
        </w:tc>
        <w:tc>
          <w:tcPr>
            <w:tcW w:w="1573" w:type="pct"/>
            <w:vAlign w:val="center"/>
          </w:tcPr>
          <w:p w14:paraId="634281ED" w14:textId="42B0E220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CB33CB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vAlign w:val="center"/>
          </w:tcPr>
          <w:p w14:paraId="097F559D" w14:textId="114BC8A4" w:rsidR="00645E99" w:rsidRPr="00501D4C" w:rsidRDefault="00645E99" w:rsidP="00645E9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501D4C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 (из сетей горячего водоснабжения)</w:t>
            </w:r>
          </w:p>
        </w:tc>
      </w:tr>
      <w:tr w:rsidR="00645E99" w:rsidRPr="00501D4C" w14:paraId="544E5552" w14:textId="77777777" w:rsidTr="00645E99">
        <w:trPr>
          <w:trHeight w:val="20"/>
        </w:trPr>
        <w:tc>
          <w:tcPr>
            <w:tcW w:w="285" w:type="pct"/>
            <w:vAlign w:val="center"/>
          </w:tcPr>
          <w:p w14:paraId="201F3994" w14:textId="77627A70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>
              <w:rPr>
                <w:rFonts w:ascii="Trebuchet MS" w:hAnsi="Trebuchet MS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858" w:type="pct"/>
            <w:vAlign w:val="center"/>
          </w:tcPr>
          <w:p w14:paraId="68F0B7A8" w14:textId="6551EAF4" w:rsidR="00645E99" w:rsidRPr="00501D4C" w:rsidRDefault="00645E99" w:rsidP="00645E99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ТГУ ул. Советская</w:t>
            </w:r>
          </w:p>
        </w:tc>
        <w:tc>
          <w:tcPr>
            <w:tcW w:w="1573" w:type="pct"/>
            <w:vAlign w:val="center"/>
          </w:tcPr>
          <w:p w14:paraId="75C2A083" w14:textId="16DFC2B0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CB33CB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vAlign w:val="center"/>
          </w:tcPr>
          <w:p w14:paraId="4694C4CA" w14:textId="1FD7194A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bookmarkEnd w:id="66"/>
      <w:tr w:rsidR="00645E99" w:rsidRPr="00501D4C" w14:paraId="0A584CDD" w14:textId="77777777" w:rsidTr="00645E99">
        <w:trPr>
          <w:trHeight w:val="2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0CE362F7" w14:textId="65473679" w:rsidR="00645E99" w:rsidRPr="00645E99" w:rsidRDefault="0032455E" w:rsidP="00EA205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645E99" w:rsidRPr="00501D4C" w14:paraId="7AE35063" w14:textId="77777777" w:rsidTr="00645E99">
        <w:trPr>
          <w:trHeight w:val="20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9776C" w14:textId="15E4BFE2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772D4" w14:textId="79640A16" w:rsidR="00645E99" w:rsidRPr="00645E99" w:rsidRDefault="00645E99" w:rsidP="00645E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Каменка</w:t>
            </w:r>
          </w:p>
        </w:tc>
        <w:tc>
          <w:tcPr>
            <w:tcW w:w="1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D0DF3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CB33CB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CD026F" w14:textId="5C653C4C" w:rsidR="00645E99" w:rsidRPr="00645E99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621DD508" w14:textId="77777777" w:rsidTr="00645E99">
        <w:trPr>
          <w:trHeight w:val="20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FCDAA" w14:textId="7BD40A4E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1DB96" w14:textId="5711B592" w:rsidR="00645E99" w:rsidRPr="00645E99" w:rsidRDefault="00645E99" w:rsidP="00645E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Кистутово</w:t>
            </w:r>
          </w:p>
        </w:tc>
        <w:tc>
          <w:tcPr>
            <w:tcW w:w="1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1C176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CB33CB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7C002" w14:textId="1C712808" w:rsidR="00645E99" w:rsidRPr="00645E99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0271C8C1" w14:textId="77777777" w:rsidTr="00645E99">
        <w:trPr>
          <w:trHeight w:val="20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2789C" w14:textId="1D5425D9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9D74F" w14:textId="7223EE46" w:rsidR="00645E99" w:rsidRPr="00645E99" w:rsidRDefault="00645E99" w:rsidP="00645E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Райково</w:t>
            </w:r>
          </w:p>
        </w:tc>
        <w:tc>
          <w:tcPr>
            <w:tcW w:w="1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5B4FB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CB33CB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D05BB" w14:textId="3B02055B" w:rsidR="00645E99" w:rsidRPr="00645E99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4946A2CE" w14:textId="77777777" w:rsidTr="00645E99">
        <w:trPr>
          <w:trHeight w:val="20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F4437" w14:textId="24A910E0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8E359" w14:textId="664DB693" w:rsidR="00645E99" w:rsidRPr="00645E99" w:rsidRDefault="00645E99" w:rsidP="00645E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п. Ривицкий</w:t>
            </w:r>
          </w:p>
        </w:tc>
        <w:tc>
          <w:tcPr>
            <w:tcW w:w="1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6B75B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CB33CB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84F8B9" w14:textId="6CBFE1C8" w:rsidR="00645E99" w:rsidRPr="00645E99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4B9C7668" w14:textId="77777777" w:rsidTr="00645E99">
        <w:trPr>
          <w:trHeight w:val="20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08B42" w14:textId="257D662A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4B3554" w14:textId="640FD13B" w:rsidR="00645E99" w:rsidRPr="00645E99" w:rsidRDefault="00645E99" w:rsidP="00645E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д. Фабрика</w:t>
            </w:r>
          </w:p>
        </w:tc>
        <w:tc>
          <w:tcPr>
            <w:tcW w:w="1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97C88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CB33CB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B3CE9" w14:textId="40C3FFB1" w:rsidR="00645E99" w:rsidRPr="00645E99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645E99" w:rsidRPr="00501D4C" w14:paraId="1CADD45D" w14:textId="77777777" w:rsidTr="00645E99">
        <w:trPr>
          <w:trHeight w:val="20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763B9" w14:textId="57D40B24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99849" w14:textId="60BF2294" w:rsidR="00645E99" w:rsidRPr="00645E99" w:rsidRDefault="00645E99" w:rsidP="00645E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64DAC">
              <w:rPr>
                <w:rFonts w:ascii="Trebuchet MS" w:hAnsi="Trebuchet MS" w:cs="Calibri"/>
                <w:color w:val="000000"/>
                <w:sz w:val="19"/>
                <w:szCs w:val="19"/>
              </w:rPr>
              <w:t>Тепловые сети от котельной с. Сельцы</w:t>
            </w:r>
          </w:p>
        </w:tc>
        <w:tc>
          <w:tcPr>
            <w:tcW w:w="1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3E776" w14:textId="77777777" w:rsidR="00645E99" w:rsidRPr="00501D4C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CB33CB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закрытая, прямая зависимая</w:t>
            </w:r>
          </w:p>
        </w:tc>
        <w:tc>
          <w:tcPr>
            <w:tcW w:w="1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36386" w14:textId="1FFF9FA8" w:rsidR="00645E99" w:rsidRPr="00645E99" w:rsidRDefault="00645E99" w:rsidP="00645E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</w:tbl>
    <w:p w14:paraId="59FC62AF" w14:textId="77777777" w:rsidR="00E73787" w:rsidRDefault="00E73787" w:rsidP="00832E2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49397C50" w14:textId="1DF97EA2" w:rsidR="00A020AA" w:rsidRPr="00077F12" w:rsidRDefault="00A020AA" w:rsidP="00832E26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7" w:name="_Toc203488719"/>
      <w:r w:rsidRPr="00077F12">
        <w:rPr>
          <w:rFonts w:ascii="Trebuchet MS" w:eastAsia="Times New Roman" w:hAnsi="Trebuchet MS" w:cs="Times New Roman"/>
          <w:b/>
          <w:lang w:eastAsia="ru-RU"/>
        </w:rPr>
        <w:t>1.3.1</w:t>
      </w:r>
      <w:r w:rsidR="009D5CE9">
        <w:rPr>
          <w:rFonts w:ascii="Trebuchet MS" w:eastAsia="Times New Roman" w:hAnsi="Trebuchet MS" w:cs="Times New Roman"/>
          <w:b/>
          <w:lang w:eastAsia="ru-RU"/>
        </w:rPr>
        <w:t>6</w:t>
      </w:r>
      <w:r w:rsidRPr="00077F12">
        <w:rPr>
          <w:rFonts w:ascii="Trebuchet MS" w:eastAsia="Times New Roman" w:hAnsi="Trebuchet MS" w:cs="Times New Roman"/>
          <w:b/>
          <w:lang w:eastAsia="ru-RU"/>
        </w:rPr>
        <w:t xml:space="preserve"> Сведения о наличии коммерческого приборного учета тепловой энергии, отпущенной из тепловых сетей потребителям и анализ планов по установке приборов учета тепловой энергии и теплоносителя</w:t>
      </w:r>
      <w:bookmarkEnd w:id="67"/>
    </w:p>
    <w:p w14:paraId="7CC4186B" w14:textId="09F8B5C9" w:rsidR="00CB4F4C" w:rsidRDefault="00CB4F4C" w:rsidP="00CB4F4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463B6">
        <w:rPr>
          <w:rFonts w:ascii="Trebuchet MS" w:eastAsia="Times New Roman" w:hAnsi="Trebuchet MS" w:cs="Times New Roman"/>
          <w:lang w:eastAsia="ru-RU"/>
        </w:rPr>
        <w:t>Информация о наличии коммерческого приборного учета тепловой энергии у потребителей, подключенных к тепловым сетям теплоснабжающ</w:t>
      </w:r>
      <w:r w:rsidR="009C3BE6">
        <w:rPr>
          <w:rFonts w:ascii="Trebuchet MS" w:eastAsia="Times New Roman" w:hAnsi="Trebuchet MS" w:cs="Times New Roman"/>
          <w:lang w:eastAsia="ru-RU"/>
        </w:rPr>
        <w:t>их</w:t>
      </w:r>
      <w:r w:rsidRPr="002463B6">
        <w:rPr>
          <w:rFonts w:ascii="Trebuchet MS" w:eastAsia="Times New Roman" w:hAnsi="Trebuchet MS" w:cs="Times New Roman"/>
          <w:lang w:eastAsia="ru-RU"/>
        </w:rPr>
        <w:t xml:space="preserve"> организаци</w:t>
      </w:r>
      <w:r w:rsidR="009C3BE6">
        <w:rPr>
          <w:rFonts w:ascii="Trebuchet MS" w:eastAsia="Times New Roman" w:hAnsi="Trebuchet MS" w:cs="Times New Roman"/>
          <w:lang w:eastAsia="ru-RU"/>
        </w:rPr>
        <w:t>й</w:t>
      </w:r>
      <w:r w:rsidRPr="002463B6">
        <w:rPr>
          <w:rFonts w:ascii="Trebuchet MS" w:eastAsia="Times New Roman" w:hAnsi="Trebuchet MS" w:cs="Times New Roman"/>
          <w:lang w:eastAsia="ru-RU"/>
        </w:rPr>
        <w:t xml:space="preserve"> представлен</w:t>
      </w:r>
      <w:r w:rsidR="00886F27" w:rsidRPr="002463B6">
        <w:rPr>
          <w:rFonts w:ascii="Trebuchet MS" w:eastAsia="Times New Roman" w:hAnsi="Trebuchet MS" w:cs="Times New Roman"/>
          <w:lang w:eastAsia="ru-RU"/>
        </w:rPr>
        <w:t>а</w:t>
      </w:r>
      <w:r w:rsidRPr="002463B6">
        <w:rPr>
          <w:rFonts w:ascii="Trebuchet MS" w:eastAsia="Times New Roman" w:hAnsi="Trebuchet MS" w:cs="Times New Roman"/>
          <w:lang w:eastAsia="ru-RU"/>
        </w:rPr>
        <w:t xml:space="preserve"> в таблице 1.3.1</w:t>
      </w:r>
      <w:r w:rsidR="009D5CE9" w:rsidRPr="002463B6">
        <w:rPr>
          <w:rFonts w:ascii="Trebuchet MS" w:eastAsia="Times New Roman" w:hAnsi="Trebuchet MS" w:cs="Times New Roman"/>
          <w:lang w:eastAsia="ru-RU"/>
        </w:rPr>
        <w:t>6</w:t>
      </w:r>
      <w:r w:rsidRPr="002463B6">
        <w:rPr>
          <w:rFonts w:ascii="Trebuchet MS" w:eastAsia="Times New Roman" w:hAnsi="Trebuchet MS" w:cs="Times New Roman"/>
          <w:lang w:eastAsia="ru-RU"/>
        </w:rPr>
        <w:t>.</w:t>
      </w:r>
    </w:p>
    <w:p w14:paraId="4EFED65D" w14:textId="77777777" w:rsidR="00413F97" w:rsidRDefault="00413F97" w:rsidP="00CB4F4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4281CE85" w14:textId="77777777" w:rsidR="00413F97" w:rsidRDefault="00413F97" w:rsidP="00CB4F4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1352EEB5" w14:textId="77777777" w:rsidR="00413F97" w:rsidRDefault="00413F97" w:rsidP="00CB4F4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2FAAEA6C" w14:textId="77777777" w:rsidR="00114439" w:rsidRDefault="00114439" w:rsidP="00CB4F4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738FC479" w14:textId="77777777" w:rsidR="00114439" w:rsidRPr="002463B6" w:rsidRDefault="00114439" w:rsidP="00CB4F4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45590002" w14:textId="14653C10" w:rsidR="00CB4F4C" w:rsidRDefault="00CB4F4C" w:rsidP="00CB4F4C">
      <w:pPr>
        <w:spacing w:after="0" w:line="276" w:lineRule="auto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9C3BE6">
        <w:rPr>
          <w:rFonts w:ascii="Trebuchet MS" w:eastAsia="Times New Roman" w:hAnsi="Trebuchet MS" w:cs="Times New Roman"/>
          <w:b/>
          <w:lang w:eastAsia="ru-RU"/>
        </w:rPr>
        <w:lastRenderedPageBreak/>
        <w:t>Таблица 1.3.1</w:t>
      </w:r>
      <w:r w:rsidR="009D5CE9" w:rsidRPr="009C3BE6">
        <w:rPr>
          <w:rFonts w:ascii="Trebuchet MS" w:eastAsia="Times New Roman" w:hAnsi="Trebuchet MS" w:cs="Times New Roman"/>
          <w:b/>
          <w:lang w:eastAsia="ru-RU"/>
        </w:rPr>
        <w:t>6</w:t>
      </w:r>
      <w:r w:rsidRPr="009C3BE6">
        <w:rPr>
          <w:rFonts w:ascii="Trebuchet MS" w:eastAsia="Times New Roman" w:hAnsi="Trebuchet MS" w:cs="Times New Roman"/>
          <w:b/>
          <w:lang w:eastAsia="ru-RU"/>
        </w:rPr>
        <w:t xml:space="preserve"> – Информация о наличии ОДПУ у потребителей тепловой энергии</w:t>
      </w:r>
    </w:p>
    <w:tbl>
      <w:tblPr>
        <w:tblStyle w:val="280"/>
        <w:tblW w:w="5000" w:type="pct"/>
        <w:tblLook w:val="04A0" w:firstRow="1" w:lastRow="0" w:firstColumn="1" w:lastColumn="0" w:noHBand="0" w:noVBand="1"/>
      </w:tblPr>
      <w:tblGrid>
        <w:gridCol w:w="4105"/>
        <w:gridCol w:w="1984"/>
        <w:gridCol w:w="3822"/>
      </w:tblGrid>
      <w:tr w:rsidR="00413F97" w:rsidRPr="000B648C" w14:paraId="7A9F90E1" w14:textId="77777777" w:rsidTr="009C3BE6">
        <w:trPr>
          <w:trHeight w:val="404"/>
          <w:tblHeader/>
        </w:trPr>
        <w:tc>
          <w:tcPr>
            <w:tcW w:w="2071" w:type="pct"/>
            <w:tcBorders>
              <w:bottom w:val="single" w:sz="4" w:space="0" w:color="auto"/>
            </w:tcBorders>
            <w:shd w:val="clear" w:color="auto" w:fill="CCFF99"/>
            <w:vAlign w:val="center"/>
            <w:hideMark/>
          </w:tcPr>
          <w:p w14:paraId="10865F00" w14:textId="77777777" w:rsidR="00413F97" w:rsidRPr="000E3067" w:rsidRDefault="00413F97" w:rsidP="00413F97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0E3067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Адрес</w:t>
            </w:r>
            <w:r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 xml:space="preserve"> потребителя</w:t>
            </w:r>
          </w:p>
        </w:tc>
        <w:tc>
          <w:tcPr>
            <w:tcW w:w="1001" w:type="pct"/>
            <w:tcBorders>
              <w:bottom w:val="single" w:sz="4" w:space="0" w:color="auto"/>
            </w:tcBorders>
            <w:shd w:val="clear" w:color="auto" w:fill="CCFF99"/>
            <w:vAlign w:val="center"/>
            <w:hideMark/>
          </w:tcPr>
          <w:p w14:paraId="0DF73654" w14:textId="04314ABE" w:rsidR="00413F97" w:rsidRPr="000E3067" w:rsidRDefault="00413F97" w:rsidP="00413F97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Наличие ОДПУ</w:t>
            </w:r>
          </w:p>
        </w:tc>
        <w:tc>
          <w:tcPr>
            <w:tcW w:w="1928" w:type="pct"/>
            <w:shd w:val="clear" w:color="auto" w:fill="CCFF99"/>
            <w:vAlign w:val="center"/>
          </w:tcPr>
          <w:p w14:paraId="2C0FC935" w14:textId="5B038AF0" w:rsidR="00413F97" w:rsidRDefault="00413F97" w:rsidP="00413F97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Марка прибора учета</w:t>
            </w:r>
          </w:p>
        </w:tc>
      </w:tr>
      <w:tr w:rsidR="0010472F" w:rsidRPr="000E3067" w14:paraId="39B1AD5D" w14:textId="77777777" w:rsidTr="0010472F">
        <w:trPr>
          <w:trHeight w:val="20"/>
        </w:trPr>
        <w:tc>
          <w:tcPr>
            <w:tcW w:w="5000" w:type="pct"/>
            <w:gridSpan w:val="3"/>
            <w:shd w:val="clear" w:color="auto" w:fill="FFFF99"/>
            <w:vAlign w:val="center"/>
          </w:tcPr>
          <w:p w14:paraId="0310E1C3" w14:textId="0C6FA1EA" w:rsidR="0010472F" w:rsidRPr="0010472F" w:rsidRDefault="0032455E" w:rsidP="00413F97">
            <w:pPr>
              <w:jc w:val="center"/>
              <w:rPr>
                <w:rFonts w:ascii="Trebuchet MS" w:eastAsia="Times New Roman" w:hAnsi="Trebuchet MS" w:cs="Arial CYR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b/>
                <w:bCs/>
                <w:sz w:val="20"/>
                <w:szCs w:val="20"/>
                <w:lang w:eastAsia="ru-RU"/>
              </w:rPr>
              <w:t>МУП «ТД»</w:t>
            </w:r>
          </w:p>
        </w:tc>
      </w:tr>
      <w:tr w:rsidR="00413F97" w:rsidRPr="000E3067" w14:paraId="50FFCDC8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5685FB94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Спортивная, д.19</w:t>
            </w:r>
          </w:p>
        </w:tc>
        <w:tc>
          <w:tcPr>
            <w:tcW w:w="1001" w:type="pct"/>
            <w:noWrap/>
            <w:vAlign w:val="center"/>
          </w:tcPr>
          <w:p w14:paraId="6D112FB5" w14:textId="304368B3" w:rsidR="00413F97" w:rsidRPr="000E306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3CD50E0C" w14:textId="31F60DDA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Магика АТ2200</w:t>
            </w:r>
          </w:p>
        </w:tc>
      </w:tr>
      <w:tr w:rsidR="00413F97" w:rsidRPr="000E3067" w14:paraId="0332F961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008651B8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Парковская, д.25</w:t>
            </w:r>
          </w:p>
        </w:tc>
        <w:tc>
          <w:tcPr>
            <w:tcW w:w="1001" w:type="pct"/>
            <w:noWrap/>
          </w:tcPr>
          <w:p w14:paraId="3BF9AE13" w14:textId="7307DF28" w:rsidR="00413F97" w:rsidRPr="000E306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1E802CFE" w14:textId="477E36EB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ТЭМ-104</w:t>
            </w:r>
          </w:p>
        </w:tc>
      </w:tr>
      <w:tr w:rsidR="00413F97" w:rsidRPr="000E3067" w14:paraId="3C68D032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5595AA38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Смирнова, д.15</w:t>
            </w:r>
          </w:p>
        </w:tc>
        <w:tc>
          <w:tcPr>
            <w:tcW w:w="1001" w:type="pct"/>
            <w:noWrap/>
          </w:tcPr>
          <w:p w14:paraId="69B01816" w14:textId="441020FE" w:rsidR="00413F97" w:rsidRPr="000E3067" w:rsidRDefault="00413F97" w:rsidP="00413F97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6ECD21D9" w14:textId="500D9D3A" w:rsidR="00413F97" w:rsidRDefault="00413F97" w:rsidP="00413F97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ТВ7-модель 1</w:t>
            </w:r>
          </w:p>
        </w:tc>
      </w:tr>
      <w:tr w:rsidR="00413F97" w:rsidRPr="000E3067" w14:paraId="3C11EA63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1C07E1A3" w14:textId="77777777" w:rsidR="00413F97" w:rsidRPr="00FE64F2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FE64F2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Пролетарская, д.55</w:t>
            </w:r>
          </w:p>
        </w:tc>
        <w:tc>
          <w:tcPr>
            <w:tcW w:w="1001" w:type="pct"/>
            <w:noWrap/>
          </w:tcPr>
          <w:p w14:paraId="7567EB06" w14:textId="443924D6" w:rsidR="00413F97" w:rsidRPr="000E306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495480F3" w14:textId="35559B54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ТЭМ-104</w:t>
            </w:r>
          </w:p>
        </w:tc>
      </w:tr>
      <w:tr w:rsidR="00413F97" w:rsidRPr="000E3067" w14:paraId="547A1A06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16599C27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Василенкова, д.21</w:t>
            </w:r>
          </w:p>
        </w:tc>
        <w:tc>
          <w:tcPr>
            <w:tcW w:w="1001" w:type="pct"/>
            <w:noWrap/>
          </w:tcPr>
          <w:p w14:paraId="06C842E3" w14:textId="410171B9" w:rsidR="00413F97" w:rsidRPr="000E3067" w:rsidRDefault="00413F97" w:rsidP="00413F97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440C8BDE" w14:textId="3034B684" w:rsidR="00413F97" w:rsidRDefault="00413F97" w:rsidP="00413F97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Магика АТ2200</w:t>
            </w:r>
          </w:p>
        </w:tc>
      </w:tr>
      <w:tr w:rsidR="00413F97" w:rsidRPr="000E3067" w14:paraId="057AFE67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6B45383C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Смирнова, д.12</w:t>
            </w:r>
          </w:p>
        </w:tc>
        <w:tc>
          <w:tcPr>
            <w:tcW w:w="1001" w:type="pct"/>
            <w:noWrap/>
          </w:tcPr>
          <w:p w14:paraId="598B50C1" w14:textId="6A7A0384" w:rsidR="00413F97" w:rsidRPr="000E306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3B8156EA" w14:textId="714AA6FD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ЭСКО-РВ.08</w:t>
            </w:r>
          </w:p>
        </w:tc>
      </w:tr>
      <w:tr w:rsidR="00413F97" w:rsidRPr="000E3067" w14:paraId="6F082656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5A7E654C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Смирнова, д.9</w:t>
            </w:r>
          </w:p>
        </w:tc>
        <w:tc>
          <w:tcPr>
            <w:tcW w:w="1001" w:type="pct"/>
            <w:noWrap/>
          </w:tcPr>
          <w:p w14:paraId="3E00F112" w14:textId="3E80D546" w:rsidR="00413F97" w:rsidRPr="000E306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77EE77E8" w14:textId="57F52B39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Магика АТ1200 ЕА 101101</w:t>
            </w:r>
          </w:p>
        </w:tc>
      </w:tr>
      <w:tr w:rsidR="00413F97" w:rsidRPr="000E3067" w14:paraId="438370C6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26B3B2F2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Парковская, д.26</w:t>
            </w:r>
          </w:p>
        </w:tc>
        <w:tc>
          <w:tcPr>
            <w:tcW w:w="1001" w:type="pct"/>
            <w:noWrap/>
          </w:tcPr>
          <w:p w14:paraId="56E4B193" w14:textId="0334D424" w:rsidR="00413F97" w:rsidRPr="000E306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10D96A21" w14:textId="712C8248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Магика А2200-3</w:t>
            </w:r>
          </w:p>
        </w:tc>
      </w:tr>
      <w:tr w:rsidR="00413F97" w:rsidRPr="000E3067" w14:paraId="4DBE2C60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248A2E5A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Железнодорожная, д.16а</w:t>
            </w:r>
          </w:p>
        </w:tc>
        <w:tc>
          <w:tcPr>
            <w:tcW w:w="1001" w:type="pct"/>
            <w:noWrap/>
          </w:tcPr>
          <w:p w14:paraId="6421050A" w14:textId="51D8BE89" w:rsidR="00413F97" w:rsidRPr="000E306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63213038" w14:textId="4721BF52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ВТЭ-1К</w:t>
            </w:r>
          </w:p>
        </w:tc>
      </w:tr>
      <w:tr w:rsidR="00413F97" w:rsidRPr="000E3067" w14:paraId="684E822D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13B92E01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Садовая, д.12</w:t>
            </w:r>
          </w:p>
        </w:tc>
        <w:tc>
          <w:tcPr>
            <w:tcW w:w="1001" w:type="pct"/>
            <w:noWrap/>
          </w:tcPr>
          <w:p w14:paraId="422688A5" w14:textId="74207D36" w:rsidR="00413F97" w:rsidRPr="000E306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41E7EB6E" w14:textId="74B58354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Магика М1502004</w:t>
            </w:r>
          </w:p>
        </w:tc>
      </w:tr>
      <w:tr w:rsidR="00413F97" w:rsidRPr="000E3067" w14:paraId="5D60B56A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26E4EF56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Спортивная. д.16</w:t>
            </w:r>
          </w:p>
        </w:tc>
        <w:tc>
          <w:tcPr>
            <w:tcW w:w="1001" w:type="pct"/>
            <w:noWrap/>
          </w:tcPr>
          <w:p w14:paraId="37BE7ACD" w14:textId="7F5B88ED" w:rsidR="00413F97" w:rsidRPr="000E306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1DF09829" w14:textId="727C25D9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Магика ЕА110602</w:t>
            </w:r>
          </w:p>
        </w:tc>
      </w:tr>
      <w:tr w:rsidR="00413F97" w:rsidRPr="000E3067" w14:paraId="7E63FE94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621C7A6C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Василенкова, д.3</w:t>
            </w:r>
          </w:p>
        </w:tc>
        <w:tc>
          <w:tcPr>
            <w:tcW w:w="1001" w:type="pct"/>
            <w:noWrap/>
          </w:tcPr>
          <w:p w14:paraId="7991760B" w14:textId="36A219A8" w:rsidR="00413F97" w:rsidRPr="000E306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4B502E13" w14:textId="1FC4EB3F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Магика мод. АТ2200</w:t>
            </w:r>
          </w:p>
        </w:tc>
      </w:tr>
      <w:tr w:rsidR="00413F97" w:rsidRPr="000E3067" w14:paraId="18E0173A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5D2A63B5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Парковская, д.17</w:t>
            </w:r>
          </w:p>
        </w:tc>
        <w:tc>
          <w:tcPr>
            <w:tcW w:w="1001" w:type="pct"/>
            <w:noWrap/>
          </w:tcPr>
          <w:p w14:paraId="3E3FFEFB" w14:textId="57017BA5" w:rsidR="00413F97" w:rsidRPr="000E3067" w:rsidRDefault="00413F97" w:rsidP="00413F97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6A5B50E2" w14:textId="60819BA3" w:rsidR="00413F97" w:rsidRDefault="00413F97" w:rsidP="00413F97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Омега-ТР</w:t>
            </w:r>
          </w:p>
        </w:tc>
      </w:tr>
      <w:tr w:rsidR="00413F97" w:rsidRPr="000E3067" w14:paraId="221524BF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67E7D57F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Садовая, д. 8а</w:t>
            </w:r>
          </w:p>
        </w:tc>
        <w:tc>
          <w:tcPr>
            <w:tcW w:w="1001" w:type="pct"/>
            <w:noWrap/>
          </w:tcPr>
          <w:p w14:paraId="43F669A4" w14:textId="3C72D819" w:rsidR="00413F97" w:rsidRPr="000E306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08DE1A27" w14:textId="673CAE8E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ВСТН50</w:t>
            </w:r>
          </w:p>
        </w:tc>
      </w:tr>
      <w:tr w:rsidR="00413F97" w:rsidRPr="000E3067" w14:paraId="7F00025B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202F831D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Советская, д.41б</w:t>
            </w:r>
          </w:p>
        </w:tc>
        <w:tc>
          <w:tcPr>
            <w:tcW w:w="1001" w:type="pct"/>
            <w:noWrap/>
          </w:tcPr>
          <w:p w14:paraId="59C5AD33" w14:textId="4FDAEEDA" w:rsidR="00413F97" w:rsidRPr="000E306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09181D99" w14:textId="1E015E78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Магика АТ-22000</w:t>
            </w:r>
          </w:p>
        </w:tc>
      </w:tr>
      <w:tr w:rsidR="00413F97" w:rsidRPr="000E3067" w14:paraId="7C27788B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3E675E3C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Северная, д.5а</w:t>
            </w:r>
          </w:p>
        </w:tc>
        <w:tc>
          <w:tcPr>
            <w:tcW w:w="1001" w:type="pct"/>
            <w:noWrap/>
          </w:tcPr>
          <w:p w14:paraId="1E970355" w14:textId="244F0A2A" w:rsidR="00413F97" w:rsidRPr="000E306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547ADBEA" w14:textId="3591F61D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Омега ТР</w:t>
            </w:r>
          </w:p>
        </w:tc>
      </w:tr>
      <w:tr w:rsidR="00413F97" w:rsidRPr="000E3067" w14:paraId="0A7E48E8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11485732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Смирнова, д.10</w:t>
            </w:r>
          </w:p>
        </w:tc>
        <w:tc>
          <w:tcPr>
            <w:tcW w:w="1001" w:type="pct"/>
            <w:noWrap/>
          </w:tcPr>
          <w:p w14:paraId="1F45E5D1" w14:textId="1A476384" w:rsidR="00413F97" w:rsidRPr="000E306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072B37DA" w14:textId="3B9B8C2E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Омега ТР</w:t>
            </w:r>
          </w:p>
        </w:tc>
      </w:tr>
      <w:tr w:rsidR="00413F97" w:rsidRPr="000E3067" w14:paraId="7C597828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29BF9EEF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Парковская, д.28</w:t>
            </w:r>
          </w:p>
        </w:tc>
        <w:tc>
          <w:tcPr>
            <w:tcW w:w="1001" w:type="pct"/>
            <w:noWrap/>
          </w:tcPr>
          <w:p w14:paraId="37410892" w14:textId="7DCDDAEB" w:rsidR="00413F97" w:rsidRPr="000E306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462AC3A9" w14:textId="595D8BCA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Интеграл МК-МАХХ</w:t>
            </w:r>
          </w:p>
        </w:tc>
      </w:tr>
      <w:tr w:rsidR="00413F97" w:rsidRPr="000E3067" w14:paraId="2248B851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0F638906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Василенкова д.2б</w:t>
            </w:r>
          </w:p>
        </w:tc>
        <w:tc>
          <w:tcPr>
            <w:tcW w:w="1001" w:type="pct"/>
            <w:noWrap/>
          </w:tcPr>
          <w:p w14:paraId="788C73A2" w14:textId="0B31F4D7" w:rsidR="00413F97" w:rsidRPr="000E3067" w:rsidRDefault="00413F97" w:rsidP="00413F97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4754D8AE" w14:textId="74C89E5E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ТЭМ-104</w:t>
            </w:r>
          </w:p>
        </w:tc>
      </w:tr>
      <w:tr w:rsidR="00413F97" w:rsidRPr="000E3067" w14:paraId="37ACA0A3" w14:textId="77777777" w:rsidTr="0010472F">
        <w:trPr>
          <w:trHeight w:val="20"/>
        </w:trPr>
        <w:tc>
          <w:tcPr>
            <w:tcW w:w="2071" w:type="pct"/>
            <w:vAlign w:val="center"/>
          </w:tcPr>
          <w:p w14:paraId="5AD3CD65" w14:textId="77777777" w:rsidR="00413F97" w:rsidRPr="000E3067" w:rsidRDefault="00413F97" w:rsidP="00413F97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ул. Восточная, д.1</w:t>
            </w:r>
          </w:p>
        </w:tc>
        <w:tc>
          <w:tcPr>
            <w:tcW w:w="1001" w:type="pct"/>
            <w:noWrap/>
          </w:tcPr>
          <w:p w14:paraId="0A7B90F5" w14:textId="5F341BF6" w:rsidR="00413F97" w:rsidRPr="000E306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1B091B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0A378F43" w14:textId="4F70821F" w:rsidR="00413F97" w:rsidRDefault="00413F97" w:rsidP="00413F97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Магика 2200-50</w:t>
            </w:r>
          </w:p>
        </w:tc>
      </w:tr>
      <w:tr w:rsidR="0010472F" w:rsidRPr="000E3067" w14:paraId="3744639E" w14:textId="77777777" w:rsidTr="0010472F">
        <w:trPr>
          <w:trHeight w:val="20"/>
        </w:trPr>
        <w:tc>
          <w:tcPr>
            <w:tcW w:w="5000" w:type="pct"/>
            <w:gridSpan w:val="3"/>
            <w:shd w:val="clear" w:color="auto" w:fill="FFFF99"/>
            <w:vAlign w:val="center"/>
          </w:tcPr>
          <w:p w14:paraId="48210EDF" w14:textId="70BAF5AD" w:rsidR="0010472F" w:rsidRPr="0010472F" w:rsidRDefault="0032455E" w:rsidP="00413F97">
            <w:pPr>
              <w:jc w:val="center"/>
              <w:rPr>
                <w:rFonts w:ascii="Trebuchet MS" w:eastAsia="Times New Roman" w:hAnsi="Trebuchet MS" w:cs="Arial CYR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 CYR"/>
                <w:b/>
                <w:bCs/>
                <w:sz w:val="20"/>
                <w:szCs w:val="20"/>
                <w:lang w:eastAsia="ru-RU"/>
              </w:rPr>
              <w:t>МУП «ТС»</w:t>
            </w:r>
          </w:p>
        </w:tc>
      </w:tr>
      <w:tr w:rsidR="0010472F" w:rsidRPr="000E3067" w14:paraId="1FC1CF3D" w14:textId="77777777" w:rsidTr="00787DAB">
        <w:trPr>
          <w:trHeight w:val="20"/>
        </w:trPr>
        <w:tc>
          <w:tcPr>
            <w:tcW w:w="2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F729ED8" w14:textId="1C80CFC0" w:rsidR="0010472F" w:rsidRDefault="0010472F" w:rsidP="0010472F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МБОУ "Малышевская СОШ". д. Каменка</w:t>
            </w:r>
          </w:p>
        </w:tc>
        <w:tc>
          <w:tcPr>
            <w:tcW w:w="1001" w:type="pct"/>
            <w:noWrap/>
            <w:vAlign w:val="center"/>
          </w:tcPr>
          <w:p w14:paraId="6B44BCE0" w14:textId="26C44DB6" w:rsidR="0010472F" w:rsidRPr="001B091B" w:rsidRDefault="0010472F" w:rsidP="00787DAB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E2658C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470ED9AE" w14:textId="5FD9E9BF" w:rsidR="0010472F" w:rsidRDefault="0010472F" w:rsidP="0010472F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10472F" w:rsidRPr="000E3067" w14:paraId="114B0742" w14:textId="77777777" w:rsidTr="00787DAB">
        <w:trPr>
          <w:trHeight w:val="20"/>
        </w:trPr>
        <w:tc>
          <w:tcPr>
            <w:tcW w:w="20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3827A2" w14:textId="249F7FAC" w:rsidR="0010472F" w:rsidRDefault="0010472F" w:rsidP="0010472F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СДК</w:t>
            </w:r>
            <w:r w:rsidR="00137E5E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д. Райково</w:t>
            </w:r>
          </w:p>
        </w:tc>
        <w:tc>
          <w:tcPr>
            <w:tcW w:w="1001" w:type="pct"/>
            <w:noWrap/>
            <w:vAlign w:val="center"/>
          </w:tcPr>
          <w:p w14:paraId="2A554ED7" w14:textId="53E606F9" w:rsidR="0010472F" w:rsidRPr="001B091B" w:rsidRDefault="0010472F" w:rsidP="00787DAB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E2658C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25BE518B" w14:textId="45E9396D" w:rsidR="0010472F" w:rsidRDefault="0010472F" w:rsidP="0010472F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10472F" w:rsidRPr="000E3067" w14:paraId="2C03C305" w14:textId="77777777" w:rsidTr="00787DAB">
        <w:trPr>
          <w:trHeight w:val="20"/>
        </w:trPr>
        <w:tc>
          <w:tcPr>
            <w:tcW w:w="20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6622694" w14:textId="0BDB6134" w:rsidR="0010472F" w:rsidRDefault="0010472F" w:rsidP="0010472F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МБОУ "Ривзаводская СОШ". п. Ривицкий</w:t>
            </w:r>
          </w:p>
        </w:tc>
        <w:tc>
          <w:tcPr>
            <w:tcW w:w="1001" w:type="pct"/>
            <w:noWrap/>
            <w:vAlign w:val="center"/>
          </w:tcPr>
          <w:p w14:paraId="7E6EA6B2" w14:textId="3AA65FB7" w:rsidR="0010472F" w:rsidRPr="001B091B" w:rsidRDefault="0010472F" w:rsidP="00787DAB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E2658C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75FDFDEF" w14:textId="1F4CD9CD" w:rsidR="0010472F" w:rsidRDefault="0010472F" w:rsidP="0010472F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10472F" w:rsidRPr="000E3067" w14:paraId="1A4943E6" w14:textId="77777777" w:rsidTr="00787DAB">
        <w:trPr>
          <w:trHeight w:val="20"/>
        </w:trPr>
        <w:tc>
          <w:tcPr>
            <w:tcW w:w="20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75D60C6" w14:textId="7A2CBC7D" w:rsidR="0010472F" w:rsidRDefault="0010472F" w:rsidP="0010472F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МБОУ "Ривзаводская СОШ". Детский сад. п. Ривицкий</w:t>
            </w:r>
          </w:p>
        </w:tc>
        <w:tc>
          <w:tcPr>
            <w:tcW w:w="1001" w:type="pct"/>
            <w:noWrap/>
            <w:vAlign w:val="center"/>
          </w:tcPr>
          <w:p w14:paraId="44564A1F" w14:textId="1BB2C07B" w:rsidR="0010472F" w:rsidRPr="001B091B" w:rsidRDefault="0010472F" w:rsidP="00787DAB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E2658C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3D6657F6" w14:textId="624C40B9" w:rsidR="0010472F" w:rsidRDefault="0010472F" w:rsidP="0010472F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10472F" w:rsidRPr="000E3067" w14:paraId="341B0133" w14:textId="77777777" w:rsidTr="00787DAB">
        <w:trPr>
          <w:trHeight w:val="20"/>
        </w:trPr>
        <w:tc>
          <w:tcPr>
            <w:tcW w:w="20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BD8EF3" w14:textId="2147F4E2" w:rsidR="0010472F" w:rsidRDefault="0010472F" w:rsidP="0010472F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МКД. п. Ривицкий</w:t>
            </w:r>
          </w:p>
        </w:tc>
        <w:tc>
          <w:tcPr>
            <w:tcW w:w="1001" w:type="pct"/>
            <w:noWrap/>
            <w:vAlign w:val="center"/>
          </w:tcPr>
          <w:p w14:paraId="3421E32F" w14:textId="338EEFB9" w:rsidR="0010472F" w:rsidRPr="001B091B" w:rsidRDefault="0010472F" w:rsidP="00787DAB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E2658C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131552ED" w14:textId="225BDC57" w:rsidR="0010472F" w:rsidRDefault="0010472F" w:rsidP="0010472F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10472F" w:rsidRPr="000E3067" w14:paraId="2ABE87DE" w14:textId="77777777" w:rsidTr="00787DAB">
        <w:trPr>
          <w:trHeight w:val="20"/>
        </w:trPr>
        <w:tc>
          <w:tcPr>
            <w:tcW w:w="20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09D6B9" w14:textId="608A441D" w:rsidR="0010472F" w:rsidRDefault="0010472F" w:rsidP="0010472F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"Тверской ОРТПЦ". с. Сельцы</w:t>
            </w:r>
          </w:p>
        </w:tc>
        <w:tc>
          <w:tcPr>
            <w:tcW w:w="1001" w:type="pct"/>
            <w:noWrap/>
            <w:vAlign w:val="center"/>
          </w:tcPr>
          <w:p w14:paraId="137F3ED7" w14:textId="0D8F5929" w:rsidR="0010472F" w:rsidRPr="001B091B" w:rsidRDefault="0010472F" w:rsidP="00787DAB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E2658C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139A8A76" w14:textId="3920B4FF" w:rsidR="0010472F" w:rsidRDefault="0010472F" w:rsidP="0010472F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10472F" w:rsidRPr="000E3067" w14:paraId="5BA54CE2" w14:textId="77777777" w:rsidTr="00787DAB">
        <w:trPr>
          <w:trHeight w:val="20"/>
        </w:trPr>
        <w:tc>
          <w:tcPr>
            <w:tcW w:w="20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6F0F8F" w14:textId="3363E759" w:rsidR="0010472F" w:rsidRDefault="0010472F" w:rsidP="0010472F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МКД. д. Фабрика, 5</w:t>
            </w:r>
          </w:p>
        </w:tc>
        <w:tc>
          <w:tcPr>
            <w:tcW w:w="1001" w:type="pct"/>
            <w:noWrap/>
            <w:vAlign w:val="center"/>
          </w:tcPr>
          <w:p w14:paraId="41B4DED4" w14:textId="4F5C4246" w:rsidR="0010472F" w:rsidRPr="001B091B" w:rsidRDefault="0010472F" w:rsidP="00787DAB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E2658C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52D54AD9" w14:textId="36CC67BD" w:rsidR="0010472F" w:rsidRDefault="0010472F" w:rsidP="0010472F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10472F" w:rsidRPr="000E3067" w14:paraId="332C7044" w14:textId="77777777" w:rsidTr="00787DAB">
        <w:trPr>
          <w:trHeight w:val="20"/>
        </w:trPr>
        <w:tc>
          <w:tcPr>
            <w:tcW w:w="20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836313" w14:textId="1AAF20DE" w:rsidR="0010472F" w:rsidRDefault="0010472F" w:rsidP="0010472F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МКД. д. Фабрика, 7</w:t>
            </w:r>
          </w:p>
        </w:tc>
        <w:tc>
          <w:tcPr>
            <w:tcW w:w="1001" w:type="pct"/>
            <w:noWrap/>
            <w:vAlign w:val="center"/>
          </w:tcPr>
          <w:p w14:paraId="1E7CBC1A" w14:textId="2167631B" w:rsidR="0010472F" w:rsidRPr="001B091B" w:rsidRDefault="0010472F" w:rsidP="00787DAB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E2658C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3248F003" w14:textId="5AB493FA" w:rsidR="0010472F" w:rsidRDefault="0010472F" w:rsidP="0010472F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10472F" w:rsidRPr="000E3067" w14:paraId="52170734" w14:textId="77777777" w:rsidTr="00787DAB">
        <w:trPr>
          <w:trHeight w:val="20"/>
        </w:trPr>
        <w:tc>
          <w:tcPr>
            <w:tcW w:w="20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7BE1B7" w14:textId="4B8CAED4" w:rsidR="0010472F" w:rsidRDefault="0010472F" w:rsidP="0010472F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МКД. д. Фабрика, 156</w:t>
            </w:r>
          </w:p>
        </w:tc>
        <w:tc>
          <w:tcPr>
            <w:tcW w:w="1001" w:type="pct"/>
            <w:noWrap/>
            <w:vAlign w:val="center"/>
          </w:tcPr>
          <w:p w14:paraId="758F1A05" w14:textId="1651B6F6" w:rsidR="0010472F" w:rsidRPr="001B091B" w:rsidRDefault="0010472F" w:rsidP="00787DAB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E2658C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0DE62B47" w14:textId="5C9DC140" w:rsidR="0010472F" w:rsidRDefault="0010472F" w:rsidP="0010472F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10472F" w:rsidRPr="000E3067" w14:paraId="1F47416D" w14:textId="77777777" w:rsidTr="00787DAB">
        <w:trPr>
          <w:trHeight w:val="20"/>
        </w:trPr>
        <w:tc>
          <w:tcPr>
            <w:tcW w:w="20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7C2982" w14:textId="6F1BCE1C" w:rsidR="0010472F" w:rsidRDefault="0010472F" w:rsidP="0010472F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МКД. д. Фабрика, 158а</w:t>
            </w:r>
          </w:p>
        </w:tc>
        <w:tc>
          <w:tcPr>
            <w:tcW w:w="1001" w:type="pct"/>
            <w:noWrap/>
            <w:vAlign w:val="center"/>
          </w:tcPr>
          <w:p w14:paraId="2E515557" w14:textId="57E4BF07" w:rsidR="0010472F" w:rsidRPr="001B091B" w:rsidRDefault="0010472F" w:rsidP="00787DAB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 w:rsidRPr="00E2658C"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  <w:t>установлен</w:t>
            </w:r>
          </w:p>
        </w:tc>
        <w:tc>
          <w:tcPr>
            <w:tcW w:w="1928" w:type="pct"/>
            <w:vAlign w:val="center"/>
          </w:tcPr>
          <w:p w14:paraId="0143C0C7" w14:textId="2B0B8F84" w:rsidR="0010472F" w:rsidRDefault="0010472F" w:rsidP="0010472F">
            <w:pPr>
              <w:jc w:val="center"/>
              <w:rPr>
                <w:rFonts w:ascii="Trebuchet MS" w:eastAsia="Times New Roman" w:hAnsi="Trebuchet MS" w:cs="Arial CYR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</w:tbl>
    <w:p w14:paraId="66A8EE09" w14:textId="3D8B6E5F" w:rsidR="00FB4C30" w:rsidRPr="002463B6" w:rsidRDefault="00515B91" w:rsidP="00245DBE">
      <w:pPr>
        <w:spacing w:before="120"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68" w:name="_Hlk133140051"/>
      <w:r w:rsidRPr="009C3BE6">
        <w:rPr>
          <w:rFonts w:ascii="Trebuchet MS" w:eastAsia="Times New Roman" w:hAnsi="Trebuchet MS" w:cs="Times New Roman"/>
          <w:lang w:eastAsia="ru-RU"/>
        </w:rPr>
        <w:t xml:space="preserve">По состоянию </w:t>
      </w:r>
      <w:r w:rsidR="009C7DDC" w:rsidRPr="009C3BE6">
        <w:rPr>
          <w:rFonts w:ascii="Trebuchet MS" w:eastAsia="Times New Roman" w:hAnsi="Trebuchet MS" w:cs="Times New Roman"/>
          <w:lang w:eastAsia="ru-RU"/>
        </w:rPr>
        <w:t>на</w:t>
      </w:r>
      <w:r w:rsidRPr="009C3BE6">
        <w:rPr>
          <w:rFonts w:ascii="Trebuchet MS" w:eastAsia="Times New Roman" w:hAnsi="Trebuchet MS" w:cs="Times New Roman"/>
          <w:lang w:eastAsia="ru-RU"/>
        </w:rPr>
        <w:t xml:space="preserve"> </w:t>
      </w:r>
      <w:r w:rsidR="009A58C0" w:rsidRPr="009C3BE6">
        <w:rPr>
          <w:rFonts w:ascii="Trebuchet MS" w:eastAsia="Times New Roman" w:hAnsi="Trebuchet MS" w:cs="Times New Roman"/>
          <w:lang w:eastAsia="ru-RU"/>
        </w:rPr>
        <w:t>202</w:t>
      </w:r>
      <w:r w:rsidR="0061247E" w:rsidRPr="009C3BE6">
        <w:rPr>
          <w:rFonts w:ascii="Trebuchet MS" w:eastAsia="Times New Roman" w:hAnsi="Trebuchet MS" w:cs="Times New Roman"/>
          <w:lang w:eastAsia="ru-RU"/>
        </w:rPr>
        <w:t>5</w:t>
      </w:r>
      <w:r w:rsidRPr="009C3BE6">
        <w:rPr>
          <w:rFonts w:ascii="Trebuchet MS" w:eastAsia="Times New Roman" w:hAnsi="Trebuchet MS" w:cs="Times New Roman"/>
          <w:lang w:eastAsia="ru-RU"/>
        </w:rPr>
        <w:t xml:space="preserve"> год</w:t>
      </w:r>
      <w:r w:rsidR="009C7DDC" w:rsidRPr="009C3BE6">
        <w:rPr>
          <w:rFonts w:ascii="Trebuchet MS" w:eastAsia="Times New Roman" w:hAnsi="Trebuchet MS" w:cs="Times New Roman"/>
          <w:lang w:eastAsia="ru-RU"/>
        </w:rPr>
        <w:t xml:space="preserve"> 32</w:t>
      </w:r>
      <w:r w:rsidR="00FB4C30" w:rsidRPr="009C3BE6">
        <w:rPr>
          <w:rFonts w:ascii="Trebuchet MS" w:eastAsia="Times New Roman" w:hAnsi="Trebuchet MS" w:cs="Times New Roman"/>
          <w:lang w:eastAsia="ru-RU"/>
        </w:rPr>
        <w:t>% отпуска тепловой энергии потребителям осуществляется по коммерческим приборам учета.</w:t>
      </w:r>
      <w:bookmarkEnd w:id="68"/>
    </w:p>
    <w:p w14:paraId="4E6B81E6" w14:textId="4140E43E" w:rsidR="00515B91" w:rsidRPr="002463B6" w:rsidRDefault="00515B91" w:rsidP="00515B91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463B6">
        <w:rPr>
          <w:rFonts w:ascii="Trebuchet MS" w:eastAsia="Times New Roman" w:hAnsi="Trebuchet MS" w:cs="Times New Roman"/>
          <w:lang w:eastAsia="ru-RU"/>
        </w:rPr>
        <w:t>На период до 20</w:t>
      </w:r>
      <w:r w:rsidR="00D83137" w:rsidRPr="002463B6">
        <w:rPr>
          <w:rFonts w:ascii="Trebuchet MS" w:eastAsia="Times New Roman" w:hAnsi="Trebuchet MS" w:cs="Times New Roman"/>
          <w:lang w:eastAsia="ru-RU"/>
        </w:rPr>
        <w:t>4</w:t>
      </w:r>
      <w:r w:rsidRPr="002463B6">
        <w:rPr>
          <w:rFonts w:ascii="Trebuchet MS" w:eastAsia="Times New Roman" w:hAnsi="Trebuchet MS" w:cs="Times New Roman"/>
          <w:lang w:eastAsia="ru-RU"/>
        </w:rPr>
        <w:t xml:space="preserve">0 года планируется продолжить планомерную работу по установке общедомовых приборов учета тепловой энергии с доведением уровня оприборенности до </w:t>
      </w:r>
      <w:r w:rsidR="00FB4C30" w:rsidRPr="002463B6">
        <w:rPr>
          <w:rFonts w:ascii="Trebuchet MS" w:eastAsia="Times New Roman" w:hAnsi="Trebuchet MS" w:cs="Times New Roman"/>
          <w:lang w:eastAsia="ru-RU"/>
        </w:rPr>
        <w:t>8</w:t>
      </w:r>
      <w:r w:rsidR="00137E5E">
        <w:rPr>
          <w:rFonts w:ascii="Trebuchet MS" w:eastAsia="Times New Roman" w:hAnsi="Trebuchet MS" w:cs="Times New Roman"/>
          <w:lang w:eastAsia="ru-RU"/>
        </w:rPr>
        <w:t>0</w:t>
      </w:r>
      <w:r w:rsidRPr="002463B6">
        <w:rPr>
          <w:rFonts w:ascii="Trebuchet MS" w:eastAsia="Times New Roman" w:hAnsi="Trebuchet MS" w:cs="Times New Roman"/>
          <w:lang w:eastAsia="ru-RU"/>
        </w:rPr>
        <w:t xml:space="preserve">% от </w:t>
      </w:r>
      <w:r w:rsidR="00FB4C30" w:rsidRPr="002463B6">
        <w:rPr>
          <w:rFonts w:ascii="Trebuchet MS" w:eastAsia="Times New Roman" w:hAnsi="Trebuchet MS" w:cs="Times New Roman"/>
          <w:lang w:eastAsia="ru-RU"/>
        </w:rPr>
        <w:t>общей подключенной тепловой нагрузки</w:t>
      </w:r>
      <w:r w:rsidRPr="002463B6">
        <w:rPr>
          <w:rFonts w:ascii="Trebuchet MS" w:eastAsia="Times New Roman" w:hAnsi="Trebuchet MS" w:cs="Times New Roman"/>
          <w:lang w:eastAsia="ru-RU"/>
        </w:rPr>
        <w:t xml:space="preserve"> абонентов.</w:t>
      </w:r>
    </w:p>
    <w:p w14:paraId="128B87A6" w14:textId="04A5D955" w:rsidR="0061247E" w:rsidRPr="009D3472" w:rsidRDefault="0061247E" w:rsidP="0061247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463B6">
        <w:rPr>
          <w:rFonts w:ascii="Trebuchet MS" w:eastAsia="Times New Roman" w:hAnsi="Trebuchet MS" w:cs="Times New Roman"/>
          <w:lang w:eastAsia="ru-RU"/>
        </w:rPr>
        <w:t xml:space="preserve">При отсутствии установленных приборов учета оплата поставленной тепловой энергии на нужды отопления осуществляется на основании утвержденных нормативов потребления коммунальных услуг </w:t>
      </w:r>
      <w:bookmarkStart w:id="69" w:name="_Hlk196822846"/>
      <w:r w:rsidRPr="002463B6">
        <w:rPr>
          <w:rFonts w:ascii="Trebuchet MS" w:eastAsia="Times New Roman" w:hAnsi="Trebuchet MS" w:cs="Times New Roman"/>
          <w:lang w:eastAsia="ru-RU"/>
        </w:rPr>
        <w:t>(раздел 1.5.5 Том 2. «Обосновывающие материалы»).</w:t>
      </w:r>
      <w:bookmarkEnd w:id="69"/>
    </w:p>
    <w:p w14:paraId="06B6219F" w14:textId="77777777" w:rsidR="00CB4F4C" w:rsidRPr="00FB4C30" w:rsidRDefault="00CB4F4C" w:rsidP="00E73787">
      <w:pPr>
        <w:spacing w:after="0" w:line="240" w:lineRule="auto"/>
        <w:ind w:firstLine="567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</w:p>
    <w:p w14:paraId="5D6A9E82" w14:textId="1571C723" w:rsidR="00A020AA" w:rsidRPr="002E6900" w:rsidRDefault="00A020AA" w:rsidP="00A42AAC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0" w:name="_Toc203488720"/>
      <w:r w:rsidRPr="002E6900">
        <w:rPr>
          <w:rFonts w:ascii="Trebuchet MS" w:eastAsia="Times New Roman" w:hAnsi="Trebuchet MS" w:cs="Times New Roman"/>
          <w:b/>
          <w:lang w:eastAsia="ru-RU"/>
        </w:rPr>
        <w:t>1.3.1</w:t>
      </w:r>
      <w:r w:rsidR="009D5CE9">
        <w:rPr>
          <w:rFonts w:ascii="Trebuchet MS" w:eastAsia="Times New Roman" w:hAnsi="Trebuchet MS" w:cs="Times New Roman"/>
          <w:b/>
          <w:lang w:eastAsia="ru-RU"/>
        </w:rPr>
        <w:t>7</w:t>
      </w:r>
      <w:r w:rsidRPr="002E6900">
        <w:rPr>
          <w:rFonts w:ascii="Trebuchet MS" w:eastAsia="Times New Roman" w:hAnsi="Trebuchet MS" w:cs="Times New Roman"/>
          <w:b/>
          <w:lang w:eastAsia="ru-RU"/>
        </w:rPr>
        <w:t xml:space="preserve"> Анализ работы диспетчерских служб теплоснабжающих (теплосетевых) организаций и используемых средств автоматизации, телемеханизации и связи</w:t>
      </w:r>
      <w:bookmarkEnd w:id="70"/>
    </w:p>
    <w:p w14:paraId="5C9F54C7" w14:textId="698F51A4" w:rsidR="00365EE2" w:rsidRPr="00365EE2" w:rsidRDefault="00365EE2" w:rsidP="00365EE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365EE2">
        <w:rPr>
          <w:rFonts w:ascii="Trebuchet MS" w:eastAsia="Times New Roman" w:hAnsi="Trebuchet MS" w:cs="Times New Roman"/>
          <w:lang w:eastAsia="ru-RU"/>
        </w:rPr>
        <w:t xml:space="preserve">Теплоснабжающие организации укомплектованы эксплуатационно-диспетчерскими и аварийными службами. Диспетчерские службы работают ежедневно в круглосуточном режиме. </w:t>
      </w:r>
    </w:p>
    <w:p w14:paraId="49631260" w14:textId="78276552" w:rsidR="00365EE2" w:rsidRDefault="0075713D" w:rsidP="00365EE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Газовые источники</w:t>
      </w:r>
      <w:r w:rsidR="00365EE2" w:rsidRPr="004A1CD3">
        <w:rPr>
          <w:rFonts w:ascii="Trebuchet MS" w:eastAsia="Times New Roman" w:hAnsi="Trebuchet MS" w:cs="Times New Roman"/>
          <w:lang w:eastAsia="ru-RU"/>
        </w:rPr>
        <w:t xml:space="preserve"> тепловой энергии (блочно-модульные котельные</w:t>
      </w:r>
      <w:r>
        <w:rPr>
          <w:rFonts w:ascii="Trebuchet MS" w:eastAsia="Times New Roman" w:hAnsi="Trebuchet MS" w:cs="Times New Roman"/>
          <w:lang w:eastAsia="ru-RU"/>
        </w:rPr>
        <w:t xml:space="preserve"> и теплогенераторные установки</w:t>
      </w:r>
      <w:r w:rsidR="00365EE2" w:rsidRPr="004A1CD3">
        <w:rPr>
          <w:rFonts w:ascii="Trebuchet MS" w:eastAsia="Times New Roman" w:hAnsi="Trebuchet MS" w:cs="Times New Roman"/>
          <w:lang w:eastAsia="ru-RU"/>
        </w:rPr>
        <w:t>)</w:t>
      </w:r>
      <w:r>
        <w:rPr>
          <w:rFonts w:ascii="Trebuchet MS" w:eastAsia="Times New Roman" w:hAnsi="Trebuchet MS" w:cs="Times New Roman"/>
          <w:lang w:eastAsia="ru-RU"/>
        </w:rPr>
        <w:t>, эксплуатируемые МУП «ТД»</w:t>
      </w:r>
      <w:r w:rsidR="00365EE2" w:rsidRPr="004A1CD3">
        <w:rPr>
          <w:rFonts w:ascii="Trebuchet MS" w:eastAsia="Times New Roman" w:hAnsi="Trebuchet MS" w:cs="Times New Roman"/>
          <w:lang w:eastAsia="ru-RU"/>
        </w:rPr>
        <w:t xml:space="preserve"> работают в автоматическом режиме и имеют системы диспетчеризации с передачей информации в аварийно-диспетчерск</w:t>
      </w:r>
      <w:r>
        <w:rPr>
          <w:rFonts w:ascii="Trebuchet MS" w:eastAsia="Times New Roman" w:hAnsi="Trebuchet MS" w:cs="Times New Roman"/>
          <w:lang w:eastAsia="ru-RU"/>
        </w:rPr>
        <w:t>ую</w:t>
      </w:r>
      <w:r w:rsidR="00365EE2" w:rsidRPr="004A1CD3">
        <w:rPr>
          <w:rFonts w:ascii="Trebuchet MS" w:eastAsia="Times New Roman" w:hAnsi="Trebuchet MS" w:cs="Times New Roman"/>
          <w:lang w:eastAsia="ru-RU"/>
        </w:rPr>
        <w:t xml:space="preserve"> служб</w:t>
      </w:r>
      <w:r>
        <w:rPr>
          <w:rFonts w:ascii="Trebuchet MS" w:eastAsia="Times New Roman" w:hAnsi="Trebuchet MS" w:cs="Times New Roman"/>
          <w:lang w:eastAsia="ru-RU"/>
        </w:rPr>
        <w:t>у</w:t>
      </w:r>
      <w:r w:rsidR="00365EE2" w:rsidRPr="004A1CD3">
        <w:rPr>
          <w:rFonts w:ascii="Trebuchet MS" w:eastAsia="Times New Roman" w:hAnsi="Trebuchet MS" w:cs="Times New Roman"/>
          <w:lang w:eastAsia="ru-RU"/>
        </w:rPr>
        <w:t xml:space="preserve"> </w:t>
      </w:r>
      <w:r>
        <w:rPr>
          <w:rFonts w:ascii="Trebuchet MS" w:eastAsia="Times New Roman" w:hAnsi="Trebuchet MS" w:cs="Times New Roman"/>
          <w:lang w:eastAsia="ru-RU"/>
        </w:rPr>
        <w:t>предприятия</w:t>
      </w:r>
      <w:r w:rsidR="00365EE2" w:rsidRPr="004A1CD3">
        <w:rPr>
          <w:rFonts w:ascii="Trebuchet MS" w:eastAsia="Times New Roman" w:hAnsi="Trebuchet MS" w:cs="Times New Roman"/>
          <w:lang w:eastAsia="ru-RU"/>
        </w:rPr>
        <w:t>.</w:t>
      </w:r>
    </w:p>
    <w:p w14:paraId="7B6AD43A" w14:textId="31E86271" w:rsidR="00093D52" w:rsidRDefault="00365EE2" w:rsidP="00365EE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365EE2">
        <w:rPr>
          <w:rFonts w:ascii="Trebuchet MS" w:eastAsia="Times New Roman" w:hAnsi="Trebuchet MS" w:cs="Times New Roman"/>
          <w:lang w:eastAsia="ru-RU"/>
        </w:rPr>
        <w:t xml:space="preserve">Информация по диспетчерским службам теплоснабжающих организаций представлена </w:t>
      </w:r>
      <w:r w:rsidR="00093D52" w:rsidRPr="00E13B93">
        <w:rPr>
          <w:rFonts w:ascii="Trebuchet MS" w:eastAsia="Times New Roman" w:hAnsi="Trebuchet MS" w:cs="Times New Roman"/>
          <w:lang w:eastAsia="ru-RU"/>
        </w:rPr>
        <w:t xml:space="preserve">в таблице </w:t>
      </w:r>
      <w:r w:rsidR="00093D52">
        <w:rPr>
          <w:rFonts w:ascii="Trebuchet MS" w:eastAsia="Times New Roman" w:hAnsi="Trebuchet MS" w:cs="Times New Roman"/>
          <w:lang w:eastAsia="ru-RU"/>
        </w:rPr>
        <w:t>1.3.17</w:t>
      </w:r>
      <w:r w:rsidR="00093D52" w:rsidRPr="00E13B93">
        <w:rPr>
          <w:rFonts w:ascii="Trebuchet MS" w:eastAsia="Times New Roman" w:hAnsi="Trebuchet MS" w:cs="Times New Roman"/>
          <w:lang w:eastAsia="ru-RU"/>
        </w:rPr>
        <w:t>.</w:t>
      </w:r>
    </w:p>
    <w:p w14:paraId="067687DC" w14:textId="77777777" w:rsidR="008C5F1F" w:rsidRPr="00E13B93" w:rsidRDefault="008C5F1F" w:rsidP="00365EE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0EB60100" w14:textId="1077372F" w:rsidR="002E6900" w:rsidRPr="00E13B93" w:rsidRDefault="002E6900" w:rsidP="002E6900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E13B93">
        <w:rPr>
          <w:rFonts w:ascii="Trebuchet MS" w:eastAsia="Times New Roman" w:hAnsi="Trebuchet MS" w:cs="Times New Roman"/>
          <w:b/>
          <w:bCs/>
          <w:lang w:eastAsia="ru-RU"/>
        </w:rPr>
        <w:lastRenderedPageBreak/>
        <w:t>Таблица 1.3.1</w:t>
      </w:r>
      <w:r w:rsidR="009D5CE9">
        <w:rPr>
          <w:rFonts w:ascii="Trebuchet MS" w:eastAsia="Times New Roman" w:hAnsi="Trebuchet MS" w:cs="Times New Roman"/>
          <w:b/>
          <w:bCs/>
          <w:lang w:eastAsia="ru-RU"/>
        </w:rPr>
        <w:t>7</w:t>
      </w:r>
      <w:r w:rsidRPr="00E13B93">
        <w:rPr>
          <w:rFonts w:ascii="Trebuchet MS" w:eastAsia="Times New Roman" w:hAnsi="Trebuchet MS" w:cs="Times New Roman"/>
          <w:b/>
          <w:bCs/>
          <w:lang w:eastAsia="ru-RU"/>
        </w:rPr>
        <w:t xml:space="preserve"> – Информация по работе диспетчерских служб теплоснабжающих организаций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75"/>
        <w:gridCol w:w="2297"/>
        <w:gridCol w:w="2523"/>
        <w:gridCol w:w="2722"/>
        <w:gridCol w:w="1814"/>
      </w:tblGrid>
      <w:tr w:rsidR="002E6900" w:rsidRPr="00E13B93" w14:paraId="306E4C6C" w14:textId="77777777" w:rsidTr="00245DBE">
        <w:trPr>
          <w:trHeight w:val="300"/>
          <w:tblHeader/>
        </w:trPr>
        <w:tc>
          <w:tcPr>
            <w:tcW w:w="675" w:type="dxa"/>
            <w:shd w:val="clear" w:color="auto" w:fill="CCFF99"/>
            <w:vAlign w:val="center"/>
          </w:tcPr>
          <w:p w14:paraId="77511A10" w14:textId="77777777" w:rsidR="002E6900" w:rsidRPr="00E13B93" w:rsidRDefault="002E6900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E13B93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№ п.п.</w:t>
            </w:r>
          </w:p>
        </w:tc>
        <w:tc>
          <w:tcPr>
            <w:tcW w:w="2297" w:type="dxa"/>
            <w:shd w:val="clear" w:color="auto" w:fill="CCFF99"/>
            <w:vAlign w:val="center"/>
          </w:tcPr>
          <w:p w14:paraId="7D61D96F" w14:textId="0AA71424" w:rsidR="002E6900" w:rsidRPr="00E13B93" w:rsidRDefault="002E6900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E13B93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</w:t>
            </w:r>
            <w:r w:rsidR="00DF7B62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теплоснабжающей организации</w:t>
            </w:r>
          </w:p>
        </w:tc>
        <w:tc>
          <w:tcPr>
            <w:tcW w:w="2523" w:type="dxa"/>
            <w:shd w:val="clear" w:color="auto" w:fill="CCFF99"/>
            <w:vAlign w:val="center"/>
          </w:tcPr>
          <w:p w14:paraId="2DDF80D2" w14:textId="77777777" w:rsidR="002E6900" w:rsidRPr="00E13B93" w:rsidRDefault="002E6900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E13B93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Наличие диспетчерской службы теплоснабжающей (теплосетевой) организации</w:t>
            </w:r>
          </w:p>
        </w:tc>
        <w:tc>
          <w:tcPr>
            <w:tcW w:w="2722" w:type="dxa"/>
            <w:shd w:val="clear" w:color="auto" w:fill="CCFF99"/>
            <w:vAlign w:val="center"/>
          </w:tcPr>
          <w:p w14:paraId="725DB7C0" w14:textId="77777777" w:rsidR="002E6900" w:rsidRPr="00E13B93" w:rsidRDefault="002E6900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E13B93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Использование средств автоматизации, телемеханизации при работе диспетчерской службы</w:t>
            </w:r>
          </w:p>
        </w:tc>
        <w:tc>
          <w:tcPr>
            <w:tcW w:w="1814" w:type="dxa"/>
            <w:shd w:val="clear" w:color="auto" w:fill="CCFF99"/>
            <w:vAlign w:val="center"/>
          </w:tcPr>
          <w:p w14:paraId="105F3B30" w14:textId="77777777" w:rsidR="002E6900" w:rsidRPr="00E13B93" w:rsidRDefault="002E6900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E13B93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Наличие замечаний к работе диспетчерской службы</w:t>
            </w:r>
          </w:p>
        </w:tc>
      </w:tr>
      <w:tr w:rsidR="002E6900" w:rsidRPr="00E13B93" w14:paraId="784B36CD" w14:textId="77777777" w:rsidTr="00245DBE">
        <w:trPr>
          <w:trHeight w:val="300"/>
        </w:trPr>
        <w:tc>
          <w:tcPr>
            <w:tcW w:w="675" w:type="dxa"/>
            <w:noWrap/>
            <w:vAlign w:val="center"/>
          </w:tcPr>
          <w:p w14:paraId="51F25AE5" w14:textId="77777777" w:rsidR="002E6900" w:rsidRPr="00E13B93" w:rsidRDefault="002E6900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E13B93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297" w:type="dxa"/>
            <w:vAlign w:val="center"/>
          </w:tcPr>
          <w:p w14:paraId="5995D5D6" w14:textId="5D003BA4" w:rsidR="002E6900" w:rsidRPr="00E13B93" w:rsidRDefault="0032455E" w:rsidP="006B7339">
            <w:pPr>
              <w:spacing w:after="0" w:line="240" w:lineRule="auto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23" w:type="dxa"/>
            <w:vAlign w:val="center"/>
          </w:tcPr>
          <w:p w14:paraId="643959FE" w14:textId="77777777" w:rsidR="002E6900" w:rsidRPr="00E13B93" w:rsidRDefault="002E6900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E13B93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да</w:t>
            </w:r>
          </w:p>
        </w:tc>
        <w:tc>
          <w:tcPr>
            <w:tcW w:w="2722" w:type="dxa"/>
            <w:vAlign w:val="center"/>
          </w:tcPr>
          <w:p w14:paraId="073E4AA8" w14:textId="1590D186" w:rsidR="002E6900" w:rsidRPr="00E13B93" w:rsidRDefault="002E6900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Ряд источников работает в автоматическом режиме с передачей информации на центральный диспетчерский пункт</w:t>
            </w:r>
          </w:p>
        </w:tc>
        <w:tc>
          <w:tcPr>
            <w:tcW w:w="1814" w:type="dxa"/>
            <w:vAlign w:val="center"/>
          </w:tcPr>
          <w:p w14:paraId="7BC2B94A" w14:textId="77777777" w:rsidR="002E6900" w:rsidRPr="00E13B93" w:rsidRDefault="002E6900" w:rsidP="006B733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E13B93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отсутствуют</w:t>
            </w:r>
          </w:p>
        </w:tc>
      </w:tr>
      <w:tr w:rsidR="00365EE2" w:rsidRPr="00E13B93" w14:paraId="5EB1A051" w14:textId="77777777" w:rsidTr="00365EE2">
        <w:trPr>
          <w:trHeight w:val="30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B2AFE9" w14:textId="5E19C1D6" w:rsidR="00365EE2" w:rsidRPr="00E13B93" w:rsidRDefault="00365EE2" w:rsidP="00EA205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35EFB" w14:textId="10ADE145" w:rsidR="00365EE2" w:rsidRPr="00E13B93" w:rsidRDefault="0032455E" w:rsidP="00EA2053">
            <w:pPr>
              <w:spacing w:after="0" w:line="240" w:lineRule="auto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F74CA" w14:textId="77777777" w:rsidR="00365EE2" w:rsidRPr="00E13B93" w:rsidRDefault="00365EE2" w:rsidP="00EA205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E13B93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да</w:t>
            </w:r>
          </w:p>
        </w:tc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0264C" w14:textId="1A134699" w:rsidR="00365EE2" w:rsidRPr="00E13B93" w:rsidRDefault="0075713D" w:rsidP="00EA205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4A1CD3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не используются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A32F5" w14:textId="77777777" w:rsidR="00365EE2" w:rsidRPr="00E13B93" w:rsidRDefault="00365EE2" w:rsidP="00EA2053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</w:pPr>
            <w:r w:rsidRPr="00E13B93">
              <w:rPr>
                <w:rFonts w:ascii="Trebuchet MS" w:eastAsia="Times New Roman" w:hAnsi="Trebuchet MS" w:cs="Times New Roman"/>
                <w:bCs/>
                <w:sz w:val="20"/>
                <w:szCs w:val="20"/>
                <w:lang w:eastAsia="ru-RU"/>
              </w:rPr>
              <w:t>отсутствуют</w:t>
            </w:r>
          </w:p>
        </w:tc>
      </w:tr>
    </w:tbl>
    <w:p w14:paraId="5E4FCED8" w14:textId="21EF504E" w:rsidR="00A020AA" w:rsidRPr="002E6900" w:rsidRDefault="00A020AA" w:rsidP="00A42AA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36BF2AB5" w14:textId="5921AE9E" w:rsidR="00A020AA" w:rsidRPr="002E6900" w:rsidRDefault="00A020AA" w:rsidP="00A42AAC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1" w:name="_Toc203488721"/>
      <w:r w:rsidRPr="002E6900">
        <w:rPr>
          <w:rFonts w:ascii="Trebuchet MS" w:eastAsia="Times New Roman" w:hAnsi="Trebuchet MS" w:cs="Times New Roman"/>
          <w:b/>
          <w:lang w:eastAsia="ru-RU"/>
        </w:rPr>
        <w:t>1.3.1</w:t>
      </w:r>
      <w:r w:rsidR="009D5CE9">
        <w:rPr>
          <w:rFonts w:ascii="Trebuchet MS" w:eastAsia="Times New Roman" w:hAnsi="Trebuchet MS" w:cs="Times New Roman"/>
          <w:b/>
          <w:lang w:eastAsia="ru-RU"/>
        </w:rPr>
        <w:t>8</w:t>
      </w:r>
      <w:r w:rsidRPr="002E6900">
        <w:rPr>
          <w:rFonts w:ascii="Trebuchet MS" w:eastAsia="Times New Roman" w:hAnsi="Trebuchet MS" w:cs="Times New Roman"/>
          <w:b/>
          <w:lang w:eastAsia="ru-RU"/>
        </w:rPr>
        <w:t xml:space="preserve"> Уровень автоматизации и обслуживания центральных тепловых пунктов, насосных станций</w:t>
      </w:r>
      <w:bookmarkEnd w:id="71"/>
    </w:p>
    <w:p w14:paraId="535CA686" w14:textId="3EFBF453" w:rsidR="00245DBE" w:rsidRDefault="00DF55A3" w:rsidP="008C5F1F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DF55A3"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>
        <w:rPr>
          <w:rFonts w:ascii="Trebuchet MS" w:eastAsia="Times New Roman" w:hAnsi="Trebuchet MS" w:cs="Times New Roman"/>
          <w:lang w:eastAsia="ru-RU"/>
        </w:rPr>
        <w:t>Максатихинского муниципального округа</w:t>
      </w:r>
      <w:r w:rsidRPr="00DF55A3">
        <w:rPr>
          <w:rFonts w:ascii="Trebuchet MS" w:eastAsia="Times New Roman" w:hAnsi="Trebuchet MS" w:cs="Times New Roman"/>
          <w:lang w:eastAsia="ru-RU"/>
        </w:rPr>
        <w:t xml:space="preserve"> центральные тепловые пункты и насосные станции отсутствуют.</w:t>
      </w:r>
    </w:p>
    <w:p w14:paraId="43920349" w14:textId="77777777" w:rsidR="005F5860" w:rsidRPr="002E6900" w:rsidRDefault="005F5860" w:rsidP="00F72756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34CCC97E" w14:textId="1199B8D0" w:rsidR="00A42AAC" w:rsidRPr="002E6900" w:rsidRDefault="00A42AAC" w:rsidP="00A42AAC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2" w:name="_Toc203488722"/>
      <w:r w:rsidRPr="002E6900">
        <w:rPr>
          <w:rFonts w:ascii="Trebuchet MS" w:eastAsia="Times New Roman" w:hAnsi="Trebuchet MS" w:cs="Times New Roman"/>
          <w:b/>
          <w:lang w:eastAsia="ru-RU"/>
        </w:rPr>
        <w:t>1.3.1</w:t>
      </w:r>
      <w:r w:rsidR="009D5CE9">
        <w:rPr>
          <w:rFonts w:ascii="Trebuchet MS" w:eastAsia="Times New Roman" w:hAnsi="Trebuchet MS" w:cs="Times New Roman"/>
          <w:b/>
          <w:lang w:eastAsia="ru-RU"/>
        </w:rPr>
        <w:t>9</w:t>
      </w:r>
      <w:r w:rsidRPr="002E6900">
        <w:rPr>
          <w:rFonts w:ascii="Trebuchet MS" w:eastAsia="Times New Roman" w:hAnsi="Trebuchet MS" w:cs="Times New Roman"/>
          <w:b/>
          <w:lang w:eastAsia="ru-RU"/>
        </w:rPr>
        <w:t xml:space="preserve"> Сведения о наличии защиты тепловых сетей от превышения давления</w:t>
      </w:r>
      <w:bookmarkEnd w:id="72"/>
    </w:p>
    <w:p w14:paraId="2F5AAC02" w14:textId="69C49673" w:rsidR="00A42AAC" w:rsidRPr="002E6900" w:rsidRDefault="009D5CE9" w:rsidP="00A42AA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73" w:name="_Hlk164979486"/>
      <w:r w:rsidRPr="009D5CE9">
        <w:rPr>
          <w:rFonts w:ascii="Trebuchet MS" w:eastAsia="Times New Roman" w:hAnsi="Trebuchet MS" w:cs="Times New Roman"/>
          <w:lang w:eastAsia="ru-RU"/>
        </w:rPr>
        <w:t xml:space="preserve">На тепловых сетях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72756" w:rsidRPr="00F72756">
        <w:rPr>
          <w:rFonts w:ascii="Trebuchet MS" w:eastAsia="Times New Roman" w:hAnsi="Trebuchet MS" w:cs="Times New Roman"/>
          <w:lang w:eastAsia="ru-RU"/>
        </w:rPr>
        <w:t xml:space="preserve"> муниципального округа </w:t>
      </w:r>
      <w:r w:rsidRPr="009D5CE9">
        <w:rPr>
          <w:rFonts w:ascii="Trebuchet MS" w:eastAsia="Times New Roman" w:hAnsi="Trebuchet MS" w:cs="Times New Roman"/>
          <w:lang w:eastAsia="ru-RU"/>
        </w:rPr>
        <w:t xml:space="preserve">специальных устройств для их защиты от превышения давления не предусмотрено. Контроль за </w:t>
      </w:r>
      <w:r>
        <w:rPr>
          <w:rFonts w:ascii="Trebuchet MS" w:eastAsia="Times New Roman" w:hAnsi="Trebuchet MS" w:cs="Times New Roman"/>
          <w:lang w:eastAsia="ru-RU"/>
        </w:rPr>
        <w:t xml:space="preserve">параметрами </w:t>
      </w:r>
      <w:r w:rsidRPr="009D5CE9">
        <w:rPr>
          <w:rFonts w:ascii="Trebuchet MS" w:eastAsia="Times New Roman" w:hAnsi="Trebuchet MS" w:cs="Times New Roman"/>
          <w:lang w:eastAsia="ru-RU"/>
        </w:rPr>
        <w:t>давлени</w:t>
      </w:r>
      <w:r>
        <w:rPr>
          <w:rFonts w:ascii="Trebuchet MS" w:eastAsia="Times New Roman" w:hAnsi="Trebuchet MS" w:cs="Times New Roman"/>
          <w:lang w:eastAsia="ru-RU"/>
        </w:rPr>
        <w:t>я</w:t>
      </w:r>
      <w:r w:rsidRPr="009D5CE9">
        <w:rPr>
          <w:rFonts w:ascii="Trebuchet MS" w:eastAsia="Times New Roman" w:hAnsi="Trebuchet MS" w:cs="Times New Roman"/>
          <w:lang w:eastAsia="ru-RU"/>
        </w:rPr>
        <w:t xml:space="preserve"> теплоносителя в тепловой сети осуществляется на котельных</w:t>
      </w:r>
      <w:r>
        <w:rPr>
          <w:rFonts w:ascii="Trebuchet MS" w:eastAsia="Times New Roman" w:hAnsi="Trebuchet MS" w:cs="Times New Roman"/>
          <w:lang w:eastAsia="ru-RU"/>
        </w:rPr>
        <w:t xml:space="preserve"> </w:t>
      </w:r>
      <w:r w:rsidR="00F72756">
        <w:rPr>
          <w:rFonts w:ascii="Trebuchet MS" w:eastAsia="Times New Roman" w:hAnsi="Trebuchet MS" w:cs="Times New Roman"/>
          <w:lang w:eastAsia="ru-RU"/>
        </w:rPr>
        <w:t xml:space="preserve">муниципального </w:t>
      </w:r>
      <w:r w:rsidR="007E4576">
        <w:rPr>
          <w:rFonts w:ascii="Trebuchet MS" w:eastAsia="Times New Roman" w:hAnsi="Trebuchet MS" w:cs="Times New Roman"/>
          <w:lang w:eastAsia="ru-RU"/>
        </w:rPr>
        <w:t>округа</w:t>
      </w:r>
      <w:r>
        <w:rPr>
          <w:rFonts w:ascii="Trebuchet MS" w:eastAsia="Times New Roman" w:hAnsi="Trebuchet MS" w:cs="Times New Roman"/>
          <w:lang w:eastAsia="ru-RU"/>
        </w:rPr>
        <w:t>.</w:t>
      </w:r>
      <w:r w:rsidR="00A42AAC" w:rsidRPr="002E6900">
        <w:rPr>
          <w:rFonts w:ascii="Trebuchet MS" w:eastAsia="Times New Roman" w:hAnsi="Trebuchet MS" w:cs="Times New Roman"/>
          <w:lang w:eastAsia="ru-RU"/>
        </w:rPr>
        <w:t xml:space="preserve"> </w:t>
      </w:r>
      <w:bookmarkEnd w:id="73"/>
    </w:p>
    <w:p w14:paraId="46567300" w14:textId="77777777" w:rsidR="001E2FB2" w:rsidRPr="002E6900" w:rsidRDefault="001E2FB2" w:rsidP="00A42AA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2DD9D1D2" w14:textId="193749DB" w:rsidR="001E2E93" w:rsidRPr="002E6900" w:rsidRDefault="001E2E93" w:rsidP="001E2E93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4" w:name="_Toc203488723"/>
      <w:r w:rsidRPr="002E6900">
        <w:rPr>
          <w:rFonts w:ascii="Trebuchet MS" w:eastAsia="Times New Roman" w:hAnsi="Trebuchet MS" w:cs="Times New Roman"/>
          <w:b/>
          <w:lang w:eastAsia="ru-RU"/>
        </w:rPr>
        <w:t>1.3.</w:t>
      </w:r>
      <w:r w:rsidR="009D5CE9">
        <w:rPr>
          <w:rFonts w:ascii="Trebuchet MS" w:eastAsia="Times New Roman" w:hAnsi="Trebuchet MS" w:cs="Times New Roman"/>
          <w:b/>
          <w:lang w:eastAsia="ru-RU"/>
        </w:rPr>
        <w:t>20</w:t>
      </w:r>
      <w:r w:rsidRPr="002E6900">
        <w:rPr>
          <w:rFonts w:ascii="Trebuchet MS" w:eastAsia="Times New Roman" w:hAnsi="Trebuchet MS" w:cs="Times New Roman"/>
          <w:b/>
          <w:lang w:eastAsia="ru-RU"/>
        </w:rPr>
        <w:t xml:space="preserve"> Перечень выявленных бесхозяйных тепловых сетей и обоснование выбора организации, уполномоченной на их эксплуатацию</w:t>
      </w:r>
      <w:bookmarkEnd w:id="74"/>
    </w:p>
    <w:p w14:paraId="18533624" w14:textId="0BA6E8CE" w:rsidR="001E2E93" w:rsidRPr="002E6900" w:rsidRDefault="009D5CE9" w:rsidP="001E2E9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75" w:name="_Hlk164979458"/>
      <w:r w:rsidRPr="002463B6">
        <w:rPr>
          <w:rFonts w:ascii="Trebuchet MS" w:eastAsia="Times New Roman" w:hAnsi="Trebuchet MS" w:cs="Times New Roman"/>
          <w:lang w:eastAsia="ru-RU"/>
        </w:rPr>
        <w:t>По состоянию на 01.0</w:t>
      </w:r>
      <w:r w:rsidR="004A1CD3">
        <w:rPr>
          <w:rFonts w:ascii="Trebuchet MS" w:eastAsia="Times New Roman" w:hAnsi="Trebuchet MS" w:cs="Times New Roman"/>
          <w:lang w:eastAsia="ru-RU"/>
        </w:rPr>
        <w:t>7</w:t>
      </w:r>
      <w:r w:rsidRPr="002463B6">
        <w:rPr>
          <w:rFonts w:ascii="Trebuchet MS" w:eastAsia="Times New Roman" w:hAnsi="Trebuchet MS" w:cs="Times New Roman"/>
          <w:lang w:eastAsia="ru-RU"/>
        </w:rPr>
        <w:t>.202</w:t>
      </w:r>
      <w:r w:rsidR="00F72756" w:rsidRPr="002463B6">
        <w:rPr>
          <w:rFonts w:ascii="Trebuchet MS" w:eastAsia="Times New Roman" w:hAnsi="Trebuchet MS" w:cs="Times New Roman"/>
          <w:lang w:eastAsia="ru-RU"/>
        </w:rPr>
        <w:t>5</w:t>
      </w:r>
      <w:r w:rsidRPr="002463B6">
        <w:rPr>
          <w:rFonts w:ascii="Trebuchet MS" w:eastAsia="Times New Roman" w:hAnsi="Trebuchet MS" w:cs="Times New Roman"/>
          <w:lang w:eastAsia="ru-RU"/>
        </w:rPr>
        <w:t xml:space="preserve"> года бесхозяйных объектов теплоснабжения на территории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2463B6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2463B6">
        <w:rPr>
          <w:rFonts w:ascii="Trebuchet MS" w:eastAsia="Times New Roman" w:hAnsi="Trebuchet MS" w:cs="Times New Roman"/>
          <w:lang w:eastAsia="ru-RU"/>
        </w:rPr>
        <w:t xml:space="preserve"> не выявлено.</w:t>
      </w:r>
      <w:bookmarkEnd w:id="75"/>
    </w:p>
    <w:p w14:paraId="4B50B62E" w14:textId="77777777" w:rsidR="001E2E93" w:rsidRPr="002E6900" w:rsidRDefault="001E2E93" w:rsidP="009D5CE9">
      <w:pPr>
        <w:spacing w:after="0" w:line="240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7269D7E7" w14:textId="437C5DD8" w:rsidR="001E2E93" w:rsidRPr="002E6900" w:rsidRDefault="001E2E93" w:rsidP="001E2E93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6" w:name="_Toc203488724"/>
      <w:r w:rsidRPr="002E6900">
        <w:rPr>
          <w:rFonts w:ascii="Trebuchet MS" w:eastAsia="Times New Roman" w:hAnsi="Trebuchet MS" w:cs="Times New Roman"/>
          <w:b/>
          <w:lang w:eastAsia="ru-RU"/>
        </w:rPr>
        <w:t>1.3.2</w:t>
      </w:r>
      <w:r w:rsidR="009D5CE9">
        <w:rPr>
          <w:rFonts w:ascii="Trebuchet MS" w:eastAsia="Times New Roman" w:hAnsi="Trebuchet MS" w:cs="Times New Roman"/>
          <w:b/>
          <w:lang w:eastAsia="ru-RU"/>
        </w:rPr>
        <w:t>1</w:t>
      </w:r>
      <w:r w:rsidRPr="002E6900">
        <w:rPr>
          <w:rFonts w:ascii="Trebuchet MS" w:eastAsia="Times New Roman" w:hAnsi="Trebuchet MS" w:cs="Times New Roman"/>
          <w:b/>
          <w:lang w:eastAsia="ru-RU"/>
        </w:rPr>
        <w:t xml:space="preserve"> Данные энергетических характеристик тепловых сетей</w:t>
      </w:r>
      <w:bookmarkEnd w:id="76"/>
    </w:p>
    <w:p w14:paraId="713025AB" w14:textId="3E6AC689" w:rsidR="001E2E93" w:rsidRPr="002E6900" w:rsidRDefault="001E2E93" w:rsidP="00422E70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E6900">
        <w:rPr>
          <w:rFonts w:ascii="Trebuchet MS" w:eastAsia="Times New Roman" w:hAnsi="Trebuchet MS" w:cs="Times New Roman"/>
          <w:lang w:eastAsia="ru-RU"/>
        </w:rPr>
        <w:t xml:space="preserve">Информация о значениях энергетических характеристик тепловых сетей </w:t>
      </w:r>
      <w:r w:rsidR="000A2038">
        <w:rPr>
          <w:rFonts w:ascii="Trebuchet MS" w:eastAsia="Times New Roman" w:hAnsi="Trebuchet MS" w:cs="Times New Roman"/>
          <w:lang w:eastAsia="ru-RU"/>
        </w:rPr>
        <w:t>теплоснабжающ</w:t>
      </w:r>
      <w:r w:rsidR="008D55C9">
        <w:rPr>
          <w:rFonts w:ascii="Trebuchet MS" w:eastAsia="Times New Roman" w:hAnsi="Trebuchet MS" w:cs="Times New Roman"/>
          <w:lang w:eastAsia="ru-RU"/>
        </w:rPr>
        <w:t>ими</w:t>
      </w:r>
      <w:r w:rsidRPr="002E6900">
        <w:rPr>
          <w:rFonts w:ascii="Trebuchet MS" w:eastAsia="Times New Roman" w:hAnsi="Trebuchet MS" w:cs="Times New Roman"/>
          <w:lang w:eastAsia="ru-RU"/>
        </w:rPr>
        <w:t xml:space="preserve"> организаци</w:t>
      </w:r>
      <w:r w:rsidR="008D55C9">
        <w:rPr>
          <w:rFonts w:ascii="Trebuchet MS" w:eastAsia="Times New Roman" w:hAnsi="Trebuchet MS" w:cs="Times New Roman"/>
          <w:lang w:eastAsia="ru-RU"/>
        </w:rPr>
        <w:t xml:space="preserve">ями </w:t>
      </w:r>
      <w:r w:rsidRPr="002E6900">
        <w:rPr>
          <w:rFonts w:ascii="Trebuchet MS" w:eastAsia="Times New Roman" w:hAnsi="Trebuchet MS" w:cs="Times New Roman"/>
          <w:lang w:eastAsia="ru-RU"/>
        </w:rPr>
        <w:t>не представлена</w:t>
      </w:r>
      <w:r w:rsidR="001A7938" w:rsidRPr="002E6900">
        <w:rPr>
          <w:rFonts w:ascii="Trebuchet MS" w:eastAsia="Times New Roman" w:hAnsi="Trebuchet MS" w:cs="Times New Roman"/>
          <w:lang w:eastAsia="ru-RU"/>
        </w:rPr>
        <w:t>.</w:t>
      </w:r>
    </w:p>
    <w:p w14:paraId="773EFD97" w14:textId="7764CD98" w:rsidR="001A7938" w:rsidRPr="006333D1" w:rsidRDefault="001A7938" w:rsidP="00422E70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8"/>
          <w:szCs w:val="28"/>
          <w:lang w:eastAsia="ru-RU"/>
        </w:rPr>
        <w:sectPr w:rsidR="001A7938" w:rsidRPr="006333D1" w:rsidSect="00CD1031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76AA3036" w14:textId="0EE4B344" w:rsidR="00A020AA" w:rsidRPr="00B66F87" w:rsidRDefault="001E2E93" w:rsidP="00072448">
      <w:pPr>
        <w:pStyle w:val="a7"/>
        <w:keepNext/>
        <w:spacing w:before="0" w:after="60" w:line="360" w:lineRule="auto"/>
        <w:outlineLvl w:val="0"/>
        <w:rPr>
          <w:rFonts w:ascii="Trebuchet MS" w:hAnsi="Trebuchet MS"/>
          <w:b/>
          <w:bCs/>
          <w:kern w:val="32"/>
          <w:sz w:val="22"/>
        </w:rPr>
      </w:pPr>
      <w:bookmarkStart w:id="77" w:name="_Toc203488725"/>
      <w:bookmarkStart w:id="78" w:name="_Toc339455062"/>
      <w:r w:rsidRPr="00B66F87">
        <w:rPr>
          <w:rFonts w:ascii="Trebuchet MS" w:hAnsi="Trebuchet MS"/>
          <w:b/>
          <w:bCs/>
          <w:kern w:val="32"/>
          <w:sz w:val="22"/>
        </w:rPr>
        <w:lastRenderedPageBreak/>
        <w:t>1</w:t>
      </w:r>
      <w:r w:rsidR="00580FDD" w:rsidRPr="00B66F87">
        <w:rPr>
          <w:rFonts w:ascii="Trebuchet MS" w:hAnsi="Trebuchet MS"/>
          <w:b/>
          <w:bCs/>
          <w:kern w:val="32"/>
          <w:sz w:val="22"/>
        </w:rPr>
        <w:t xml:space="preserve">.4 </w:t>
      </w:r>
      <w:r w:rsidR="00A020AA" w:rsidRPr="00B66F87">
        <w:rPr>
          <w:rFonts w:ascii="Trebuchet MS" w:hAnsi="Trebuchet MS"/>
          <w:b/>
          <w:bCs/>
          <w:kern w:val="32"/>
          <w:sz w:val="22"/>
        </w:rPr>
        <w:t>Зоны действия источников тепловой энергии</w:t>
      </w:r>
      <w:bookmarkEnd w:id="77"/>
    </w:p>
    <w:p w14:paraId="5BFB8989" w14:textId="4C24A46C" w:rsidR="001E2E93" w:rsidRPr="006F7DA3" w:rsidRDefault="001E2E93" w:rsidP="00000BCD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6F7DA3">
        <w:rPr>
          <w:rFonts w:ascii="Trebuchet MS" w:eastAsia="Times New Roman" w:hAnsi="Trebuchet MS" w:cs="Times New Roman"/>
          <w:lang w:eastAsia="ru-RU"/>
        </w:rPr>
        <w:t xml:space="preserve">Сведения по </w:t>
      </w:r>
      <w:r w:rsidR="00000BCD" w:rsidRPr="006F7DA3">
        <w:rPr>
          <w:rFonts w:ascii="Trebuchet MS" w:eastAsia="Times New Roman" w:hAnsi="Trebuchet MS" w:cs="Times New Roman"/>
          <w:lang w:eastAsia="ru-RU"/>
        </w:rPr>
        <w:t>зонам действия источников тепловой энергии</w:t>
      </w:r>
      <w:r w:rsidRPr="006F7DA3">
        <w:rPr>
          <w:rFonts w:ascii="Trebuchet MS" w:eastAsia="Times New Roman" w:hAnsi="Trebuchet MS" w:cs="Times New Roman"/>
          <w:lang w:eastAsia="ru-RU"/>
        </w:rPr>
        <w:t xml:space="preserve"> представлены в таблице 1.4.1.</w:t>
      </w:r>
    </w:p>
    <w:p w14:paraId="404AA03B" w14:textId="7BFF3301" w:rsidR="00AE4253" w:rsidRPr="00B66F87" w:rsidRDefault="00041914" w:rsidP="006F4203">
      <w:pPr>
        <w:spacing w:after="0" w:line="240" w:lineRule="auto"/>
        <w:ind w:left="-709"/>
        <w:jc w:val="both"/>
        <w:rPr>
          <w:rFonts w:ascii="Trebuchet MS" w:eastAsia="Times New Roman" w:hAnsi="Trebuchet MS" w:cs="Times New Roman"/>
          <w:b/>
        </w:rPr>
      </w:pPr>
      <w:r w:rsidRPr="00E00760">
        <w:rPr>
          <w:rFonts w:ascii="Trebuchet MS" w:eastAsia="Times New Roman" w:hAnsi="Trebuchet MS" w:cs="Times New Roman"/>
          <w:b/>
        </w:rPr>
        <w:t>Таблица 1.4.1 –</w:t>
      </w:r>
      <w:r w:rsidR="00000BCD" w:rsidRPr="00E00760">
        <w:rPr>
          <w:rFonts w:ascii="Trebuchet MS" w:eastAsia="Times New Roman" w:hAnsi="Trebuchet MS" w:cs="Times New Roman"/>
          <w:b/>
        </w:rPr>
        <w:t xml:space="preserve"> Зоны действия источников тепловой энергии </w:t>
      </w:r>
      <w:r w:rsidR="007D43AF">
        <w:rPr>
          <w:rFonts w:ascii="Trebuchet MS" w:eastAsia="Times New Roman" w:hAnsi="Trebuchet MS" w:cs="Times New Roman"/>
          <w:b/>
        </w:rPr>
        <w:t>Максатихинского</w:t>
      </w:r>
      <w:r w:rsidR="00FB5D5E" w:rsidRPr="00E00760">
        <w:rPr>
          <w:rFonts w:ascii="Trebuchet MS" w:eastAsia="Times New Roman" w:hAnsi="Trebuchet MS" w:cs="Times New Roman"/>
          <w:b/>
        </w:rPr>
        <w:t xml:space="preserve"> муниципального округа</w:t>
      </w:r>
    </w:p>
    <w:tbl>
      <w:tblPr>
        <w:tblStyle w:val="af9"/>
        <w:tblW w:w="10908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701"/>
        <w:gridCol w:w="5103"/>
        <w:gridCol w:w="4104"/>
      </w:tblGrid>
      <w:tr w:rsidR="00AE4253" w:rsidRPr="006F2B7A" w14:paraId="5846B36C" w14:textId="77777777" w:rsidTr="008D55C9">
        <w:trPr>
          <w:trHeight w:val="20"/>
          <w:tblHeader/>
        </w:trPr>
        <w:tc>
          <w:tcPr>
            <w:tcW w:w="1701" w:type="dxa"/>
            <w:shd w:val="clear" w:color="auto" w:fill="CCFF99"/>
            <w:vAlign w:val="center"/>
          </w:tcPr>
          <w:p w14:paraId="09F1DDA4" w14:textId="77777777" w:rsidR="00AE4253" w:rsidRPr="006F2B7A" w:rsidRDefault="00AE4253" w:rsidP="00594FCD">
            <w:pPr>
              <w:jc w:val="center"/>
              <w:rPr>
                <w:rFonts w:ascii="Trebuchet MS" w:hAnsi="Trebuchet MS" w:cs="Arial"/>
                <w:b/>
                <w:sz w:val="18"/>
                <w:szCs w:val="18"/>
              </w:rPr>
            </w:pPr>
            <w:bookmarkStart w:id="79" w:name="_Hlk100998059"/>
            <w:r w:rsidRPr="006F2B7A">
              <w:rPr>
                <w:rFonts w:ascii="Trebuchet MS" w:hAnsi="Trebuchet MS" w:cs="Arial"/>
                <w:b/>
                <w:sz w:val="18"/>
                <w:szCs w:val="18"/>
              </w:rPr>
              <w:t xml:space="preserve">Наименование источников </w:t>
            </w:r>
          </w:p>
        </w:tc>
        <w:tc>
          <w:tcPr>
            <w:tcW w:w="5103" w:type="dxa"/>
            <w:shd w:val="clear" w:color="auto" w:fill="CCFF99"/>
            <w:vAlign w:val="center"/>
          </w:tcPr>
          <w:p w14:paraId="1ED086C4" w14:textId="77777777" w:rsidR="00AE4253" w:rsidRPr="006F2B7A" w:rsidRDefault="00AE4253" w:rsidP="00594FCD">
            <w:pPr>
              <w:jc w:val="center"/>
              <w:rPr>
                <w:rFonts w:ascii="Trebuchet MS" w:hAnsi="Trebuchet MS" w:cs="Arial"/>
                <w:b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b/>
                <w:sz w:val="18"/>
                <w:szCs w:val="18"/>
              </w:rPr>
              <w:t>Графическое отображение</w:t>
            </w:r>
          </w:p>
        </w:tc>
        <w:tc>
          <w:tcPr>
            <w:tcW w:w="4104" w:type="dxa"/>
            <w:shd w:val="clear" w:color="auto" w:fill="CCFF99"/>
            <w:vAlign w:val="center"/>
          </w:tcPr>
          <w:p w14:paraId="40CECACB" w14:textId="23CF8DBB" w:rsidR="00AE4253" w:rsidRPr="006F2B7A" w:rsidRDefault="00AE4253" w:rsidP="00594FCD">
            <w:pPr>
              <w:jc w:val="center"/>
              <w:rPr>
                <w:rFonts w:ascii="Trebuchet MS" w:hAnsi="Trebuchet MS" w:cs="Arial"/>
                <w:b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b/>
                <w:sz w:val="18"/>
                <w:szCs w:val="18"/>
              </w:rPr>
              <w:t xml:space="preserve">Реестр </w:t>
            </w:r>
            <w:r w:rsidR="00594FCD" w:rsidRPr="006F2B7A">
              <w:rPr>
                <w:rFonts w:ascii="Trebuchet MS" w:hAnsi="Trebuchet MS" w:cs="Arial"/>
                <w:b/>
                <w:sz w:val="18"/>
                <w:szCs w:val="18"/>
              </w:rPr>
              <w:t>зданий</w:t>
            </w:r>
          </w:p>
        </w:tc>
      </w:tr>
      <w:tr w:rsidR="00AE4253" w:rsidRPr="006F2B7A" w14:paraId="55673A5F" w14:textId="77777777" w:rsidTr="008D55C9">
        <w:trPr>
          <w:trHeight w:val="20"/>
        </w:trPr>
        <w:tc>
          <w:tcPr>
            <w:tcW w:w="10908" w:type="dxa"/>
            <w:gridSpan w:val="3"/>
            <w:shd w:val="clear" w:color="auto" w:fill="FFFF99"/>
            <w:vAlign w:val="center"/>
          </w:tcPr>
          <w:p w14:paraId="2B5E22BB" w14:textId="793AD669" w:rsidR="00AE4253" w:rsidRPr="006F2B7A" w:rsidRDefault="008D55C9" w:rsidP="00594FCD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МУП «ТД»</w:t>
            </w:r>
          </w:p>
        </w:tc>
      </w:tr>
      <w:tr w:rsidR="009435E8" w:rsidRPr="006F2B7A" w14:paraId="35ABDB25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74373190" w14:textId="7756C629" w:rsidR="009435E8" w:rsidRPr="006F2B7A" w:rsidRDefault="009435E8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40 лет Октября </w:t>
            </w:r>
          </w:p>
        </w:tc>
        <w:tc>
          <w:tcPr>
            <w:tcW w:w="5103" w:type="dxa"/>
            <w:vAlign w:val="center"/>
          </w:tcPr>
          <w:p w14:paraId="04756677" w14:textId="229E1E34" w:rsidR="009435E8" w:rsidRPr="006F2B7A" w:rsidRDefault="00936E03" w:rsidP="009435E8">
            <w:pPr>
              <w:ind w:left="-385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6F97B99" wp14:editId="7C479262">
                  <wp:extent cx="2202668" cy="1297172"/>
                  <wp:effectExtent l="0" t="0" r="7620" b="0"/>
                  <wp:docPr id="96667213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672130" name="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1024" cy="1302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2306B5EC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40 лет Октября,6 (Дет. сад №5)</w:t>
            </w:r>
          </w:p>
          <w:p w14:paraId="525F8631" w14:textId="537DE3F8" w:rsidR="009435E8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40 лет Октября,4 (Библиотека)</w:t>
            </w:r>
          </w:p>
        </w:tc>
      </w:tr>
      <w:tr w:rsidR="009435E8" w:rsidRPr="006F2B7A" w14:paraId="2AF42F59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1D02F003" w14:textId="56FD16EB" w:rsidR="009435E8" w:rsidRPr="006F2B7A" w:rsidRDefault="009435E8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проезд Боровых</w:t>
            </w:r>
          </w:p>
        </w:tc>
        <w:tc>
          <w:tcPr>
            <w:tcW w:w="5103" w:type="dxa"/>
            <w:vAlign w:val="center"/>
          </w:tcPr>
          <w:p w14:paraId="14BE6734" w14:textId="31499D52" w:rsidR="009435E8" w:rsidRPr="006F2B7A" w:rsidRDefault="00936E03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02523DC" wp14:editId="2C303039">
                  <wp:extent cx="3102654" cy="988827"/>
                  <wp:effectExtent l="0" t="0" r="2540" b="1905"/>
                  <wp:docPr id="17643644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4364416" name=""/>
                          <pic:cNvPicPr/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245" cy="9890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174E1E7C" w14:textId="09E8F374" w:rsidR="009435E8" w:rsidRPr="006F2B7A" w:rsidRDefault="006F2B7A" w:rsidP="009435E8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проезд Боровых,1а (МКД)</w:t>
            </w:r>
          </w:p>
        </w:tc>
      </w:tr>
      <w:tr w:rsidR="009435E8" w:rsidRPr="006F2B7A" w14:paraId="7001C464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74C93AED" w14:textId="4665114F" w:rsidR="009435E8" w:rsidRPr="006F2B7A" w:rsidRDefault="009435E8" w:rsidP="001C79CF">
            <w:pPr>
              <w:ind w:left="-57" w:right="-57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Краснослободская </w:t>
            </w:r>
          </w:p>
        </w:tc>
        <w:tc>
          <w:tcPr>
            <w:tcW w:w="5103" w:type="dxa"/>
            <w:vAlign w:val="center"/>
          </w:tcPr>
          <w:p w14:paraId="66E68EE1" w14:textId="5D9EE02F" w:rsidR="009435E8" w:rsidRPr="006F2B7A" w:rsidRDefault="00936E03" w:rsidP="009435E8">
            <w:pPr>
              <w:ind w:left="-111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30B6489" wp14:editId="1BFAB6E8">
                  <wp:extent cx="2836689" cy="1322015"/>
                  <wp:effectExtent l="0" t="0" r="1905" b="0"/>
                  <wp:docPr id="133084220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0842206" name=""/>
                          <pic:cNvPicPr/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9573" cy="13280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3AE14ADD" w14:textId="1EE74E7D" w:rsidR="009435E8" w:rsidRPr="006F2B7A" w:rsidRDefault="006F2B7A" w:rsidP="009435E8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Краснослободская,40 (Дет. сад №2)</w:t>
            </w:r>
          </w:p>
        </w:tc>
      </w:tr>
      <w:tr w:rsidR="009435E8" w:rsidRPr="006F2B7A" w14:paraId="3BEAA845" w14:textId="77777777" w:rsidTr="00936E03">
        <w:trPr>
          <w:trHeight w:val="1599"/>
        </w:trPr>
        <w:tc>
          <w:tcPr>
            <w:tcW w:w="1701" w:type="dxa"/>
            <w:vAlign w:val="center"/>
          </w:tcPr>
          <w:p w14:paraId="0ED834CE" w14:textId="2E55D8AB" w:rsidR="009435E8" w:rsidRPr="006F2B7A" w:rsidRDefault="009435E8" w:rsidP="001C79CF">
            <w:pPr>
              <w:ind w:left="-57" w:right="-57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Кооперативная </w:t>
            </w:r>
          </w:p>
        </w:tc>
        <w:tc>
          <w:tcPr>
            <w:tcW w:w="5103" w:type="dxa"/>
            <w:vAlign w:val="center"/>
          </w:tcPr>
          <w:p w14:paraId="176E7BB6" w14:textId="68516BCB" w:rsidR="009435E8" w:rsidRPr="006F2B7A" w:rsidRDefault="00936E03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6A12929" wp14:editId="2A53CE87">
                  <wp:extent cx="3102116" cy="935665"/>
                  <wp:effectExtent l="0" t="0" r="3175" b="0"/>
                  <wp:docPr id="28123810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238107" name=""/>
                          <pic:cNvPicPr/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245" cy="9360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5133665C" w14:textId="34C69680" w:rsidR="009435E8" w:rsidRPr="006F2B7A" w:rsidRDefault="006F2B7A" w:rsidP="009435E8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Кооперативная, д.47А (Общежитие)</w:t>
            </w:r>
          </w:p>
        </w:tc>
      </w:tr>
      <w:tr w:rsidR="009435E8" w:rsidRPr="006F2B7A" w14:paraId="11B6C4AF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718ACC38" w14:textId="2E65F136" w:rsidR="009435E8" w:rsidRPr="006F2B7A" w:rsidRDefault="009435E8" w:rsidP="001C79CF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Железнодорожная </w:t>
            </w:r>
          </w:p>
        </w:tc>
        <w:tc>
          <w:tcPr>
            <w:tcW w:w="5103" w:type="dxa"/>
            <w:vAlign w:val="center"/>
          </w:tcPr>
          <w:p w14:paraId="74C98770" w14:textId="1AB5CC94" w:rsidR="009435E8" w:rsidRPr="006F2B7A" w:rsidRDefault="00936E03" w:rsidP="009435E8">
            <w:pPr>
              <w:jc w:val="center"/>
              <w:rPr>
                <w:rFonts w:ascii="Trebuchet MS" w:hAnsi="Trebuchet MS" w:cs="Arial"/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B7610A6" wp14:editId="7A7D0C75">
                  <wp:extent cx="3103245" cy="1668041"/>
                  <wp:effectExtent l="0" t="0" r="1905" b="8890"/>
                  <wp:docPr id="82460987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609875" name=""/>
                          <pic:cNvPicPr/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245" cy="16680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27ADE335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Железнодорожная,43 (Школа-интернат)</w:t>
            </w:r>
          </w:p>
          <w:p w14:paraId="725DC0B5" w14:textId="54F239CF" w:rsidR="009435E8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Краснослободская,10 (СОШ №2)</w:t>
            </w:r>
          </w:p>
        </w:tc>
      </w:tr>
      <w:tr w:rsidR="009435E8" w:rsidRPr="006F2B7A" w14:paraId="5E1115DF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34463888" w14:textId="17E37D56" w:rsidR="009435E8" w:rsidRPr="006F2B7A" w:rsidRDefault="009435E8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Смирнова </w:t>
            </w:r>
          </w:p>
        </w:tc>
        <w:tc>
          <w:tcPr>
            <w:tcW w:w="5103" w:type="dxa"/>
            <w:vAlign w:val="center"/>
          </w:tcPr>
          <w:p w14:paraId="04F38E9B" w14:textId="274BB4B5" w:rsidR="009435E8" w:rsidRPr="006F2B7A" w:rsidRDefault="00936E03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E604A30" wp14:editId="0D2FB69B">
                  <wp:extent cx="2690142" cy="1584251"/>
                  <wp:effectExtent l="0" t="0" r="0" b="0"/>
                  <wp:docPr id="30139366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393660" name="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9692" cy="1589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46562357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Смирнова,21 (Жилой дом)</w:t>
            </w:r>
          </w:p>
          <w:p w14:paraId="71969BB7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Смирнова,19 (Жилой дом)</w:t>
            </w:r>
          </w:p>
          <w:p w14:paraId="39E0B6E3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Смирнова,23 (МКД)</w:t>
            </w:r>
          </w:p>
          <w:p w14:paraId="7CD50298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Петрова,35 (МКД)</w:t>
            </w:r>
          </w:p>
          <w:p w14:paraId="7FD9B566" w14:textId="12D18326" w:rsidR="009435E8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Смирнова,20 (МКД)</w:t>
            </w:r>
          </w:p>
        </w:tc>
      </w:tr>
      <w:tr w:rsidR="009435E8" w:rsidRPr="006F2B7A" w14:paraId="4316C611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71097C42" w14:textId="0D4C021E" w:rsidR="009435E8" w:rsidRPr="006F2B7A" w:rsidRDefault="009435E8" w:rsidP="009435E8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lastRenderedPageBreak/>
              <w:t xml:space="preserve">ТГУ ул. Заводская </w:t>
            </w:r>
          </w:p>
        </w:tc>
        <w:tc>
          <w:tcPr>
            <w:tcW w:w="5103" w:type="dxa"/>
            <w:vAlign w:val="center"/>
          </w:tcPr>
          <w:p w14:paraId="13F0D80E" w14:textId="30DB0223" w:rsidR="009435E8" w:rsidRPr="006F2B7A" w:rsidRDefault="00936E03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CEDD866" wp14:editId="49A9ABC6">
                  <wp:extent cx="3101884" cy="882503"/>
                  <wp:effectExtent l="0" t="0" r="3810" b="0"/>
                  <wp:docPr id="82370355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3703553" name="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245" cy="882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199D501A" w14:textId="2D089800" w:rsidR="009435E8" w:rsidRPr="006F2B7A" w:rsidRDefault="006F2B7A" w:rsidP="009435E8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Заводская,7б (Общежитие)</w:t>
            </w:r>
          </w:p>
        </w:tc>
      </w:tr>
      <w:tr w:rsidR="009435E8" w:rsidRPr="006F2B7A" w14:paraId="4E02E556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320EEA18" w14:textId="37FA0361" w:rsidR="009435E8" w:rsidRPr="006F2B7A" w:rsidRDefault="009435E8" w:rsidP="009435E8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мкр. Солнечный</w:t>
            </w:r>
          </w:p>
        </w:tc>
        <w:tc>
          <w:tcPr>
            <w:tcW w:w="5103" w:type="dxa"/>
            <w:vAlign w:val="center"/>
          </w:tcPr>
          <w:p w14:paraId="01376E45" w14:textId="0556A4D9" w:rsidR="009435E8" w:rsidRPr="006F2B7A" w:rsidRDefault="00936E03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7FEDD64" wp14:editId="2738D0A9">
                  <wp:extent cx="3102999" cy="1137684"/>
                  <wp:effectExtent l="0" t="0" r="2540" b="5715"/>
                  <wp:docPr id="151142658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1426584" name=""/>
                          <pic:cNvPicPr/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245" cy="1137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468DEE7C" w14:textId="4CC85EC1" w:rsidR="009435E8" w:rsidRPr="006F2B7A" w:rsidRDefault="006F2B7A" w:rsidP="009435E8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мкр. Солнечный,14 (Дет. сад. №4)</w:t>
            </w:r>
          </w:p>
        </w:tc>
      </w:tr>
      <w:tr w:rsidR="009435E8" w:rsidRPr="006F2B7A" w14:paraId="09445931" w14:textId="77777777" w:rsidTr="00936E03">
        <w:trPr>
          <w:trHeight w:val="1174"/>
        </w:trPr>
        <w:tc>
          <w:tcPr>
            <w:tcW w:w="1701" w:type="dxa"/>
            <w:vAlign w:val="center"/>
          </w:tcPr>
          <w:p w14:paraId="07593139" w14:textId="0D6068D9" w:rsidR="009435E8" w:rsidRPr="006F2B7A" w:rsidRDefault="009435E8" w:rsidP="009435E8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Восточная</w:t>
            </w:r>
          </w:p>
        </w:tc>
        <w:tc>
          <w:tcPr>
            <w:tcW w:w="5103" w:type="dxa"/>
            <w:vAlign w:val="center"/>
          </w:tcPr>
          <w:p w14:paraId="03C217ED" w14:textId="6B0FDABA" w:rsidR="009435E8" w:rsidRPr="006F2B7A" w:rsidRDefault="00936E03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A4704E2" wp14:editId="01079C10">
                  <wp:extent cx="3102724" cy="637953"/>
                  <wp:effectExtent l="0" t="0" r="2540" b="0"/>
                  <wp:docPr id="102445123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451230" name=""/>
                          <pic:cNvPicPr/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245" cy="638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481C85C3" w14:textId="062841C4" w:rsidR="009435E8" w:rsidRPr="006F2B7A" w:rsidRDefault="006F2B7A" w:rsidP="009435E8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Восточная,25 (МКД)</w:t>
            </w:r>
          </w:p>
        </w:tc>
      </w:tr>
      <w:tr w:rsidR="009435E8" w:rsidRPr="006F2B7A" w14:paraId="79DDBB97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5AA3256E" w14:textId="46A300AF" w:rsidR="009435E8" w:rsidRPr="006F2B7A" w:rsidRDefault="009435E8" w:rsidP="009435E8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Спортивная</w:t>
            </w:r>
          </w:p>
        </w:tc>
        <w:tc>
          <w:tcPr>
            <w:tcW w:w="5103" w:type="dxa"/>
            <w:vAlign w:val="center"/>
          </w:tcPr>
          <w:p w14:paraId="3FDFDD94" w14:textId="1914EE18" w:rsidR="009435E8" w:rsidRPr="006F2B7A" w:rsidRDefault="00936E03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2FEC56A" wp14:editId="19F63BFB">
                  <wp:extent cx="2476400" cy="2955851"/>
                  <wp:effectExtent l="0" t="0" r="635" b="0"/>
                  <wp:docPr id="40295959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959599" name=""/>
                          <pic:cNvPicPr/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178" cy="2968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7204F88B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Восточная,1 (МКД)</w:t>
            </w:r>
          </w:p>
          <w:p w14:paraId="43BFEE6C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Пролетарская,54 (МКД)</w:t>
            </w:r>
          </w:p>
          <w:p w14:paraId="352A7DE0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Пролетарская,48 (МКД)</w:t>
            </w:r>
          </w:p>
          <w:p w14:paraId="3A2BCFA5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Пролетарская,52 (Жилой дом)</w:t>
            </w:r>
          </w:p>
          <w:p w14:paraId="3DC9BB8B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Пролетарская,46 (МКД)</w:t>
            </w:r>
          </w:p>
          <w:p w14:paraId="7F2C8BB9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Спортивная,19 (МКД)</w:t>
            </w:r>
          </w:p>
          <w:p w14:paraId="6AF93C4E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Спортивная,2 (МКД)</w:t>
            </w:r>
          </w:p>
          <w:p w14:paraId="768B5F2A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Спортивная,23 (МКД)</w:t>
            </w:r>
          </w:p>
          <w:p w14:paraId="5BCEBE93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Садовая,16 (МКД)</w:t>
            </w:r>
          </w:p>
          <w:p w14:paraId="2571F208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Садовая,12 (МКД)</w:t>
            </w:r>
          </w:p>
          <w:p w14:paraId="1F5EF493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Садовая,10 (МКД)</w:t>
            </w:r>
          </w:p>
          <w:p w14:paraId="18D972D0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Спортивная,16 (МКД)</w:t>
            </w:r>
          </w:p>
          <w:p w14:paraId="69164D02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Спортивная,12а (МКД)</w:t>
            </w:r>
          </w:p>
          <w:p w14:paraId="17952F74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Спортивная,14 (МКД)</w:t>
            </w:r>
          </w:p>
          <w:p w14:paraId="514A33EE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Садовая,8а (МКД)</w:t>
            </w:r>
          </w:p>
          <w:p w14:paraId="26B7138B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пер. Милицейский,2 (МКД)</w:t>
            </w:r>
          </w:p>
          <w:p w14:paraId="58758C6B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пер. Милицейский,8 (МКД)</w:t>
            </w:r>
          </w:p>
          <w:p w14:paraId="3098C54E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Железнодорожная,20 (РОВД)</w:t>
            </w:r>
          </w:p>
          <w:p w14:paraId="6FD61268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Василенкова,2а (Налог. Служба Росреестр)</w:t>
            </w:r>
          </w:p>
          <w:p w14:paraId="028D0E28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Василенкова,2б (МКД)</w:t>
            </w:r>
          </w:p>
          <w:p w14:paraId="7864B712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Василенкова,2в (МКД)</w:t>
            </w:r>
          </w:p>
          <w:p w14:paraId="4AD023A1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Василенкова,20,Суд</w:t>
            </w:r>
          </w:p>
          <w:p w14:paraId="2DF3AC3C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Василенкова,21 (МКД)</w:t>
            </w:r>
          </w:p>
          <w:p w14:paraId="78233DFB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Василенкова,10а (МКД)</w:t>
            </w:r>
          </w:p>
          <w:p w14:paraId="7B0DAB42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Василенкова,3 (МКД)</w:t>
            </w:r>
          </w:p>
          <w:p w14:paraId="56700487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Железнодорожная,16а (МКД)</w:t>
            </w:r>
          </w:p>
          <w:p w14:paraId="226A8B22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Железнодорожная,18 (Дет. сад №3)</w:t>
            </w:r>
          </w:p>
          <w:p w14:paraId="6C6853E4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Спортивная,21а (МКД)</w:t>
            </w:r>
          </w:p>
          <w:p w14:paraId="79674909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Спортивная,12 (МКД)</w:t>
            </w:r>
          </w:p>
          <w:p w14:paraId="0A4450D5" w14:textId="0A69DE2D" w:rsidR="009435E8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Пролетарская, 55 (МКД)</w:t>
            </w:r>
          </w:p>
        </w:tc>
      </w:tr>
      <w:tr w:rsidR="009435E8" w:rsidRPr="006F2B7A" w14:paraId="42AFEC85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407DADCE" w14:textId="765E07B9" w:rsidR="009435E8" w:rsidRPr="006F2B7A" w:rsidRDefault="009435E8" w:rsidP="009435E8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Пролетарская</w:t>
            </w:r>
          </w:p>
        </w:tc>
        <w:tc>
          <w:tcPr>
            <w:tcW w:w="5103" w:type="dxa"/>
            <w:vAlign w:val="center"/>
          </w:tcPr>
          <w:p w14:paraId="3081932D" w14:textId="325D5920" w:rsidR="009435E8" w:rsidRPr="006F2B7A" w:rsidRDefault="00936E03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230FBF6" wp14:editId="330D22A1">
                  <wp:extent cx="3103245" cy="1827530"/>
                  <wp:effectExtent l="0" t="0" r="1905" b="1270"/>
                  <wp:docPr id="138600620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6006209" name="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245" cy="1827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5F1D3A61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Красноармейская,11 (Администрация)</w:t>
            </w:r>
          </w:p>
          <w:p w14:paraId="7F557539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Красноармейская,5 (Администрация)</w:t>
            </w:r>
          </w:p>
          <w:p w14:paraId="0C7F11AF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Красноармейская,5 (Администрация гаражи)</w:t>
            </w:r>
          </w:p>
          <w:p w14:paraId="01D6115D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Красноармейская,3 (УФК)</w:t>
            </w:r>
          </w:p>
          <w:p w14:paraId="0C64C566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пер. Сосновый,6 (Сан.бак. лаборатория)</w:t>
            </w:r>
          </w:p>
          <w:p w14:paraId="10F59EC5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Пролетарская,4 (контора МУП )</w:t>
            </w:r>
          </w:p>
          <w:p w14:paraId="39D8A554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пл. Свободы,2 (Администрация)</w:t>
            </w:r>
          </w:p>
          <w:p w14:paraId="474B53D4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пл. Свободы,3 (Музей)</w:t>
            </w:r>
          </w:p>
          <w:p w14:paraId="75F7E8EE" w14:textId="2FDBD91D" w:rsidR="009435E8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Пролетарская,1 (ДК)</w:t>
            </w:r>
          </w:p>
        </w:tc>
      </w:tr>
      <w:tr w:rsidR="009435E8" w:rsidRPr="006F2B7A" w14:paraId="5A3B932D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2915A887" w14:textId="105B2F5C" w:rsidR="009435E8" w:rsidRPr="006F2B7A" w:rsidRDefault="009435E8" w:rsidP="009435E8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lastRenderedPageBreak/>
              <w:t>БМК ул. Парковская</w:t>
            </w:r>
          </w:p>
        </w:tc>
        <w:tc>
          <w:tcPr>
            <w:tcW w:w="5103" w:type="dxa"/>
            <w:vAlign w:val="center"/>
          </w:tcPr>
          <w:p w14:paraId="3EEF16D0" w14:textId="1C0D8C15" w:rsidR="009435E8" w:rsidRPr="006F2B7A" w:rsidRDefault="00C509E1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EC3B75A" wp14:editId="0342C1B0">
                  <wp:extent cx="3103245" cy="1827530"/>
                  <wp:effectExtent l="0" t="0" r="1905" b="1270"/>
                  <wp:docPr id="12363900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639003" name="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245" cy="1827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78E916DD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Парковская,25 (МКД)</w:t>
            </w:r>
          </w:p>
          <w:p w14:paraId="211F0B68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Парковская,27 (МКД)</w:t>
            </w:r>
          </w:p>
          <w:p w14:paraId="3F0556A5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Парковская,50а (ГПТУ-18)</w:t>
            </w:r>
          </w:p>
          <w:p w14:paraId="4AD9C4D1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Парковская,50 (ГПТУ-18)</w:t>
            </w:r>
          </w:p>
          <w:p w14:paraId="1F606DB4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Смирнова,12 (МКД)</w:t>
            </w:r>
          </w:p>
          <w:p w14:paraId="515D5BD2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Смирнова,15 (МКД)</w:t>
            </w:r>
          </w:p>
          <w:p w14:paraId="0598616F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Песчаная,23 (МКД)</w:t>
            </w:r>
          </w:p>
          <w:p w14:paraId="41DE8025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Парковская,26 (МКД)</w:t>
            </w:r>
          </w:p>
          <w:p w14:paraId="0FE6D45A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Парковская,28 (МКД)</w:t>
            </w:r>
          </w:p>
          <w:p w14:paraId="256D2A0F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Смирнова,9 (МКД)</w:t>
            </w:r>
          </w:p>
          <w:p w14:paraId="67F33F1D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Смирнова,10 (МКД)</w:t>
            </w:r>
          </w:p>
          <w:p w14:paraId="79C9282E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Парковская,17 (МКД)</w:t>
            </w:r>
          </w:p>
          <w:p w14:paraId="754B063F" w14:textId="35175516" w:rsidR="009435E8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Советская,41б (МКД)</w:t>
            </w:r>
          </w:p>
        </w:tc>
      </w:tr>
      <w:tr w:rsidR="009435E8" w:rsidRPr="006F2B7A" w14:paraId="501EF212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20808146" w14:textId="1534864F" w:rsidR="009435E8" w:rsidRPr="006F2B7A" w:rsidRDefault="009435E8" w:rsidP="009435E8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Северная</w:t>
            </w:r>
          </w:p>
        </w:tc>
        <w:tc>
          <w:tcPr>
            <w:tcW w:w="5103" w:type="dxa"/>
            <w:vAlign w:val="center"/>
          </w:tcPr>
          <w:p w14:paraId="7CEC23DB" w14:textId="113AB25D" w:rsidR="009435E8" w:rsidRPr="006F2B7A" w:rsidRDefault="00787DAB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3D9635E" wp14:editId="38A9883B">
                  <wp:extent cx="3103245" cy="1656715"/>
                  <wp:effectExtent l="0" t="0" r="1905" b="635"/>
                  <wp:docPr id="29499527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995273" name="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245" cy="1656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7141B814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Северная,5 (МКД)</w:t>
            </w:r>
          </w:p>
          <w:p w14:paraId="013FD7EC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Северная,5а (МКД)</w:t>
            </w:r>
          </w:p>
          <w:p w14:paraId="2339AD4F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Песчаная,9 (МКД)</w:t>
            </w:r>
          </w:p>
          <w:p w14:paraId="76BA878D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Северная,10 (Детский сад №1)</w:t>
            </w:r>
          </w:p>
          <w:p w14:paraId="6CEF183B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Северная,8а (МКД)</w:t>
            </w:r>
          </w:p>
          <w:p w14:paraId="2B817629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Северная,3 (МКД)</w:t>
            </w:r>
          </w:p>
          <w:p w14:paraId="209EDDEF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Советская,23 (Ростелеком)</w:t>
            </w:r>
          </w:p>
          <w:p w14:paraId="09B4E7E7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Северная,2 (Адм. здание)</w:t>
            </w:r>
          </w:p>
          <w:p w14:paraId="0A288910" w14:textId="7C3146BB" w:rsidR="009435E8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Северная,4 (Центр занятости)</w:t>
            </w:r>
          </w:p>
        </w:tc>
      </w:tr>
      <w:tr w:rsidR="009435E8" w:rsidRPr="006F2B7A" w14:paraId="461DF8BF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74FEBF20" w14:textId="1B114CC8" w:rsidR="009435E8" w:rsidRPr="006F2B7A" w:rsidRDefault="009435E8" w:rsidP="009435E8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Красноармейская</w:t>
            </w:r>
          </w:p>
        </w:tc>
        <w:tc>
          <w:tcPr>
            <w:tcW w:w="5103" w:type="dxa"/>
            <w:vAlign w:val="center"/>
          </w:tcPr>
          <w:p w14:paraId="6BF734AB" w14:textId="56FA53E5" w:rsidR="009435E8" w:rsidRPr="006F2B7A" w:rsidRDefault="0069242E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C715327" wp14:editId="3B62D0E4">
                  <wp:extent cx="3103245" cy="1900555"/>
                  <wp:effectExtent l="0" t="0" r="1905" b="4445"/>
                  <wp:docPr id="16196580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9658016" name="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245" cy="1900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3203B3BA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Красноармейская,58а (ФОК)</w:t>
            </w:r>
          </w:p>
          <w:p w14:paraId="5312BC36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Красноармейская,58 (СОШ №1)</w:t>
            </w:r>
          </w:p>
          <w:p w14:paraId="10CB5510" w14:textId="3D6F2AE9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Красноармейская,58 (СОШ</w:t>
            </w:r>
            <w:r w:rsidR="00B95CEA">
              <w:rPr>
                <w:rFonts w:ascii="Trebuchet MS" w:hAnsi="Trebuchet MS" w:cs="Arial"/>
                <w:sz w:val="18"/>
                <w:szCs w:val="18"/>
              </w:rPr>
              <w:t xml:space="preserve"> №</w:t>
            </w:r>
            <w:r w:rsidRPr="006F2B7A">
              <w:rPr>
                <w:rFonts w:ascii="Trebuchet MS" w:hAnsi="Trebuchet MS" w:cs="Arial"/>
                <w:sz w:val="18"/>
                <w:szCs w:val="18"/>
              </w:rPr>
              <w:t>1 Новое здание)</w:t>
            </w:r>
          </w:p>
          <w:p w14:paraId="638AFA70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Пролетарская,77а (Школа искусств)</w:t>
            </w:r>
          </w:p>
          <w:p w14:paraId="05AC82AE" w14:textId="65B67A4B" w:rsidR="009435E8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Красноармейская,56а (МКД)</w:t>
            </w:r>
          </w:p>
        </w:tc>
      </w:tr>
      <w:tr w:rsidR="009435E8" w:rsidRPr="006F2B7A" w14:paraId="6D010599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4615C979" w14:textId="01BB6476" w:rsidR="009435E8" w:rsidRPr="006F2B7A" w:rsidRDefault="009435E8" w:rsidP="009435E8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Советская</w:t>
            </w:r>
          </w:p>
        </w:tc>
        <w:tc>
          <w:tcPr>
            <w:tcW w:w="5103" w:type="dxa"/>
            <w:vAlign w:val="center"/>
          </w:tcPr>
          <w:p w14:paraId="4CDEF2B6" w14:textId="4F8F3BF6" w:rsidR="009435E8" w:rsidRPr="006F2B7A" w:rsidRDefault="00763CB5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4FC2276" wp14:editId="07451A1E">
                  <wp:extent cx="2792682" cy="813185"/>
                  <wp:effectExtent l="0" t="0" r="8255" b="6350"/>
                  <wp:docPr id="3082200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22004" name=""/>
                          <pic:cNvPicPr/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546" cy="8169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2011FC19" w14:textId="59E008FA" w:rsidR="009435E8" w:rsidRPr="006F2B7A" w:rsidRDefault="006F2B7A" w:rsidP="009435E8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Советская,61 (МКД)</w:t>
            </w:r>
          </w:p>
        </w:tc>
      </w:tr>
      <w:tr w:rsidR="009435E8" w:rsidRPr="006F2B7A" w14:paraId="62B1A0EC" w14:textId="77777777" w:rsidTr="009435E8">
        <w:trPr>
          <w:trHeight w:val="20"/>
        </w:trPr>
        <w:tc>
          <w:tcPr>
            <w:tcW w:w="10908" w:type="dxa"/>
            <w:gridSpan w:val="3"/>
            <w:shd w:val="clear" w:color="auto" w:fill="FFFF99"/>
            <w:vAlign w:val="center"/>
          </w:tcPr>
          <w:p w14:paraId="11E03DDA" w14:textId="67C5EDEC" w:rsidR="009435E8" w:rsidRPr="006F2B7A" w:rsidRDefault="009435E8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МУП «ТС»</w:t>
            </w:r>
          </w:p>
        </w:tc>
      </w:tr>
      <w:tr w:rsidR="009435E8" w:rsidRPr="006F2B7A" w14:paraId="077FBADB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7DB82287" w14:textId="18055B7E" w:rsidR="009435E8" w:rsidRPr="006F2B7A" w:rsidRDefault="009435E8" w:rsidP="009435E8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д. Каменка</w:t>
            </w:r>
          </w:p>
        </w:tc>
        <w:tc>
          <w:tcPr>
            <w:tcW w:w="5103" w:type="dxa"/>
            <w:vAlign w:val="center"/>
          </w:tcPr>
          <w:p w14:paraId="1C119386" w14:textId="1172A629" w:rsidR="009435E8" w:rsidRPr="006F2B7A" w:rsidRDefault="00B90D3D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65D3A13" wp14:editId="0A840F21">
                  <wp:extent cx="2834582" cy="1669312"/>
                  <wp:effectExtent l="0" t="0" r="4445" b="7620"/>
                  <wp:docPr id="86688397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6883972" name="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2597" cy="1679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58D72EBC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МБОУ "Малышевская СОШ". д. Каменка</w:t>
            </w:r>
          </w:p>
          <w:p w14:paraId="5228C341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ФБУП "Почта России". д. Каменка</w:t>
            </w:r>
          </w:p>
          <w:p w14:paraId="00D7701B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МКУК "Максатихинская межпоселенческая библиотека". д. Каменка</w:t>
            </w:r>
          </w:p>
          <w:p w14:paraId="69554688" w14:textId="63F466F7" w:rsidR="009435E8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МКД. д. Каменка</w:t>
            </w:r>
          </w:p>
        </w:tc>
      </w:tr>
      <w:tr w:rsidR="009435E8" w:rsidRPr="006F2B7A" w14:paraId="61AB87D8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4A30292B" w14:textId="2093ACA5" w:rsidR="009435E8" w:rsidRPr="006F2B7A" w:rsidRDefault="009435E8" w:rsidP="009435E8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д. Кистутово</w:t>
            </w:r>
          </w:p>
        </w:tc>
        <w:tc>
          <w:tcPr>
            <w:tcW w:w="5103" w:type="dxa"/>
            <w:vAlign w:val="center"/>
          </w:tcPr>
          <w:p w14:paraId="34A826A5" w14:textId="258EC26D" w:rsidR="009435E8" w:rsidRPr="006F2B7A" w:rsidRDefault="00B90D3D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0C5A829" wp14:editId="249D8966">
                  <wp:extent cx="3102828" cy="691117"/>
                  <wp:effectExtent l="0" t="0" r="2540" b="0"/>
                  <wp:docPr id="99178859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1788596" name=""/>
                          <pic:cNvPicPr/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245" cy="691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31DF617B" w14:textId="49490FEF" w:rsidR="009435E8" w:rsidRPr="006F2B7A" w:rsidRDefault="006F2B7A" w:rsidP="009435E8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МКД д.3</w:t>
            </w:r>
          </w:p>
        </w:tc>
      </w:tr>
      <w:tr w:rsidR="009435E8" w:rsidRPr="006F2B7A" w14:paraId="314F4F89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0C875359" w14:textId="5C52EE70" w:rsidR="009435E8" w:rsidRPr="006F2B7A" w:rsidRDefault="009435E8" w:rsidP="009435E8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lastRenderedPageBreak/>
              <w:t>Котельная д. Райково</w:t>
            </w:r>
          </w:p>
        </w:tc>
        <w:tc>
          <w:tcPr>
            <w:tcW w:w="5103" w:type="dxa"/>
            <w:vAlign w:val="center"/>
          </w:tcPr>
          <w:p w14:paraId="3E9523B2" w14:textId="043B86B1" w:rsidR="009435E8" w:rsidRPr="006F2B7A" w:rsidRDefault="00B90D3D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AAAEEE4" wp14:editId="14B54E28">
                  <wp:extent cx="1828717" cy="1265275"/>
                  <wp:effectExtent l="0" t="0" r="635" b="0"/>
                  <wp:docPr id="17143724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4372416" name=""/>
                          <pic:cNvPicPr/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19" cy="1274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620300F4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Центральная,2 (МКД)</w:t>
            </w:r>
          </w:p>
          <w:p w14:paraId="7A873D80" w14:textId="284876FF" w:rsidR="009435E8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СДК. д. Райково</w:t>
            </w:r>
          </w:p>
        </w:tc>
      </w:tr>
      <w:tr w:rsidR="009435E8" w:rsidRPr="006F2B7A" w14:paraId="330141D6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4AAB144F" w14:textId="749216E0" w:rsidR="009435E8" w:rsidRPr="006F2B7A" w:rsidRDefault="009435E8" w:rsidP="009435E8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п. Ривицкий</w:t>
            </w:r>
          </w:p>
        </w:tc>
        <w:tc>
          <w:tcPr>
            <w:tcW w:w="5103" w:type="dxa"/>
            <w:vAlign w:val="center"/>
          </w:tcPr>
          <w:p w14:paraId="2036F6DD" w14:textId="24DFDFCB" w:rsidR="009435E8" w:rsidRPr="006F2B7A" w:rsidRDefault="00B90D3D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B9935DB" wp14:editId="15AF0926">
                  <wp:extent cx="1885082" cy="1366369"/>
                  <wp:effectExtent l="0" t="0" r="1270" b="5715"/>
                  <wp:docPr id="99869209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8692094" name=""/>
                          <pic:cNvPicPr/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990" cy="13786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715A7EF3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Мира,16б (МБОУ "Ривзаводская СОШ")</w:t>
            </w:r>
          </w:p>
          <w:p w14:paraId="37C51C53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Мира,16 (МБОУ "Ривзаводская СОШ". Детский сад)</w:t>
            </w:r>
          </w:p>
          <w:p w14:paraId="77A93FCB" w14:textId="1FDC734C" w:rsidR="009435E8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ул. Мира,14а (МКД)</w:t>
            </w:r>
          </w:p>
        </w:tc>
      </w:tr>
      <w:tr w:rsidR="009435E8" w:rsidRPr="006F2B7A" w14:paraId="63164E82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52478895" w14:textId="23848790" w:rsidR="009435E8" w:rsidRPr="006F2B7A" w:rsidRDefault="009435E8" w:rsidP="009435E8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д. Фабрика</w:t>
            </w:r>
          </w:p>
        </w:tc>
        <w:tc>
          <w:tcPr>
            <w:tcW w:w="5103" w:type="dxa"/>
            <w:vAlign w:val="center"/>
          </w:tcPr>
          <w:p w14:paraId="1D4F8DCE" w14:textId="020C8C0E" w:rsidR="009435E8" w:rsidRPr="006F2B7A" w:rsidRDefault="00646DEE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6659BAD" wp14:editId="6A59E4E5">
                  <wp:extent cx="2923953" cy="2359514"/>
                  <wp:effectExtent l="0" t="0" r="0" b="3175"/>
                  <wp:docPr id="12896539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965392" name=""/>
                          <pic:cNvPicPr/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129" cy="23677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7ADD6364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 (МКД)</w:t>
            </w:r>
          </w:p>
          <w:p w14:paraId="1A3AE1A0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2 (МКД)</w:t>
            </w:r>
          </w:p>
          <w:p w14:paraId="5FEE78FC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3 (МКД)</w:t>
            </w:r>
          </w:p>
          <w:p w14:paraId="5AA44EC9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4 (МКД)</w:t>
            </w:r>
          </w:p>
          <w:p w14:paraId="6C6F5CCB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5 (МКД)</w:t>
            </w:r>
          </w:p>
          <w:p w14:paraId="0747C78B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6 (ИЖС)</w:t>
            </w:r>
          </w:p>
          <w:p w14:paraId="67BED345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7 (ИЖС)</w:t>
            </w:r>
          </w:p>
          <w:p w14:paraId="1EBBEB9D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7а (ИЖС)</w:t>
            </w:r>
          </w:p>
          <w:p w14:paraId="2A4AAEF1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8 (ИЖС)</w:t>
            </w:r>
          </w:p>
          <w:p w14:paraId="0E262347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9 (ИЖС)</w:t>
            </w:r>
          </w:p>
          <w:p w14:paraId="68241875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9а (ИЖС)</w:t>
            </w:r>
          </w:p>
          <w:p w14:paraId="4BCB2D26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10 (ИЖС)</w:t>
            </w:r>
          </w:p>
          <w:p w14:paraId="4C8FF32E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11 (ИЖС)</w:t>
            </w:r>
          </w:p>
          <w:p w14:paraId="49710686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12 (ИЖС)</w:t>
            </w:r>
          </w:p>
          <w:p w14:paraId="10142237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13 (ИЖС)</w:t>
            </w:r>
          </w:p>
          <w:p w14:paraId="6F716228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14 (ИЖС)</w:t>
            </w:r>
          </w:p>
          <w:p w14:paraId="6BCF91FD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15 (ИЖС)</w:t>
            </w:r>
          </w:p>
          <w:p w14:paraId="152081B0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140 (ИЖС)</w:t>
            </w:r>
          </w:p>
          <w:p w14:paraId="1B1BEA46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141 (ИЖС)</w:t>
            </w:r>
          </w:p>
          <w:p w14:paraId="18F72EC9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143 (ИЖС)</w:t>
            </w:r>
          </w:p>
          <w:p w14:paraId="5DCAA711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144 (ИЖС)</w:t>
            </w:r>
          </w:p>
          <w:p w14:paraId="42780D0B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146 (ИЖС)</w:t>
            </w:r>
          </w:p>
          <w:p w14:paraId="12993EFB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147 (ИЖС)</w:t>
            </w:r>
          </w:p>
          <w:p w14:paraId="1C11F0D0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148 (ИЖС)</w:t>
            </w:r>
          </w:p>
          <w:p w14:paraId="775015EE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149 (ИЖС)</w:t>
            </w:r>
          </w:p>
          <w:p w14:paraId="56663868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150 (ИЖС)</w:t>
            </w:r>
          </w:p>
          <w:p w14:paraId="2A8ECBD1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151 (ИЖС)</w:t>
            </w:r>
          </w:p>
          <w:p w14:paraId="432DE931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156 (ИЖС)</w:t>
            </w:r>
          </w:p>
          <w:p w14:paraId="5357D597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156а (ИЖС)</w:t>
            </w:r>
          </w:p>
          <w:p w14:paraId="6BA9E50F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158 (ИЖС)</w:t>
            </w:r>
          </w:p>
          <w:p w14:paraId="6FC55D2B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158а (ИЖС)</w:t>
            </w:r>
          </w:p>
          <w:p w14:paraId="01942A0B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д. Фабрика, 161 (ИЖС)</w:t>
            </w:r>
          </w:p>
          <w:p w14:paraId="2C1D9F5F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ИП Беляков Г.В. д. Фабрика</w:t>
            </w:r>
          </w:p>
          <w:p w14:paraId="0FFFCADE" w14:textId="0777BBE9" w:rsidR="009435E8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КНС. д. Фабрика</w:t>
            </w:r>
          </w:p>
        </w:tc>
      </w:tr>
      <w:tr w:rsidR="009435E8" w:rsidRPr="006F2B7A" w14:paraId="54745CA1" w14:textId="77777777" w:rsidTr="008D55C9">
        <w:trPr>
          <w:trHeight w:val="20"/>
        </w:trPr>
        <w:tc>
          <w:tcPr>
            <w:tcW w:w="1701" w:type="dxa"/>
            <w:vAlign w:val="center"/>
          </w:tcPr>
          <w:p w14:paraId="69CEC357" w14:textId="2E516047" w:rsidR="009435E8" w:rsidRPr="006F2B7A" w:rsidRDefault="009435E8" w:rsidP="009435E8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6F2B7A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с. Сельцы</w:t>
            </w:r>
          </w:p>
        </w:tc>
        <w:tc>
          <w:tcPr>
            <w:tcW w:w="5103" w:type="dxa"/>
            <w:vAlign w:val="center"/>
          </w:tcPr>
          <w:p w14:paraId="3C28D2F2" w14:textId="043EEA54" w:rsidR="009435E8" w:rsidRPr="006F2B7A" w:rsidRDefault="00646DEE" w:rsidP="009435E8">
            <w:pPr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CB0555B" wp14:editId="2C8E4E2D">
                  <wp:extent cx="1924493" cy="1608532"/>
                  <wp:effectExtent l="0" t="0" r="0" b="0"/>
                  <wp:docPr id="19826197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2619701" name=""/>
                          <pic:cNvPicPr/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663" cy="16178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36A67BC5" w14:textId="77777777" w:rsidR="006F2B7A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"Тверской ОРТПЦ". с. Сельцы</w:t>
            </w:r>
          </w:p>
          <w:p w14:paraId="05316ECD" w14:textId="2BE6FFDF" w:rsidR="009435E8" w:rsidRPr="006F2B7A" w:rsidRDefault="006F2B7A" w:rsidP="006F2B7A">
            <w:pPr>
              <w:rPr>
                <w:rFonts w:ascii="Trebuchet MS" w:hAnsi="Trebuchet MS" w:cs="Arial"/>
                <w:sz w:val="18"/>
                <w:szCs w:val="18"/>
              </w:rPr>
            </w:pPr>
            <w:r w:rsidRPr="006F2B7A">
              <w:rPr>
                <w:rFonts w:ascii="Trebuchet MS" w:hAnsi="Trebuchet MS" w:cs="Arial"/>
                <w:sz w:val="18"/>
                <w:szCs w:val="18"/>
              </w:rPr>
              <w:t>МКД. с. Сельцы</w:t>
            </w:r>
          </w:p>
        </w:tc>
      </w:tr>
    </w:tbl>
    <w:bookmarkEnd w:id="79"/>
    <w:p w14:paraId="6E85E47D" w14:textId="652B117C" w:rsidR="00041914" w:rsidRPr="00BF1ADD" w:rsidRDefault="00000BCD" w:rsidP="00041914">
      <w:pPr>
        <w:spacing w:after="0" w:line="240" w:lineRule="auto"/>
        <w:jc w:val="both"/>
        <w:rPr>
          <w:rFonts w:ascii="Trebuchet MS" w:eastAsia="Times New Roman" w:hAnsi="Trebuchet MS" w:cs="Times New Roman"/>
          <w:b/>
          <w:sz w:val="24"/>
          <w:szCs w:val="24"/>
        </w:rPr>
      </w:pPr>
      <w:r>
        <w:rPr>
          <w:rFonts w:ascii="Trebuchet MS" w:eastAsia="Times New Roman" w:hAnsi="Trebuchet MS" w:cs="Times New Roman"/>
          <w:b/>
          <w:sz w:val="24"/>
          <w:szCs w:val="24"/>
        </w:rPr>
        <w:t xml:space="preserve"> </w:t>
      </w:r>
    </w:p>
    <w:p w14:paraId="4376A358" w14:textId="77777777" w:rsidR="00BF1ADD" w:rsidRDefault="00BF1ADD" w:rsidP="00693393">
      <w:pPr>
        <w:pStyle w:val="a7"/>
        <w:keepNext/>
        <w:spacing w:before="240" w:after="60" w:line="360" w:lineRule="auto"/>
        <w:outlineLvl w:val="0"/>
        <w:rPr>
          <w:rFonts w:ascii="Trebuchet MS" w:hAnsi="Trebuchet MS"/>
          <w:b/>
          <w:bCs/>
          <w:kern w:val="32"/>
          <w:szCs w:val="28"/>
        </w:rPr>
        <w:sectPr w:rsidR="00BF1ADD" w:rsidSect="00EC4E60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63C60F98" w14:textId="1D3DE5A1" w:rsidR="00A020AA" w:rsidRPr="00B66F87" w:rsidRDefault="00693393" w:rsidP="00394BF0">
      <w:pPr>
        <w:pStyle w:val="a7"/>
        <w:keepNext/>
        <w:spacing w:before="0" w:after="0" w:line="360" w:lineRule="auto"/>
        <w:outlineLvl w:val="0"/>
        <w:rPr>
          <w:rFonts w:ascii="Trebuchet MS" w:hAnsi="Trebuchet MS"/>
          <w:b/>
          <w:bCs/>
          <w:kern w:val="32"/>
          <w:sz w:val="22"/>
        </w:rPr>
      </w:pPr>
      <w:bookmarkStart w:id="80" w:name="_Toc203488726"/>
      <w:r w:rsidRPr="00B66F87">
        <w:rPr>
          <w:rFonts w:ascii="Trebuchet MS" w:hAnsi="Trebuchet MS"/>
          <w:b/>
          <w:bCs/>
          <w:kern w:val="32"/>
          <w:sz w:val="22"/>
        </w:rPr>
        <w:lastRenderedPageBreak/>
        <w:t xml:space="preserve">1.5 </w:t>
      </w:r>
      <w:r w:rsidR="002E344A" w:rsidRPr="00B66F87">
        <w:rPr>
          <w:rFonts w:ascii="Trebuchet MS" w:hAnsi="Trebuchet MS"/>
          <w:b/>
          <w:bCs/>
          <w:kern w:val="32"/>
          <w:sz w:val="22"/>
        </w:rPr>
        <w:t>Тепловые нагрузки потребителей тепловой энергии, групп потребителей тепловой энергии</w:t>
      </w:r>
      <w:bookmarkEnd w:id="80"/>
    </w:p>
    <w:p w14:paraId="40513062" w14:textId="436B7A7E" w:rsidR="00A020AA" w:rsidRPr="00AB425C" w:rsidRDefault="00A020AA" w:rsidP="00BD3D3E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1" w:name="_Toc203488727"/>
      <w:r w:rsidRPr="00AB425C">
        <w:rPr>
          <w:rFonts w:ascii="Trebuchet MS" w:eastAsia="Times New Roman" w:hAnsi="Trebuchet MS" w:cs="Times New Roman"/>
          <w:b/>
          <w:lang w:eastAsia="ru-RU"/>
        </w:rPr>
        <w:t>1.5.1</w:t>
      </w:r>
      <w:r w:rsidR="00BD3D3E" w:rsidRPr="00AB425C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352258" w:rsidRPr="00AB425C">
        <w:rPr>
          <w:rFonts w:ascii="Trebuchet MS" w:eastAsia="Times New Roman" w:hAnsi="Trebuchet MS" w:cs="Times New Roman"/>
          <w:b/>
          <w:lang w:eastAsia="ru-RU"/>
        </w:rPr>
        <w:t>Описание значений спроса на тепловую мощность в расчетных элементах территориального деления</w:t>
      </w:r>
      <w:bookmarkEnd w:id="81"/>
    </w:p>
    <w:p w14:paraId="242F23D8" w14:textId="1373063E" w:rsidR="00BD3D3E" w:rsidRDefault="00C4313A" w:rsidP="00BD3D3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6F7DA3">
        <w:rPr>
          <w:rFonts w:ascii="Trebuchet MS" w:eastAsia="Times New Roman" w:hAnsi="Trebuchet MS" w:cs="Times New Roman"/>
          <w:lang w:eastAsia="ru-RU"/>
        </w:rPr>
        <w:t xml:space="preserve">Тепловые нагрузки потребителей, обслуживаемых котельными, в зонировании по расчетным элементам территориального деления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6F7DA3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464935" w:rsidRPr="006F7DA3">
        <w:rPr>
          <w:rFonts w:ascii="Trebuchet MS" w:eastAsia="Times New Roman" w:hAnsi="Trebuchet MS" w:cs="Times New Roman"/>
          <w:lang w:eastAsia="ru-RU"/>
        </w:rPr>
        <w:t xml:space="preserve"> </w:t>
      </w:r>
      <w:r w:rsidR="00BD3D3E" w:rsidRPr="006F7DA3">
        <w:rPr>
          <w:rFonts w:ascii="Trebuchet MS" w:eastAsia="Times New Roman" w:hAnsi="Trebuchet MS" w:cs="Times New Roman"/>
          <w:lang w:eastAsia="ru-RU"/>
        </w:rPr>
        <w:t>приведен</w:t>
      </w:r>
      <w:r w:rsidRPr="006F7DA3">
        <w:rPr>
          <w:rFonts w:ascii="Trebuchet MS" w:eastAsia="Times New Roman" w:hAnsi="Trebuchet MS" w:cs="Times New Roman"/>
          <w:lang w:eastAsia="ru-RU"/>
        </w:rPr>
        <w:t>ы</w:t>
      </w:r>
      <w:r w:rsidR="00BD3D3E" w:rsidRPr="006F7DA3">
        <w:rPr>
          <w:rFonts w:ascii="Trebuchet MS" w:eastAsia="Times New Roman" w:hAnsi="Trebuchet MS" w:cs="Times New Roman"/>
          <w:lang w:eastAsia="ru-RU"/>
        </w:rPr>
        <w:t xml:space="preserve"> в таблице 1.5.</w:t>
      </w:r>
      <w:r w:rsidR="008B7338" w:rsidRPr="006F7DA3">
        <w:rPr>
          <w:rFonts w:ascii="Trebuchet MS" w:eastAsia="Times New Roman" w:hAnsi="Trebuchet MS" w:cs="Times New Roman"/>
          <w:lang w:eastAsia="ru-RU"/>
        </w:rPr>
        <w:t>1</w:t>
      </w:r>
      <w:r w:rsidR="00476A47" w:rsidRPr="006F7DA3">
        <w:rPr>
          <w:rFonts w:ascii="Trebuchet MS" w:eastAsia="Times New Roman" w:hAnsi="Trebuchet MS" w:cs="Times New Roman"/>
          <w:lang w:eastAsia="ru-RU"/>
        </w:rPr>
        <w:t>.</w:t>
      </w:r>
    </w:p>
    <w:p w14:paraId="53CEDD6A" w14:textId="07800273" w:rsidR="004F5B86" w:rsidRPr="006F2B7A" w:rsidRDefault="004F5B86" w:rsidP="004F5B8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6F2B7A">
        <w:rPr>
          <w:rFonts w:ascii="Trebuchet MS" w:eastAsia="Times New Roman" w:hAnsi="Trebuchet MS" w:cs="Times New Roman"/>
          <w:lang w:eastAsia="ru-RU"/>
        </w:rPr>
        <w:t xml:space="preserve">По состоянию на 2025 год </w:t>
      </w:r>
      <w:r w:rsidR="00A321F8">
        <w:rPr>
          <w:rFonts w:ascii="Trebuchet MS" w:eastAsia="Times New Roman" w:hAnsi="Trebuchet MS" w:cs="Times New Roman"/>
          <w:lang w:eastAsia="ru-RU"/>
        </w:rPr>
        <w:t xml:space="preserve">общая </w:t>
      </w:r>
      <w:r w:rsidRPr="006F2B7A">
        <w:rPr>
          <w:rFonts w:ascii="Trebuchet MS" w:eastAsia="Times New Roman" w:hAnsi="Trebuchet MS" w:cs="Times New Roman"/>
          <w:lang w:eastAsia="ru-RU"/>
        </w:rPr>
        <w:t>подключенная тепловая нагрузка на нужды отопления и горячего водоснабжения</w:t>
      </w:r>
      <w:r w:rsidR="00A321F8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6F2B7A">
        <w:rPr>
          <w:rFonts w:ascii="Trebuchet MS" w:eastAsia="Times New Roman" w:hAnsi="Trebuchet MS" w:cs="Times New Roman"/>
          <w:lang w:eastAsia="ru-RU"/>
        </w:rPr>
        <w:t xml:space="preserve"> составляет </w:t>
      </w:r>
      <w:r w:rsidR="00DF55A3">
        <w:rPr>
          <w:rFonts w:ascii="Trebuchet MS" w:eastAsia="Times New Roman" w:hAnsi="Trebuchet MS" w:cs="Times New Roman"/>
          <w:lang w:eastAsia="ru-RU"/>
        </w:rPr>
        <w:t>12,</w:t>
      </w:r>
      <w:r w:rsidR="001C79CF">
        <w:rPr>
          <w:rFonts w:ascii="Trebuchet MS" w:eastAsia="Times New Roman" w:hAnsi="Trebuchet MS" w:cs="Times New Roman"/>
          <w:lang w:eastAsia="ru-RU"/>
        </w:rPr>
        <w:t>0</w:t>
      </w:r>
      <w:r w:rsidR="00F33E71" w:rsidRPr="00F33E71">
        <w:rPr>
          <w:rFonts w:ascii="Trebuchet MS" w:eastAsia="Times New Roman" w:hAnsi="Trebuchet MS" w:cs="Times New Roman"/>
          <w:lang w:eastAsia="ru-RU"/>
        </w:rPr>
        <w:t>7</w:t>
      </w:r>
      <w:r w:rsidR="001C79CF">
        <w:rPr>
          <w:rFonts w:ascii="Trebuchet MS" w:eastAsia="Times New Roman" w:hAnsi="Trebuchet MS" w:cs="Times New Roman"/>
          <w:lang w:eastAsia="ru-RU"/>
        </w:rPr>
        <w:t>1</w:t>
      </w:r>
      <w:r w:rsidRPr="006F2B7A">
        <w:rPr>
          <w:rFonts w:ascii="Trebuchet MS" w:eastAsia="Times New Roman" w:hAnsi="Trebuchet MS" w:cs="Times New Roman"/>
          <w:lang w:eastAsia="ru-RU"/>
        </w:rPr>
        <w:t xml:space="preserve"> Гкал/ч.</w:t>
      </w:r>
    </w:p>
    <w:p w14:paraId="3A0BC79D" w14:textId="65E5046A" w:rsidR="00BD3D3E" w:rsidRPr="00B66F87" w:rsidRDefault="00BD3D3E" w:rsidP="006F2B7A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6F2B7A">
        <w:rPr>
          <w:rFonts w:ascii="Trebuchet MS" w:eastAsia="Times New Roman" w:hAnsi="Trebuchet MS" w:cs="Times New Roman"/>
          <w:b/>
        </w:rPr>
        <w:t>Таблица 1.5.</w:t>
      </w:r>
      <w:r w:rsidR="0052752E" w:rsidRPr="006F2B7A">
        <w:rPr>
          <w:rFonts w:ascii="Trebuchet MS" w:eastAsia="Times New Roman" w:hAnsi="Trebuchet MS" w:cs="Times New Roman"/>
          <w:b/>
        </w:rPr>
        <w:t>1</w:t>
      </w:r>
      <w:r w:rsidRPr="006F2B7A">
        <w:rPr>
          <w:rFonts w:ascii="Trebuchet MS" w:eastAsia="Times New Roman" w:hAnsi="Trebuchet MS" w:cs="Times New Roman"/>
          <w:b/>
        </w:rPr>
        <w:t xml:space="preserve"> – </w:t>
      </w:r>
      <w:r w:rsidR="00C4313A" w:rsidRPr="006F2B7A">
        <w:rPr>
          <w:rFonts w:ascii="Trebuchet MS" w:eastAsia="Times New Roman" w:hAnsi="Trebuchet MS" w:cs="Times New Roman"/>
          <w:b/>
        </w:rPr>
        <w:t>Присоединенная нагрузка потребителей по расчетным элементам территориального деления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43"/>
        <w:gridCol w:w="2747"/>
        <w:gridCol w:w="6945"/>
        <w:gridCol w:w="1560"/>
        <w:gridCol w:w="1665"/>
      </w:tblGrid>
      <w:tr w:rsidR="003348C2" w:rsidRPr="006E28D9" w14:paraId="5861F0C6" w14:textId="77777777" w:rsidTr="007C21B5">
        <w:trPr>
          <w:trHeight w:val="75"/>
          <w:tblHeader/>
        </w:trPr>
        <w:tc>
          <w:tcPr>
            <w:tcW w:w="1643" w:type="dxa"/>
            <w:shd w:val="clear" w:color="auto" w:fill="CCFF99"/>
            <w:vAlign w:val="center"/>
            <w:hideMark/>
          </w:tcPr>
          <w:p w14:paraId="5FB73705" w14:textId="6F1B70A4" w:rsidR="003348C2" w:rsidRPr="006E28D9" w:rsidRDefault="003348C2" w:rsidP="004E08F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82" w:name="_Hlk100998140"/>
            <w:r w:rsidRPr="006E28D9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Наименование </w:t>
            </w:r>
            <w:r w:rsidR="00FD4799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расчетного элемента</w:t>
            </w:r>
            <w:r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(населенного пункта)</w:t>
            </w:r>
          </w:p>
        </w:tc>
        <w:tc>
          <w:tcPr>
            <w:tcW w:w="2747" w:type="dxa"/>
            <w:shd w:val="clear" w:color="auto" w:fill="CCFF99"/>
            <w:vAlign w:val="center"/>
            <w:hideMark/>
          </w:tcPr>
          <w:p w14:paraId="12C6ABF6" w14:textId="4B1184A2" w:rsidR="003348C2" w:rsidRPr="006E28D9" w:rsidRDefault="003348C2" w:rsidP="004E08F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E28D9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</w:t>
            </w:r>
            <w:r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ов</w:t>
            </w:r>
            <w:r w:rsidRPr="006E28D9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теплоснабжения</w:t>
            </w:r>
          </w:p>
        </w:tc>
        <w:tc>
          <w:tcPr>
            <w:tcW w:w="6945" w:type="dxa"/>
            <w:shd w:val="clear" w:color="auto" w:fill="CCFF99"/>
            <w:vAlign w:val="center"/>
          </w:tcPr>
          <w:p w14:paraId="50A71BE2" w14:textId="55C2B682" w:rsidR="003348C2" w:rsidRDefault="003348C2" w:rsidP="003348C2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Графическое отображение</w:t>
            </w:r>
          </w:p>
        </w:tc>
        <w:tc>
          <w:tcPr>
            <w:tcW w:w="1560" w:type="dxa"/>
            <w:shd w:val="clear" w:color="auto" w:fill="CCFF99"/>
            <w:vAlign w:val="center"/>
          </w:tcPr>
          <w:p w14:paraId="6A5D9C43" w14:textId="3494EF25" w:rsidR="003348C2" w:rsidRPr="006E28D9" w:rsidRDefault="003348C2" w:rsidP="004E08F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Границы кадастровых кварталов</w:t>
            </w:r>
          </w:p>
        </w:tc>
        <w:tc>
          <w:tcPr>
            <w:tcW w:w="1665" w:type="dxa"/>
            <w:shd w:val="clear" w:color="auto" w:fill="CCFF99"/>
            <w:vAlign w:val="center"/>
            <w:hideMark/>
          </w:tcPr>
          <w:p w14:paraId="6ABFBA7B" w14:textId="4DFFD365" w:rsidR="003348C2" w:rsidRPr="006E28D9" w:rsidRDefault="003348C2" w:rsidP="004E08F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E28D9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Подключенная нагрузка, Гкал/ч</w:t>
            </w:r>
          </w:p>
        </w:tc>
      </w:tr>
      <w:tr w:rsidR="003348C2" w:rsidRPr="006E28D9" w14:paraId="7B7D7CAF" w14:textId="77777777" w:rsidTr="007C21B5">
        <w:trPr>
          <w:trHeight w:val="330"/>
        </w:trPr>
        <w:tc>
          <w:tcPr>
            <w:tcW w:w="1643" w:type="dxa"/>
            <w:vAlign w:val="center"/>
            <w:hideMark/>
          </w:tcPr>
          <w:p w14:paraId="405ED1F1" w14:textId="5E72A428" w:rsidR="003348C2" w:rsidRPr="006E28D9" w:rsidRDefault="003348C2" w:rsidP="002B5FB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bookmarkStart w:id="83" w:name="_Hlk203423021"/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747" w:type="dxa"/>
            <w:noWrap/>
            <w:vAlign w:val="center"/>
          </w:tcPr>
          <w:p w14:paraId="7270E6FC" w14:textId="77777777" w:rsidR="003348C2" w:rsidRPr="0015294F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  <w:p w14:paraId="705A454F" w14:textId="77777777" w:rsidR="003348C2" w:rsidRPr="0015294F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  <w:p w14:paraId="5221D9F7" w14:textId="77777777" w:rsidR="003348C2" w:rsidRPr="0015294F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  <w:p w14:paraId="77B3B2B7" w14:textId="77777777" w:rsidR="003348C2" w:rsidRPr="0015294F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  <w:p w14:paraId="43DC1C74" w14:textId="77777777" w:rsidR="003348C2" w:rsidRPr="0015294F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  <w:p w14:paraId="6E3C5F49" w14:textId="77777777" w:rsidR="003348C2" w:rsidRPr="0015294F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  <w:p w14:paraId="1D2068DC" w14:textId="77777777" w:rsidR="003348C2" w:rsidRPr="0015294F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  <w:p w14:paraId="7F6384C7" w14:textId="77777777" w:rsidR="003348C2" w:rsidRPr="0015294F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  <w:p w14:paraId="27E9C3BA" w14:textId="77777777" w:rsidR="003348C2" w:rsidRPr="0015294F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  <w:p w14:paraId="4E066CBE" w14:textId="77777777" w:rsidR="003348C2" w:rsidRPr="0015294F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  <w:p w14:paraId="67869B60" w14:textId="77777777" w:rsidR="003348C2" w:rsidRPr="0015294F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  <w:p w14:paraId="3203905C" w14:textId="77777777" w:rsidR="003348C2" w:rsidRPr="0015294F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  <w:p w14:paraId="4DC5F522" w14:textId="77777777" w:rsidR="003348C2" w:rsidRPr="0015294F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  <w:p w14:paraId="3E59FFC7" w14:textId="77777777" w:rsidR="003348C2" w:rsidRPr="0015294F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  <w:p w14:paraId="3B64E59F" w14:textId="77777777" w:rsidR="003348C2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  <w:p w14:paraId="10A8E79D" w14:textId="2278282E" w:rsidR="003348C2" w:rsidRPr="006E28D9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945" w:type="dxa"/>
            <w:vAlign w:val="center"/>
          </w:tcPr>
          <w:p w14:paraId="412620D8" w14:textId="12624FCA" w:rsidR="003348C2" w:rsidRPr="00B20580" w:rsidRDefault="003348C2" w:rsidP="003348C2">
            <w:pPr>
              <w:spacing w:after="0" w:line="240" w:lineRule="auto"/>
              <w:ind w:left="-193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609BAE41" wp14:editId="1CDF8E1F">
                  <wp:extent cx="4019550" cy="2956586"/>
                  <wp:effectExtent l="0" t="0" r="0" b="0"/>
                  <wp:docPr id="153785205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7852051" name=""/>
                          <pic:cNvPicPr/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35" r="146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2057" cy="29804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vAlign w:val="center"/>
          </w:tcPr>
          <w:p w14:paraId="5D6B555D" w14:textId="35E584D8" w:rsidR="003348C2" w:rsidRDefault="003348C2" w:rsidP="00476A47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69:20:0070104</w:t>
            </w:r>
          </w:p>
          <w:p w14:paraId="2E943BC7" w14:textId="77777777" w:rsidR="003348C2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69:20:0070105</w:t>
            </w:r>
          </w:p>
          <w:p w14:paraId="5140503F" w14:textId="77777777" w:rsidR="003348C2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69:20:0070106</w:t>
            </w:r>
          </w:p>
          <w:p w14:paraId="7580C2CA" w14:textId="77777777" w:rsidR="003348C2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69:20:0070108</w:t>
            </w:r>
          </w:p>
          <w:p w14:paraId="72BCAE12" w14:textId="77777777" w:rsidR="003348C2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69:20:0070110</w:t>
            </w:r>
          </w:p>
          <w:p w14:paraId="76F24937" w14:textId="77777777" w:rsidR="003348C2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69:20:0070111</w:t>
            </w:r>
          </w:p>
          <w:p w14:paraId="53C0D82A" w14:textId="77777777" w:rsidR="003348C2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69:20:0070115</w:t>
            </w:r>
          </w:p>
          <w:p w14:paraId="257AE71C" w14:textId="77777777" w:rsidR="003348C2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69:20:0070123</w:t>
            </w:r>
          </w:p>
          <w:p w14:paraId="7700E77F" w14:textId="77777777" w:rsidR="003348C2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69:20:0070124</w:t>
            </w:r>
          </w:p>
          <w:p w14:paraId="78BDFA87" w14:textId="77777777" w:rsidR="003348C2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69:20:0070125</w:t>
            </w:r>
          </w:p>
          <w:p w14:paraId="7AF36CA1" w14:textId="77777777" w:rsidR="003348C2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69:20:0070126</w:t>
            </w:r>
          </w:p>
          <w:p w14:paraId="50581EE1" w14:textId="77777777" w:rsidR="003348C2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69:20:0070127</w:t>
            </w:r>
          </w:p>
          <w:p w14:paraId="5FA578A0" w14:textId="77777777" w:rsidR="003348C2" w:rsidRPr="00B20580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69:20:0070129</w:t>
            </w:r>
          </w:p>
          <w:p w14:paraId="42D341B1" w14:textId="77777777" w:rsidR="003348C2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69:20:0070130</w:t>
            </w:r>
          </w:p>
          <w:p w14:paraId="45F3A1D5" w14:textId="3D8C01B6" w:rsidR="003348C2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69:20:0070131</w:t>
            </w:r>
          </w:p>
          <w:p w14:paraId="5C3A726E" w14:textId="77777777" w:rsidR="003348C2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69:20:0070150</w:t>
            </w:r>
          </w:p>
          <w:p w14:paraId="004A0001" w14:textId="1286518F" w:rsidR="003348C2" w:rsidRDefault="003348C2" w:rsidP="00476A47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69:20:0070151</w:t>
            </w:r>
          </w:p>
          <w:p w14:paraId="09E6A4C6" w14:textId="07EE3F3C" w:rsidR="003348C2" w:rsidRDefault="003348C2" w:rsidP="00476A47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69:20:0070152</w:t>
            </w:r>
          </w:p>
          <w:p w14:paraId="604DB547" w14:textId="77777777" w:rsidR="003348C2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69:20:0070160</w:t>
            </w:r>
          </w:p>
          <w:p w14:paraId="11CC409C" w14:textId="77777777" w:rsidR="003348C2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69:20:0070161</w:t>
            </w:r>
          </w:p>
          <w:p w14:paraId="5CDF3B42" w14:textId="3F2A77DD" w:rsidR="003348C2" w:rsidRPr="006F2DA8" w:rsidRDefault="003348C2" w:rsidP="006F2DA8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69:20:0070165</w:t>
            </w:r>
          </w:p>
        </w:tc>
        <w:tc>
          <w:tcPr>
            <w:tcW w:w="1665" w:type="dxa"/>
            <w:tcBorders>
              <w:bottom w:val="single" w:sz="4" w:space="0" w:color="auto"/>
            </w:tcBorders>
            <w:vAlign w:val="center"/>
          </w:tcPr>
          <w:p w14:paraId="3ACA3C71" w14:textId="4B6E7D23" w:rsidR="003348C2" w:rsidRPr="006E28D9" w:rsidRDefault="00DF55A3" w:rsidP="002B5FBD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9,</w:t>
            </w:r>
            <w:r w:rsidR="001C79C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</w:t>
            </w:r>
            <w:r w:rsidR="00F33E71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6</w:t>
            </w:r>
            <w:r w:rsidR="001C79C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3348C2" w:rsidRPr="006E28D9" w14:paraId="7899468A" w14:textId="77777777" w:rsidTr="007C21B5">
        <w:trPr>
          <w:trHeight w:val="330"/>
        </w:trPr>
        <w:tc>
          <w:tcPr>
            <w:tcW w:w="1643" w:type="dxa"/>
            <w:vAlign w:val="center"/>
            <w:hideMark/>
          </w:tcPr>
          <w:p w14:paraId="18254A46" w14:textId="1195A812" w:rsidR="003348C2" w:rsidRPr="006E28D9" w:rsidRDefault="003348C2" w:rsidP="001529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lastRenderedPageBreak/>
              <w:t>д. Каменка</w:t>
            </w:r>
          </w:p>
        </w:tc>
        <w:tc>
          <w:tcPr>
            <w:tcW w:w="2747" w:type="dxa"/>
            <w:noWrap/>
            <w:vAlign w:val="center"/>
          </w:tcPr>
          <w:p w14:paraId="699F2D47" w14:textId="422EC954" w:rsidR="003348C2" w:rsidRPr="006E28D9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6945" w:type="dxa"/>
            <w:vAlign w:val="center"/>
          </w:tcPr>
          <w:p w14:paraId="5D5F60A1" w14:textId="5AB4690F" w:rsidR="003348C2" w:rsidRPr="00FE288D" w:rsidRDefault="003348C2" w:rsidP="003348C2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562F5956" wp14:editId="147BED41">
                  <wp:extent cx="3198628" cy="1725046"/>
                  <wp:effectExtent l="0" t="0" r="1905" b="8890"/>
                  <wp:docPr id="177700840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7008406" name="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899" cy="1731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14:paraId="2F3BAF18" w14:textId="6EC6D828" w:rsidR="003348C2" w:rsidRDefault="003348C2" w:rsidP="0015294F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E288D"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69:20:0200600</w:t>
            </w:r>
          </w:p>
          <w:p w14:paraId="15A0EDF0" w14:textId="289C104D" w:rsidR="003348C2" w:rsidRPr="00FE288D" w:rsidRDefault="003348C2" w:rsidP="0015294F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red"/>
              </w:rPr>
            </w:pPr>
            <w:r w:rsidRPr="00FE288D">
              <w:rPr>
                <w:rFonts w:ascii="Trebuchet MS" w:hAnsi="Trebuchet MS" w:cs="Calibri"/>
                <w:color w:val="000000"/>
                <w:sz w:val="20"/>
                <w:szCs w:val="20"/>
              </w:rPr>
              <w:t>69:20:0000020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8F26F" w14:textId="0F80DE11" w:rsidR="003348C2" w:rsidRPr="0015294F" w:rsidRDefault="003348C2" w:rsidP="001529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hAnsi="Trebuchet MS" w:cs="Calibri"/>
                <w:color w:val="000000"/>
                <w:sz w:val="20"/>
                <w:szCs w:val="20"/>
              </w:rPr>
              <w:t>0,44</w:t>
            </w:r>
          </w:p>
        </w:tc>
      </w:tr>
      <w:tr w:rsidR="003348C2" w:rsidRPr="006E28D9" w14:paraId="2AC89746" w14:textId="77777777" w:rsidTr="007C21B5">
        <w:trPr>
          <w:trHeight w:val="330"/>
        </w:trPr>
        <w:tc>
          <w:tcPr>
            <w:tcW w:w="1643" w:type="dxa"/>
            <w:vAlign w:val="center"/>
            <w:hideMark/>
          </w:tcPr>
          <w:p w14:paraId="2B342182" w14:textId="778AA7E4" w:rsidR="003348C2" w:rsidRPr="006E28D9" w:rsidRDefault="003348C2" w:rsidP="001529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д. Кистутово</w:t>
            </w:r>
          </w:p>
        </w:tc>
        <w:tc>
          <w:tcPr>
            <w:tcW w:w="2747" w:type="dxa"/>
            <w:noWrap/>
            <w:vAlign w:val="center"/>
          </w:tcPr>
          <w:p w14:paraId="09F637FF" w14:textId="4004E107" w:rsidR="003348C2" w:rsidRPr="006E28D9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6945" w:type="dxa"/>
            <w:vAlign w:val="center"/>
          </w:tcPr>
          <w:p w14:paraId="4F918CBD" w14:textId="03BB1A62" w:rsidR="003348C2" w:rsidRPr="00FE288D" w:rsidRDefault="003348C2" w:rsidP="003348C2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3BEFE60D" wp14:editId="06E1836F">
                  <wp:extent cx="3187995" cy="1719312"/>
                  <wp:effectExtent l="0" t="0" r="0" b="0"/>
                  <wp:docPr id="197580065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5800653" name="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8958" cy="1725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14:paraId="56A77149" w14:textId="2F0AE21F" w:rsidR="003348C2" w:rsidRPr="0015294F" w:rsidRDefault="003348C2" w:rsidP="0015294F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red"/>
                <w:lang w:val="en-US"/>
              </w:rPr>
            </w:pPr>
            <w:r w:rsidRPr="00FE288D"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69:20:0192300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ED4DA" w14:textId="27FB085D" w:rsidR="003348C2" w:rsidRPr="0015294F" w:rsidRDefault="003348C2" w:rsidP="001529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hAnsi="Trebuchet MS" w:cs="Calibri"/>
                <w:color w:val="000000"/>
                <w:sz w:val="20"/>
                <w:szCs w:val="20"/>
              </w:rPr>
              <w:t>0,19</w:t>
            </w:r>
          </w:p>
        </w:tc>
      </w:tr>
      <w:tr w:rsidR="003348C2" w:rsidRPr="006E28D9" w14:paraId="26318607" w14:textId="77777777" w:rsidTr="007C21B5">
        <w:trPr>
          <w:trHeight w:val="330"/>
        </w:trPr>
        <w:tc>
          <w:tcPr>
            <w:tcW w:w="1643" w:type="dxa"/>
            <w:vAlign w:val="center"/>
            <w:hideMark/>
          </w:tcPr>
          <w:p w14:paraId="6C60175E" w14:textId="04A6B3B5" w:rsidR="003348C2" w:rsidRPr="006E28D9" w:rsidRDefault="003348C2" w:rsidP="001529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д. Райково</w:t>
            </w:r>
          </w:p>
        </w:tc>
        <w:tc>
          <w:tcPr>
            <w:tcW w:w="2747" w:type="dxa"/>
            <w:noWrap/>
            <w:vAlign w:val="center"/>
          </w:tcPr>
          <w:p w14:paraId="3D6D612B" w14:textId="508B114B" w:rsidR="003348C2" w:rsidRPr="006E28D9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6945" w:type="dxa"/>
            <w:vAlign w:val="center"/>
          </w:tcPr>
          <w:p w14:paraId="7631B453" w14:textId="364F2EAC" w:rsidR="003348C2" w:rsidRPr="006F2DA8" w:rsidRDefault="003348C2" w:rsidP="003348C2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16BE3E0D" wp14:editId="7451F2EE">
                  <wp:extent cx="3315267" cy="1527437"/>
                  <wp:effectExtent l="0" t="0" r="0" b="0"/>
                  <wp:docPr id="2341946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194612" name=""/>
                          <pic:cNvPicPr/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1479" cy="1534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14:paraId="7296EAF8" w14:textId="1DD10175" w:rsidR="003348C2" w:rsidRPr="0015294F" w:rsidRDefault="003348C2" w:rsidP="0015294F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red"/>
                <w:lang w:val="en-US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69:20:0270300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57761" w14:textId="321E13CA" w:rsidR="003348C2" w:rsidRPr="0015294F" w:rsidRDefault="003348C2" w:rsidP="001529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hAnsi="Trebuchet MS" w:cs="Calibri"/>
                <w:color w:val="000000"/>
                <w:sz w:val="20"/>
                <w:szCs w:val="20"/>
              </w:rPr>
              <w:t>0,30</w:t>
            </w:r>
          </w:p>
        </w:tc>
      </w:tr>
      <w:tr w:rsidR="003348C2" w:rsidRPr="006E28D9" w14:paraId="22425B95" w14:textId="77777777" w:rsidTr="007C21B5">
        <w:trPr>
          <w:trHeight w:val="330"/>
        </w:trPr>
        <w:tc>
          <w:tcPr>
            <w:tcW w:w="1643" w:type="dxa"/>
            <w:vAlign w:val="center"/>
            <w:hideMark/>
          </w:tcPr>
          <w:p w14:paraId="54EF8073" w14:textId="22A158D8" w:rsidR="003348C2" w:rsidRPr="006E28D9" w:rsidRDefault="003348C2" w:rsidP="001529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lastRenderedPageBreak/>
              <w:t>п. Ривицкий</w:t>
            </w:r>
          </w:p>
        </w:tc>
        <w:tc>
          <w:tcPr>
            <w:tcW w:w="2747" w:type="dxa"/>
            <w:tcBorders>
              <w:bottom w:val="single" w:sz="4" w:space="0" w:color="auto"/>
            </w:tcBorders>
            <w:noWrap/>
            <w:vAlign w:val="center"/>
          </w:tcPr>
          <w:p w14:paraId="031FA7AE" w14:textId="2A422B0C" w:rsidR="003348C2" w:rsidRPr="006E28D9" w:rsidRDefault="003348C2" w:rsidP="006F2B7A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6945" w:type="dxa"/>
            <w:vAlign w:val="center"/>
          </w:tcPr>
          <w:p w14:paraId="0560F31E" w14:textId="1E2A7893" w:rsidR="003348C2" w:rsidRPr="006F2DA8" w:rsidRDefault="003348C2" w:rsidP="003348C2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5E605F8A" wp14:editId="4D0FDB03">
                  <wp:extent cx="3379381" cy="1822528"/>
                  <wp:effectExtent l="0" t="0" r="0" b="6350"/>
                  <wp:docPr id="185911453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9114532" name="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8713" cy="1827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14:paraId="665D41E8" w14:textId="6BDFD7A6" w:rsidR="003348C2" w:rsidRPr="0015294F" w:rsidRDefault="003348C2" w:rsidP="0015294F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red"/>
                <w:lang w:val="en-US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69:20:0270400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060E6" w14:textId="738CD9C0" w:rsidR="003348C2" w:rsidRPr="0015294F" w:rsidRDefault="003348C2" w:rsidP="001529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hAnsi="Trebuchet MS" w:cs="Calibri"/>
                <w:color w:val="000000"/>
                <w:sz w:val="20"/>
                <w:szCs w:val="20"/>
              </w:rPr>
              <w:t>0,53</w:t>
            </w:r>
          </w:p>
        </w:tc>
      </w:tr>
      <w:tr w:rsidR="003348C2" w:rsidRPr="006E28D9" w14:paraId="506EA86B" w14:textId="77777777" w:rsidTr="007C21B5">
        <w:trPr>
          <w:trHeight w:val="330"/>
        </w:trPr>
        <w:tc>
          <w:tcPr>
            <w:tcW w:w="1643" w:type="dxa"/>
            <w:vAlign w:val="center"/>
          </w:tcPr>
          <w:p w14:paraId="04BA1D4C" w14:textId="7E8380BF" w:rsidR="003348C2" w:rsidRPr="006E28D9" w:rsidRDefault="003348C2" w:rsidP="001529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д. Фабрика</w:t>
            </w:r>
          </w:p>
        </w:tc>
        <w:tc>
          <w:tcPr>
            <w:tcW w:w="2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028F73" w14:textId="5CC684D5" w:rsidR="003348C2" w:rsidRPr="0015294F" w:rsidRDefault="003348C2" w:rsidP="006F2B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5294F">
              <w:rPr>
                <w:rFonts w:ascii="Trebuchet MS" w:hAnsi="Trebuchet MS" w:cs="Calibri"/>
                <w:sz w:val="20"/>
                <w:szCs w:val="20"/>
              </w:rPr>
              <w:t>Котельная д. Фабрика</w:t>
            </w:r>
          </w:p>
        </w:tc>
        <w:tc>
          <w:tcPr>
            <w:tcW w:w="69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DB8C10" w14:textId="6DBFA81A" w:rsidR="003348C2" w:rsidRPr="006F2DA8" w:rsidRDefault="003348C2" w:rsidP="003348C2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6CA0F00B" wp14:editId="64B69F73">
                  <wp:extent cx="3347484" cy="1805325"/>
                  <wp:effectExtent l="0" t="0" r="5715" b="4445"/>
                  <wp:docPr id="181507526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5075266" name="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1768" cy="1813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4E3302" w14:textId="735B8A74" w:rsidR="003348C2" w:rsidRDefault="003348C2" w:rsidP="0015294F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69:20:0160101</w:t>
            </w:r>
          </w:p>
          <w:p w14:paraId="4950C905" w14:textId="59C860EF" w:rsidR="003348C2" w:rsidRPr="006F2DA8" w:rsidRDefault="003348C2" w:rsidP="0015294F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red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69:20:0160102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61A60" w14:textId="474DCC7F" w:rsidR="003348C2" w:rsidRPr="0015294F" w:rsidRDefault="003348C2" w:rsidP="001529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hAnsi="Trebuchet MS" w:cs="Calibri"/>
                <w:color w:val="000000"/>
                <w:sz w:val="20"/>
                <w:szCs w:val="20"/>
              </w:rPr>
              <w:t>0,89</w:t>
            </w:r>
          </w:p>
        </w:tc>
      </w:tr>
      <w:tr w:rsidR="003348C2" w:rsidRPr="006E28D9" w14:paraId="68D15A22" w14:textId="77777777" w:rsidTr="007C21B5">
        <w:trPr>
          <w:trHeight w:val="330"/>
        </w:trPr>
        <w:tc>
          <w:tcPr>
            <w:tcW w:w="1643" w:type="dxa"/>
            <w:vAlign w:val="center"/>
          </w:tcPr>
          <w:p w14:paraId="1FF5CC6E" w14:textId="5AB70DEB" w:rsidR="003348C2" w:rsidRPr="006E28D9" w:rsidRDefault="003348C2" w:rsidP="0015294F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с. Сельцы</w:t>
            </w:r>
          </w:p>
        </w:tc>
        <w:tc>
          <w:tcPr>
            <w:tcW w:w="2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B06510" w14:textId="02F3EA81" w:rsidR="003348C2" w:rsidRPr="0015294F" w:rsidRDefault="003348C2" w:rsidP="006F2B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hAnsi="Trebuchet MS" w:cs="Calibri"/>
                <w:sz w:val="20"/>
                <w:szCs w:val="20"/>
              </w:rPr>
              <w:t>Котельная с. Сельцы</w:t>
            </w:r>
          </w:p>
        </w:tc>
        <w:tc>
          <w:tcPr>
            <w:tcW w:w="69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E6C873" w14:textId="11E42B2E" w:rsidR="003348C2" w:rsidRPr="00FE288D" w:rsidRDefault="00646DEE" w:rsidP="003348C2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79593A41" wp14:editId="2F477DEC">
                  <wp:extent cx="3428484" cy="1849120"/>
                  <wp:effectExtent l="0" t="0" r="635" b="0"/>
                  <wp:docPr id="20866886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6688613" name="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2618" cy="1856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21ED22" w14:textId="16990879" w:rsidR="003348C2" w:rsidRPr="0015294F" w:rsidRDefault="003348C2" w:rsidP="0015294F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red"/>
                <w:lang w:val="en-US"/>
              </w:rPr>
            </w:pPr>
            <w:r w:rsidRPr="00FE288D"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69:20:0000015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2EE6B" w14:textId="51512C52" w:rsidR="003348C2" w:rsidRPr="0015294F" w:rsidRDefault="003348C2" w:rsidP="0015294F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15294F">
              <w:rPr>
                <w:rFonts w:ascii="Trebuchet MS" w:hAnsi="Trebuchet MS" w:cs="Calibri"/>
                <w:color w:val="000000"/>
                <w:sz w:val="20"/>
                <w:szCs w:val="20"/>
              </w:rPr>
              <w:t>0,16</w:t>
            </w:r>
          </w:p>
        </w:tc>
      </w:tr>
      <w:bookmarkEnd w:id="82"/>
      <w:bookmarkEnd w:id="83"/>
    </w:tbl>
    <w:p w14:paraId="0584DE83" w14:textId="77777777" w:rsidR="00876F12" w:rsidRDefault="00876F12" w:rsidP="00BD3D3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highlight w:val="green"/>
          <w:lang w:eastAsia="ru-RU"/>
        </w:rPr>
        <w:sectPr w:rsidR="00876F12" w:rsidSect="00EC4E60">
          <w:pgSz w:w="16838" w:h="11906" w:orient="landscape"/>
          <w:pgMar w:top="851" w:right="1134" w:bottom="1134" w:left="1134" w:header="454" w:footer="397" w:gutter="0"/>
          <w:cols w:space="720"/>
          <w:titlePg/>
          <w:docGrid w:linePitch="299"/>
        </w:sectPr>
      </w:pPr>
    </w:p>
    <w:p w14:paraId="20A953BF" w14:textId="77777777" w:rsidR="00320F56" w:rsidRPr="002E516C" w:rsidRDefault="00320F56" w:rsidP="00320F56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4" w:name="_Toc167690898"/>
      <w:bookmarkStart w:id="85" w:name="_Toc203488728"/>
      <w:r w:rsidRPr="002E516C">
        <w:rPr>
          <w:rFonts w:ascii="Trebuchet MS" w:eastAsia="Times New Roman" w:hAnsi="Trebuchet MS" w:cs="Times New Roman"/>
          <w:b/>
          <w:lang w:eastAsia="ru-RU"/>
        </w:rPr>
        <w:lastRenderedPageBreak/>
        <w:t>1.5.2 Описание значений расчетных тепловых нагрузок на коллекторах источников тепловой энергии</w:t>
      </w:r>
      <w:bookmarkEnd w:id="84"/>
      <w:bookmarkEnd w:id="85"/>
    </w:p>
    <w:p w14:paraId="3A889248" w14:textId="77777777" w:rsidR="004F5B86" w:rsidRPr="006F7DA3" w:rsidRDefault="004F5B86" w:rsidP="004F5B8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6F7DA3">
        <w:rPr>
          <w:rFonts w:ascii="Trebuchet MS" w:hAnsi="Trebuchet MS"/>
        </w:rPr>
        <w:t>В таблицах 1.5.2.1 и 1.5.2.2 приведена информация о расчетных тепловых нагрузках потребителей в разбивке по источникам теплоснабжения.</w:t>
      </w:r>
    </w:p>
    <w:p w14:paraId="31C1F3D3" w14:textId="4171207B" w:rsidR="00BD3D3E" w:rsidRPr="00B66F87" w:rsidRDefault="00BD3D3E" w:rsidP="005C4DA9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36249B">
        <w:rPr>
          <w:rFonts w:ascii="Trebuchet MS" w:eastAsia="Times New Roman" w:hAnsi="Trebuchet MS" w:cs="Times New Roman"/>
          <w:b/>
        </w:rPr>
        <w:t>Таблица 1.5.</w:t>
      </w:r>
      <w:r w:rsidR="008B7338" w:rsidRPr="0036249B">
        <w:rPr>
          <w:rFonts w:ascii="Trebuchet MS" w:eastAsia="Times New Roman" w:hAnsi="Trebuchet MS" w:cs="Times New Roman"/>
          <w:b/>
        </w:rPr>
        <w:t>2</w:t>
      </w:r>
      <w:r w:rsidR="00C478DF" w:rsidRPr="0036249B">
        <w:rPr>
          <w:rFonts w:ascii="Trebuchet MS" w:eastAsia="Times New Roman" w:hAnsi="Trebuchet MS" w:cs="Times New Roman"/>
          <w:b/>
        </w:rPr>
        <w:t>.1</w:t>
      </w:r>
      <w:r w:rsidRPr="0036249B">
        <w:rPr>
          <w:rFonts w:ascii="Trebuchet MS" w:eastAsia="Times New Roman" w:hAnsi="Trebuchet MS" w:cs="Times New Roman"/>
          <w:b/>
        </w:rPr>
        <w:t xml:space="preserve"> – </w:t>
      </w:r>
      <w:r w:rsidR="004F5B86" w:rsidRPr="0036249B">
        <w:rPr>
          <w:rFonts w:ascii="Trebuchet MS" w:eastAsia="Times New Roman" w:hAnsi="Trebuchet MS" w:cs="Times New Roman"/>
          <w:b/>
        </w:rPr>
        <w:t>Информация о сводных расчетных тепловых нагрузках источников тепловой энергии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2694"/>
        <w:gridCol w:w="1701"/>
        <w:gridCol w:w="1552"/>
      </w:tblGrid>
      <w:tr w:rsidR="006D4815" w:rsidRPr="00AC21A8" w14:paraId="2969FD15" w14:textId="77777777" w:rsidTr="006D4815">
        <w:trPr>
          <w:trHeight w:val="20"/>
        </w:trPr>
        <w:tc>
          <w:tcPr>
            <w:tcW w:w="2000" w:type="pct"/>
            <w:vMerge w:val="restart"/>
            <w:shd w:val="clear" w:color="000000" w:fill="CCFF99"/>
            <w:vAlign w:val="center"/>
            <w:hideMark/>
          </w:tcPr>
          <w:p w14:paraId="60F0D0FF" w14:textId="77777777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86" w:name="_Toc358702027"/>
            <w:r w:rsidRPr="00AC21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источника тепловой энергии</w:t>
            </w:r>
          </w:p>
        </w:tc>
        <w:tc>
          <w:tcPr>
            <w:tcW w:w="3000" w:type="pct"/>
            <w:gridSpan w:val="3"/>
            <w:shd w:val="clear" w:color="000000" w:fill="CCFF99"/>
            <w:vAlign w:val="center"/>
            <w:hideMark/>
          </w:tcPr>
          <w:p w14:paraId="118EAC05" w14:textId="653FC108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Присоединенная тепловая нагрузка потребителей, Гкал/ч</w:t>
            </w:r>
          </w:p>
        </w:tc>
      </w:tr>
      <w:tr w:rsidR="00AC21A8" w:rsidRPr="00AC21A8" w14:paraId="39A3A839" w14:textId="77777777" w:rsidTr="006D4815">
        <w:trPr>
          <w:trHeight w:val="20"/>
        </w:trPr>
        <w:tc>
          <w:tcPr>
            <w:tcW w:w="2000" w:type="pct"/>
            <w:vMerge/>
            <w:vAlign w:val="center"/>
            <w:hideMark/>
          </w:tcPr>
          <w:p w14:paraId="621ECA1F" w14:textId="777777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59" w:type="pct"/>
            <w:shd w:val="clear" w:color="000000" w:fill="CCFF99"/>
            <w:vAlign w:val="center"/>
            <w:hideMark/>
          </w:tcPr>
          <w:p w14:paraId="523CE9A4" w14:textId="15D387D6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858" w:type="pct"/>
            <w:shd w:val="clear" w:color="000000" w:fill="CCFF99"/>
            <w:vAlign w:val="center"/>
            <w:hideMark/>
          </w:tcPr>
          <w:p w14:paraId="05DC2561" w14:textId="2753BAA3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Отопление</w:t>
            </w:r>
          </w:p>
        </w:tc>
        <w:tc>
          <w:tcPr>
            <w:tcW w:w="783" w:type="pct"/>
            <w:shd w:val="clear" w:color="000000" w:fill="CCFF99"/>
            <w:vAlign w:val="center"/>
            <w:hideMark/>
          </w:tcPr>
          <w:p w14:paraId="6992A3D2" w14:textId="748C5E47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ГВС (макс.)</w:t>
            </w:r>
          </w:p>
        </w:tc>
      </w:tr>
      <w:tr w:rsidR="00AC21A8" w:rsidRPr="00AC21A8" w14:paraId="0C3D3D6A" w14:textId="77777777" w:rsidTr="00AC21A8">
        <w:trPr>
          <w:trHeight w:val="20"/>
        </w:trPr>
        <w:tc>
          <w:tcPr>
            <w:tcW w:w="5000" w:type="pct"/>
            <w:gridSpan w:val="4"/>
            <w:shd w:val="clear" w:color="000000" w:fill="FFFF99"/>
            <w:vAlign w:val="center"/>
            <w:hideMark/>
          </w:tcPr>
          <w:p w14:paraId="567972FD" w14:textId="40946D83" w:rsidR="00AC21A8" w:rsidRPr="00AC21A8" w:rsidRDefault="0032455E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AC21A8" w:rsidRPr="00AC21A8" w14:paraId="1394EF34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2469B565" w14:textId="4809B0AB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1359" w:type="pct"/>
            <w:vAlign w:val="center"/>
            <w:hideMark/>
          </w:tcPr>
          <w:p w14:paraId="0660ABC7" w14:textId="36F179EB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858" w:type="pct"/>
            <w:vAlign w:val="center"/>
            <w:hideMark/>
          </w:tcPr>
          <w:p w14:paraId="45AA9ABA" w14:textId="4AE7C65D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783" w:type="pct"/>
            <w:vAlign w:val="center"/>
            <w:hideMark/>
          </w:tcPr>
          <w:p w14:paraId="3CFEBC92" w14:textId="156280DA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5F13F8DE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53A96047" w14:textId="777777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359" w:type="pct"/>
            <w:vAlign w:val="center"/>
            <w:hideMark/>
          </w:tcPr>
          <w:p w14:paraId="23DF5B16" w14:textId="39B13B0E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858" w:type="pct"/>
            <w:vAlign w:val="center"/>
            <w:hideMark/>
          </w:tcPr>
          <w:p w14:paraId="4AB625EC" w14:textId="4DE23991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783" w:type="pct"/>
            <w:vAlign w:val="center"/>
            <w:hideMark/>
          </w:tcPr>
          <w:p w14:paraId="48D99AC9" w14:textId="4B985066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6380D22E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1C3F536A" w14:textId="2D51397D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1359" w:type="pct"/>
            <w:vAlign w:val="center"/>
            <w:hideMark/>
          </w:tcPr>
          <w:p w14:paraId="446FB92A" w14:textId="3737FA0E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858" w:type="pct"/>
            <w:vAlign w:val="center"/>
            <w:hideMark/>
          </w:tcPr>
          <w:p w14:paraId="0D1F47D1" w14:textId="59830720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783" w:type="pct"/>
            <w:vAlign w:val="center"/>
            <w:hideMark/>
          </w:tcPr>
          <w:p w14:paraId="0412E250" w14:textId="4E38FE12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1CDF7739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600C149D" w14:textId="7B77E050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1359" w:type="pct"/>
            <w:vAlign w:val="center"/>
            <w:hideMark/>
          </w:tcPr>
          <w:p w14:paraId="4A7FA613" w14:textId="37C247B3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858" w:type="pct"/>
            <w:vAlign w:val="center"/>
            <w:hideMark/>
          </w:tcPr>
          <w:p w14:paraId="1E12F4FB" w14:textId="08489187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783" w:type="pct"/>
            <w:vAlign w:val="center"/>
            <w:hideMark/>
          </w:tcPr>
          <w:p w14:paraId="584CFF00" w14:textId="1AEE0073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731CD210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43ED7F7A" w14:textId="37940210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1359" w:type="pct"/>
            <w:vAlign w:val="center"/>
            <w:hideMark/>
          </w:tcPr>
          <w:p w14:paraId="094046E3" w14:textId="16273678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858" w:type="pct"/>
            <w:vAlign w:val="center"/>
            <w:hideMark/>
          </w:tcPr>
          <w:p w14:paraId="01EC2499" w14:textId="25B0F362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783" w:type="pct"/>
            <w:vAlign w:val="center"/>
            <w:hideMark/>
          </w:tcPr>
          <w:p w14:paraId="5B44A28D" w14:textId="11CD5C1B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2299170C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33B3B4A9" w14:textId="0E533C39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1359" w:type="pct"/>
            <w:vAlign w:val="center"/>
            <w:hideMark/>
          </w:tcPr>
          <w:p w14:paraId="1026932F" w14:textId="5FD472B0" w:rsidR="00AC21A8" w:rsidRPr="00AC21A8" w:rsidRDefault="0036249B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249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8" w:type="pct"/>
            <w:vAlign w:val="center"/>
            <w:hideMark/>
          </w:tcPr>
          <w:p w14:paraId="32E9391B" w14:textId="37DE665B" w:rsidR="00AC21A8" w:rsidRPr="00AC21A8" w:rsidRDefault="0036249B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249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83" w:type="pct"/>
            <w:vAlign w:val="center"/>
            <w:hideMark/>
          </w:tcPr>
          <w:p w14:paraId="3840A224" w14:textId="765C3547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5C24F1C6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6615E446" w14:textId="4A74EA04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1359" w:type="pct"/>
            <w:vAlign w:val="center"/>
            <w:hideMark/>
          </w:tcPr>
          <w:p w14:paraId="70E3451E" w14:textId="46C57CDE" w:rsidR="00AC21A8" w:rsidRPr="00AC21A8" w:rsidRDefault="0036249B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249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8" w:type="pct"/>
            <w:vAlign w:val="center"/>
            <w:hideMark/>
          </w:tcPr>
          <w:p w14:paraId="59DF7B1F" w14:textId="08D317C7" w:rsidR="00AC21A8" w:rsidRPr="00AC21A8" w:rsidRDefault="0036249B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249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83" w:type="pct"/>
            <w:vAlign w:val="center"/>
            <w:hideMark/>
          </w:tcPr>
          <w:p w14:paraId="6D832B67" w14:textId="1D7361BF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5CF051F6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105C0D61" w14:textId="777777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1359" w:type="pct"/>
            <w:vAlign w:val="center"/>
            <w:hideMark/>
          </w:tcPr>
          <w:p w14:paraId="3679EA8D" w14:textId="49BEB561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858" w:type="pct"/>
            <w:vAlign w:val="center"/>
            <w:hideMark/>
          </w:tcPr>
          <w:p w14:paraId="7E27F26B" w14:textId="40687814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783" w:type="pct"/>
            <w:vAlign w:val="center"/>
            <w:hideMark/>
          </w:tcPr>
          <w:p w14:paraId="5D8BF2D9" w14:textId="040031FC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7F9DF4B6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0A853020" w14:textId="777777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359" w:type="pct"/>
            <w:vAlign w:val="center"/>
            <w:hideMark/>
          </w:tcPr>
          <w:p w14:paraId="3293E25D" w14:textId="52A2745C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858" w:type="pct"/>
            <w:vAlign w:val="center"/>
            <w:hideMark/>
          </w:tcPr>
          <w:p w14:paraId="6E5FE01A" w14:textId="4702E1A5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783" w:type="pct"/>
            <w:vAlign w:val="center"/>
            <w:hideMark/>
          </w:tcPr>
          <w:p w14:paraId="6F2528DF" w14:textId="4DBD8669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797EE4B2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69C1D423" w14:textId="777777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359" w:type="pct"/>
            <w:vAlign w:val="center"/>
            <w:hideMark/>
          </w:tcPr>
          <w:p w14:paraId="4BF443D1" w14:textId="24FE4EBC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858" w:type="pct"/>
            <w:vAlign w:val="center"/>
            <w:hideMark/>
          </w:tcPr>
          <w:p w14:paraId="74DA817D" w14:textId="0A3E9D7F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783" w:type="pct"/>
            <w:vAlign w:val="center"/>
            <w:hideMark/>
          </w:tcPr>
          <w:p w14:paraId="7DA68D12" w14:textId="164E2C61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7A805244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141875EE" w14:textId="777777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359" w:type="pct"/>
            <w:vAlign w:val="center"/>
            <w:hideMark/>
          </w:tcPr>
          <w:p w14:paraId="0970E948" w14:textId="0D950D5D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858" w:type="pct"/>
            <w:vAlign w:val="center"/>
            <w:hideMark/>
          </w:tcPr>
          <w:p w14:paraId="4BB21D03" w14:textId="4DC49CF6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783" w:type="pct"/>
            <w:vAlign w:val="center"/>
            <w:hideMark/>
          </w:tcPr>
          <w:p w14:paraId="0B0FDC3A" w14:textId="7A17A00F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50F1A9AA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27E0F98F" w14:textId="777777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1359" w:type="pct"/>
            <w:vAlign w:val="center"/>
            <w:hideMark/>
          </w:tcPr>
          <w:p w14:paraId="7CD2AA5A" w14:textId="5DDC3C43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858" w:type="pct"/>
            <w:vAlign w:val="center"/>
            <w:hideMark/>
          </w:tcPr>
          <w:p w14:paraId="38DE42DF" w14:textId="6914481E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783" w:type="pct"/>
            <w:vAlign w:val="center"/>
            <w:hideMark/>
          </w:tcPr>
          <w:p w14:paraId="41B8285F" w14:textId="3A7FEBF2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6CD31D32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6206C0D6" w14:textId="777777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359" w:type="pct"/>
            <w:vAlign w:val="center"/>
            <w:hideMark/>
          </w:tcPr>
          <w:p w14:paraId="3820C907" w14:textId="2DEC662B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</w:t>
            </w:r>
            <w:r w:rsidR="00F33E7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</w:t>
            </w: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8" w:type="pct"/>
            <w:vAlign w:val="center"/>
            <w:hideMark/>
          </w:tcPr>
          <w:p w14:paraId="5CCCF1F9" w14:textId="79952A6E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</w:t>
            </w:r>
            <w:r w:rsidR="00F33E7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</w:t>
            </w: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83" w:type="pct"/>
            <w:vAlign w:val="center"/>
            <w:hideMark/>
          </w:tcPr>
          <w:p w14:paraId="3D6BD4E5" w14:textId="0FB8FC47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520F7570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7A13F65B" w14:textId="777777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359" w:type="pct"/>
            <w:vAlign w:val="center"/>
            <w:hideMark/>
          </w:tcPr>
          <w:p w14:paraId="6ADEF02D" w14:textId="398A4A5F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 w:rsidR="001C79C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858" w:type="pct"/>
            <w:vAlign w:val="center"/>
            <w:hideMark/>
          </w:tcPr>
          <w:p w14:paraId="05B0D694" w14:textId="5D101B91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 w:rsidR="001C79C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783" w:type="pct"/>
            <w:vAlign w:val="center"/>
            <w:hideMark/>
          </w:tcPr>
          <w:p w14:paraId="6C24925A" w14:textId="4F6F0822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 w:rsidR="001C79C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  <w:r w:rsidR="00AB27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AC21A8" w:rsidRPr="00AC21A8" w14:paraId="7B4F97DB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36193583" w14:textId="777777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359" w:type="pct"/>
            <w:vAlign w:val="center"/>
            <w:hideMark/>
          </w:tcPr>
          <w:p w14:paraId="0026A4AE" w14:textId="554ECA23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858" w:type="pct"/>
            <w:vAlign w:val="center"/>
            <w:hideMark/>
          </w:tcPr>
          <w:p w14:paraId="658862A1" w14:textId="7F8AC57E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783" w:type="pct"/>
            <w:vAlign w:val="center"/>
            <w:hideMark/>
          </w:tcPr>
          <w:p w14:paraId="3C3C95E7" w14:textId="41650BA8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028BC0A9" w14:textId="77777777" w:rsidTr="00AC21A8">
        <w:trPr>
          <w:trHeight w:val="20"/>
        </w:trPr>
        <w:tc>
          <w:tcPr>
            <w:tcW w:w="5000" w:type="pct"/>
            <w:gridSpan w:val="4"/>
            <w:shd w:val="clear" w:color="000000" w:fill="FFFF99"/>
            <w:vAlign w:val="center"/>
            <w:hideMark/>
          </w:tcPr>
          <w:p w14:paraId="37819DB3" w14:textId="36E676EA" w:rsidR="00AC21A8" w:rsidRPr="00AC21A8" w:rsidRDefault="0032455E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AC21A8" w:rsidRPr="00AC21A8" w14:paraId="451CFA7D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466AC4B3" w14:textId="777777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1359" w:type="pct"/>
            <w:vAlign w:val="center"/>
            <w:hideMark/>
          </w:tcPr>
          <w:p w14:paraId="0908CE71" w14:textId="1A64405E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858" w:type="pct"/>
            <w:vAlign w:val="center"/>
            <w:hideMark/>
          </w:tcPr>
          <w:p w14:paraId="31E46D23" w14:textId="60EAAC6D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783" w:type="pct"/>
            <w:vAlign w:val="center"/>
            <w:hideMark/>
          </w:tcPr>
          <w:p w14:paraId="233BB860" w14:textId="53FB76FC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44110D2B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03C26F6C" w14:textId="777777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1359" w:type="pct"/>
            <w:vAlign w:val="center"/>
            <w:hideMark/>
          </w:tcPr>
          <w:p w14:paraId="553925D3" w14:textId="13061098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858" w:type="pct"/>
            <w:vAlign w:val="center"/>
            <w:hideMark/>
          </w:tcPr>
          <w:p w14:paraId="0C6CF436" w14:textId="25E5C73D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783" w:type="pct"/>
            <w:vAlign w:val="center"/>
            <w:hideMark/>
          </w:tcPr>
          <w:p w14:paraId="4AE165F4" w14:textId="174C7060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55AECEBF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5D33080E" w14:textId="777777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1359" w:type="pct"/>
            <w:vAlign w:val="center"/>
            <w:hideMark/>
          </w:tcPr>
          <w:p w14:paraId="09C8EE56" w14:textId="6AB764C4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858" w:type="pct"/>
            <w:vAlign w:val="center"/>
            <w:hideMark/>
          </w:tcPr>
          <w:p w14:paraId="7C6C0645" w14:textId="7B194061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783" w:type="pct"/>
            <w:vAlign w:val="center"/>
            <w:hideMark/>
          </w:tcPr>
          <w:p w14:paraId="57398BA3" w14:textId="5A8BEE9D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0375E931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2E3E49C2" w14:textId="777777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1359" w:type="pct"/>
            <w:vAlign w:val="center"/>
            <w:hideMark/>
          </w:tcPr>
          <w:p w14:paraId="26A05F2F" w14:textId="18A1B355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858" w:type="pct"/>
            <w:vAlign w:val="center"/>
            <w:hideMark/>
          </w:tcPr>
          <w:p w14:paraId="71706164" w14:textId="12C7C58C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783" w:type="pct"/>
            <w:vAlign w:val="center"/>
            <w:hideMark/>
          </w:tcPr>
          <w:p w14:paraId="7F5538ED" w14:textId="42A51B89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13ED3F92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5D7FB179" w14:textId="777777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1359" w:type="pct"/>
            <w:vAlign w:val="center"/>
            <w:hideMark/>
          </w:tcPr>
          <w:p w14:paraId="06C86366" w14:textId="0E698E96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858" w:type="pct"/>
            <w:vAlign w:val="center"/>
            <w:hideMark/>
          </w:tcPr>
          <w:p w14:paraId="5099FDDF" w14:textId="14F24C87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783" w:type="pct"/>
            <w:vAlign w:val="center"/>
            <w:hideMark/>
          </w:tcPr>
          <w:p w14:paraId="3EAD283B" w14:textId="782065DC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7B2B56F2" w14:textId="77777777" w:rsidTr="006D4815">
        <w:trPr>
          <w:trHeight w:val="20"/>
        </w:trPr>
        <w:tc>
          <w:tcPr>
            <w:tcW w:w="2000" w:type="pct"/>
            <w:vAlign w:val="center"/>
            <w:hideMark/>
          </w:tcPr>
          <w:p w14:paraId="0FAC793E" w14:textId="777777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1359" w:type="pct"/>
            <w:vAlign w:val="center"/>
            <w:hideMark/>
          </w:tcPr>
          <w:p w14:paraId="66B3F1A6" w14:textId="028FC7A5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858" w:type="pct"/>
            <w:vAlign w:val="center"/>
            <w:hideMark/>
          </w:tcPr>
          <w:p w14:paraId="204A5B01" w14:textId="2E6E8127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783" w:type="pct"/>
            <w:vAlign w:val="center"/>
            <w:hideMark/>
          </w:tcPr>
          <w:p w14:paraId="5F91E5D7" w14:textId="7713048C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21A8" w:rsidRPr="00AC21A8" w14:paraId="75EF52AB" w14:textId="77777777" w:rsidTr="006D4815">
        <w:trPr>
          <w:trHeight w:val="20"/>
        </w:trPr>
        <w:tc>
          <w:tcPr>
            <w:tcW w:w="2000" w:type="pct"/>
            <w:shd w:val="clear" w:color="000000" w:fill="F8CBAD"/>
            <w:vAlign w:val="center"/>
            <w:hideMark/>
          </w:tcPr>
          <w:p w14:paraId="11A5E5CE" w14:textId="45797177" w:rsidR="00AC21A8" w:rsidRPr="00AC21A8" w:rsidRDefault="00AC21A8" w:rsidP="00AC21A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по муниципальному округу</w:t>
            </w:r>
          </w:p>
        </w:tc>
        <w:tc>
          <w:tcPr>
            <w:tcW w:w="1359" w:type="pct"/>
            <w:shd w:val="clear" w:color="000000" w:fill="F8CBAD"/>
            <w:vAlign w:val="center"/>
            <w:hideMark/>
          </w:tcPr>
          <w:p w14:paraId="246DCBA1" w14:textId="40E107F9" w:rsidR="00AC21A8" w:rsidRPr="00AC21A8" w:rsidRDefault="00DF55A3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12,</w:t>
            </w:r>
            <w:r w:rsidR="001C79C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  <w:r w:rsidR="00F33E7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val="en-US" w:eastAsia="ru-RU"/>
              </w:rPr>
              <w:t>7</w:t>
            </w:r>
            <w:r w:rsidR="001C79C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8" w:type="pct"/>
            <w:shd w:val="clear" w:color="000000" w:fill="F8CBAD"/>
            <w:vAlign w:val="center"/>
            <w:hideMark/>
          </w:tcPr>
          <w:p w14:paraId="2329B762" w14:textId="3B6C8A83" w:rsidR="00AC21A8" w:rsidRPr="00AC21A8" w:rsidRDefault="001C79CF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11,8</w:t>
            </w:r>
            <w:r w:rsidR="00F33E7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val="en-US" w:eastAsia="ru-RU"/>
              </w:rPr>
              <w:t>7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83" w:type="pct"/>
            <w:shd w:val="clear" w:color="000000" w:fill="F8CBAD"/>
            <w:vAlign w:val="center"/>
            <w:hideMark/>
          </w:tcPr>
          <w:p w14:paraId="126CE08E" w14:textId="7197D76A" w:rsidR="00AC21A8" w:rsidRPr="00AC21A8" w:rsidRDefault="00AC21A8" w:rsidP="00AC21A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21A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0,</w:t>
            </w:r>
            <w:r w:rsidR="001C79C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197</w:t>
            </w:r>
            <w:r w:rsidR="00AB27D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</w:tbl>
    <w:p w14:paraId="4C7539A4" w14:textId="77777777" w:rsidR="00AB425C" w:rsidRDefault="00AB425C" w:rsidP="0047793A">
      <w:pPr>
        <w:spacing w:after="0" w:line="276" w:lineRule="auto"/>
        <w:jc w:val="both"/>
        <w:rPr>
          <w:rFonts w:ascii="Trebuchet MS" w:eastAsia="Times New Roman" w:hAnsi="Trebuchet MS" w:cs="Times New Roman"/>
          <w:b/>
          <w:sz w:val="20"/>
          <w:szCs w:val="20"/>
          <w:lang w:eastAsia="ru-RU"/>
        </w:rPr>
      </w:pPr>
    </w:p>
    <w:p w14:paraId="4930F078" w14:textId="7E92F3DB" w:rsidR="00C65E5C" w:rsidRDefault="00C65E5C" w:rsidP="00C65E5C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36249B">
        <w:rPr>
          <w:rFonts w:ascii="Trebuchet MS" w:eastAsia="Times New Roman" w:hAnsi="Trebuchet MS" w:cs="Times New Roman"/>
          <w:b/>
        </w:rPr>
        <w:t>Таблица 1.5.</w:t>
      </w:r>
      <w:r w:rsidR="00C478DF" w:rsidRPr="0036249B">
        <w:rPr>
          <w:rFonts w:ascii="Trebuchet MS" w:eastAsia="Times New Roman" w:hAnsi="Trebuchet MS" w:cs="Times New Roman"/>
          <w:b/>
        </w:rPr>
        <w:t>2.2</w:t>
      </w:r>
      <w:r w:rsidRPr="0036249B">
        <w:rPr>
          <w:rFonts w:ascii="Trebuchet MS" w:eastAsia="Times New Roman" w:hAnsi="Trebuchet MS" w:cs="Times New Roman"/>
          <w:b/>
        </w:rPr>
        <w:t xml:space="preserve"> – </w:t>
      </w:r>
      <w:r w:rsidR="004F5B86" w:rsidRPr="0036249B">
        <w:rPr>
          <w:rFonts w:ascii="Trebuchet MS" w:eastAsia="Times New Roman" w:hAnsi="Trebuchet MS" w:cs="Times New Roman"/>
          <w:b/>
        </w:rPr>
        <w:t xml:space="preserve">Информация о расчетных тепловых нагрузках потребителей централизованных систем теплоснабжения муниципального </w:t>
      </w:r>
      <w:r w:rsidR="006F7DA3" w:rsidRPr="0036249B">
        <w:rPr>
          <w:rFonts w:ascii="Trebuchet MS" w:eastAsia="Times New Roman" w:hAnsi="Trebuchet MS" w:cs="Times New Roman"/>
          <w:b/>
        </w:rPr>
        <w:t>округа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516"/>
        <w:gridCol w:w="1843"/>
        <w:gridCol w:w="1552"/>
      </w:tblGrid>
      <w:tr w:rsidR="006D4815" w:rsidRPr="00DD495D" w14:paraId="4AAC4BDD" w14:textId="77777777" w:rsidTr="006D4815">
        <w:trPr>
          <w:trHeight w:val="20"/>
          <w:tblHeader/>
        </w:trPr>
        <w:tc>
          <w:tcPr>
            <w:tcW w:w="6516" w:type="dxa"/>
            <w:vMerge w:val="restart"/>
            <w:shd w:val="clear" w:color="000000" w:fill="CCFF99"/>
            <w:vAlign w:val="center"/>
            <w:hideMark/>
          </w:tcPr>
          <w:p w14:paraId="0D10C0A0" w14:textId="77777777" w:rsidR="006D4815" w:rsidRPr="00DD495D" w:rsidRDefault="006D4815" w:rsidP="006D481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bookmarkStart w:id="87" w:name="_Hlk203397134"/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потребителя тепловой энергии</w:t>
            </w:r>
          </w:p>
        </w:tc>
        <w:tc>
          <w:tcPr>
            <w:tcW w:w="3395" w:type="dxa"/>
            <w:gridSpan w:val="2"/>
            <w:shd w:val="clear" w:color="000000" w:fill="CCFF99"/>
            <w:vAlign w:val="center"/>
            <w:hideMark/>
          </w:tcPr>
          <w:p w14:paraId="56BA7877" w14:textId="77777777" w:rsidR="006D4815" w:rsidRPr="00DD495D" w:rsidRDefault="006D4815" w:rsidP="006D4815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Подключенная тепловая нагрузка потребителей, Гкал/час</w:t>
            </w:r>
          </w:p>
        </w:tc>
      </w:tr>
      <w:tr w:rsidR="006D4815" w:rsidRPr="00DD495D" w14:paraId="2B086A03" w14:textId="77777777" w:rsidTr="006D4815">
        <w:trPr>
          <w:trHeight w:val="20"/>
          <w:tblHeader/>
        </w:trPr>
        <w:tc>
          <w:tcPr>
            <w:tcW w:w="6516" w:type="dxa"/>
            <w:vMerge/>
            <w:vAlign w:val="center"/>
            <w:hideMark/>
          </w:tcPr>
          <w:p w14:paraId="4EE746EF" w14:textId="77777777" w:rsidR="006D4815" w:rsidRPr="00DD495D" w:rsidRDefault="006D4815" w:rsidP="006D4815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43" w:type="dxa"/>
            <w:shd w:val="clear" w:color="000000" w:fill="CCFF99"/>
            <w:noWrap/>
            <w:vAlign w:val="center"/>
            <w:hideMark/>
          </w:tcPr>
          <w:p w14:paraId="19991D03" w14:textId="77777777" w:rsidR="006D4815" w:rsidRPr="00DD495D" w:rsidRDefault="006D4815" w:rsidP="006D481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Отопление</w:t>
            </w:r>
          </w:p>
        </w:tc>
        <w:tc>
          <w:tcPr>
            <w:tcW w:w="1552" w:type="dxa"/>
            <w:shd w:val="clear" w:color="000000" w:fill="CCFF99"/>
            <w:noWrap/>
            <w:vAlign w:val="center"/>
            <w:hideMark/>
          </w:tcPr>
          <w:p w14:paraId="21FABBEE" w14:textId="77777777" w:rsidR="006D4815" w:rsidRPr="00DD495D" w:rsidRDefault="006D4815" w:rsidP="006D481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ГВС (макс.)</w:t>
            </w:r>
          </w:p>
        </w:tc>
      </w:tr>
      <w:tr w:rsidR="006D4815" w:rsidRPr="00DD495D" w14:paraId="79EEA2E3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FFFF99"/>
            <w:noWrap/>
            <w:vAlign w:val="center"/>
            <w:hideMark/>
          </w:tcPr>
          <w:p w14:paraId="7CD7B2AD" w14:textId="61FB2AFB" w:rsidR="006D4815" w:rsidRPr="00DD495D" w:rsidRDefault="0032455E" w:rsidP="006D481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МУП «ТД»</w:t>
            </w:r>
          </w:p>
        </w:tc>
      </w:tr>
      <w:tr w:rsidR="006D4815" w:rsidRPr="00DD495D" w14:paraId="3AD8F9C0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52EBCB09" w14:textId="77777777" w:rsidR="006D4815" w:rsidRPr="00DD495D" w:rsidRDefault="006D4815" w:rsidP="006D481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БМК ул. Пролетарская</w:t>
            </w:r>
          </w:p>
        </w:tc>
      </w:tr>
      <w:tr w:rsidR="00625AC1" w:rsidRPr="00DD495D" w14:paraId="0A710B33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0F220A7" w14:textId="3C63E31C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Красноармейская,11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Администрация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53DB81B4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0,0500</w:t>
            </w:r>
          </w:p>
        </w:tc>
        <w:tc>
          <w:tcPr>
            <w:tcW w:w="1552" w:type="dxa"/>
            <w:noWrap/>
            <w:vAlign w:val="center"/>
            <w:hideMark/>
          </w:tcPr>
          <w:p w14:paraId="270BCAD5" w14:textId="44E08D12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182376A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DC75163" w14:textId="082D3A21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Красноармейская,5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Администрация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5289FCBC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0,0970</w:t>
            </w:r>
          </w:p>
        </w:tc>
        <w:tc>
          <w:tcPr>
            <w:tcW w:w="1552" w:type="dxa"/>
            <w:noWrap/>
            <w:vAlign w:val="center"/>
            <w:hideMark/>
          </w:tcPr>
          <w:p w14:paraId="12B193DD" w14:textId="7590BF9B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435E8" w:rsidRPr="00DD495D" w14:paraId="3CFE710C" w14:textId="77777777" w:rsidTr="006D4815">
        <w:trPr>
          <w:trHeight w:val="20"/>
        </w:trPr>
        <w:tc>
          <w:tcPr>
            <w:tcW w:w="6516" w:type="dxa"/>
            <w:noWrap/>
            <w:vAlign w:val="center"/>
          </w:tcPr>
          <w:p w14:paraId="005FB11D" w14:textId="5F827766" w:rsidR="009435E8" w:rsidRPr="00DD495D" w:rsidRDefault="009435E8" w:rsidP="009435E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Красноармейская,5 (Администрация гаражи)</w:t>
            </w:r>
          </w:p>
        </w:tc>
        <w:tc>
          <w:tcPr>
            <w:tcW w:w="1843" w:type="dxa"/>
            <w:noWrap/>
            <w:vAlign w:val="center"/>
          </w:tcPr>
          <w:p w14:paraId="721A5556" w14:textId="02183648" w:rsidR="009435E8" w:rsidRPr="00DD495D" w:rsidRDefault="009435E8" w:rsidP="009435E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0,0340</w:t>
            </w:r>
          </w:p>
        </w:tc>
        <w:tc>
          <w:tcPr>
            <w:tcW w:w="1552" w:type="dxa"/>
            <w:noWrap/>
            <w:vAlign w:val="center"/>
          </w:tcPr>
          <w:p w14:paraId="7748C019" w14:textId="75E7175C" w:rsidR="009435E8" w:rsidRPr="00DD495D" w:rsidRDefault="009435E8" w:rsidP="009435E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B0BF641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B94A4D7" w14:textId="2B08384D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Красноармейская,3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УФК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5084A2F2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0,0230</w:t>
            </w:r>
          </w:p>
        </w:tc>
        <w:tc>
          <w:tcPr>
            <w:tcW w:w="1552" w:type="dxa"/>
            <w:noWrap/>
            <w:vAlign w:val="center"/>
            <w:hideMark/>
          </w:tcPr>
          <w:p w14:paraId="0B6C0BC3" w14:textId="4D1395DE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2317D6B4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4F30138" w14:textId="0D66925A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пер. Сосновый,6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Сан.бак. лаборатория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19828083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0,0150</w:t>
            </w:r>
          </w:p>
        </w:tc>
        <w:tc>
          <w:tcPr>
            <w:tcW w:w="1552" w:type="dxa"/>
            <w:noWrap/>
            <w:vAlign w:val="center"/>
            <w:hideMark/>
          </w:tcPr>
          <w:p w14:paraId="3E88D9C9" w14:textId="03694988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605A7E0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C3DF0A2" w14:textId="3BCE7923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Пролетарская,4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контора МУП 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6F4574F4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0,0490</w:t>
            </w:r>
          </w:p>
        </w:tc>
        <w:tc>
          <w:tcPr>
            <w:tcW w:w="1552" w:type="dxa"/>
            <w:noWrap/>
            <w:vAlign w:val="center"/>
            <w:hideMark/>
          </w:tcPr>
          <w:p w14:paraId="56A4A974" w14:textId="3F751C5E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55F1E90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20602F6" w14:textId="78BF90CF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пл. Свободы,2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Администрация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5BAC4EE3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0,1180</w:t>
            </w:r>
          </w:p>
        </w:tc>
        <w:tc>
          <w:tcPr>
            <w:tcW w:w="1552" w:type="dxa"/>
            <w:noWrap/>
            <w:vAlign w:val="center"/>
            <w:hideMark/>
          </w:tcPr>
          <w:p w14:paraId="7C5B4B27" w14:textId="0ACE1C4A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85AAFE3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D245CD8" w14:textId="22991976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пл. Свободы,3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Музей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370A9ED7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0,0300</w:t>
            </w:r>
          </w:p>
        </w:tc>
        <w:tc>
          <w:tcPr>
            <w:tcW w:w="1552" w:type="dxa"/>
            <w:noWrap/>
            <w:vAlign w:val="center"/>
            <w:hideMark/>
          </w:tcPr>
          <w:p w14:paraId="2D7C65D0" w14:textId="20200A11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697D78AF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A1A4A57" w14:textId="76DD520D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Пролетарская,1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ДК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0DA2D243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0,3110</w:t>
            </w:r>
          </w:p>
        </w:tc>
        <w:tc>
          <w:tcPr>
            <w:tcW w:w="1552" w:type="dxa"/>
            <w:noWrap/>
            <w:vAlign w:val="center"/>
            <w:hideMark/>
          </w:tcPr>
          <w:p w14:paraId="3A6901F9" w14:textId="082EF716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D4815" w:rsidRPr="00DD495D" w14:paraId="44583ADE" w14:textId="77777777" w:rsidTr="008606B1">
        <w:trPr>
          <w:trHeight w:val="291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0D8BB981" w14:textId="77777777" w:rsidR="006D4815" w:rsidRPr="00DD495D" w:rsidRDefault="006D4815" w:rsidP="006D481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БМК ул. Красноармейская</w:t>
            </w:r>
          </w:p>
        </w:tc>
      </w:tr>
      <w:tr w:rsidR="00625AC1" w:rsidRPr="00DD495D" w14:paraId="10B0A08D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7D7288C" w14:textId="19F21E74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Красноармейская,58а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ФОК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643B4ACA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0,2691</w:t>
            </w:r>
          </w:p>
        </w:tc>
        <w:tc>
          <w:tcPr>
            <w:tcW w:w="1552" w:type="dxa"/>
            <w:noWrap/>
            <w:vAlign w:val="center"/>
            <w:hideMark/>
          </w:tcPr>
          <w:p w14:paraId="51B10F9B" w14:textId="30F91B43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59020D0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30C02A2" w14:textId="04DF5619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Красноармейская,58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СОШ №1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5ECDF0A5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0,2898</w:t>
            </w:r>
          </w:p>
        </w:tc>
        <w:tc>
          <w:tcPr>
            <w:tcW w:w="1552" w:type="dxa"/>
            <w:noWrap/>
            <w:vAlign w:val="center"/>
            <w:hideMark/>
          </w:tcPr>
          <w:p w14:paraId="1D95C415" w14:textId="5F97ACF5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D4815" w:rsidRPr="00DD495D" w14:paraId="385220CA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5479477" w14:textId="240081DB" w:rsidR="006D4815" w:rsidRPr="00DD495D" w:rsidRDefault="006D4815" w:rsidP="006D481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Красноармейская,58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СОШ</w:t>
            </w:r>
            <w:r w:rsidR="0000433E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№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 Новое здание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36178F52" w14:textId="208A5865" w:rsidR="006D4815" w:rsidRPr="00DD495D" w:rsidRDefault="006D4815" w:rsidP="006D481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</w:t>
            </w:r>
            <w:r w:rsidR="001C79C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6005</w:t>
            </w:r>
          </w:p>
        </w:tc>
        <w:tc>
          <w:tcPr>
            <w:tcW w:w="1552" w:type="dxa"/>
            <w:noWrap/>
            <w:vAlign w:val="center"/>
            <w:hideMark/>
          </w:tcPr>
          <w:p w14:paraId="40E1FA75" w14:textId="48A3CFFD" w:rsidR="006D4815" w:rsidRPr="00DD495D" w:rsidRDefault="006D4815" w:rsidP="006D481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</w:t>
            </w:r>
            <w:r w:rsidR="001C79C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197</w:t>
            </w:r>
            <w:r w:rsidR="00AB27DC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625AC1" w:rsidRPr="00DD495D" w14:paraId="6384DF3B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1C0A765" w14:textId="56DF6849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Пролетарская,77а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Школа искусств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16E2A882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0,0852</w:t>
            </w:r>
          </w:p>
        </w:tc>
        <w:tc>
          <w:tcPr>
            <w:tcW w:w="1552" w:type="dxa"/>
            <w:noWrap/>
            <w:vAlign w:val="center"/>
            <w:hideMark/>
          </w:tcPr>
          <w:p w14:paraId="10673C66" w14:textId="20CAD6AE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39C9A689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B74D3E4" w14:textId="021C00A2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Красноармейская,56а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4BF1BC87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0,0483</w:t>
            </w:r>
          </w:p>
        </w:tc>
        <w:tc>
          <w:tcPr>
            <w:tcW w:w="1552" w:type="dxa"/>
            <w:noWrap/>
            <w:vAlign w:val="center"/>
            <w:hideMark/>
          </w:tcPr>
          <w:p w14:paraId="13DA53B3" w14:textId="209A9733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D4815" w:rsidRPr="00DD495D" w14:paraId="02F08C55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0806AB91" w14:textId="4548C76B" w:rsidR="006D4815" w:rsidRPr="00DD495D" w:rsidRDefault="006D4815" w:rsidP="006D481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ул. 40 лет Октября</w:t>
            </w:r>
          </w:p>
        </w:tc>
      </w:tr>
      <w:tr w:rsidR="00625AC1" w:rsidRPr="00DD495D" w14:paraId="6A6B73C6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1444443" w14:textId="328E0675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40 лет Октября,6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Дет. сад №5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12FB9EB4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0,1565</w:t>
            </w:r>
          </w:p>
        </w:tc>
        <w:tc>
          <w:tcPr>
            <w:tcW w:w="1552" w:type="dxa"/>
            <w:noWrap/>
            <w:vAlign w:val="center"/>
            <w:hideMark/>
          </w:tcPr>
          <w:p w14:paraId="5A041A22" w14:textId="10637BFA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09FCE74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7456293" w14:textId="4947C005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ул. 40 лет Октября,4 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Библиотека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7BE36D9A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0,0246</w:t>
            </w:r>
          </w:p>
        </w:tc>
        <w:tc>
          <w:tcPr>
            <w:tcW w:w="1552" w:type="dxa"/>
            <w:noWrap/>
            <w:vAlign w:val="center"/>
            <w:hideMark/>
          </w:tcPr>
          <w:p w14:paraId="5EF0A2BB" w14:textId="5397DD7E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D4815" w:rsidRPr="00DD495D" w14:paraId="6C08C128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1DC00EE9" w14:textId="77777777" w:rsidR="006D4815" w:rsidRPr="00DD495D" w:rsidRDefault="006D4815" w:rsidP="006D481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проезд Боровых</w:t>
            </w:r>
          </w:p>
        </w:tc>
      </w:tr>
      <w:tr w:rsidR="00625AC1" w:rsidRPr="00DD495D" w14:paraId="509A3736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6E7046F" w14:textId="13B37BE1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пр</w:t>
            </w:r>
            <w:r w:rsidR="006F2B7A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оезд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Боровых,1а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7A1D531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0,0743</w:t>
            </w:r>
          </w:p>
        </w:tc>
        <w:tc>
          <w:tcPr>
            <w:tcW w:w="1552" w:type="dxa"/>
            <w:noWrap/>
            <w:vAlign w:val="center"/>
            <w:hideMark/>
          </w:tcPr>
          <w:p w14:paraId="667C7B7C" w14:textId="424220C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3B3B6A26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4744F36D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БМК ул. Спортивная</w:t>
            </w:r>
          </w:p>
        </w:tc>
      </w:tr>
      <w:tr w:rsidR="00625AC1" w:rsidRPr="00DD495D" w14:paraId="2F7FF77E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1640D91" w14:textId="76D213ED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Восточная,1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266964BF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0,4859</w:t>
            </w:r>
          </w:p>
        </w:tc>
        <w:tc>
          <w:tcPr>
            <w:tcW w:w="1552" w:type="dxa"/>
            <w:noWrap/>
            <w:vAlign w:val="center"/>
            <w:hideMark/>
          </w:tcPr>
          <w:p w14:paraId="344AAA9C" w14:textId="123BA505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431CCED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B4667ED" w14:textId="2880BA0B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Пролетарская,54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370DD00E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0,0515</w:t>
            </w:r>
          </w:p>
        </w:tc>
        <w:tc>
          <w:tcPr>
            <w:tcW w:w="1552" w:type="dxa"/>
            <w:noWrap/>
            <w:vAlign w:val="center"/>
            <w:hideMark/>
          </w:tcPr>
          <w:p w14:paraId="27F38493" w14:textId="15366651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0D1F65C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58F6B8D" w14:textId="72EF5697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lastRenderedPageBreak/>
              <w:t>ул. Пролетарская,48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2A1DD6B1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0,0637</w:t>
            </w:r>
          </w:p>
        </w:tc>
        <w:tc>
          <w:tcPr>
            <w:tcW w:w="1552" w:type="dxa"/>
            <w:noWrap/>
            <w:vAlign w:val="center"/>
            <w:hideMark/>
          </w:tcPr>
          <w:p w14:paraId="55C20F4E" w14:textId="62FFFF6D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71948CDB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1E4E4C9" w14:textId="2C91BCFF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Пролетарская,52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(Жилой дом)</w:t>
            </w:r>
          </w:p>
        </w:tc>
        <w:tc>
          <w:tcPr>
            <w:tcW w:w="1843" w:type="dxa"/>
            <w:noWrap/>
            <w:vAlign w:val="center"/>
            <w:hideMark/>
          </w:tcPr>
          <w:p w14:paraId="2529EA28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0,0199</w:t>
            </w:r>
          </w:p>
        </w:tc>
        <w:tc>
          <w:tcPr>
            <w:tcW w:w="1552" w:type="dxa"/>
            <w:noWrap/>
            <w:vAlign w:val="center"/>
            <w:hideMark/>
          </w:tcPr>
          <w:p w14:paraId="5408D307" w14:textId="11F6D5D0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6CA18FE2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AEC9B2D" w14:textId="60C033D6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Пролетарская,46</w:t>
            </w:r>
            <w:r w:rsidR="009435E8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120A03AA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0,4574</w:t>
            </w:r>
          </w:p>
        </w:tc>
        <w:tc>
          <w:tcPr>
            <w:tcW w:w="1552" w:type="dxa"/>
            <w:noWrap/>
            <w:vAlign w:val="center"/>
            <w:hideMark/>
          </w:tcPr>
          <w:p w14:paraId="253B3D0B" w14:textId="45753E8A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00B836D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D19B67C" w14:textId="54409C2E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Спортивная,19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2E7A5D62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0,3134</w:t>
            </w:r>
          </w:p>
        </w:tc>
        <w:tc>
          <w:tcPr>
            <w:tcW w:w="1552" w:type="dxa"/>
            <w:noWrap/>
            <w:vAlign w:val="center"/>
            <w:hideMark/>
          </w:tcPr>
          <w:p w14:paraId="275D4422" w14:textId="3DED13E4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CCE587E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4BDB37C" w14:textId="1C8DFEBA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Спортивная,2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4C9B4914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0,0868</w:t>
            </w:r>
          </w:p>
        </w:tc>
        <w:tc>
          <w:tcPr>
            <w:tcW w:w="1552" w:type="dxa"/>
            <w:noWrap/>
            <w:vAlign w:val="center"/>
            <w:hideMark/>
          </w:tcPr>
          <w:p w14:paraId="7C4F6478" w14:textId="4B20F0E9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A8C6F41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32587DA" w14:textId="4180A8F2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Спортивная,23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31D9AB3C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0,0537</w:t>
            </w:r>
          </w:p>
        </w:tc>
        <w:tc>
          <w:tcPr>
            <w:tcW w:w="1552" w:type="dxa"/>
            <w:noWrap/>
            <w:vAlign w:val="center"/>
            <w:hideMark/>
          </w:tcPr>
          <w:p w14:paraId="068AEC00" w14:textId="49C707BD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632E131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894CD62" w14:textId="061C48A7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Садовая,16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1F97E7FE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0,0913</w:t>
            </w:r>
          </w:p>
        </w:tc>
        <w:tc>
          <w:tcPr>
            <w:tcW w:w="1552" w:type="dxa"/>
            <w:noWrap/>
            <w:vAlign w:val="center"/>
            <w:hideMark/>
          </w:tcPr>
          <w:p w14:paraId="21ABC860" w14:textId="7380C97B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CC4DE7F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8F5F83A" w14:textId="797CD78E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Садовая,12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F40CAB3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0,0925</w:t>
            </w:r>
          </w:p>
        </w:tc>
        <w:tc>
          <w:tcPr>
            <w:tcW w:w="1552" w:type="dxa"/>
            <w:noWrap/>
            <w:vAlign w:val="center"/>
            <w:hideMark/>
          </w:tcPr>
          <w:p w14:paraId="43ACF1CB" w14:textId="2EBE5C23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96458D4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798A19B" w14:textId="02A0FFE0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Садовая,10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57C6744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0,0596</w:t>
            </w:r>
          </w:p>
        </w:tc>
        <w:tc>
          <w:tcPr>
            <w:tcW w:w="1552" w:type="dxa"/>
            <w:noWrap/>
            <w:vAlign w:val="center"/>
            <w:hideMark/>
          </w:tcPr>
          <w:p w14:paraId="109258C6" w14:textId="57E16648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95A7E9D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9B09FFE" w14:textId="0923AC54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Спортивная,16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7F6D175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0,0925</w:t>
            </w:r>
          </w:p>
        </w:tc>
        <w:tc>
          <w:tcPr>
            <w:tcW w:w="1552" w:type="dxa"/>
            <w:noWrap/>
            <w:vAlign w:val="center"/>
            <w:hideMark/>
          </w:tcPr>
          <w:p w14:paraId="22CE247C" w14:textId="7D1DC181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9F28AFE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FB83781" w14:textId="09874659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Спортивная,12а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59365456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0,0249</w:t>
            </w:r>
          </w:p>
        </w:tc>
        <w:tc>
          <w:tcPr>
            <w:tcW w:w="1552" w:type="dxa"/>
            <w:noWrap/>
            <w:vAlign w:val="center"/>
            <w:hideMark/>
          </w:tcPr>
          <w:p w14:paraId="144E467B" w14:textId="79955A89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FA272CA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8CAEF7E" w14:textId="65708B25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Спортивная,14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6C52779B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0,0619</w:t>
            </w:r>
          </w:p>
        </w:tc>
        <w:tc>
          <w:tcPr>
            <w:tcW w:w="1552" w:type="dxa"/>
            <w:noWrap/>
            <w:vAlign w:val="center"/>
            <w:hideMark/>
          </w:tcPr>
          <w:p w14:paraId="32C37669" w14:textId="71BF308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7411ED87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61A5E49" w14:textId="1F109530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Садовая,8а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1CA00B7C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0,0633</w:t>
            </w:r>
          </w:p>
        </w:tc>
        <w:tc>
          <w:tcPr>
            <w:tcW w:w="1552" w:type="dxa"/>
            <w:noWrap/>
            <w:vAlign w:val="center"/>
            <w:hideMark/>
          </w:tcPr>
          <w:p w14:paraId="42E55C47" w14:textId="4EB5A780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26FACCD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ED236CC" w14:textId="37387AC7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пер. Милицейский,2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118D1989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0,0675</w:t>
            </w:r>
          </w:p>
        </w:tc>
        <w:tc>
          <w:tcPr>
            <w:tcW w:w="1552" w:type="dxa"/>
            <w:noWrap/>
            <w:vAlign w:val="center"/>
            <w:hideMark/>
          </w:tcPr>
          <w:p w14:paraId="6D19661F" w14:textId="29E7A81A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D3AECB7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144D991" w14:textId="60EC0263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пер. Милицейский,8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195B3FC9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0,0805</w:t>
            </w:r>
          </w:p>
        </w:tc>
        <w:tc>
          <w:tcPr>
            <w:tcW w:w="1552" w:type="dxa"/>
            <w:noWrap/>
            <w:vAlign w:val="center"/>
            <w:hideMark/>
          </w:tcPr>
          <w:p w14:paraId="5CAABDA9" w14:textId="3728B5AD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738E9C53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897E6AB" w14:textId="6B519930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Железнодорожная,20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РОВД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7679252E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0,0474</w:t>
            </w:r>
          </w:p>
        </w:tc>
        <w:tc>
          <w:tcPr>
            <w:tcW w:w="1552" w:type="dxa"/>
            <w:noWrap/>
            <w:vAlign w:val="center"/>
            <w:hideMark/>
          </w:tcPr>
          <w:p w14:paraId="209447AE" w14:textId="2FCE8B96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F8E85C9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1100C3F" w14:textId="59B7045D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Василенкова,2а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Налог. Служба Росреестр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1FB29C8A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0,0461</w:t>
            </w:r>
          </w:p>
        </w:tc>
        <w:tc>
          <w:tcPr>
            <w:tcW w:w="1552" w:type="dxa"/>
            <w:noWrap/>
            <w:vAlign w:val="center"/>
            <w:hideMark/>
          </w:tcPr>
          <w:p w14:paraId="222C10D5" w14:textId="21CDB5E3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61937" w:rsidRPr="00DD495D" w14:paraId="5F197811" w14:textId="77777777" w:rsidTr="006D4815">
        <w:trPr>
          <w:trHeight w:val="20"/>
        </w:trPr>
        <w:tc>
          <w:tcPr>
            <w:tcW w:w="6516" w:type="dxa"/>
            <w:noWrap/>
            <w:vAlign w:val="center"/>
          </w:tcPr>
          <w:p w14:paraId="77C08EC6" w14:textId="164301E4" w:rsidR="00E61937" w:rsidRPr="00DD495D" w:rsidRDefault="00E61937" w:rsidP="00E6193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Василенкова,2б (МКД)</w:t>
            </w:r>
          </w:p>
        </w:tc>
        <w:tc>
          <w:tcPr>
            <w:tcW w:w="1843" w:type="dxa"/>
            <w:noWrap/>
            <w:vAlign w:val="center"/>
          </w:tcPr>
          <w:p w14:paraId="313249ED" w14:textId="23AC41E6" w:rsidR="00E61937" w:rsidRPr="00DD495D" w:rsidRDefault="00E61937" w:rsidP="00E6193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0,0596</w:t>
            </w:r>
          </w:p>
        </w:tc>
        <w:tc>
          <w:tcPr>
            <w:tcW w:w="1552" w:type="dxa"/>
            <w:noWrap/>
            <w:vAlign w:val="center"/>
          </w:tcPr>
          <w:p w14:paraId="714AD6A5" w14:textId="2268E5A1" w:rsidR="00E61937" w:rsidRPr="00DD495D" w:rsidRDefault="00E61937" w:rsidP="00E6193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F585B67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9AF31A8" w14:textId="77E05A5B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Василенкова,2в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110D85F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0,0757</w:t>
            </w:r>
          </w:p>
        </w:tc>
        <w:tc>
          <w:tcPr>
            <w:tcW w:w="1552" w:type="dxa"/>
            <w:noWrap/>
            <w:vAlign w:val="center"/>
            <w:hideMark/>
          </w:tcPr>
          <w:p w14:paraId="7E495BEC" w14:textId="6BC78860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D956DC1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3424D47" w14:textId="77777777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Василенкова,20,Суд</w:t>
            </w:r>
          </w:p>
        </w:tc>
        <w:tc>
          <w:tcPr>
            <w:tcW w:w="1843" w:type="dxa"/>
            <w:noWrap/>
            <w:vAlign w:val="center"/>
            <w:hideMark/>
          </w:tcPr>
          <w:p w14:paraId="019B8A0B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0,1116</w:t>
            </w:r>
          </w:p>
        </w:tc>
        <w:tc>
          <w:tcPr>
            <w:tcW w:w="1552" w:type="dxa"/>
            <w:noWrap/>
            <w:vAlign w:val="center"/>
            <w:hideMark/>
          </w:tcPr>
          <w:p w14:paraId="470B7507" w14:textId="6734A492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D299518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8A04CC0" w14:textId="33D723DA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Василенкова,21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8AD07BE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0,3100</w:t>
            </w:r>
          </w:p>
        </w:tc>
        <w:tc>
          <w:tcPr>
            <w:tcW w:w="1552" w:type="dxa"/>
            <w:noWrap/>
            <w:vAlign w:val="center"/>
            <w:hideMark/>
          </w:tcPr>
          <w:p w14:paraId="710EBB05" w14:textId="699A6A13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DD06F4F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F499150" w14:textId="5E7C4074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Василенкова,10а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64586A80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0,0894</w:t>
            </w:r>
          </w:p>
        </w:tc>
        <w:tc>
          <w:tcPr>
            <w:tcW w:w="1552" w:type="dxa"/>
            <w:noWrap/>
            <w:vAlign w:val="center"/>
            <w:hideMark/>
          </w:tcPr>
          <w:p w14:paraId="2EFA926F" w14:textId="63E450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22C2586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04B1260" w14:textId="1F72DEB1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Василенкова,3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7B0CBD32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0,5631</w:t>
            </w:r>
          </w:p>
        </w:tc>
        <w:tc>
          <w:tcPr>
            <w:tcW w:w="1552" w:type="dxa"/>
            <w:noWrap/>
            <w:vAlign w:val="center"/>
            <w:hideMark/>
          </w:tcPr>
          <w:p w14:paraId="32C31C94" w14:textId="48EFBED8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D621C2B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2A82B4A" w14:textId="6877438B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Железнодорожная,16а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3891BD22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0,0267</w:t>
            </w:r>
          </w:p>
        </w:tc>
        <w:tc>
          <w:tcPr>
            <w:tcW w:w="1552" w:type="dxa"/>
            <w:noWrap/>
            <w:vAlign w:val="center"/>
            <w:hideMark/>
          </w:tcPr>
          <w:p w14:paraId="4A118683" w14:textId="3079479A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3BAE7B31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7DF6986" w14:textId="560CDA8E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Железнодорожная,18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Дет. сад №3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30E01398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0,0450</w:t>
            </w:r>
          </w:p>
        </w:tc>
        <w:tc>
          <w:tcPr>
            <w:tcW w:w="1552" w:type="dxa"/>
            <w:noWrap/>
            <w:vAlign w:val="center"/>
            <w:hideMark/>
          </w:tcPr>
          <w:p w14:paraId="1F5C86DC" w14:textId="37BC9E56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CBEC064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FB8D567" w14:textId="6A237AF3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Спортивная,21а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60DF98A6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0,0539</w:t>
            </w:r>
          </w:p>
        </w:tc>
        <w:tc>
          <w:tcPr>
            <w:tcW w:w="1552" w:type="dxa"/>
            <w:noWrap/>
            <w:vAlign w:val="center"/>
            <w:hideMark/>
          </w:tcPr>
          <w:p w14:paraId="7CEFF609" w14:textId="5A131658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72D684CC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CE77F63" w14:textId="6D3D262A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Спортивная,12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380EE89C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0,0667</w:t>
            </w:r>
          </w:p>
        </w:tc>
        <w:tc>
          <w:tcPr>
            <w:tcW w:w="1552" w:type="dxa"/>
            <w:noWrap/>
            <w:vAlign w:val="center"/>
            <w:hideMark/>
          </w:tcPr>
          <w:p w14:paraId="2EFE74E0" w14:textId="294D044A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346FD55A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AB174A1" w14:textId="11C3DC15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Пролетарская, 55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74D41B54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0,1850</w:t>
            </w:r>
          </w:p>
        </w:tc>
        <w:tc>
          <w:tcPr>
            <w:tcW w:w="1552" w:type="dxa"/>
            <w:noWrap/>
            <w:vAlign w:val="center"/>
            <w:hideMark/>
          </w:tcPr>
          <w:p w14:paraId="0829535D" w14:textId="0AAA47F4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1A00A4D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4158AADF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мкр. Солнечный</w:t>
            </w:r>
          </w:p>
        </w:tc>
      </w:tr>
      <w:tr w:rsidR="00625AC1" w:rsidRPr="00DD495D" w14:paraId="419FDBAE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3B7E4EA" w14:textId="5457F571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мкр. Солнечный,14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Дет. сад. №4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70D5E702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0,0847</w:t>
            </w:r>
          </w:p>
        </w:tc>
        <w:tc>
          <w:tcPr>
            <w:tcW w:w="1552" w:type="dxa"/>
            <w:noWrap/>
            <w:vAlign w:val="center"/>
            <w:hideMark/>
          </w:tcPr>
          <w:p w14:paraId="590C22CC" w14:textId="551FA473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2C7C53F6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2CBB6772" w14:textId="6C180A8B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ул. Краснослободская</w:t>
            </w:r>
          </w:p>
        </w:tc>
      </w:tr>
      <w:tr w:rsidR="00625AC1" w:rsidRPr="00DD495D" w14:paraId="4E0379C5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8ADCC26" w14:textId="6A27AE37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Краснослободская,40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Дет. сад №2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7E7DA817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0,1229</w:t>
            </w:r>
          </w:p>
        </w:tc>
        <w:tc>
          <w:tcPr>
            <w:tcW w:w="1552" w:type="dxa"/>
            <w:noWrap/>
            <w:vAlign w:val="center"/>
            <w:hideMark/>
          </w:tcPr>
          <w:p w14:paraId="35A675D7" w14:textId="182055D3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A429B9E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76634B09" w14:textId="0CDB88DB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ул. Кооперативная</w:t>
            </w:r>
          </w:p>
        </w:tc>
      </w:tr>
      <w:tr w:rsidR="00625AC1" w:rsidRPr="00DD495D" w14:paraId="595B1E2F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858E646" w14:textId="7C38B77F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Кооперативная, д.47А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Общежитие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1586D829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0,0900</w:t>
            </w:r>
          </w:p>
        </w:tc>
        <w:tc>
          <w:tcPr>
            <w:tcW w:w="1552" w:type="dxa"/>
            <w:noWrap/>
            <w:vAlign w:val="center"/>
            <w:hideMark/>
          </w:tcPr>
          <w:p w14:paraId="711F505E" w14:textId="68AA96CE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34E6C533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17A1CA9E" w14:textId="5E43D926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ул. Железнодорожная</w:t>
            </w:r>
          </w:p>
        </w:tc>
      </w:tr>
      <w:tr w:rsidR="00625AC1" w:rsidRPr="00DD495D" w14:paraId="429B9C03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427F90A" w14:textId="65127F25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Железнодорожная,43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Школа-интернат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5C89C15C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0,0440</w:t>
            </w:r>
          </w:p>
        </w:tc>
        <w:tc>
          <w:tcPr>
            <w:tcW w:w="1552" w:type="dxa"/>
            <w:noWrap/>
            <w:vAlign w:val="center"/>
            <w:hideMark/>
          </w:tcPr>
          <w:p w14:paraId="2BCBC043" w14:textId="69BBDE26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3AB8271C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6BCF87A" w14:textId="1E96D6B0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Краснослободская,10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СОШ №2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7A9554E8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0,2157</w:t>
            </w:r>
          </w:p>
        </w:tc>
        <w:tc>
          <w:tcPr>
            <w:tcW w:w="1552" w:type="dxa"/>
            <w:noWrap/>
            <w:vAlign w:val="center"/>
            <w:hideMark/>
          </w:tcPr>
          <w:p w14:paraId="4DE73A66" w14:textId="6746505D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CC209CC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45C11EA9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БМК ул. Парковская</w:t>
            </w:r>
          </w:p>
        </w:tc>
      </w:tr>
      <w:tr w:rsidR="00625AC1" w:rsidRPr="00DD495D" w14:paraId="12D92657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AFE86C3" w14:textId="50825BA4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Парковская,25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МКД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7184D4C2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0,0254</w:t>
            </w:r>
          </w:p>
        </w:tc>
        <w:tc>
          <w:tcPr>
            <w:tcW w:w="1552" w:type="dxa"/>
            <w:noWrap/>
            <w:vAlign w:val="center"/>
            <w:hideMark/>
          </w:tcPr>
          <w:p w14:paraId="0FE3023A" w14:textId="51BB053C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7B8115F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FA0A515" w14:textId="123A915B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Парковская,27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40E9E96D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0,0254</w:t>
            </w:r>
          </w:p>
        </w:tc>
        <w:tc>
          <w:tcPr>
            <w:tcW w:w="1552" w:type="dxa"/>
            <w:noWrap/>
            <w:vAlign w:val="center"/>
            <w:hideMark/>
          </w:tcPr>
          <w:p w14:paraId="68ACC96C" w14:textId="0EC4B2E8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72C95550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B7F3AE1" w14:textId="719FEF44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Парковская,50а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ГПТУ-18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5B02D3FB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0,1000</w:t>
            </w:r>
          </w:p>
        </w:tc>
        <w:tc>
          <w:tcPr>
            <w:tcW w:w="1552" w:type="dxa"/>
            <w:noWrap/>
            <w:vAlign w:val="center"/>
            <w:hideMark/>
          </w:tcPr>
          <w:p w14:paraId="168B22F9" w14:textId="2B10152C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6CEAD246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0DADA5F" w14:textId="7D44588A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Парковская,50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ГПТУ-18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56F82F2C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0,1572</w:t>
            </w:r>
          </w:p>
        </w:tc>
        <w:tc>
          <w:tcPr>
            <w:tcW w:w="1552" w:type="dxa"/>
            <w:noWrap/>
            <w:vAlign w:val="center"/>
            <w:hideMark/>
          </w:tcPr>
          <w:p w14:paraId="0A36A1D3" w14:textId="2308F6E1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2861054A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791B13B" w14:textId="045AC44B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Смирнова,12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7B48EA30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0,1102</w:t>
            </w:r>
          </w:p>
        </w:tc>
        <w:tc>
          <w:tcPr>
            <w:tcW w:w="1552" w:type="dxa"/>
            <w:noWrap/>
            <w:vAlign w:val="center"/>
            <w:hideMark/>
          </w:tcPr>
          <w:p w14:paraId="374D37C3" w14:textId="29F3CA90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A73426D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D14AC5E" w14:textId="28D4B181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Смирнова,15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D256CBD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0,0989</w:t>
            </w:r>
          </w:p>
        </w:tc>
        <w:tc>
          <w:tcPr>
            <w:tcW w:w="1552" w:type="dxa"/>
            <w:noWrap/>
            <w:vAlign w:val="center"/>
            <w:hideMark/>
          </w:tcPr>
          <w:p w14:paraId="6FC95949" w14:textId="08AED254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64C4F5B3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2C821A5" w14:textId="5E395E03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Песчаная,23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62BF8CCF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0,1317</w:t>
            </w:r>
          </w:p>
        </w:tc>
        <w:tc>
          <w:tcPr>
            <w:tcW w:w="1552" w:type="dxa"/>
            <w:noWrap/>
            <w:vAlign w:val="center"/>
            <w:hideMark/>
          </w:tcPr>
          <w:p w14:paraId="6989C12E" w14:textId="35C7961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2CCA356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312B4C2" w14:textId="64A344BF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Парковская,26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2FAD636C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0,0931</w:t>
            </w:r>
          </w:p>
        </w:tc>
        <w:tc>
          <w:tcPr>
            <w:tcW w:w="1552" w:type="dxa"/>
            <w:noWrap/>
            <w:vAlign w:val="center"/>
            <w:hideMark/>
          </w:tcPr>
          <w:p w14:paraId="29CC0445" w14:textId="44D5C553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58E9D5C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FA2CCAB" w14:textId="6FC4FF16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Парковская,28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33929F54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0,0349</w:t>
            </w:r>
          </w:p>
        </w:tc>
        <w:tc>
          <w:tcPr>
            <w:tcW w:w="1552" w:type="dxa"/>
            <w:noWrap/>
            <w:vAlign w:val="center"/>
            <w:hideMark/>
          </w:tcPr>
          <w:p w14:paraId="1AF71FE0" w14:textId="57FFDA3E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8EB6093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B3782C1" w14:textId="2D17382E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Смирнова,9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3B9FDFA9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0,0860</w:t>
            </w:r>
          </w:p>
        </w:tc>
        <w:tc>
          <w:tcPr>
            <w:tcW w:w="1552" w:type="dxa"/>
            <w:noWrap/>
            <w:vAlign w:val="center"/>
            <w:hideMark/>
          </w:tcPr>
          <w:p w14:paraId="7F541D0C" w14:textId="0D64553E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36D664E9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8E4D41F" w14:textId="0C13950B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Смирнова,10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5DAA989B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0,1243</w:t>
            </w:r>
          </w:p>
        </w:tc>
        <w:tc>
          <w:tcPr>
            <w:tcW w:w="1552" w:type="dxa"/>
            <w:noWrap/>
            <w:vAlign w:val="center"/>
            <w:hideMark/>
          </w:tcPr>
          <w:p w14:paraId="74AD48FF" w14:textId="5D26E165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2CC4621E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9EA054D" w14:textId="664DB278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Парковская,17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1DA3FD5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0,1311</w:t>
            </w:r>
          </w:p>
        </w:tc>
        <w:tc>
          <w:tcPr>
            <w:tcW w:w="1552" w:type="dxa"/>
            <w:noWrap/>
            <w:vAlign w:val="center"/>
            <w:hideMark/>
          </w:tcPr>
          <w:p w14:paraId="2CCF6E3A" w14:textId="37A1D089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7689B582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4F4E87A" w14:textId="4BF55CFB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Советская,41б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4287400D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0,0904</w:t>
            </w:r>
          </w:p>
        </w:tc>
        <w:tc>
          <w:tcPr>
            <w:tcW w:w="1552" w:type="dxa"/>
            <w:noWrap/>
            <w:vAlign w:val="center"/>
            <w:hideMark/>
          </w:tcPr>
          <w:p w14:paraId="59B1013F" w14:textId="55C9E060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11FABF3" w14:textId="77777777" w:rsidTr="008606B1">
        <w:trPr>
          <w:trHeight w:val="7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1C054473" w14:textId="77777777" w:rsidR="00625AC1" w:rsidRPr="00DD495D" w:rsidRDefault="00625AC1" w:rsidP="00DD495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БМК ул. Северная</w:t>
            </w:r>
          </w:p>
        </w:tc>
      </w:tr>
      <w:tr w:rsidR="00625AC1" w:rsidRPr="00DD495D" w14:paraId="77595491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714374A" w14:textId="661C614B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Северная,5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2D99B33A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0,0742</w:t>
            </w:r>
          </w:p>
        </w:tc>
        <w:tc>
          <w:tcPr>
            <w:tcW w:w="1552" w:type="dxa"/>
            <w:noWrap/>
            <w:vAlign w:val="center"/>
            <w:hideMark/>
          </w:tcPr>
          <w:p w14:paraId="7C7D8B63" w14:textId="14683882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0F32319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90E2567" w14:textId="06A0D057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Северная,5а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6EBDBB74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0,2166</w:t>
            </w:r>
          </w:p>
        </w:tc>
        <w:tc>
          <w:tcPr>
            <w:tcW w:w="1552" w:type="dxa"/>
            <w:noWrap/>
            <w:vAlign w:val="center"/>
            <w:hideMark/>
          </w:tcPr>
          <w:p w14:paraId="7FCD4593" w14:textId="7D4C8068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111E85A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69CECED" w14:textId="366F799B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Песчаная,9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1D3A03FC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0,0879</w:t>
            </w:r>
          </w:p>
        </w:tc>
        <w:tc>
          <w:tcPr>
            <w:tcW w:w="1552" w:type="dxa"/>
            <w:noWrap/>
            <w:vAlign w:val="center"/>
            <w:hideMark/>
          </w:tcPr>
          <w:p w14:paraId="55B7A3C0" w14:textId="0B8E758A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83BDFB1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70B71E1" w14:textId="0E5E1C13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Северная,10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Детский сад №1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7D1C8C84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0,1514</w:t>
            </w:r>
          </w:p>
        </w:tc>
        <w:tc>
          <w:tcPr>
            <w:tcW w:w="1552" w:type="dxa"/>
            <w:noWrap/>
            <w:vAlign w:val="center"/>
            <w:hideMark/>
          </w:tcPr>
          <w:p w14:paraId="4B47B01B" w14:textId="733FEBE6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C1440AC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C0141A5" w14:textId="2352F3F8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Северная,8а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6740478E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0,0587</w:t>
            </w:r>
          </w:p>
        </w:tc>
        <w:tc>
          <w:tcPr>
            <w:tcW w:w="1552" w:type="dxa"/>
            <w:noWrap/>
            <w:vAlign w:val="center"/>
            <w:hideMark/>
          </w:tcPr>
          <w:p w14:paraId="28061304" w14:textId="7649BC4E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9468898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001AD27" w14:textId="4B9ADF52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Северная,3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5B5C5A27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0,0606</w:t>
            </w:r>
          </w:p>
        </w:tc>
        <w:tc>
          <w:tcPr>
            <w:tcW w:w="1552" w:type="dxa"/>
            <w:noWrap/>
            <w:vAlign w:val="center"/>
            <w:hideMark/>
          </w:tcPr>
          <w:p w14:paraId="00FB71B9" w14:textId="05C9EFF4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24FC345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1F30683" w14:textId="43DF33BB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Советская,23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Ростелеком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534DA5FB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0,1800</w:t>
            </w:r>
          </w:p>
        </w:tc>
        <w:tc>
          <w:tcPr>
            <w:tcW w:w="1552" w:type="dxa"/>
            <w:noWrap/>
            <w:vAlign w:val="center"/>
            <w:hideMark/>
          </w:tcPr>
          <w:p w14:paraId="64E57894" w14:textId="2F07219C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787D6CE1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903116C" w14:textId="36BEA700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Северная,2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Адм. здание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65C03087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0,1054</w:t>
            </w:r>
          </w:p>
        </w:tc>
        <w:tc>
          <w:tcPr>
            <w:tcW w:w="1552" w:type="dxa"/>
            <w:noWrap/>
            <w:vAlign w:val="center"/>
            <w:hideMark/>
          </w:tcPr>
          <w:p w14:paraId="19129226" w14:textId="3FA119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BF6E853" w14:textId="77777777" w:rsidTr="0036249B">
        <w:trPr>
          <w:trHeight w:val="77"/>
        </w:trPr>
        <w:tc>
          <w:tcPr>
            <w:tcW w:w="6516" w:type="dxa"/>
            <w:noWrap/>
            <w:vAlign w:val="center"/>
            <w:hideMark/>
          </w:tcPr>
          <w:p w14:paraId="7EC6F2F7" w14:textId="4FA07509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Северная,4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Центр занятости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3163D80E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0,0162</w:t>
            </w:r>
          </w:p>
        </w:tc>
        <w:tc>
          <w:tcPr>
            <w:tcW w:w="1552" w:type="dxa"/>
            <w:noWrap/>
            <w:vAlign w:val="center"/>
            <w:hideMark/>
          </w:tcPr>
          <w:p w14:paraId="5E646155" w14:textId="225AC220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38DB6047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5A3B87F3" w14:textId="5A37B272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ул. Смирнова</w:t>
            </w:r>
          </w:p>
        </w:tc>
      </w:tr>
      <w:tr w:rsidR="00625AC1" w:rsidRPr="00DD495D" w14:paraId="1786CFE3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65C155B" w14:textId="6CD2E1DA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Смирнова,21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(Жилой дом)</w:t>
            </w:r>
          </w:p>
        </w:tc>
        <w:tc>
          <w:tcPr>
            <w:tcW w:w="1843" w:type="dxa"/>
            <w:noWrap/>
            <w:vAlign w:val="center"/>
            <w:hideMark/>
          </w:tcPr>
          <w:p w14:paraId="05AC05A0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0,0199</w:t>
            </w:r>
          </w:p>
        </w:tc>
        <w:tc>
          <w:tcPr>
            <w:tcW w:w="1552" w:type="dxa"/>
            <w:noWrap/>
            <w:vAlign w:val="center"/>
            <w:hideMark/>
          </w:tcPr>
          <w:p w14:paraId="33607C21" w14:textId="460375C9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C27A1AA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9E1FF66" w14:textId="4DE50DB1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Смирнова,19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(Жилой дом)</w:t>
            </w:r>
          </w:p>
        </w:tc>
        <w:tc>
          <w:tcPr>
            <w:tcW w:w="1843" w:type="dxa"/>
            <w:noWrap/>
            <w:vAlign w:val="center"/>
            <w:hideMark/>
          </w:tcPr>
          <w:p w14:paraId="5E0FADEA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0,0195</w:t>
            </w:r>
          </w:p>
        </w:tc>
        <w:tc>
          <w:tcPr>
            <w:tcW w:w="1552" w:type="dxa"/>
            <w:noWrap/>
            <w:vAlign w:val="center"/>
            <w:hideMark/>
          </w:tcPr>
          <w:p w14:paraId="1A8FDD40" w14:textId="0DCA87E0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E303A2F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771C030" w14:textId="49F61560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Смирнова,23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МКД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21E6CB94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0,0793</w:t>
            </w:r>
          </w:p>
        </w:tc>
        <w:tc>
          <w:tcPr>
            <w:tcW w:w="1552" w:type="dxa"/>
            <w:noWrap/>
            <w:vAlign w:val="center"/>
            <w:hideMark/>
          </w:tcPr>
          <w:p w14:paraId="2E1CB3F3" w14:textId="2DCB4669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CBC92F3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B34ECCC" w14:textId="4761EDBC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lastRenderedPageBreak/>
              <w:t>ул. Петрова,35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786D3223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0,0266</w:t>
            </w:r>
          </w:p>
        </w:tc>
        <w:tc>
          <w:tcPr>
            <w:tcW w:w="1552" w:type="dxa"/>
            <w:noWrap/>
            <w:vAlign w:val="center"/>
            <w:hideMark/>
          </w:tcPr>
          <w:p w14:paraId="1029555D" w14:textId="6A590029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747822B8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95E36AB" w14:textId="16F67302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Смирнова,20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7E63EF0C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0,0847</w:t>
            </w:r>
          </w:p>
        </w:tc>
        <w:tc>
          <w:tcPr>
            <w:tcW w:w="1552" w:type="dxa"/>
            <w:noWrap/>
            <w:vAlign w:val="center"/>
            <w:hideMark/>
          </w:tcPr>
          <w:p w14:paraId="5AD690A6" w14:textId="736812D0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7C648135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3FD8D4B2" w14:textId="2CEAF11B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ул. Заводская</w:t>
            </w:r>
          </w:p>
        </w:tc>
      </w:tr>
      <w:tr w:rsidR="00625AC1" w:rsidRPr="00DD495D" w14:paraId="7167CB0A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6BDD893" w14:textId="252975D0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Заводская,7б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Общежитие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2C2A3EDE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0,1048</w:t>
            </w:r>
          </w:p>
        </w:tc>
        <w:tc>
          <w:tcPr>
            <w:tcW w:w="1552" w:type="dxa"/>
            <w:noWrap/>
            <w:vAlign w:val="center"/>
            <w:hideMark/>
          </w:tcPr>
          <w:p w14:paraId="6BBA9EB7" w14:textId="3D8796E3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7D255DB" w14:textId="77777777" w:rsidTr="00DF55A3">
        <w:trPr>
          <w:trHeight w:val="20"/>
        </w:trPr>
        <w:tc>
          <w:tcPr>
            <w:tcW w:w="9911" w:type="dxa"/>
            <w:gridSpan w:val="3"/>
            <w:shd w:val="clear" w:color="auto" w:fill="BDD7EE"/>
            <w:noWrap/>
            <w:vAlign w:val="center"/>
            <w:hideMark/>
          </w:tcPr>
          <w:p w14:paraId="6C530421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ул. Восточная</w:t>
            </w:r>
          </w:p>
        </w:tc>
      </w:tr>
      <w:tr w:rsidR="00625AC1" w:rsidRPr="00DD495D" w14:paraId="3F2C5D77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B3493BD" w14:textId="697496F1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Восточная,25</w:t>
            </w:r>
            <w:r w:rsidR="00E61937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5B14AA0D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0,1358</w:t>
            </w:r>
          </w:p>
        </w:tc>
        <w:tc>
          <w:tcPr>
            <w:tcW w:w="1552" w:type="dxa"/>
            <w:noWrap/>
            <w:vAlign w:val="center"/>
            <w:hideMark/>
          </w:tcPr>
          <w:p w14:paraId="42CCA03F" w14:textId="25322E0B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66BDED39" w14:textId="77777777" w:rsidTr="00DF55A3">
        <w:trPr>
          <w:trHeight w:val="20"/>
        </w:trPr>
        <w:tc>
          <w:tcPr>
            <w:tcW w:w="9911" w:type="dxa"/>
            <w:gridSpan w:val="3"/>
            <w:tcBorders>
              <w:bottom w:val="single" w:sz="4" w:space="0" w:color="auto"/>
            </w:tcBorders>
            <w:shd w:val="clear" w:color="auto" w:fill="BDD7EE"/>
            <w:noWrap/>
            <w:vAlign w:val="center"/>
          </w:tcPr>
          <w:p w14:paraId="3E97F5CF" w14:textId="7D8F90DA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ул. Советская</w:t>
            </w:r>
          </w:p>
        </w:tc>
      </w:tr>
      <w:tr w:rsidR="00625AC1" w:rsidRPr="00DD495D" w14:paraId="6B504DCE" w14:textId="77777777" w:rsidTr="00DC0D32">
        <w:trPr>
          <w:trHeight w:val="20"/>
        </w:trPr>
        <w:tc>
          <w:tcPr>
            <w:tcW w:w="6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F429A8C" w14:textId="2D701E09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hAnsi="Trebuchet MS" w:cs="Calibri"/>
                <w:color w:val="000000"/>
                <w:sz w:val="18"/>
                <w:szCs w:val="18"/>
              </w:rPr>
              <w:t>ул. Советская,61</w:t>
            </w:r>
            <w:r w:rsidR="00E61937" w:rsidRPr="00DD495D">
              <w:rPr>
                <w:rFonts w:ascii="Trebuchet MS" w:hAnsi="Trebuchet MS" w:cs="Calibri"/>
                <w:color w:val="000000"/>
                <w:sz w:val="18"/>
                <w:szCs w:val="18"/>
              </w:rPr>
              <w:t xml:space="preserve"> (МКД</w:t>
            </w:r>
            <w:r w:rsidRPr="00DD495D">
              <w:rPr>
                <w:rFonts w:ascii="Trebuchet MS" w:hAnsi="Trebuchet MS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92FA37B" w14:textId="3A526DA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hAnsi="Trebuchet MS" w:cs="Calibri"/>
                <w:color w:val="000000"/>
                <w:sz w:val="18"/>
                <w:szCs w:val="18"/>
              </w:rPr>
              <w:t>0,0543</w:t>
            </w:r>
          </w:p>
        </w:tc>
        <w:tc>
          <w:tcPr>
            <w:tcW w:w="1552" w:type="dxa"/>
            <w:tcBorders>
              <w:left w:val="single" w:sz="4" w:space="0" w:color="auto"/>
            </w:tcBorders>
            <w:noWrap/>
            <w:vAlign w:val="center"/>
          </w:tcPr>
          <w:p w14:paraId="139F8F7C" w14:textId="4D97A83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3E967444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FFFF99"/>
            <w:noWrap/>
            <w:vAlign w:val="center"/>
            <w:hideMark/>
          </w:tcPr>
          <w:p w14:paraId="240A6A23" w14:textId="63703258" w:rsidR="00625AC1" w:rsidRPr="00DD495D" w:rsidRDefault="0032455E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МУП «ТС»</w:t>
            </w:r>
          </w:p>
        </w:tc>
      </w:tr>
      <w:tr w:rsidR="00625AC1" w:rsidRPr="00DD495D" w14:paraId="21935E3D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2CF72D58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Котельная д. Каменка</w:t>
            </w:r>
          </w:p>
        </w:tc>
      </w:tr>
      <w:tr w:rsidR="00625AC1" w:rsidRPr="00DD495D" w14:paraId="6B75F142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D9318C3" w14:textId="77777777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МБОУ "Малышевская СОШ". д. Каменка</w:t>
            </w:r>
          </w:p>
        </w:tc>
        <w:tc>
          <w:tcPr>
            <w:tcW w:w="1843" w:type="dxa"/>
            <w:noWrap/>
            <w:vAlign w:val="center"/>
            <w:hideMark/>
          </w:tcPr>
          <w:p w14:paraId="7F29B911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0,2400</w:t>
            </w:r>
          </w:p>
        </w:tc>
        <w:tc>
          <w:tcPr>
            <w:tcW w:w="1552" w:type="dxa"/>
            <w:noWrap/>
            <w:vAlign w:val="center"/>
            <w:hideMark/>
          </w:tcPr>
          <w:p w14:paraId="7EADC545" w14:textId="1A4B4373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7C226066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6B5614C" w14:textId="77777777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ФБУП "Почта России". д. Каменка</w:t>
            </w:r>
          </w:p>
        </w:tc>
        <w:tc>
          <w:tcPr>
            <w:tcW w:w="1843" w:type="dxa"/>
            <w:noWrap/>
            <w:vAlign w:val="center"/>
            <w:hideMark/>
          </w:tcPr>
          <w:p w14:paraId="17625EE1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0,0100</w:t>
            </w:r>
          </w:p>
        </w:tc>
        <w:tc>
          <w:tcPr>
            <w:tcW w:w="1552" w:type="dxa"/>
            <w:noWrap/>
            <w:vAlign w:val="center"/>
            <w:hideMark/>
          </w:tcPr>
          <w:p w14:paraId="33DE8F0B" w14:textId="5467492D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BD934A3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DD92D3A" w14:textId="77777777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МКУК "Максатихинская межпоселенческая библиотека". д. Каменка</w:t>
            </w:r>
          </w:p>
        </w:tc>
        <w:tc>
          <w:tcPr>
            <w:tcW w:w="1843" w:type="dxa"/>
            <w:noWrap/>
            <w:vAlign w:val="center"/>
            <w:hideMark/>
          </w:tcPr>
          <w:p w14:paraId="1FA8F3CC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0,0100</w:t>
            </w:r>
          </w:p>
        </w:tc>
        <w:tc>
          <w:tcPr>
            <w:tcW w:w="1552" w:type="dxa"/>
            <w:noWrap/>
            <w:vAlign w:val="center"/>
            <w:hideMark/>
          </w:tcPr>
          <w:p w14:paraId="2F9D97E7" w14:textId="196F183E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7DBABABE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6C52223" w14:textId="77777777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МКД. д. Каменка</w:t>
            </w:r>
          </w:p>
        </w:tc>
        <w:tc>
          <w:tcPr>
            <w:tcW w:w="1843" w:type="dxa"/>
            <w:noWrap/>
            <w:vAlign w:val="center"/>
            <w:hideMark/>
          </w:tcPr>
          <w:p w14:paraId="33BB7926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0,1800</w:t>
            </w:r>
          </w:p>
        </w:tc>
        <w:tc>
          <w:tcPr>
            <w:tcW w:w="1552" w:type="dxa"/>
            <w:noWrap/>
            <w:vAlign w:val="center"/>
            <w:hideMark/>
          </w:tcPr>
          <w:p w14:paraId="3A2377E1" w14:textId="5601D4A5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777DFF19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7F9AFA37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Котельная д. Кистутово</w:t>
            </w:r>
          </w:p>
        </w:tc>
      </w:tr>
      <w:tr w:rsidR="00625AC1" w:rsidRPr="00DD495D" w14:paraId="76755808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7B04A4F" w14:textId="0C2C1E07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МКД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д.3</w:t>
            </w:r>
          </w:p>
        </w:tc>
        <w:tc>
          <w:tcPr>
            <w:tcW w:w="1843" w:type="dxa"/>
            <w:noWrap/>
            <w:vAlign w:val="center"/>
            <w:hideMark/>
          </w:tcPr>
          <w:p w14:paraId="011F85A8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0,1900</w:t>
            </w:r>
          </w:p>
        </w:tc>
        <w:tc>
          <w:tcPr>
            <w:tcW w:w="1552" w:type="dxa"/>
            <w:noWrap/>
            <w:vAlign w:val="center"/>
            <w:hideMark/>
          </w:tcPr>
          <w:p w14:paraId="3157200D" w14:textId="4D2DE11E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2F90014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0EBF10ED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Котельная д. Райково</w:t>
            </w:r>
          </w:p>
        </w:tc>
      </w:tr>
      <w:tr w:rsidR="00625AC1" w:rsidRPr="00DD495D" w14:paraId="7CBB81CE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584F102" w14:textId="7921DA82" w:rsidR="00625AC1" w:rsidRPr="00DD495D" w:rsidRDefault="0036249B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Центральная,2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481EA93A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0,1700</w:t>
            </w:r>
          </w:p>
        </w:tc>
        <w:tc>
          <w:tcPr>
            <w:tcW w:w="1552" w:type="dxa"/>
            <w:noWrap/>
            <w:vAlign w:val="center"/>
            <w:hideMark/>
          </w:tcPr>
          <w:p w14:paraId="5B4EE531" w14:textId="11EB86CE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26A9FE0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06FC973" w14:textId="0C478846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СДК д. Райково</w:t>
            </w:r>
          </w:p>
        </w:tc>
        <w:tc>
          <w:tcPr>
            <w:tcW w:w="1843" w:type="dxa"/>
            <w:noWrap/>
            <w:vAlign w:val="center"/>
            <w:hideMark/>
          </w:tcPr>
          <w:p w14:paraId="1B90264F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0,1300</w:t>
            </w:r>
          </w:p>
        </w:tc>
        <w:tc>
          <w:tcPr>
            <w:tcW w:w="1552" w:type="dxa"/>
            <w:noWrap/>
            <w:vAlign w:val="center"/>
            <w:hideMark/>
          </w:tcPr>
          <w:p w14:paraId="041A5CE6" w14:textId="139F3813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872D942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4F841051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Котельная п. Ривицкий</w:t>
            </w:r>
          </w:p>
        </w:tc>
      </w:tr>
      <w:tr w:rsidR="00625AC1" w:rsidRPr="00DD495D" w14:paraId="0A2F0881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9057DB1" w14:textId="251AF1FA" w:rsidR="00625AC1" w:rsidRPr="00DD495D" w:rsidRDefault="0036249B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Мира,16б (</w:t>
            </w:r>
            <w:r w:rsidR="00625AC1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МБОУ "Ривзаводская СОШ"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32B39212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0,2400</w:t>
            </w:r>
          </w:p>
        </w:tc>
        <w:tc>
          <w:tcPr>
            <w:tcW w:w="1552" w:type="dxa"/>
            <w:noWrap/>
            <w:vAlign w:val="center"/>
            <w:hideMark/>
          </w:tcPr>
          <w:p w14:paraId="2DF77ACE" w14:textId="4F7BBCA0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1EF3B3D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9660445" w14:textId="6E6A5ECF" w:rsidR="00625AC1" w:rsidRPr="00DD495D" w:rsidRDefault="0036249B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Мира,16 (</w:t>
            </w:r>
            <w:r w:rsidR="00625AC1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МБОУ "Ривзаводская СОШ". Детский сад</w:t>
            </w: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843" w:type="dxa"/>
            <w:noWrap/>
            <w:vAlign w:val="center"/>
            <w:hideMark/>
          </w:tcPr>
          <w:p w14:paraId="69BEA8E0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0,1700</w:t>
            </w:r>
          </w:p>
        </w:tc>
        <w:tc>
          <w:tcPr>
            <w:tcW w:w="1552" w:type="dxa"/>
            <w:noWrap/>
            <w:vAlign w:val="center"/>
            <w:hideMark/>
          </w:tcPr>
          <w:p w14:paraId="52618319" w14:textId="59002030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70B3E362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1C04EE1" w14:textId="08D97995" w:rsidR="00625AC1" w:rsidRPr="00DD495D" w:rsidRDefault="0036249B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Мира,14а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599EDEA9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0,1200</w:t>
            </w:r>
          </w:p>
        </w:tc>
        <w:tc>
          <w:tcPr>
            <w:tcW w:w="1552" w:type="dxa"/>
            <w:noWrap/>
            <w:vAlign w:val="center"/>
            <w:hideMark/>
          </w:tcPr>
          <w:p w14:paraId="3ED0F0D5" w14:textId="74DFB803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367BFBDE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402715CC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Котельная с. Сельцы</w:t>
            </w:r>
          </w:p>
        </w:tc>
      </w:tr>
      <w:tr w:rsidR="00625AC1" w:rsidRPr="00DD495D" w14:paraId="7D70D5F3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D7A356F" w14:textId="77777777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"Тверской ОРТПЦ". с. Сельцы</w:t>
            </w:r>
          </w:p>
        </w:tc>
        <w:tc>
          <w:tcPr>
            <w:tcW w:w="1843" w:type="dxa"/>
            <w:noWrap/>
            <w:vAlign w:val="center"/>
            <w:hideMark/>
          </w:tcPr>
          <w:p w14:paraId="6460CF98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0,0700</w:t>
            </w:r>
          </w:p>
        </w:tc>
        <w:tc>
          <w:tcPr>
            <w:tcW w:w="1552" w:type="dxa"/>
            <w:noWrap/>
            <w:vAlign w:val="center"/>
            <w:hideMark/>
          </w:tcPr>
          <w:p w14:paraId="7108E61D" w14:textId="7D49E729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94FE150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CCCCF60" w14:textId="77777777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МКД. с. Сельцы</w:t>
            </w:r>
          </w:p>
        </w:tc>
        <w:tc>
          <w:tcPr>
            <w:tcW w:w="1843" w:type="dxa"/>
            <w:noWrap/>
            <w:vAlign w:val="center"/>
            <w:hideMark/>
          </w:tcPr>
          <w:p w14:paraId="083C78B6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0,0700</w:t>
            </w:r>
          </w:p>
        </w:tc>
        <w:tc>
          <w:tcPr>
            <w:tcW w:w="1552" w:type="dxa"/>
            <w:noWrap/>
            <w:vAlign w:val="center"/>
            <w:hideMark/>
          </w:tcPr>
          <w:p w14:paraId="12EF81B6" w14:textId="17360B01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3AF6895" w14:textId="77777777" w:rsidTr="006D4815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58836465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Котельная д. Фабрика</w:t>
            </w:r>
          </w:p>
        </w:tc>
      </w:tr>
      <w:tr w:rsidR="00625AC1" w:rsidRPr="00DD495D" w14:paraId="5089D340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B4BF991" w14:textId="2643A40E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6CB1F68E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0,0900</w:t>
            </w:r>
          </w:p>
        </w:tc>
        <w:tc>
          <w:tcPr>
            <w:tcW w:w="1552" w:type="dxa"/>
            <w:noWrap/>
            <w:vAlign w:val="center"/>
            <w:hideMark/>
          </w:tcPr>
          <w:p w14:paraId="024C9F59" w14:textId="072CEE8F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341522DD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27A27C0" w14:textId="7C4A3FD4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2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3353D801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0,0900</w:t>
            </w:r>
          </w:p>
        </w:tc>
        <w:tc>
          <w:tcPr>
            <w:tcW w:w="1552" w:type="dxa"/>
            <w:noWrap/>
            <w:vAlign w:val="center"/>
            <w:hideMark/>
          </w:tcPr>
          <w:p w14:paraId="32925D61" w14:textId="61C89F84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6791DCA3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9E73CD9" w14:textId="477FB3AF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3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27160C07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0,1200</w:t>
            </w:r>
          </w:p>
        </w:tc>
        <w:tc>
          <w:tcPr>
            <w:tcW w:w="1552" w:type="dxa"/>
            <w:noWrap/>
            <w:vAlign w:val="center"/>
            <w:hideMark/>
          </w:tcPr>
          <w:p w14:paraId="13D82F0E" w14:textId="689C744D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6DDF3DF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1CA4E07" w14:textId="091D0A3B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4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29204334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0,1200</w:t>
            </w:r>
          </w:p>
        </w:tc>
        <w:tc>
          <w:tcPr>
            <w:tcW w:w="1552" w:type="dxa"/>
            <w:noWrap/>
            <w:vAlign w:val="center"/>
            <w:hideMark/>
          </w:tcPr>
          <w:p w14:paraId="55BEE181" w14:textId="552696A6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852DBF3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BE17BF7" w14:textId="3A1E421D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5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745D9748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0,2100</w:t>
            </w:r>
          </w:p>
        </w:tc>
        <w:tc>
          <w:tcPr>
            <w:tcW w:w="1552" w:type="dxa"/>
            <w:noWrap/>
            <w:vAlign w:val="center"/>
            <w:hideMark/>
          </w:tcPr>
          <w:p w14:paraId="45819C38" w14:textId="446E2EA1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323E901C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DCCB752" w14:textId="6E4026C9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6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71A1878C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0,0070</w:t>
            </w:r>
          </w:p>
        </w:tc>
        <w:tc>
          <w:tcPr>
            <w:tcW w:w="1552" w:type="dxa"/>
            <w:noWrap/>
            <w:vAlign w:val="center"/>
            <w:hideMark/>
          </w:tcPr>
          <w:p w14:paraId="5CD9FFFE" w14:textId="51FFA589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36DD522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52B5E09" w14:textId="1E8EF531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7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0BC34D46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0,0160</w:t>
            </w:r>
          </w:p>
        </w:tc>
        <w:tc>
          <w:tcPr>
            <w:tcW w:w="1552" w:type="dxa"/>
            <w:noWrap/>
            <w:vAlign w:val="center"/>
            <w:hideMark/>
          </w:tcPr>
          <w:p w14:paraId="5E782D47" w14:textId="577E6ACF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2F0AE394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796591C" w14:textId="6D611D82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7а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0DE56642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0,0190</w:t>
            </w:r>
          </w:p>
        </w:tc>
        <w:tc>
          <w:tcPr>
            <w:tcW w:w="1552" w:type="dxa"/>
            <w:noWrap/>
            <w:vAlign w:val="center"/>
            <w:hideMark/>
          </w:tcPr>
          <w:p w14:paraId="3490B8B6" w14:textId="27D47293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8477C59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FC966DA" w14:textId="41B5F3B8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8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7C7B9AF9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0,0070</w:t>
            </w:r>
          </w:p>
        </w:tc>
        <w:tc>
          <w:tcPr>
            <w:tcW w:w="1552" w:type="dxa"/>
            <w:noWrap/>
            <w:vAlign w:val="center"/>
            <w:hideMark/>
          </w:tcPr>
          <w:p w14:paraId="2CF5443C" w14:textId="1C3C300B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1A0447F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97A5845" w14:textId="7C53BE78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9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75992528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0,0160</w:t>
            </w:r>
          </w:p>
        </w:tc>
        <w:tc>
          <w:tcPr>
            <w:tcW w:w="1552" w:type="dxa"/>
            <w:noWrap/>
            <w:vAlign w:val="center"/>
            <w:hideMark/>
          </w:tcPr>
          <w:p w14:paraId="0F33646C" w14:textId="4C0BEA24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2F7EFF2E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C709DFE" w14:textId="33BEFFA0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9а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4769FBA7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0,0230</w:t>
            </w:r>
          </w:p>
        </w:tc>
        <w:tc>
          <w:tcPr>
            <w:tcW w:w="1552" w:type="dxa"/>
            <w:noWrap/>
            <w:vAlign w:val="center"/>
            <w:hideMark/>
          </w:tcPr>
          <w:p w14:paraId="47E82277" w14:textId="0022403F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7401E7AF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6105A48" w14:textId="416164AF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10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2C645C71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213B1E30" w14:textId="3D076A35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E7EFF37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8221306" w14:textId="506052F5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11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1E4076C4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2A190FC7" w14:textId="60824B5F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93D0443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911A41F" w14:textId="1A5B627D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12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04D1E327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0,0050</w:t>
            </w:r>
          </w:p>
        </w:tc>
        <w:tc>
          <w:tcPr>
            <w:tcW w:w="1552" w:type="dxa"/>
            <w:noWrap/>
            <w:vAlign w:val="center"/>
            <w:hideMark/>
          </w:tcPr>
          <w:p w14:paraId="0303F0E4" w14:textId="019254C1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2EE9F5F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4D96957" w14:textId="3EDE14F3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13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63AB07C5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0,0050</w:t>
            </w:r>
          </w:p>
        </w:tc>
        <w:tc>
          <w:tcPr>
            <w:tcW w:w="1552" w:type="dxa"/>
            <w:noWrap/>
            <w:vAlign w:val="center"/>
            <w:hideMark/>
          </w:tcPr>
          <w:p w14:paraId="3355F040" w14:textId="65CA3066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9553249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764A401" w14:textId="68D68950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0AF47F74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0,0060</w:t>
            </w:r>
          </w:p>
        </w:tc>
        <w:tc>
          <w:tcPr>
            <w:tcW w:w="1552" w:type="dxa"/>
            <w:noWrap/>
            <w:vAlign w:val="center"/>
            <w:hideMark/>
          </w:tcPr>
          <w:p w14:paraId="60CA3B63" w14:textId="18AFB36B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A5212D2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476F4E2" w14:textId="095EB681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15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429D5E30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0,0060</w:t>
            </w:r>
          </w:p>
        </w:tc>
        <w:tc>
          <w:tcPr>
            <w:tcW w:w="1552" w:type="dxa"/>
            <w:noWrap/>
            <w:vAlign w:val="center"/>
            <w:hideMark/>
          </w:tcPr>
          <w:p w14:paraId="2A333A58" w14:textId="2782C034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488576A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9A8B565" w14:textId="118C30AF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140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28439286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4358E650" w14:textId="5E14446F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39031DF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D8E5ADE" w14:textId="4A34576E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141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1940DCEE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6868479D" w14:textId="4A924358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08F28E19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DD5F7B3" w14:textId="550AF718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143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248C7701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3BBE2732" w14:textId="682E6BD2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EA32C20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C41FBE5" w14:textId="20B62F49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144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6A695D7A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6733F0A1" w14:textId="57EB43DC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6D25DA21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4E0A715" w14:textId="0840B5A6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146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1976BA35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7AD2341B" w14:textId="77973053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2BDB887F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02E1A99" w14:textId="358568A3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147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63BF4E19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3D241236" w14:textId="7E25E572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FA28E6C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01032AD" w14:textId="5A0C0C0E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148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2874D5B7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2537902B" w14:textId="0EE04C04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91231B3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A3EA60A" w14:textId="1B3762EF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149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5074C18C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2A31F1B3" w14:textId="4DD0E3D5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5C22BB8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A09796B" w14:textId="36DB293E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150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4883CC19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0339A6D7" w14:textId="61C14CED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32659D83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51412BB" w14:textId="10C9EEC4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151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3E1F5518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5310464B" w14:textId="4FB1052D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4C56F1D3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F588480" w14:textId="2DD9945E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156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01E02182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0E722736" w14:textId="55206A76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7A0B1A81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E8806C4" w14:textId="0F1DB8B6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156а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03786240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0,0040</w:t>
            </w:r>
          </w:p>
        </w:tc>
        <w:tc>
          <w:tcPr>
            <w:tcW w:w="1552" w:type="dxa"/>
            <w:noWrap/>
            <w:vAlign w:val="center"/>
            <w:hideMark/>
          </w:tcPr>
          <w:p w14:paraId="3C5DEAF2" w14:textId="57A105E9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DD4FE6F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704C9D7" w14:textId="0243DA70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158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2DC00410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0,0110</w:t>
            </w:r>
          </w:p>
        </w:tc>
        <w:tc>
          <w:tcPr>
            <w:tcW w:w="1552" w:type="dxa"/>
            <w:noWrap/>
            <w:vAlign w:val="center"/>
            <w:hideMark/>
          </w:tcPr>
          <w:p w14:paraId="3A68B42D" w14:textId="576C9BB4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5186BEF4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F31CB3B" w14:textId="001FB6A2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158а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444E6748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0,0019</w:t>
            </w:r>
          </w:p>
        </w:tc>
        <w:tc>
          <w:tcPr>
            <w:tcW w:w="1552" w:type="dxa"/>
            <w:noWrap/>
            <w:vAlign w:val="center"/>
            <w:hideMark/>
          </w:tcPr>
          <w:p w14:paraId="0EDD0EA0" w14:textId="7C9E1CFB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7D58CC8B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95884A3" w14:textId="5BAE2451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161</w:t>
            </w:r>
            <w:r w:rsidR="0036249B"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13E52D92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5A11F109" w14:textId="58CACC28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28E010D0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2ABEE60" w14:textId="216DAF24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ИП Беляков Г.В. д. Фабрика</w:t>
            </w:r>
          </w:p>
        </w:tc>
        <w:tc>
          <w:tcPr>
            <w:tcW w:w="1843" w:type="dxa"/>
            <w:noWrap/>
            <w:vAlign w:val="center"/>
            <w:hideMark/>
          </w:tcPr>
          <w:p w14:paraId="28E4B8B6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0,0210</w:t>
            </w:r>
          </w:p>
        </w:tc>
        <w:tc>
          <w:tcPr>
            <w:tcW w:w="1552" w:type="dxa"/>
            <w:noWrap/>
            <w:vAlign w:val="center"/>
            <w:hideMark/>
          </w:tcPr>
          <w:p w14:paraId="698EDDCE" w14:textId="770707D9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625AC1" w:rsidRPr="00DD495D" w14:paraId="1EEC38A0" w14:textId="77777777" w:rsidTr="006D4815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6F1C166" w14:textId="77777777" w:rsidR="00625AC1" w:rsidRPr="00DD495D" w:rsidRDefault="00625AC1" w:rsidP="00625A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КНС. д. Фабрика</w:t>
            </w:r>
          </w:p>
        </w:tc>
        <w:tc>
          <w:tcPr>
            <w:tcW w:w="1843" w:type="dxa"/>
            <w:noWrap/>
            <w:vAlign w:val="center"/>
            <w:hideMark/>
          </w:tcPr>
          <w:p w14:paraId="7395249E" w14:textId="77777777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0,0040</w:t>
            </w:r>
          </w:p>
        </w:tc>
        <w:tc>
          <w:tcPr>
            <w:tcW w:w="1552" w:type="dxa"/>
            <w:noWrap/>
            <w:vAlign w:val="center"/>
            <w:hideMark/>
          </w:tcPr>
          <w:p w14:paraId="3BAAB4F0" w14:textId="63C5108F" w:rsidR="00625AC1" w:rsidRPr="00DD495D" w:rsidRDefault="00625AC1" w:rsidP="00625A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bookmarkEnd w:id="87"/>
    </w:tbl>
    <w:p w14:paraId="39CA6E21" w14:textId="77777777" w:rsidR="008D002D" w:rsidRDefault="008D002D" w:rsidP="00BD3D3E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  <w:sectPr w:rsidR="008D002D" w:rsidSect="00EC4E60">
          <w:pgSz w:w="11906" w:h="16838"/>
          <w:pgMar w:top="1134" w:right="851" w:bottom="567" w:left="1134" w:header="454" w:footer="397" w:gutter="0"/>
          <w:cols w:space="720"/>
          <w:titlePg/>
          <w:docGrid w:linePitch="299"/>
        </w:sectPr>
      </w:pPr>
    </w:p>
    <w:p w14:paraId="21E75514" w14:textId="6BC2BA58" w:rsidR="00A020AA" w:rsidRPr="00B66F87" w:rsidRDefault="001D2ED3" w:rsidP="00BD3D3E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8" w:name="_Toc203488729"/>
      <w:r w:rsidRPr="00B66F87">
        <w:rPr>
          <w:rFonts w:ascii="Trebuchet MS" w:eastAsia="Times New Roman" w:hAnsi="Trebuchet MS" w:cs="Times New Roman"/>
          <w:b/>
          <w:lang w:eastAsia="ru-RU"/>
        </w:rPr>
        <w:lastRenderedPageBreak/>
        <w:t>1.5.</w:t>
      </w:r>
      <w:r w:rsidR="00C478DF">
        <w:rPr>
          <w:rFonts w:ascii="Trebuchet MS" w:eastAsia="Times New Roman" w:hAnsi="Trebuchet MS" w:cs="Times New Roman"/>
          <w:b/>
          <w:lang w:eastAsia="ru-RU"/>
        </w:rPr>
        <w:t>3</w:t>
      </w:r>
      <w:r w:rsidRPr="00B66F87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CD32ED" w:rsidRPr="00B66F87">
        <w:rPr>
          <w:rFonts w:ascii="Trebuchet MS" w:eastAsia="Times New Roman" w:hAnsi="Trebuchet MS" w:cs="Times New Roman"/>
          <w:b/>
          <w:lang w:eastAsia="ru-RU"/>
        </w:rPr>
        <w:t>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</w:t>
      </w:r>
      <w:bookmarkEnd w:id="86"/>
      <w:bookmarkEnd w:id="88"/>
    </w:p>
    <w:p w14:paraId="4B576B35" w14:textId="1A568F1B" w:rsidR="00AB09AE" w:rsidRPr="0055032C" w:rsidRDefault="00AB09AE" w:rsidP="00AB09A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55032C">
        <w:rPr>
          <w:rFonts w:ascii="Trebuchet MS" w:eastAsia="Times New Roman" w:hAnsi="Trebuchet MS" w:cs="Times New Roman"/>
          <w:lang w:eastAsia="ru-RU"/>
        </w:rPr>
        <w:t xml:space="preserve">На территории муниципального </w:t>
      </w:r>
      <w:r w:rsidR="007E4576">
        <w:rPr>
          <w:rFonts w:ascii="Trebuchet MS" w:eastAsia="Times New Roman" w:hAnsi="Trebuchet MS" w:cs="Times New Roman"/>
          <w:lang w:eastAsia="ru-RU"/>
        </w:rPr>
        <w:t>округа</w:t>
      </w:r>
      <w:r w:rsidRPr="0055032C">
        <w:rPr>
          <w:rFonts w:ascii="Trebuchet MS" w:eastAsia="Times New Roman" w:hAnsi="Trebuchet MS" w:cs="Times New Roman"/>
          <w:lang w:eastAsia="ru-RU"/>
        </w:rPr>
        <w:t xml:space="preserve"> присутствуют многоквартирные дома с использованием индивидуальных квартирных источников теплоснабжения</w:t>
      </w:r>
      <w:r w:rsidR="00763CB5">
        <w:rPr>
          <w:rFonts w:ascii="Trebuchet MS" w:eastAsia="Times New Roman" w:hAnsi="Trebuchet MS" w:cs="Times New Roman"/>
          <w:lang w:eastAsia="ru-RU"/>
        </w:rPr>
        <w:t xml:space="preserve"> (печное отопление) – таблица 1.5.3</w:t>
      </w:r>
      <w:r w:rsidRPr="0055032C">
        <w:rPr>
          <w:rFonts w:ascii="Trebuchet MS" w:eastAsia="Times New Roman" w:hAnsi="Trebuchet MS" w:cs="Times New Roman"/>
          <w:lang w:eastAsia="ru-RU"/>
        </w:rPr>
        <w:t>.</w:t>
      </w:r>
    </w:p>
    <w:p w14:paraId="73B8B1E2" w14:textId="7BBEE5CC" w:rsidR="00AB09AE" w:rsidRPr="00B66F87" w:rsidRDefault="00AB09AE" w:rsidP="00AB09AE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bookmarkStart w:id="89" w:name="_Hlk168391946"/>
      <w:r w:rsidRPr="0055032C">
        <w:rPr>
          <w:rFonts w:ascii="Trebuchet MS" w:eastAsia="Times New Roman" w:hAnsi="Trebuchet MS" w:cs="Times New Roman"/>
          <w:b/>
        </w:rPr>
        <w:t>Таблица 1.5.</w:t>
      </w:r>
      <w:r w:rsidR="00C478DF">
        <w:rPr>
          <w:rFonts w:ascii="Trebuchet MS" w:eastAsia="Times New Roman" w:hAnsi="Trebuchet MS" w:cs="Times New Roman"/>
          <w:b/>
        </w:rPr>
        <w:t>3</w:t>
      </w:r>
      <w:r w:rsidRPr="0055032C">
        <w:rPr>
          <w:rFonts w:ascii="Trebuchet MS" w:eastAsia="Times New Roman" w:hAnsi="Trebuchet MS" w:cs="Times New Roman"/>
          <w:b/>
        </w:rPr>
        <w:t xml:space="preserve"> – Многоквартирные дома с индивидуальным теплоснабжением</w:t>
      </w:r>
    </w:p>
    <w:tbl>
      <w:tblPr>
        <w:tblStyle w:val="af9"/>
        <w:tblW w:w="9934" w:type="dxa"/>
        <w:tblLook w:val="04A0" w:firstRow="1" w:lastRow="0" w:firstColumn="1" w:lastColumn="0" w:noHBand="0" w:noVBand="1"/>
      </w:tblPr>
      <w:tblGrid>
        <w:gridCol w:w="699"/>
        <w:gridCol w:w="1990"/>
        <w:gridCol w:w="4252"/>
        <w:gridCol w:w="2993"/>
      </w:tblGrid>
      <w:tr w:rsidR="00677208" w:rsidRPr="00763CB5" w14:paraId="0679A2E7" w14:textId="77777777" w:rsidTr="00FD4799">
        <w:trPr>
          <w:trHeight w:val="20"/>
          <w:tblHeader/>
        </w:trPr>
        <w:tc>
          <w:tcPr>
            <w:tcW w:w="699" w:type="dxa"/>
            <w:shd w:val="clear" w:color="auto" w:fill="CCFF99"/>
            <w:vAlign w:val="center"/>
          </w:tcPr>
          <w:bookmarkEnd w:id="89"/>
          <w:p w14:paraId="0F8D1EF2" w14:textId="1C0B5BB7" w:rsidR="00677208" w:rsidRPr="00763CB5" w:rsidRDefault="00677208" w:rsidP="00677208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1990" w:type="dxa"/>
            <w:shd w:val="clear" w:color="auto" w:fill="CCFF99"/>
            <w:vAlign w:val="center"/>
          </w:tcPr>
          <w:p w14:paraId="45B695EC" w14:textId="22338BFF" w:rsidR="00677208" w:rsidRPr="00763CB5" w:rsidRDefault="00677208" w:rsidP="00677208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Наименование населенного пункта</w:t>
            </w:r>
          </w:p>
        </w:tc>
        <w:tc>
          <w:tcPr>
            <w:tcW w:w="4252" w:type="dxa"/>
            <w:shd w:val="clear" w:color="auto" w:fill="CCFF99"/>
            <w:vAlign w:val="center"/>
          </w:tcPr>
          <w:p w14:paraId="03831151" w14:textId="1084356F" w:rsidR="00677208" w:rsidRPr="00763CB5" w:rsidRDefault="00677208" w:rsidP="00677208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Адрес многоквартирного дома</w:t>
            </w:r>
          </w:p>
        </w:tc>
        <w:tc>
          <w:tcPr>
            <w:tcW w:w="2993" w:type="dxa"/>
            <w:shd w:val="clear" w:color="auto" w:fill="CCFF99"/>
            <w:vAlign w:val="center"/>
          </w:tcPr>
          <w:p w14:paraId="33E8D67F" w14:textId="3EB9A073" w:rsidR="00677208" w:rsidRPr="00763CB5" w:rsidRDefault="00677208" w:rsidP="00677208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b/>
                <w:bCs/>
                <w:sz w:val="18"/>
                <w:szCs w:val="18"/>
                <w:lang w:eastAsia="ru-RU"/>
              </w:rPr>
              <w:t>Тип индивидуального теплоснабжения</w:t>
            </w:r>
          </w:p>
        </w:tc>
      </w:tr>
      <w:tr w:rsidR="00763CB5" w:rsidRPr="00763CB5" w14:paraId="0F36E365" w14:textId="77777777" w:rsidTr="00FD4799">
        <w:trPr>
          <w:trHeight w:val="20"/>
        </w:trPr>
        <w:tc>
          <w:tcPr>
            <w:tcW w:w="699" w:type="dxa"/>
            <w:vAlign w:val="center"/>
          </w:tcPr>
          <w:p w14:paraId="036B2674" w14:textId="157DCF2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990" w:type="dxa"/>
            <w:vAlign w:val="center"/>
          </w:tcPr>
          <w:p w14:paraId="59409926" w14:textId="7E24AB4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56DECD0E" w14:textId="16A6758B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переулок Пролетарский, д. 1</w:t>
            </w:r>
          </w:p>
        </w:tc>
        <w:tc>
          <w:tcPr>
            <w:tcW w:w="2993" w:type="dxa"/>
          </w:tcPr>
          <w:p w14:paraId="40AEDBE6" w14:textId="7D3D6D3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34BA0DAF" w14:textId="77777777" w:rsidTr="00FD4799">
        <w:trPr>
          <w:trHeight w:val="20"/>
        </w:trPr>
        <w:tc>
          <w:tcPr>
            <w:tcW w:w="699" w:type="dxa"/>
            <w:vAlign w:val="center"/>
          </w:tcPr>
          <w:p w14:paraId="47BE4F31" w14:textId="1680EA0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990" w:type="dxa"/>
          </w:tcPr>
          <w:p w14:paraId="1DDAC3FC" w14:textId="0E20FF5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4EE31CF9" w14:textId="0AF80A1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переулок Пролетарский, д. 2</w:t>
            </w:r>
          </w:p>
        </w:tc>
        <w:tc>
          <w:tcPr>
            <w:tcW w:w="2993" w:type="dxa"/>
          </w:tcPr>
          <w:p w14:paraId="6AF0D8CD" w14:textId="27AF71C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0A38084A" w14:textId="77777777" w:rsidTr="00FD4799">
        <w:trPr>
          <w:trHeight w:val="20"/>
        </w:trPr>
        <w:tc>
          <w:tcPr>
            <w:tcW w:w="699" w:type="dxa"/>
            <w:vAlign w:val="center"/>
          </w:tcPr>
          <w:p w14:paraId="60ABCAEA" w14:textId="6A9EE6BB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990" w:type="dxa"/>
          </w:tcPr>
          <w:p w14:paraId="6D8442C9" w14:textId="57CE287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6FD22489" w14:textId="68A82830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переулок Пролетарский, д. 4</w:t>
            </w:r>
          </w:p>
        </w:tc>
        <w:tc>
          <w:tcPr>
            <w:tcW w:w="2993" w:type="dxa"/>
          </w:tcPr>
          <w:p w14:paraId="399452C4" w14:textId="7E18FA6C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3894D102" w14:textId="77777777" w:rsidTr="00FD4799">
        <w:trPr>
          <w:trHeight w:val="20"/>
        </w:trPr>
        <w:tc>
          <w:tcPr>
            <w:tcW w:w="699" w:type="dxa"/>
            <w:vAlign w:val="center"/>
          </w:tcPr>
          <w:p w14:paraId="22A2C59E" w14:textId="6D068C1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990" w:type="dxa"/>
          </w:tcPr>
          <w:p w14:paraId="3B6DA52F" w14:textId="068AAF0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3B810247" w14:textId="161AA1B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пл. Вокзальная, д. 1</w:t>
            </w:r>
          </w:p>
        </w:tc>
        <w:tc>
          <w:tcPr>
            <w:tcW w:w="2993" w:type="dxa"/>
          </w:tcPr>
          <w:p w14:paraId="598403DB" w14:textId="4E3E2336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2E27CF22" w14:textId="77777777" w:rsidTr="00FD4799">
        <w:trPr>
          <w:trHeight w:val="20"/>
        </w:trPr>
        <w:tc>
          <w:tcPr>
            <w:tcW w:w="699" w:type="dxa"/>
            <w:vAlign w:val="center"/>
          </w:tcPr>
          <w:p w14:paraId="40231B82" w14:textId="2F3A423A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990" w:type="dxa"/>
          </w:tcPr>
          <w:p w14:paraId="1CF55A80" w14:textId="189B9CAB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6045BE75" w14:textId="16BBA382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пл. Вокзальная, д. 5</w:t>
            </w:r>
          </w:p>
        </w:tc>
        <w:tc>
          <w:tcPr>
            <w:tcW w:w="2993" w:type="dxa"/>
          </w:tcPr>
          <w:p w14:paraId="1DE325A4" w14:textId="47939284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18194254" w14:textId="77777777" w:rsidTr="00FD4799">
        <w:trPr>
          <w:trHeight w:val="20"/>
        </w:trPr>
        <w:tc>
          <w:tcPr>
            <w:tcW w:w="699" w:type="dxa"/>
            <w:vAlign w:val="center"/>
          </w:tcPr>
          <w:p w14:paraId="48421AED" w14:textId="690B7120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990" w:type="dxa"/>
          </w:tcPr>
          <w:p w14:paraId="39595770" w14:textId="44DD32A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5177DE72" w14:textId="377C6F8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пл. Свободы, д. 4</w:t>
            </w:r>
          </w:p>
        </w:tc>
        <w:tc>
          <w:tcPr>
            <w:tcW w:w="2993" w:type="dxa"/>
          </w:tcPr>
          <w:p w14:paraId="2B0FCC31" w14:textId="7C04522D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4F7C912F" w14:textId="77777777" w:rsidTr="00FD4799">
        <w:trPr>
          <w:trHeight w:val="20"/>
        </w:trPr>
        <w:tc>
          <w:tcPr>
            <w:tcW w:w="699" w:type="dxa"/>
            <w:vAlign w:val="center"/>
          </w:tcPr>
          <w:p w14:paraId="1C1251C8" w14:textId="76FFD27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990" w:type="dxa"/>
          </w:tcPr>
          <w:p w14:paraId="405CB533" w14:textId="52D90C3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7F14A90A" w14:textId="3BCF0B1F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пл. Свободы, д. 5</w:t>
            </w:r>
          </w:p>
        </w:tc>
        <w:tc>
          <w:tcPr>
            <w:tcW w:w="2993" w:type="dxa"/>
          </w:tcPr>
          <w:p w14:paraId="05D82127" w14:textId="38BDC2B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02578604" w14:textId="77777777" w:rsidTr="00FD4799">
        <w:trPr>
          <w:trHeight w:val="20"/>
        </w:trPr>
        <w:tc>
          <w:tcPr>
            <w:tcW w:w="699" w:type="dxa"/>
            <w:vAlign w:val="center"/>
          </w:tcPr>
          <w:p w14:paraId="78DAA4DE" w14:textId="4F39B9A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990" w:type="dxa"/>
          </w:tcPr>
          <w:p w14:paraId="7F22280B" w14:textId="452C1F3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3526390B" w14:textId="10EA7AE2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пл. Свободы, д. 6</w:t>
            </w:r>
          </w:p>
        </w:tc>
        <w:tc>
          <w:tcPr>
            <w:tcW w:w="2993" w:type="dxa"/>
          </w:tcPr>
          <w:p w14:paraId="76F3CEF5" w14:textId="3EAE506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588BD323" w14:textId="77777777" w:rsidTr="00FD4799">
        <w:trPr>
          <w:trHeight w:val="20"/>
        </w:trPr>
        <w:tc>
          <w:tcPr>
            <w:tcW w:w="699" w:type="dxa"/>
            <w:vAlign w:val="center"/>
          </w:tcPr>
          <w:p w14:paraId="72BD086A" w14:textId="749526B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990" w:type="dxa"/>
          </w:tcPr>
          <w:p w14:paraId="7EEB1AAF" w14:textId="1D6CAF6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0D468B3E" w14:textId="76E28963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Мира, д. 1</w:t>
            </w:r>
          </w:p>
        </w:tc>
        <w:tc>
          <w:tcPr>
            <w:tcW w:w="2993" w:type="dxa"/>
          </w:tcPr>
          <w:p w14:paraId="58F8B6DB" w14:textId="111CB3FB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3A1294F4" w14:textId="77777777" w:rsidTr="00FD4799">
        <w:trPr>
          <w:trHeight w:val="20"/>
        </w:trPr>
        <w:tc>
          <w:tcPr>
            <w:tcW w:w="699" w:type="dxa"/>
            <w:vAlign w:val="center"/>
          </w:tcPr>
          <w:p w14:paraId="072FCEEB" w14:textId="56D0874D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990" w:type="dxa"/>
          </w:tcPr>
          <w:p w14:paraId="67230036" w14:textId="0C4089B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6A47AB9C" w14:textId="5FC5CDCD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Мира, д. 2</w:t>
            </w:r>
          </w:p>
        </w:tc>
        <w:tc>
          <w:tcPr>
            <w:tcW w:w="2993" w:type="dxa"/>
          </w:tcPr>
          <w:p w14:paraId="5021C1BF" w14:textId="0023D23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4FA42749" w14:textId="77777777" w:rsidTr="00FD4799">
        <w:trPr>
          <w:trHeight w:val="20"/>
        </w:trPr>
        <w:tc>
          <w:tcPr>
            <w:tcW w:w="699" w:type="dxa"/>
            <w:vAlign w:val="center"/>
          </w:tcPr>
          <w:p w14:paraId="75E922F0" w14:textId="69DC7F30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990" w:type="dxa"/>
          </w:tcPr>
          <w:p w14:paraId="61FA64A5" w14:textId="1216FA0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4E82A20A" w14:textId="2302C26A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Мира, д. 3</w:t>
            </w:r>
          </w:p>
        </w:tc>
        <w:tc>
          <w:tcPr>
            <w:tcW w:w="2993" w:type="dxa"/>
          </w:tcPr>
          <w:p w14:paraId="0BEE4A46" w14:textId="3E36FE2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0974114A" w14:textId="77777777" w:rsidTr="00FD4799">
        <w:trPr>
          <w:trHeight w:val="20"/>
        </w:trPr>
        <w:tc>
          <w:tcPr>
            <w:tcW w:w="699" w:type="dxa"/>
            <w:vAlign w:val="center"/>
          </w:tcPr>
          <w:p w14:paraId="6783FCC6" w14:textId="15D5751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990" w:type="dxa"/>
          </w:tcPr>
          <w:p w14:paraId="72D30105" w14:textId="362C511C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02BF7144" w14:textId="7719E816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Мира, д. 5</w:t>
            </w:r>
          </w:p>
        </w:tc>
        <w:tc>
          <w:tcPr>
            <w:tcW w:w="2993" w:type="dxa"/>
          </w:tcPr>
          <w:p w14:paraId="4D852F4A" w14:textId="61BA30BA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3AC98AEA" w14:textId="77777777" w:rsidTr="00FD4799">
        <w:trPr>
          <w:trHeight w:val="20"/>
        </w:trPr>
        <w:tc>
          <w:tcPr>
            <w:tcW w:w="699" w:type="dxa"/>
            <w:vAlign w:val="center"/>
          </w:tcPr>
          <w:p w14:paraId="44C7EA79" w14:textId="6494CE10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990" w:type="dxa"/>
          </w:tcPr>
          <w:p w14:paraId="28AA327E" w14:textId="27E436A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24BFF17C" w14:textId="1637BBE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Мира, д. 6</w:t>
            </w:r>
          </w:p>
        </w:tc>
        <w:tc>
          <w:tcPr>
            <w:tcW w:w="2993" w:type="dxa"/>
          </w:tcPr>
          <w:p w14:paraId="447AEC56" w14:textId="3E3E8C33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3BF69145" w14:textId="77777777" w:rsidTr="00FD4799">
        <w:trPr>
          <w:trHeight w:val="20"/>
        </w:trPr>
        <w:tc>
          <w:tcPr>
            <w:tcW w:w="699" w:type="dxa"/>
            <w:vAlign w:val="center"/>
          </w:tcPr>
          <w:p w14:paraId="60E30D85" w14:textId="3E48278D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990" w:type="dxa"/>
          </w:tcPr>
          <w:p w14:paraId="0B944542" w14:textId="374A758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7A83D7B7" w14:textId="7A17E7FC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Мира, д. 7</w:t>
            </w:r>
          </w:p>
        </w:tc>
        <w:tc>
          <w:tcPr>
            <w:tcW w:w="2993" w:type="dxa"/>
          </w:tcPr>
          <w:p w14:paraId="018A9158" w14:textId="5B4E21F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2ECC5C59" w14:textId="77777777" w:rsidTr="00FD4799">
        <w:trPr>
          <w:trHeight w:val="20"/>
        </w:trPr>
        <w:tc>
          <w:tcPr>
            <w:tcW w:w="699" w:type="dxa"/>
            <w:vAlign w:val="center"/>
          </w:tcPr>
          <w:p w14:paraId="7D2FD5A9" w14:textId="43FBBDED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990" w:type="dxa"/>
          </w:tcPr>
          <w:p w14:paraId="5557A47A" w14:textId="08BA768A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6A424921" w14:textId="62517CAF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Мира, д. 8</w:t>
            </w:r>
          </w:p>
        </w:tc>
        <w:tc>
          <w:tcPr>
            <w:tcW w:w="2993" w:type="dxa"/>
          </w:tcPr>
          <w:p w14:paraId="2F24B8A5" w14:textId="38D746E6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1BB28E67" w14:textId="77777777" w:rsidTr="00FD4799">
        <w:trPr>
          <w:trHeight w:val="20"/>
        </w:trPr>
        <w:tc>
          <w:tcPr>
            <w:tcW w:w="699" w:type="dxa"/>
            <w:vAlign w:val="center"/>
          </w:tcPr>
          <w:p w14:paraId="63801660" w14:textId="6970237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990" w:type="dxa"/>
          </w:tcPr>
          <w:p w14:paraId="27632848" w14:textId="7A3A3DC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6AEEF897" w14:textId="6B29274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имени Братьев Даниловых, д. 17</w:t>
            </w:r>
          </w:p>
        </w:tc>
        <w:tc>
          <w:tcPr>
            <w:tcW w:w="2993" w:type="dxa"/>
          </w:tcPr>
          <w:p w14:paraId="43E74E45" w14:textId="7F38194F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02CF0CD1" w14:textId="77777777" w:rsidTr="00FD4799">
        <w:trPr>
          <w:trHeight w:val="20"/>
        </w:trPr>
        <w:tc>
          <w:tcPr>
            <w:tcW w:w="699" w:type="dxa"/>
            <w:vAlign w:val="center"/>
          </w:tcPr>
          <w:p w14:paraId="70FF83F7" w14:textId="2C99DCB4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990" w:type="dxa"/>
          </w:tcPr>
          <w:p w14:paraId="6D1E95A9" w14:textId="739F5E9F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277A95FE" w14:textId="15B96012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имени Нового, д. 61</w:t>
            </w:r>
          </w:p>
        </w:tc>
        <w:tc>
          <w:tcPr>
            <w:tcW w:w="2993" w:type="dxa"/>
          </w:tcPr>
          <w:p w14:paraId="15769F6E" w14:textId="7AA1DE32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2CDDD62A" w14:textId="77777777" w:rsidTr="00FD4799">
        <w:trPr>
          <w:trHeight w:val="20"/>
        </w:trPr>
        <w:tc>
          <w:tcPr>
            <w:tcW w:w="699" w:type="dxa"/>
            <w:vAlign w:val="center"/>
          </w:tcPr>
          <w:p w14:paraId="5C2B56D6" w14:textId="214FD52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990" w:type="dxa"/>
          </w:tcPr>
          <w:p w14:paraId="13E4893A" w14:textId="0209637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3580A9BA" w14:textId="43D3F203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имени Нового, д. 63</w:t>
            </w:r>
          </w:p>
        </w:tc>
        <w:tc>
          <w:tcPr>
            <w:tcW w:w="2993" w:type="dxa"/>
          </w:tcPr>
          <w:p w14:paraId="05AF3055" w14:textId="080A809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7C4019CC" w14:textId="77777777" w:rsidTr="00FD4799">
        <w:trPr>
          <w:trHeight w:val="20"/>
        </w:trPr>
        <w:tc>
          <w:tcPr>
            <w:tcW w:w="699" w:type="dxa"/>
            <w:vAlign w:val="center"/>
          </w:tcPr>
          <w:p w14:paraId="556DE651" w14:textId="42DE218F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990" w:type="dxa"/>
          </w:tcPr>
          <w:p w14:paraId="2E64C53F" w14:textId="41F3245C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16CEDA5C" w14:textId="31D5F4D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имени Нового, д. 65</w:t>
            </w:r>
          </w:p>
        </w:tc>
        <w:tc>
          <w:tcPr>
            <w:tcW w:w="2993" w:type="dxa"/>
          </w:tcPr>
          <w:p w14:paraId="7429A231" w14:textId="0F27DC0C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040BAC00" w14:textId="77777777" w:rsidTr="00FD4799">
        <w:trPr>
          <w:trHeight w:val="20"/>
        </w:trPr>
        <w:tc>
          <w:tcPr>
            <w:tcW w:w="699" w:type="dxa"/>
            <w:vAlign w:val="center"/>
          </w:tcPr>
          <w:p w14:paraId="422AABCF" w14:textId="2B44072D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990" w:type="dxa"/>
          </w:tcPr>
          <w:p w14:paraId="0D8E2E9A" w14:textId="0E9C499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27917F3A" w14:textId="3F531690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имени Нового, д. 73</w:t>
            </w:r>
          </w:p>
        </w:tc>
        <w:tc>
          <w:tcPr>
            <w:tcW w:w="2993" w:type="dxa"/>
          </w:tcPr>
          <w:p w14:paraId="7A0DF20C" w14:textId="09E67F3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553CF39A" w14:textId="77777777" w:rsidTr="00FD4799">
        <w:trPr>
          <w:trHeight w:val="20"/>
        </w:trPr>
        <w:tc>
          <w:tcPr>
            <w:tcW w:w="699" w:type="dxa"/>
            <w:vAlign w:val="center"/>
          </w:tcPr>
          <w:p w14:paraId="4ED2365E" w14:textId="42FDC9A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990" w:type="dxa"/>
          </w:tcPr>
          <w:p w14:paraId="34BFEF99" w14:textId="6374BCFF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616D5617" w14:textId="0BA52E6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Пролетарская, д. 15</w:t>
            </w:r>
          </w:p>
        </w:tc>
        <w:tc>
          <w:tcPr>
            <w:tcW w:w="2993" w:type="dxa"/>
          </w:tcPr>
          <w:p w14:paraId="717CA117" w14:textId="1C7113B2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62C1F63B" w14:textId="77777777" w:rsidTr="00FD4799">
        <w:trPr>
          <w:trHeight w:val="20"/>
        </w:trPr>
        <w:tc>
          <w:tcPr>
            <w:tcW w:w="699" w:type="dxa"/>
            <w:vAlign w:val="center"/>
          </w:tcPr>
          <w:p w14:paraId="1E5A4BB7" w14:textId="619F92F2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990" w:type="dxa"/>
          </w:tcPr>
          <w:p w14:paraId="342845CA" w14:textId="1AFE004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4041C7EF" w14:textId="690F22FA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Пролетарская, д. 21</w:t>
            </w:r>
          </w:p>
        </w:tc>
        <w:tc>
          <w:tcPr>
            <w:tcW w:w="2993" w:type="dxa"/>
          </w:tcPr>
          <w:p w14:paraId="09176D1F" w14:textId="1712D604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297C6876" w14:textId="77777777" w:rsidTr="00FD4799">
        <w:trPr>
          <w:trHeight w:val="20"/>
        </w:trPr>
        <w:tc>
          <w:tcPr>
            <w:tcW w:w="699" w:type="dxa"/>
            <w:vAlign w:val="center"/>
          </w:tcPr>
          <w:p w14:paraId="46102993" w14:textId="2BE10C14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990" w:type="dxa"/>
          </w:tcPr>
          <w:p w14:paraId="0805E21C" w14:textId="4AA922E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32AE8046" w14:textId="7F42794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Пролетарская, д. 24</w:t>
            </w:r>
          </w:p>
        </w:tc>
        <w:tc>
          <w:tcPr>
            <w:tcW w:w="2993" w:type="dxa"/>
          </w:tcPr>
          <w:p w14:paraId="7517B4B5" w14:textId="4DD6C6BF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713B3CF8" w14:textId="77777777" w:rsidTr="00FD4799">
        <w:trPr>
          <w:trHeight w:val="20"/>
        </w:trPr>
        <w:tc>
          <w:tcPr>
            <w:tcW w:w="699" w:type="dxa"/>
            <w:vAlign w:val="center"/>
          </w:tcPr>
          <w:p w14:paraId="24C02F24" w14:textId="52A65762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990" w:type="dxa"/>
          </w:tcPr>
          <w:p w14:paraId="34F312A6" w14:textId="6561A9D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085D4AFC" w14:textId="400780C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Пролетарская, д. 34</w:t>
            </w:r>
          </w:p>
        </w:tc>
        <w:tc>
          <w:tcPr>
            <w:tcW w:w="2993" w:type="dxa"/>
          </w:tcPr>
          <w:p w14:paraId="7BDD3B5C" w14:textId="56331B16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2A05CC40" w14:textId="77777777" w:rsidTr="00FD4799">
        <w:trPr>
          <w:trHeight w:val="20"/>
        </w:trPr>
        <w:tc>
          <w:tcPr>
            <w:tcW w:w="699" w:type="dxa"/>
            <w:vAlign w:val="center"/>
          </w:tcPr>
          <w:p w14:paraId="089EDC60" w14:textId="27C543A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990" w:type="dxa"/>
          </w:tcPr>
          <w:p w14:paraId="06D68D7F" w14:textId="6BF2220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20F98C56" w14:textId="7DD3FE3B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Пролетарская, д. 36</w:t>
            </w:r>
          </w:p>
        </w:tc>
        <w:tc>
          <w:tcPr>
            <w:tcW w:w="2993" w:type="dxa"/>
          </w:tcPr>
          <w:p w14:paraId="5179001A" w14:textId="34506A53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7578331A" w14:textId="77777777" w:rsidTr="00FD4799">
        <w:trPr>
          <w:trHeight w:val="20"/>
        </w:trPr>
        <w:tc>
          <w:tcPr>
            <w:tcW w:w="699" w:type="dxa"/>
            <w:vAlign w:val="center"/>
          </w:tcPr>
          <w:p w14:paraId="3B796ED2" w14:textId="6F619492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990" w:type="dxa"/>
          </w:tcPr>
          <w:p w14:paraId="22E3FDBE" w14:textId="65B0113D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573EA945" w14:textId="7CFA2A5C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Пролетарская, д. 52</w:t>
            </w:r>
          </w:p>
        </w:tc>
        <w:tc>
          <w:tcPr>
            <w:tcW w:w="2993" w:type="dxa"/>
          </w:tcPr>
          <w:p w14:paraId="3C9D3147" w14:textId="26EAEDF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7E73EB15" w14:textId="77777777" w:rsidTr="00FD4799">
        <w:trPr>
          <w:trHeight w:val="20"/>
        </w:trPr>
        <w:tc>
          <w:tcPr>
            <w:tcW w:w="699" w:type="dxa"/>
            <w:vAlign w:val="center"/>
          </w:tcPr>
          <w:p w14:paraId="30B72C69" w14:textId="0B402D5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990" w:type="dxa"/>
          </w:tcPr>
          <w:p w14:paraId="144CE8CA" w14:textId="39BC02D6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3DFE7397" w14:textId="13AA3BB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Пролетарская, д. 53</w:t>
            </w:r>
          </w:p>
        </w:tc>
        <w:tc>
          <w:tcPr>
            <w:tcW w:w="2993" w:type="dxa"/>
          </w:tcPr>
          <w:p w14:paraId="7E2F7A4E" w14:textId="38A1182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2E52E090" w14:textId="77777777" w:rsidTr="00FD4799">
        <w:trPr>
          <w:trHeight w:val="20"/>
        </w:trPr>
        <w:tc>
          <w:tcPr>
            <w:tcW w:w="699" w:type="dxa"/>
            <w:vAlign w:val="center"/>
          </w:tcPr>
          <w:p w14:paraId="48D87E50" w14:textId="197C9D6B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990" w:type="dxa"/>
          </w:tcPr>
          <w:p w14:paraId="2B243F82" w14:textId="4285984C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10F58E68" w14:textId="392D6B2A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Северная, д. 3</w:t>
            </w:r>
          </w:p>
        </w:tc>
        <w:tc>
          <w:tcPr>
            <w:tcW w:w="2993" w:type="dxa"/>
          </w:tcPr>
          <w:p w14:paraId="3472AC90" w14:textId="3D023AE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14B6C2D8" w14:textId="77777777" w:rsidTr="00FD4799">
        <w:trPr>
          <w:trHeight w:val="20"/>
        </w:trPr>
        <w:tc>
          <w:tcPr>
            <w:tcW w:w="699" w:type="dxa"/>
            <w:vAlign w:val="center"/>
          </w:tcPr>
          <w:p w14:paraId="3EEBD072" w14:textId="608B7DF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990" w:type="dxa"/>
          </w:tcPr>
          <w:p w14:paraId="6325CFB6" w14:textId="4F029ADD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353FE85B" w14:textId="0833FB64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Северная, д. 7</w:t>
            </w:r>
          </w:p>
        </w:tc>
        <w:tc>
          <w:tcPr>
            <w:tcW w:w="2993" w:type="dxa"/>
          </w:tcPr>
          <w:p w14:paraId="77A875A9" w14:textId="424BD946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393A4608" w14:textId="77777777" w:rsidTr="00FD4799">
        <w:trPr>
          <w:trHeight w:val="20"/>
        </w:trPr>
        <w:tc>
          <w:tcPr>
            <w:tcW w:w="699" w:type="dxa"/>
            <w:vAlign w:val="center"/>
          </w:tcPr>
          <w:p w14:paraId="2E6370B2" w14:textId="7D7218B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990" w:type="dxa"/>
          </w:tcPr>
          <w:p w14:paraId="2398F362" w14:textId="2A0C4B62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7486A16F" w14:textId="251A049B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Северная, д. 12</w:t>
            </w:r>
          </w:p>
        </w:tc>
        <w:tc>
          <w:tcPr>
            <w:tcW w:w="2993" w:type="dxa"/>
          </w:tcPr>
          <w:p w14:paraId="37E72319" w14:textId="08B8516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5D4AAA28" w14:textId="77777777" w:rsidTr="00FD4799">
        <w:trPr>
          <w:trHeight w:val="20"/>
        </w:trPr>
        <w:tc>
          <w:tcPr>
            <w:tcW w:w="699" w:type="dxa"/>
            <w:vAlign w:val="center"/>
          </w:tcPr>
          <w:p w14:paraId="2192B8B5" w14:textId="17FDA3D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990" w:type="dxa"/>
          </w:tcPr>
          <w:p w14:paraId="0718B8AA" w14:textId="134A0D74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5CE9CB22" w14:textId="22C95F86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Северная, д. 12а</w:t>
            </w:r>
          </w:p>
        </w:tc>
        <w:tc>
          <w:tcPr>
            <w:tcW w:w="2993" w:type="dxa"/>
          </w:tcPr>
          <w:p w14:paraId="14C4CF20" w14:textId="74954A5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4B16C3B3" w14:textId="77777777" w:rsidTr="00FD4799">
        <w:trPr>
          <w:trHeight w:val="20"/>
        </w:trPr>
        <w:tc>
          <w:tcPr>
            <w:tcW w:w="699" w:type="dxa"/>
            <w:vAlign w:val="center"/>
          </w:tcPr>
          <w:p w14:paraId="6335FA4B" w14:textId="678E01A2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990" w:type="dxa"/>
          </w:tcPr>
          <w:p w14:paraId="3D4CFBAF" w14:textId="72C7743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1FB4E24D" w14:textId="3398E4C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Советская, д. 5</w:t>
            </w:r>
          </w:p>
        </w:tc>
        <w:tc>
          <w:tcPr>
            <w:tcW w:w="2993" w:type="dxa"/>
          </w:tcPr>
          <w:p w14:paraId="28CFE87D" w14:textId="771C09FC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46BFAFDE" w14:textId="77777777" w:rsidTr="00FD4799">
        <w:trPr>
          <w:trHeight w:val="20"/>
        </w:trPr>
        <w:tc>
          <w:tcPr>
            <w:tcW w:w="699" w:type="dxa"/>
            <w:vAlign w:val="center"/>
          </w:tcPr>
          <w:p w14:paraId="2F121FFF" w14:textId="6226585D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990" w:type="dxa"/>
          </w:tcPr>
          <w:p w14:paraId="65624A09" w14:textId="08484844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06BF284B" w14:textId="588EB5E3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Советская, д. 10</w:t>
            </w:r>
          </w:p>
        </w:tc>
        <w:tc>
          <w:tcPr>
            <w:tcW w:w="2993" w:type="dxa"/>
          </w:tcPr>
          <w:p w14:paraId="6E7983BC" w14:textId="2465F50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7F713041" w14:textId="77777777" w:rsidTr="00FD4799">
        <w:trPr>
          <w:trHeight w:val="20"/>
        </w:trPr>
        <w:tc>
          <w:tcPr>
            <w:tcW w:w="699" w:type="dxa"/>
            <w:vAlign w:val="center"/>
          </w:tcPr>
          <w:p w14:paraId="42CAB921" w14:textId="764457B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1990" w:type="dxa"/>
          </w:tcPr>
          <w:p w14:paraId="762D0CE3" w14:textId="7102116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395461DE" w14:textId="61C2A25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Советская, д. 12</w:t>
            </w:r>
          </w:p>
        </w:tc>
        <w:tc>
          <w:tcPr>
            <w:tcW w:w="2993" w:type="dxa"/>
          </w:tcPr>
          <w:p w14:paraId="753B4FCC" w14:textId="0C82E2B0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0CCE6E60" w14:textId="77777777" w:rsidTr="00FD4799">
        <w:trPr>
          <w:trHeight w:val="20"/>
        </w:trPr>
        <w:tc>
          <w:tcPr>
            <w:tcW w:w="699" w:type="dxa"/>
            <w:vAlign w:val="center"/>
          </w:tcPr>
          <w:p w14:paraId="3455243A" w14:textId="3C2D1E4F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990" w:type="dxa"/>
          </w:tcPr>
          <w:p w14:paraId="415B8D3A" w14:textId="1ACC4C3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7045C0D6" w14:textId="294CFE3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Советская, д. 14</w:t>
            </w:r>
          </w:p>
        </w:tc>
        <w:tc>
          <w:tcPr>
            <w:tcW w:w="2993" w:type="dxa"/>
          </w:tcPr>
          <w:p w14:paraId="3F03B89E" w14:textId="36185D5B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1F81CE95" w14:textId="77777777" w:rsidTr="00FD4799">
        <w:trPr>
          <w:trHeight w:val="20"/>
        </w:trPr>
        <w:tc>
          <w:tcPr>
            <w:tcW w:w="699" w:type="dxa"/>
            <w:vAlign w:val="center"/>
          </w:tcPr>
          <w:p w14:paraId="666D1EB5" w14:textId="0AD24014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990" w:type="dxa"/>
          </w:tcPr>
          <w:p w14:paraId="033FEAB0" w14:textId="15D1889B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461B08C0" w14:textId="4DAB7A8D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Советская, д. 15</w:t>
            </w:r>
          </w:p>
        </w:tc>
        <w:tc>
          <w:tcPr>
            <w:tcW w:w="2993" w:type="dxa"/>
          </w:tcPr>
          <w:p w14:paraId="162B8B0A" w14:textId="7973938F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6A0DB95F" w14:textId="77777777" w:rsidTr="00FD4799">
        <w:trPr>
          <w:trHeight w:val="20"/>
        </w:trPr>
        <w:tc>
          <w:tcPr>
            <w:tcW w:w="699" w:type="dxa"/>
            <w:vAlign w:val="center"/>
          </w:tcPr>
          <w:p w14:paraId="51DEFCB3" w14:textId="3F3AF690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1990" w:type="dxa"/>
          </w:tcPr>
          <w:p w14:paraId="72913F4F" w14:textId="1A59EEC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4936A333" w14:textId="1B80DA72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Советская, д. 18</w:t>
            </w:r>
          </w:p>
        </w:tc>
        <w:tc>
          <w:tcPr>
            <w:tcW w:w="2993" w:type="dxa"/>
          </w:tcPr>
          <w:p w14:paraId="501FABC6" w14:textId="778DF99C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59C0EA86" w14:textId="77777777" w:rsidTr="00FD4799">
        <w:trPr>
          <w:trHeight w:val="20"/>
        </w:trPr>
        <w:tc>
          <w:tcPr>
            <w:tcW w:w="699" w:type="dxa"/>
            <w:vAlign w:val="center"/>
          </w:tcPr>
          <w:p w14:paraId="2B8D67AD" w14:textId="4995688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1990" w:type="dxa"/>
          </w:tcPr>
          <w:p w14:paraId="6ACF1C7B" w14:textId="7095874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26848336" w14:textId="414C1D4D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Советская, д. 28</w:t>
            </w:r>
          </w:p>
        </w:tc>
        <w:tc>
          <w:tcPr>
            <w:tcW w:w="2993" w:type="dxa"/>
          </w:tcPr>
          <w:p w14:paraId="44AA7114" w14:textId="7BB2068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0ED83BA2" w14:textId="77777777" w:rsidTr="00FD4799">
        <w:trPr>
          <w:trHeight w:val="20"/>
        </w:trPr>
        <w:tc>
          <w:tcPr>
            <w:tcW w:w="699" w:type="dxa"/>
            <w:vAlign w:val="center"/>
          </w:tcPr>
          <w:p w14:paraId="58F203D9" w14:textId="34E71C1B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990" w:type="dxa"/>
          </w:tcPr>
          <w:p w14:paraId="578A8E9F" w14:textId="6BAD8CE6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798E4E16" w14:textId="292DED06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Советская, д. 39</w:t>
            </w:r>
          </w:p>
        </w:tc>
        <w:tc>
          <w:tcPr>
            <w:tcW w:w="2993" w:type="dxa"/>
          </w:tcPr>
          <w:p w14:paraId="6356AA82" w14:textId="5C26023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4DD75616" w14:textId="77777777" w:rsidTr="00FD4799">
        <w:trPr>
          <w:trHeight w:val="20"/>
        </w:trPr>
        <w:tc>
          <w:tcPr>
            <w:tcW w:w="699" w:type="dxa"/>
            <w:vAlign w:val="center"/>
          </w:tcPr>
          <w:p w14:paraId="187479BD" w14:textId="7CE11C12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990" w:type="dxa"/>
          </w:tcPr>
          <w:p w14:paraId="476F10DD" w14:textId="24190906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0AE6D9E3" w14:textId="06446CA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Советская, д. 41</w:t>
            </w:r>
          </w:p>
        </w:tc>
        <w:tc>
          <w:tcPr>
            <w:tcW w:w="2993" w:type="dxa"/>
          </w:tcPr>
          <w:p w14:paraId="554186A5" w14:textId="532D095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24238ECF" w14:textId="77777777" w:rsidTr="00FD4799">
        <w:trPr>
          <w:trHeight w:val="20"/>
        </w:trPr>
        <w:tc>
          <w:tcPr>
            <w:tcW w:w="699" w:type="dxa"/>
            <w:vAlign w:val="center"/>
          </w:tcPr>
          <w:p w14:paraId="590E6448" w14:textId="679CC63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1990" w:type="dxa"/>
          </w:tcPr>
          <w:p w14:paraId="1829F347" w14:textId="02B9EF6D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1C66AB75" w14:textId="077DF4E3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Советская, д. 41а</w:t>
            </w:r>
          </w:p>
        </w:tc>
        <w:tc>
          <w:tcPr>
            <w:tcW w:w="2993" w:type="dxa"/>
          </w:tcPr>
          <w:p w14:paraId="29CC77FB" w14:textId="68BB812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26EB72D2" w14:textId="77777777" w:rsidTr="00FD4799">
        <w:trPr>
          <w:trHeight w:val="20"/>
        </w:trPr>
        <w:tc>
          <w:tcPr>
            <w:tcW w:w="699" w:type="dxa"/>
            <w:vAlign w:val="center"/>
          </w:tcPr>
          <w:p w14:paraId="032A5EA4" w14:textId="6CEB65BC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990" w:type="dxa"/>
          </w:tcPr>
          <w:p w14:paraId="0B7D58FA" w14:textId="7CDAA82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62CB266B" w14:textId="53B5713C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Советская, д. 42</w:t>
            </w:r>
          </w:p>
        </w:tc>
        <w:tc>
          <w:tcPr>
            <w:tcW w:w="2993" w:type="dxa"/>
          </w:tcPr>
          <w:p w14:paraId="268DBF2A" w14:textId="6788D2EB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65E716B8" w14:textId="77777777" w:rsidTr="00FD4799">
        <w:trPr>
          <w:trHeight w:val="20"/>
        </w:trPr>
        <w:tc>
          <w:tcPr>
            <w:tcW w:w="699" w:type="dxa"/>
            <w:vAlign w:val="center"/>
          </w:tcPr>
          <w:p w14:paraId="31A09D7C" w14:textId="3A62DE53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1990" w:type="dxa"/>
          </w:tcPr>
          <w:p w14:paraId="79C6648D" w14:textId="175B3CB2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4B0C7281" w14:textId="2B9C418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проезд Молодёжный, д. 4</w:t>
            </w:r>
          </w:p>
        </w:tc>
        <w:tc>
          <w:tcPr>
            <w:tcW w:w="2993" w:type="dxa"/>
          </w:tcPr>
          <w:p w14:paraId="37918D50" w14:textId="1993FCA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164F316D" w14:textId="77777777" w:rsidTr="00FD4799">
        <w:trPr>
          <w:trHeight w:val="20"/>
        </w:trPr>
        <w:tc>
          <w:tcPr>
            <w:tcW w:w="699" w:type="dxa"/>
            <w:vAlign w:val="center"/>
          </w:tcPr>
          <w:p w14:paraId="6D5F76D2" w14:textId="2C8ACBC4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1990" w:type="dxa"/>
          </w:tcPr>
          <w:p w14:paraId="025E384D" w14:textId="475D2970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73A28590" w14:textId="505683B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проезд Молодёжный, д. 6</w:t>
            </w:r>
          </w:p>
        </w:tc>
        <w:tc>
          <w:tcPr>
            <w:tcW w:w="2993" w:type="dxa"/>
          </w:tcPr>
          <w:p w14:paraId="3CEAC9DE" w14:textId="49787F3A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0738A238" w14:textId="77777777" w:rsidTr="00FD4799">
        <w:trPr>
          <w:trHeight w:val="20"/>
        </w:trPr>
        <w:tc>
          <w:tcPr>
            <w:tcW w:w="699" w:type="dxa"/>
            <w:vAlign w:val="center"/>
          </w:tcPr>
          <w:p w14:paraId="7727EC06" w14:textId="200A79D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990" w:type="dxa"/>
          </w:tcPr>
          <w:p w14:paraId="5196A2AE" w14:textId="42D0C6E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1AEBDAD5" w14:textId="4A6B1BA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проезд Молодёжный, д. 8</w:t>
            </w:r>
          </w:p>
        </w:tc>
        <w:tc>
          <w:tcPr>
            <w:tcW w:w="2993" w:type="dxa"/>
          </w:tcPr>
          <w:p w14:paraId="6536ED40" w14:textId="43AAD5B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556497E9" w14:textId="77777777" w:rsidTr="00FD4799">
        <w:trPr>
          <w:trHeight w:val="20"/>
        </w:trPr>
        <w:tc>
          <w:tcPr>
            <w:tcW w:w="699" w:type="dxa"/>
            <w:vAlign w:val="center"/>
          </w:tcPr>
          <w:p w14:paraId="22B3FC63" w14:textId="447089B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1990" w:type="dxa"/>
          </w:tcPr>
          <w:p w14:paraId="6DE624B9" w14:textId="594E139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311BC757" w14:textId="68B52A5F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Пионерская, д. 13</w:t>
            </w:r>
          </w:p>
        </w:tc>
        <w:tc>
          <w:tcPr>
            <w:tcW w:w="2993" w:type="dxa"/>
          </w:tcPr>
          <w:p w14:paraId="11BB3172" w14:textId="5CA496AD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314F378F" w14:textId="77777777" w:rsidTr="00FD4799">
        <w:trPr>
          <w:trHeight w:val="20"/>
        </w:trPr>
        <w:tc>
          <w:tcPr>
            <w:tcW w:w="699" w:type="dxa"/>
            <w:vAlign w:val="center"/>
          </w:tcPr>
          <w:p w14:paraId="0F24BA03" w14:textId="791577AF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1990" w:type="dxa"/>
          </w:tcPr>
          <w:p w14:paraId="0F00BBF1" w14:textId="343F8AD3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2A36BE88" w14:textId="47CB2B7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Почтовая, д. 5</w:t>
            </w:r>
          </w:p>
        </w:tc>
        <w:tc>
          <w:tcPr>
            <w:tcW w:w="2993" w:type="dxa"/>
          </w:tcPr>
          <w:p w14:paraId="113820CE" w14:textId="48D1BAC3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7AF69484" w14:textId="77777777" w:rsidTr="00FD4799">
        <w:trPr>
          <w:trHeight w:val="20"/>
        </w:trPr>
        <w:tc>
          <w:tcPr>
            <w:tcW w:w="699" w:type="dxa"/>
            <w:vAlign w:val="center"/>
          </w:tcPr>
          <w:p w14:paraId="47132FAE" w14:textId="001CB67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990" w:type="dxa"/>
          </w:tcPr>
          <w:p w14:paraId="46191208" w14:textId="762AC47B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4AD5A55B" w14:textId="79276F8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Парковская, д. 52</w:t>
            </w:r>
          </w:p>
        </w:tc>
        <w:tc>
          <w:tcPr>
            <w:tcW w:w="2993" w:type="dxa"/>
          </w:tcPr>
          <w:p w14:paraId="013575D8" w14:textId="29AB27D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099FC383" w14:textId="77777777" w:rsidTr="00FD4799">
        <w:trPr>
          <w:trHeight w:val="20"/>
        </w:trPr>
        <w:tc>
          <w:tcPr>
            <w:tcW w:w="699" w:type="dxa"/>
            <w:vAlign w:val="center"/>
          </w:tcPr>
          <w:p w14:paraId="60AC7CDF" w14:textId="025200F6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1990" w:type="dxa"/>
          </w:tcPr>
          <w:p w14:paraId="543F5233" w14:textId="34E27F7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1C414A8B" w14:textId="75ED34F0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переулок Бежецкий, д. 1</w:t>
            </w:r>
          </w:p>
        </w:tc>
        <w:tc>
          <w:tcPr>
            <w:tcW w:w="2993" w:type="dxa"/>
          </w:tcPr>
          <w:p w14:paraId="0FD56C13" w14:textId="0ED3CA5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0E66B5E4" w14:textId="77777777" w:rsidTr="00FD4799">
        <w:trPr>
          <w:trHeight w:val="20"/>
        </w:trPr>
        <w:tc>
          <w:tcPr>
            <w:tcW w:w="699" w:type="dxa"/>
            <w:vAlign w:val="center"/>
          </w:tcPr>
          <w:p w14:paraId="511C2B51" w14:textId="31417F0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990" w:type="dxa"/>
          </w:tcPr>
          <w:p w14:paraId="40B69B24" w14:textId="0C643400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386A9051" w14:textId="4073FCA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переулок Бежецкий, д. 2</w:t>
            </w:r>
          </w:p>
        </w:tc>
        <w:tc>
          <w:tcPr>
            <w:tcW w:w="2993" w:type="dxa"/>
          </w:tcPr>
          <w:p w14:paraId="6B2F3DE7" w14:textId="4AF3E4F2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5D8FCBBD" w14:textId="77777777" w:rsidTr="00FD4799">
        <w:trPr>
          <w:trHeight w:val="20"/>
        </w:trPr>
        <w:tc>
          <w:tcPr>
            <w:tcW w:w="699" w:type="dxa"/>
            <w:vAlign w:val="center"/>
          </w:tcPr>
          <w:p w14:paraId="155C9FC2" w14:textId="6B7B67A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1990" w:type="dxa"/>
          </w:tcPr>
          <w:p w14:paraId="1D69843C" w14:textId="551C5570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7402B275" w14:textId="36F19CF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Красноармейская, д. 2</w:t>
            </w:r>
          </w:p>
        </w:tc>
        <w:tc>
          <w:tcPr>
            <w:tcW w:w="2993" w:type="dxa"/>
          </w:tcPr>
          <w:p w14:paraId="26852958" w14:textId="62788FDA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22022852" w14:textId="77777777" w:rsidTr="00FD4799">
        <w:trPr>
          <w:trHeight w:val="20"/>
        </w:trPr>
        <w:tc>
          <w:tcPr>
            <w:tcW w:w="699" w:type="dxa"/>
            <w:vAlign w:val="center"/>
          </w:tcPr>
          <w:p w14:paraId="70880965" w14:textId="727B64A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990" w:type="dxa"/>
          </w:tcPr>
          <w:p w14:paraId="2DDD4B92" w14:textId="02AEB234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1DA8FED3" w14:textId="50E992C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Красноармейская, д. 28</w:t>
            </w:r>
          </w:p>
        </w:tc>
        <w:tc>
          <w:tcPr>
            <w:tcW w:w="2993" w:type="dxa"/>
          </w:tcPr>
          <w:p w14:paraId="7744B5DF" w14:textId="061FC6C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48148828" w14:textId="77777777" w:rsidTr="00FD4799">
        <w:trPr>
          <w:trHeight w:val="20"/>
        </w:trPr>
        <w:tc>
          <w:tcPr>
            <w:tcW w:w="699" w:type="dxa"/>
            <w:vAlign w:val="center"/>
          </w:tcPr>
          <w:p w14:paraId="47D19274" w14:textId="378ECC9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1990" w:type="dxa"/>
          </w:tcPr>
          <w:p w14:paraId="4DEC3C9D" w14:textId="5EF12E8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7ADE3005" w14:textId="3980D766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Красноармейская, д. 55</w:t>
            </w:r>
          </w:p>
        </w:tc>
        <w:tc>
          <w:tcPr>
            <w:tcW w:w="2993" w:type="dxa"/>
          </w:tcPr>
          <w:p w14:paraId="38E5199E" w14:textId="46855DC4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1E955A8E" w14:textId="77777777" w:rsidTr="00FD4799">
        <w:trPr>
          <w:trHeight w:val="20"/>
        </w:trPr>
        <w:tc>
          <w:tcPr>
            <w:tcW w:w="699" w:type="dxa"/>
            <w:vAlign w:val="center"/>
          </w:tcPr>
          <w:p w14:paraId="56B8447E" w14:textId="22087062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990" w:type="dxa"/>
          </w:tcPr>
          <w:p w14:paraId="76286711" w14:textId="4E71E1C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0706FA74" w14:textId="4D07268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Красноармейская, д. 59</w:t>
            </w:r>
          </w:p>
        </w:tc>
        <w:tc>
          <w:tcPr>
            <w:tcW w:w="2993" w:type="dxa"/>
          </w:tcPr>
          <w:p w14:paraId="31C2F09C" w14:textId="5B7176FA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52DEF914" w14:textId="77777777" w:rsidTr="00FD4799">
        <w:trPr>
          <w:trHeight w:val="20"/>
        </w:trPr>
        <w:tc>
          <w:tcPr>
            <w:tcW w:w="699" w:type="dxa"/>
            <w:vAlign w:val="center"/>
          </w:tcPr>
          <w:p w14:paraId="62BFB0CE" w14:textId="0901AC8F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1990" w:type="dxa"/>
          </w:tcPr>
          <w:p w14:paraId="6EEECA04" w14:textId="37562E7A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59C8ECF8" w14:textId="5903CF4D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Колхозная, д. 11</w:t>
            </w:r>
          </w:p>
        </w:tc>
        <w:tc>
          <w:tcPr>
            <w:tcW w:w="2993" w:type="dxa"/>
          </w:tcPr>
          <w:p w14:paraId="0C37C721" w14:textId="1F46DCB3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7C2A0569" w14:textId="77777777" w:rsidTr="00FD4799">
        <w:trPr>
          <w:trHeight w:val="20"/>
        </w:trPr>
        <w:tc>
          <w:tcPr>
            <w:tcW w:w="699" w:type="dxa"/>
            <w:vAlign w:val="center"/>
          </w:tcPr>
          <w:p w14:paraId="4F066807" w14:textId="2CC8CCD6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lastRenderedPageBreak/>
              <w:t>56</w:t>
            </w:r>
          </w:p>
        </w:tc>
        <w:tc>
          <w:tcPr>
            <w:tcW w:w="1990" w:type="dxa"/>
          </w:tcPr>
          <w:p w14:paraId="43D1C6BC" w14:textId="76260710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61C1ED3E" w14:textId="39A99748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Железнодорожная, д. 1</w:t>
            </w:r>
          </w:p>
        </w:tc>
        <w:tc>
          <w:tcPr>
            <w:tcW w:w="2993" w:type="dxa"/>
          </w:tcPr>
          <w:p w14:paraId="67B74048" w14:textId="7A535B3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5A57261D" w14:textId="77777777" w:rsidTr="00FD4799">
        <w:trPr>
          <w:trHeight w:val="20"/>
        </w:trPr>
        <w:tc>
          <w:tcPr>
            <w:tcW w:w="699" w:type="dxa"/>
            <w:vAlign w:val="center"/>
          </w:tcPr>
          <w:p w14:paraId="731E85A0" w14:textId="3F0B4E4A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1990" w:type="dxa"/>
          </w:tcPr>
          <w:p w14:paraId="74F94E52" w14:textId="465D62C7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1B3EA218" w14:textId="1955DD0A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Железнодорожная, д. 6</w:t>
            </w:r>
          </w:p>
        </w:tc>
        <w:tc>
          <w:tcPr>
            <w:tcW w:w="2993" w:type="dxa"/>
          </w:tcPr>
          <w:p w14:paraId="4CDD2166" w14:textId="1FC7882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473E593E" w14:textId="77777777" w:rsidTr="00FD4799">
        <w:trPr>
          <w:trHeight w:val="20"/>
        </w:trPr>
        <w:tc>
          <w:tcPr>
            <w:tcW w:w="699" w:type="dxa"/>
            <w:vAlign w:val="center"/>
          </w:tcPr>
          <w:p w14:paraId="5C5DFB21" w14:textId="07F45B4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1990" w:type="dxa"/>
          </w:tcPr>
          <w:p w14:paraId="1C77FD9A" w14:textId="206F9960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4248C3E7" w14:textId="35A9F7F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Железнодорожная, д. 7</w:t>
            </w:r>
          </w:p>
        </w:tc>
        <w:tc>
          <w:tcPr>
            <w:tcW w:w="2993" w:type="dxa"/>
          </w:tcPr>
          <w:p w14:paraId="7C904F47" w14:textId="2EFEEBA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7CE471A3" w14:textId="77777777" w:rsidTr="00FD4799">
        <w:trPr>
          <w:trHeight w:val="20"/>
        </w:trPr>
        <w:tc>
          <w:tcPr>
            <w:tcW w:w="699" w:type="dxa"/>
            <w:vAlign w:val="center"/>
          </w:tcPr>
          <w:p w14:paraId="3DF28281" w14:textId="7D81CF46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1990" w:type="dxa"/>
          </w:tcPr>
          <w:p w14:paraId="1B8566AF" w14:textId="7ED46A5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67C0F68D" w14:textId="70B2CB5F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Железнодорожная, д. 16</w:t>
            </w:r>
          </w:p>
        </w:tc>
        <w:tc>
          <w:tcPr>
            <w:tcW w:w="2993" w:type="dxa"/>
          </w:tcPr>
          <w:p w14:paraId="70BF7B27" w14:textId="2A1AA140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77FE68A8" w14:textId="77777777" w:rsidTr="00FD4799">
        <w:trPr>
          <w:trHeight w:val="20"/>
        </w:trPr>
        <w:tc>
          <w:tcPr>
            <w:tcW w:w="699" w:type="dxa"/>
            <w:vAlign w:val="center"/>
          </w:tcPr>
          <w:p w14:paraId="62E87EC3" w14:textId="4144C53C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990" w:type="dxa"/>
          </w:tcPr>
          <w:p w14:paraId="0C53E51F" w14:textId="2ACFAB4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0989876B" w14:textId="6CD9F3D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Железнодорожная, д. 21а</w:t>
            </w:r>
          </w:p>
        </w:tc>
        <w:tc>
          <w:tcPr>
            <w:tcW w:w="2993" w:type="dxa"/>
          </w:tcPr>
          <w:p w14:paraId="7C1CCD56" w14:textId="47819869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1F284521" w14:textId="77777777" w:rsidTr="00FD4799">
        <w:trPr>
          <w:trHeight w:val="20"/>
        </w:trPr>
        <w:tc>
          <w:tcPr>
            <w:tcW w:w="699" w:type="dxa"/>
            <w:vAlign w:val="center"/>
          </w:tcPr>
          <w:p w14:paraId="7601DE27" w14:textId="319BADCC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1990" w:type="dxa"/>
          </w:tcPr>
          <w:p w14:paraId="40B47860" w14:textId="4F0F3D10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2F504B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4252" w:type="dxa"/>
          </w:tcPr>
          <w:p w14:paraId="667ADE9A" w14:textId="3B7C71B3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hAnsi="Trebuchet MS" w:cs="Times New Roman"/>
                <w:sz w:val="18"/>
                <w:szCs w:val="18"/>
              </w:rPr>
              <w:t>ул. Железнодорожная, д. 43а</w:t>
            </w:r>
          </w:p>
        </w:tc>
        <w:tc>
          <w:tcPr>
            <w:tcW w:w="2993" w:type="dxa"/>
          </w:tcPr>
          <w:p w14:paraId="12BAB116" w14:textId="237109FC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083D4345" w14:textId="77777777" w:rsidTr="00FD4799">
        <w:trPr>
          <w:trHeight w:val="20"/>
        </w:trPr>
        <w:tc>
          <w:tcPr>
            <w:tcW w:w="699" w:type="dxa"/>
            <w:vAlign w:val="center"/>
          </w:tcPr>
          <w:p w14:paraId="66F0B5F0" w14:textId="61A7661E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1990" w:type="dxa"/>
            <w:vAlign w:val="center"/>
          </w:tcPr>
          <w:p w14:paraId="3B80A5CF" w14:textId="7D2D4AA5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п. Ривицкий</w:t>
            </w:r>
          </w:p>
        </w:tc>
        <w:tc>
          <w:tcPr>
            <w:tcW w:w="4252" w:type="dxa"/>
          </w:tcPr>
          <w:p w14:paraId="5165C612" w14:textId="1A65318D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ул. Мира, д. 19</w:t>
            </w:r>
          </w:p>
        </w:tc>
        <w:tc>
          <w:tcPr>
            <w:tcW w:w="2993" w:type="dxa"/>
          </w:tcPr>
          <w:p w14:paraId="486C9281" w14:textId="3EAD6F5A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  <w:tr w:rsidR="00763CB5" w:rsidRPr="00763CB5" w14:paraId="12587D75" w14:textId="77777777" w:rsidTr="00FD4799">
        <w:trPr>
          <w:trHeight w:val="20"/>
        </w:trPr>
        <w:tc>
          <w:tcPr>
            <w:tcW w:w="699" w:type="dxa"/>
            <w:vAlign w:val="center"/>
          </w:tcPr>
          <w:p w14:paraId="314A70D4" w14:textId="65003BC1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1990" w:type="dxa"/>
            <w:vAlign w:val="center"/>
          </w:tcPr>
          <w:p w14:paraId="0FD748CA" w14:textId="001E02FC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п. Ривицкий</w:t>
            </w:r>
          </w:p>
        </w:tc>
        <w:tc>
          <w:tcPr>
            <w:tcW w:w="4252" w:type="dxa"/>
          </w:tcPr>
          <w:p w14:paraId="511023B5" w14:textId="372AA3F3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ул. Мира, д. 6</w:t>
            </w:r>
          </w:p>
        </w:tc>
        <w:tc>
          <w:tcPr>
            <w:tcW w:w="2993" w:type="dxa"/>
          </w:tcPr>
          <w:p w14:paraId="7336A4AD" w14:textId="48E56032" w:rsidR="00763CB5" w:rsidRPr="00763CB5" w:rsidRDefault="00763CB5" w:rsidP="00763CB5">
            <w:pPr>
              <w:jc w:val="center"/>
              <w:rPr>
                <w:rFonts w:ascii="Trebuchet MS" w:eastAsia="Times New Roman" w:hAnsi="Trebuchet MS" w:cs="Times New Roman"/>
                <w:sz w:val="18"/>
                <w:szCs w:val="18"/>
                <w:lang w:eastAsia="ru-RU"/>
              </w:rPr>
            </w:pPr>
            <w:r w:rsidRPr="00763CB5">
              <w:rPr>
                <w:rFonts w:ascii="Trebuchet MS" w:eastAsia="Calibri" w:hAnsi="Trebuchet MS" w:cs="Times New Roman"/>
                <w:sz w:val="18"/>
                <w:szCs w:val="18"/>
              </w:rPr>
              <w:t>печное отопление</w:t>
            </w:r>
          </w:p>
        </w:tc>
      </w:tr>
    </w:tbl>
    <w:p w14:paraId="0E38BF72" w14:textId="77777777" w:rsidR="008740EB" w:rsidRDefault="008740EB" w:rsidP="0031598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4"/>
          <w:szCs w:val="24"/>
          <w:lang w:eastAsia="ru-RU"/>
        </w:rPr>
      </w:pPr>
    </w:p>
    <w:p w14:paraId="26970991" w14:textId="63E7CD41" w:rsidR="00A020AA" w:rsidRPr="00B66F87" w:rsidRDefault="00A020AA" w:rsidP="0031598C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0" w:name="_Toc203488730"/>
      <w:r w:rsidRPr="00B66F87">
        <w:rPr>
          <w:rFonts w:ascii="Trebuchet MS" w:eastAsia="Times New Roman" w:hAnsi="Trebuchet MS" w:cs="Times New Roman"/>
          <w:b/>
          <w:lang w:eastAsia="ru-RU"/>
        </w:rPr>
        <w:t>1.5.</w:t>
      </w:r>
      <w:r w:rsidR="00C478DF">
        <w:rPr>
          <w:rFonts w:ascii="Trebuchet MS" w:eastAsia="Times New Roman" w:hAnsi="Trebuchet MS" w:cs="Times New Roman"/>
          <w:b/>
          <w:lang w:eastAsia="ru-RU"/>
        </w:rPr>
        <w:t>4</w:t>
      </w:r>
      <w:r w:rsidRPr="00B66F87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927614" w:rsidRPr="00B66F87">
        <w:rPr>
          <w:rFonts w:ascii="Trebuchet MS" w:eastAsia="Times New Roman" w:hAnsi="Trebuchet MS" w:cs="Times New Roman"/>
          <w:b/>
          <w:lang w:eastAsia="ru-RU"/>
        </w:rPr>
        <w:t>Описание величины потребления тепловой энергии в расчетных элементах территориального деления за отопительный период и за год в целом</w:t>
      </w:r>
      <w:bookmarkEnd w:id="90"/>
    </w:p>
    <w:p w14:paraId="00853E49" w14:textId="7405CEDC" w:rsidR="00C478DF" w:rsidRPr="00646DEE" w:rsidRDefault="00817550" w:rsidP="004A78F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646DEE">
        <w:rPr>
          <w:rFonts w:ascii="Trebuchet MS" w:eastAsia="Times New Roman" w:hAnsi="Trebuchet MS" w:cs="Times New Roman"/>
          <w:lang w:eastAsia="ru-RU"/>
        </w:rPr>
        <w:t>Информация о</w:t>
      </w:r>
      <w:r w:rsidR="00EC70E0" w:rsidRPr="00646DEE">
        <w:rPr>
          <w:rFonts w:ascii="Trebuchet MS" w:eastAsia="Times New Roman" w:hAnsi="Trebuchet MS" w:cs="Times New Roman"/>
          <w:lang w:eastAsia="ru-RU"/>
        </w:rPr>
        <w:t xml:space="preserve"> планируемом </w:t>
      </w:r>
      <w:r w:rsidRPr="00646DEE">
        <w:rPr>
          <w:rFonts w:ascii="Trebuchet MS" w:eastAsia="Times New Roman" w:hAnsi="Trebuchet MS" w:cs="Times New Roman"/>
          <w:lang w:eastAsia="ru-RU"/>
        </w:rPr>
        <w:t>объ</w:t>
      </w:r>
      <w:r w:rsidR="0047793A" w:rsidRPr="00646DEE">
        <w:rPr>
          <w:rFonts w:ascii="Trebuchet MS" w:eastAsia="Times New Roman" w:hAnsi="Trebuchet MS" w:cs="Times New Roman"/>
          <w:lang w:eastAsia="ru-RU"/>
        </w:rPr>
        <w:t>ё</w:t>
      </w:r>
      <w:r w:rsidRPr="00646DEE">
        <w:rPr>
          <w:rFonts w:ascii="Trebuchet MS" w:eastAsia="Times New Roman" w:hAnsi="Trebuchet MS" w:cs="Times New Roman"/>
          <w:lang w:eastAsia="ru-RU"/>
        </w:rPr>
        <w:t>ме отпуска тепловой энергии</w:t>
      </w:r>
      <w:r w:rsidR="00EC70E0" w:rsidRPr="00646DEE">
        <w:rPr>
          <w:rFonts w:ascii="Trebuchet MS" w:eastAsia="Times New Roman" w:hAnsi="Trebuchet MS" w:cs="Times New Roman"/>
          <w:lang w:eastAsia="ru-RU"/>
        </w:rPr>
        <w:t xml:space="preserve"> конечным потребителям</w:t>
      </w:r>
      <w:r w:rsidRPr="00646DEE">
        <w:rPr>
          <w:rFonts w:ascii="Trebuchet MS" w:eastAsia="Times New Roman" w:hAnsi="Trebuchet MS" w:cs="Times New Roman"/>
          <w:lang w:eastAsia="ru-RU"/>
        </w:rPr>
        <w:t xml:space="preserve"> представлена</w:t>
      </w:r>
      <w:r w:rsidR="00CC25C3" w:rsidRPr="00646DEE">
        <w:rPr>
          <w:rFonts w:ascii="Trebuchet MS" w:eastAsia="Times New Roman" w:hAnsi="Trebuchet MS" w:cs="Times New Roman"/>
          <w:lang w:eastAsia="ru-RU"/>
        </w:rPr>
        <w:t xml:space="preserve"> в таблице 1.5.</w:t>
      </w:r>
      <w:r w:rsidR="00C478DF" w:rsidRPr="00646DEE">
        <w:rPr>
          <w:rFonts w:ascii="Trebuchet MS" w:eastAsia="Times New Roman" w:hAnsi="Trebuchet MS" w:cs="Times New Roman"/>
          <w:lang w:eastAsia="ru-RU"/>
        </w:rPr>
        <w:t>4</w:t>
      </w:r>
      <w:r w:rsidR="00CC25C3" w:rsidRPr="00646DEE">
        <w:rPr>
          <w:rFonts w:ascii="Trebuchet MS" w:eastAsia="Times New Roman" w:hAnsi="Trebuchet MS" w:cs="Times New Roman"/>
          <w:lang w:eastAsia="ru-RU"/>
        </w:rPr>
        <w:t>.</w:t>
      </w:r>
    </w:p>
    <w:p w14:paraId="725295AC" w14:textId="10DA8693" w:rsidR="00005316" w:rsidRPr="00B66F87" w:rsidRDefault="00005316" w:rsidP="00005316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646DEE">
        <w:rPr>
          <w:rFonts w:ascii="Trebuchet MS" w:eastAsia="Times New Roman" w:hAnsi="Trebuchet MS" w:cs="Times New Roman"/>
          <w:b/>
        </w:rPr>
        <w:t xml:space="preserve">Таблица </w:t>
      </w:r>
      <w:r w:rsidR="00A00204" w:rsidRPr="00646DEE">
        <w:rPr>
          <w:rFonts w:ascii="Trebuchet MS" w:eastAsia="Times New Roman" w:hAnsi="Trebuchet MS" w:cs="Times New Roman"/>
          <w:b/>
        </w:rPr>
        <w:t>1.5.</w:t>
      </w:r>
      <w:r w:rsidR="00C478DF" w:rsidRPr="00646DEE">
        <w:rPr>
          <w:rFonts w:ascii="Trebuchet MS" w:eastAsia="Times New Roman" w:hAnsi="Trebuchet MS" w:cs="Times New Roman"/>
          <w:b/>
        </w:rPr>
        <w:t>4</w:t>
      </w:r>
      <w:r w:rsidR="00A00204" w:rsidRPr="00646DEE">
        <w:rPr>
          <w:rFonts w:ascii="Trebuchet MS" w:eastAsia="Times New Roman" w:hAnsi="Trebuchet MS" w:cs="Times New Roman"/>
          <w:b/>
        </w:rPr>
        <w:t xml:space="preserve"> –</w:t>
      </w:r>
      <w:r w:rsidRPr="00646DEE">
        <w:rPr>
          <w:rFonts w:ascii="Trebuchet MS" w:eastAsia="Times New Roman" w:hAnsi="Trebuchet MS" w:cs="Times New Roman"/>
          <w:b/>
        </w:rPr>
        <w:t xml:space="preserve"> </w:t>
      </w:r>
      <w:r w:rsidR="00EC70E0" w:rsidRPr="00646DEE">
        <w:rPr>
          <w:rFonts w:ascii="Trebuchet MS" w:eastAsia="Times New Roman" w:hAnsi="Trebuchet MS" w:cs="Times New Roman"/>
          <w:b/>
        </w:rPr>
        <w:t>Прогнозные</w:t>
      </w:r>
      <w:r w:rsidRPr="00646DEE">
        <w:rPr>
          <w:rFonts w:ascii="Trebuchet MS" w:eastAsia="Times New Roman" w:hAnsi="Trebuchet MS" w:cs="Times New Roman"/>
          <w:b/>
        </w:rPr>
        <w:t xml:space="preserve"> значения потребления тепловой энергии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0"/>
        <w:gridCol w:w="3259"/>
        <w:gridCol w:w="1279"/>
        <w:gridCol w:w="1417"/>
        <w:gridCol w:w="1976"/>
      </w:tblGrid>
      <w:tr w:rsidR="00DD453A" w:rsidRPr="00EC70E0" w14:paraId="12C14C0D" w14:textId="49610300" w:rsidTr="00DD453A">
        <w:trPr>
          <w:trHeight w:val="20"/>
          <w:tblHeader/>
        </w:trPr>
        <w:tc>
          <w:tcPr>
            <w:tcW w:w="999" w:type="pct"/>
            <w:vMerge w:val="restart"/>
            <w:shd w:val="clear" w:color="000000" w:fill="CCFF99"/>
          </w:tcPr>
          <w:p w14:paraId="3B4EB04F" w14:textId="0354EEAE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D453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расчетного элемента (населенного пункта)</w:t>
            </w:r>
          </w:p>
        </w:tc>
        <w:tc>
          <w:tcPr>
            <w:tcW w:w="1644" w:type="pct"/>
            <w:vMerge w:val="restart"/>
            <w:shd w:val="clear" w:color="000000" w:fill="CCFF99"/>
            <w:vAlign w:val="center"/>
            <w:hideMark/>
          </w:tcPr>
          <w:p w14:paraId="3352D3AC" w14:textId="57D5ACB0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источника тепловой энергии</w:t>
            </w:r>
          </w:p>
        </w:tc>
        <w:tc>
          <w:tcPr>
            <w:tcW w:w="1360" w:type="pct"/>
            <w:gridSpan w:val="2"/>
            <w:shd w:val="clear" w:color="000000" w:fill="CCFF99"/>
            <w:vAlign w:val="center"/>
            <w:hideMark/>
          </w:tcPr>
          <w:p w14:paraId="0B8F47C7" w14:textId="3A4E5889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План </w:t>
            </w:r>
            <w:r w:rsidRPr="00EC70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год</w:t>
            </w:r>
          </w:p>
        </w:tc>
        <w:tc>
          <w:tcPr>
            <w:tcW w:w="997" w:type="pct"/>
            <w:vMerge w:val="restart"/>
            <w:shd w:val="clear" w:color="000000" w:fill="CCFF99"/>
            <w:vAlign w:val="center"/>
          </w:tcPr>
          <w:p w14:paraId="29BCF064" w14:textId="7E9BD059" w:rsidR="00DD453A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Итого объем полезного отпуска тепловой энергии, Гкал</w:t>
            </w:r>
          </w:p>
        </w:tc>
      </w:tr>
      <w:tr w:rsidR="00DD453A" w:rsidRPr="00EC70E0" w14:paraId="39A4FAAD" w14:textId="505EFA8D" w:rsidTr="00DD453A">
        <w:trPr>
          <w:trHeight w:val="20"/>
          <w:tblHeader/>
        </w:trPr>
        <w:tc>
          <w:tcPr>
            <w:tcW w:w="999" w:type="pct"/>
            <w:vMerge/>
          </w:tcPr>
          <w:p w14:paraId="1339FF1B" w14:textId="77777777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4" w:type="pct"/>
            <w:vMerge/>
            <w:vAlign w:val="center"/>
            <w:hideMark/>
          </w:tcPr>
          <w:p w14:paraId="1C8F4F63" w14:textId="54CE8E68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60" w:type="pct"/>
            <w:gridSpan w:val="2"/>
            <w:shd w:val="clear" w:color="000000" w:fill="CCFF99"/>
            <w:vAlign w:val="center"/>
            <w:hideMark/>
          </w:tcPr>
          <w:p w14:paraId="40E55970" w14:textId="6862E7A1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Отпущено тепловой энергии, Гкал</w:t>
            </w:r>
          </w:p>
        </w:tc>
        <w:tc>
          <w:tcPr>
            <w:tcW w:w="997" w:type="pct"/>
            <w:vMerge/>
            <w:shd w:val="clear" w:color="000000" w:fill="CCFF99"/>
          </w:tcPr>
          <w:p w14:paraId="66BEE556" w14:textId="77777777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D453A" w:rsidRPr="00EC70E0" w14:paraId="025D0A6A" w14:textId="44710695" w:rsidTr="00DD453A">
        <w:trPr>
          <w:trHeight w:val="20"/>
          <w:tblHeader/>
        </w:trPr>
        <w:tc>
          <w:tcPr>
            <w:tcW w:w="999" w:type="pct"/>
            <w:vMerge/>
          </w:tcPr>
          <w:p w14:paraId="173C5D3B" w14:textId="77777777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4" w:type="pct"/>
            <w:vMerge/>
            <w:vAlign w:val="center"/>
            <w:hideMark/>
          </w:tcPr>
          <w:p w14:paraId="09318249" w14:textId="32FC61B0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45" w:type="pct"/>
            <w:shd w:val="clear" w:color="000000" w:fill="CCFF99"/>
            <w:vAlign w:val="center"/>
            <w:hideMark/>
          </w:tcPr>
          <w:p w14:paraId="4B5FF047" w14:textId="48C80E53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 отопление</w:t>
            </w:r>
          </w:p>
        </w:tc>
        <w:tc>
          <w:tcPr>
            <w:tcW w:w="715" w:type="pct"/>
            <w:shd w:val="clear" w:color="000000" w:fill="CCFF99"/>
            <w:vAlign w:val="center"/>
            <w:hideMark/>
          </w:tcPr>
          <w:p w14:paraId="3A91B1C1" w14:textId="7D6DA745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 ГВС</w:t>
            </w:r>
          </w:p>
        </w:tc>
        <w:tc>
          <w:tcPr>
            <w:tcW w:w="997" w:type="pct"/>
            <w:vMerge/>
            <w:shd w:val="clear" w:color="000000" w:fill="CCFF99"/>
          </w:tcPr>
          <w:p w14:paraId="3F166303" w14:textId="77777777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D453A" w:rsidRPr="00EC70E0" w14:paraId="745ABEB6" w14:textId="58E13E9C" w:rsidTr="00DD453A">
        <w:trPr>
          <w:trHeight w:val="246"/>
        </w:trPr>
        <w:tc>
          <w:tcPr>
            <w:tcW w:w="999" w:type="pct"/>
            <w:vMerge w:val="restart"/>
            <w:vAlign w:val="center"/>
          </w:tcPr>
          <w:p w14:paraId="7C9C8E56" w14:textId="522858B8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D453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1644" w:type="pct"/>
            <w:vAlign w:val="center"/>
            <w:hideMark/>
          </w:tcPr>
          <w:p w14:paraId="2FED9A41" w14:textId="5C853058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645" w:type="pct"/>
            <w:vAlign w:val="center"/>
            <w:hideMark/>
          </w:tcPr>
          <w:p w14:paraId="49438422" w14:textId="53AF9A5E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422,70</w:t>
            </w:r>
          </w:p>
        </w:tc>
        <w:tc>
          <w:tcPr>
            <w:tcW w:w="715" w:type="pct"/>
            <w:vAlign w:val="center"/>
            <w:hideMark/>
          </w:tcPr>
          <w:p w14:paraId="3E30E1FF" w14:textId="353ADF3C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Merge w:val="restart"/>
            <w:vAlign w:val="center"/>
          </w:tcPr>
          <w:p w14:paraId="542BBC50" w14:textId="785FA81D" w:rsidR="00DD453A" w:rsidRPr="00DD453A" w:rsidRDefault="0090093F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22 335,57</w:t>
            </w:r>
          </w:p>
        </w:tc>
      </w:tr>
      <w:tr w:rsidR="00DD453A" w:rsidRPr="00EC70E0" w14:paraId="57E2D37F" w14:textId="2CE43A81" w:rsidTr="00DD453A">
        <w:trPr>
          <w:trHeight w:val="20"/>
        </w:trPr>
        <w:tc>
          <w:tcPr>
            <w:tcW w:w="999" w:type="pct"/>
            <w:vMerge/>
          </w:tcPr>
          <w:p w14:paraId="266C5972" w14:textId="77777777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4" w:type="pct"/>
            <w:vAlign w:val="center"/>
            <w:hideMark/>
          </w:tcPr>
          <w:p w14:paraId="58534C78" w14:textId="1D0D6870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645" w:type="pct"/>
            <w:vAlign w:val="center"/>
            <w:hideMark/>
          </w:tcPr>
          <w:p w14:paraId="0EA97748" w14:textId="5278B548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173,39</w:t>
            </w:r>
          </w:p>
        </w:tc>
        <w:tc>
          <w:tcPr>
            <w:tcW w:w="715" w:type="pct"/>
            <w:vAlign w:val="center"/>
            <w:hideMark/>
          </w:tcPr>
          <w:p w14:paraId="1651B6E9" w14:textId="621131E3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Merge/>
            <w:vAlign w:val="center"/>
          </w:tcPr>
          <w:p w14:paraId="4AA540DA" w14:textId="77777777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DD453A" w:rsidRPr="00EC70E0" w14:paraId="2986D822" w14:textId="40B5CACE" w:rsidTr="00DD453A">
        <w:trPr>
          <w:trHeight w:val="20"/>
        </w:trPr>
        <w:tc>
          <w:tcPr>
            <w:tcW w:w="999" w:type="pct"/>
            <w:vMerge/>
          </w:tcPr>
          <w:p w14:paraId="729C8CCC" w14:textId="77777777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4" w:type="pct"/>
            <w:vAlign w:val="center"/>
            <w:hideMark/>
          </w:tcPr>
          <w:p w14:paraId="33D89A96" w14:textId="25B02C34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645" w:type="pct"/>
            <w:vAlign w:val="center"/>
            <w:hideMark/>
          </w:tcPr>
          <w:p w14:paraId="17AF321A" w14:textId="084920B2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286,81</w:t>
            </w:r>
          </w:p>
        </w:tc>
        <w:tc>
          <w:tcPr>
            <w:tcW w:w="715" w:type="pct"/>
            <w:vAlign w:val="center"/>
            <w:hideMark/>
          </w:tcPr>
          <w:p w14:paraId="3721DF78" w14:textId="3175F68D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Merge/>
            <w:vAlign w:val="center"/>
          </w:tcPr>
          <w:p w14:paraId="193211FC" w14:textId="77777777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DD453A" w:rsidRPr="00EC70E0" w14:paraId="5B5C4CD7" w14:textId="30E8BF86" w:rsidTr="00DD453A">
        <w:trPr>
          <w:trHeight w:val="20"/>
        </w:trPr>
        <w:tc>
          <w:tcPr>
            <w:tcW w:w="999" w:type="pct"/>
            <w:vMerge/>
          </w:tcPr>
          <w:p w14:paraId="72D3C7C7" w14:textId="77777777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4" w:type="pct"/>
            <w:vAlign w:val="center"/>
            <w:hideMark/>
          </w:tcPr>
          <w:p w14:paraId="351E6C84" w14:textId="7AD25A01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645" w:type="pct"/>
            <w:vAlign w:val="center"/>
            <w:hideMark/>
          </w:tcPr>
          <w:p w14:paraId="6B35C776" w14:textId="1992CCDD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210,03</w:t>
            </w:r>
          </w:p>
        </w:tc>
        <w:tc>
          <w:tcPr>
            <w:tcW w:w="715" w:type="pct"/>
            <w:vAlign w:val="center"/>
            <w:hideMark/>
          </w:tcPr>
          <w:p w14:paraId="0931ECF6" w14:textId="702EE975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Merge/>
            <w:vAlign w:val="center"/>
          </w:tcPr>
          <w:p w14:paraId="6C083C63" w14:textId="77777777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DD453A" w:rsidRPr="00EC70E0" w14:paraId="209CD2EA" w14:textId="13019176" w:rsidTr="00DD453A">
        <w:trPr>
          <w:trHeight w:val="20"/>
        </w:trPr>
        <w:tc>
          <w:tcPr>
            <w:tcW w:w="999" w:type="pct"/>
            <w:vMerge/>
          </w:tcPr>
          <w:p w14:paraId="50A1DC28" w14:textId="77777777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4" w:type="pct"/>
            <w:vAlign w:val="center"/>
            <w:hideMark/>
          </w:tcPr>
          <w:p w14:paraId="7EFCCC23" w14:textId="41A42164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645" w:type="pct"/>
            <w:vAlign w:val="center"/>
            <w:hideMark/>
          </w:tcPr>
          <w:p w14:paraId="43305A78" w14:textId="13D50CCC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606,05</w:t>
            </w:r>
          </w:p>
        </w:tc>
        <w:tc>
          <w:tcPr>
            <w:tcW w:w="715" w:type="pct"/>
            <w:vAlign w:val="center"/>
            <w:hideMark/>
          </w:tcPr>
          <w:p w14:paraId="310B7BE5" w14:textId="379A7963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Merge/>
            <w:vAlign w:val="center"/>
          </w:tcPr>
          <w:p w14:paraId="3E361A22" w14:textId="77777777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DD453A" w:rsidRPr="00EC70E0" w14:paraId="6B6B9B2C" w14:textId="3C956205" w:rsidTr="00DD453A">
        <w:trPr>
          <w:trHeight w:val="20"/>
        </w:trPr>
        <w:tc>
          <w:tcPr>
            <w:tcW w:w="999" w:type="pct"/>
            <w:vMerge/>
          </w:tcPr>
          <w:p w14:paraId="32E0BB84" w14:textId="77777777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4" w:type="pct"/>
            <w:vAlign w:val="center"/>
            <w:hideMark/>
          </w:tcPr>
          <w:p w14:paraId="3B5422DD" w14:textId="6C87DAC5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645" w:type="pct"/>
            <w:vAlign w:val="center"/>
            <w:hideMark/>
          </w:tcPr>
          <w:p w14:paraId="25CA598B" w14:textId="15EC649A" w:rsidR="00DD453A" w:rsidRPr="00EC70E0" w:rsidRDefault="000E741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536,74</w:t>
            </w:r>
          </w:p>
        </w:tc>
        <w:tc>
          <w:tcPr>
            <w:tcW w:w="715" w:type="pct"/>
            <w:vAlign w:val="center"/>
            <w:hideMark/>
          </w:tcPr>
          <w:p w14:paraId="5ED9FA7E" w14:textId="319642BD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Merge/>
            <w:vAlign w:val="center"/>
          </w:tcPr>
          <w:p w14:paraId="49DE2139" w14:textId="77777777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DD453A" w:rsidRPr="00EC70E0" w14:paraId="713BC68D" w14:textId="69AD6584" w:rsidTr="00DD453A">
        <w:trPr>
          <w:trHeight w:val="20"/>
        </w:trPr>
        <w:tc>
          <w:tcPr>
            <w:tcW w:w="999" w:type="pct"/>
            <w:vMerge/>
          </w:tcPr>
          <w:p w14:paraId="2EAFD5F4" w14:textId="77777777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4" w:type="pct"/>
            <w:vAlign w:val="center"/>
            <w:hideMark/>
          </w:tcPr>
          <w:p w14:paraId="1A2CDA4D" w14:textId="72868BD8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645" w:type="pct"/>
            <w:vAlign w:val="center"/>
            <w:hideMark/>
          </w:tcPr>
          <w:p w14:paraId="45BF846E" w14:textId="0F1B8398" w:rsidR="00DD453A" w:rsidRPr="00EC70E0" w:rsidRDefault="000E741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244,57</w:t>
            </w:r>
          </w:p>
        </w:tc>
        <w:tc>
          <w:tcPr>
            <w:tcW w:w="715" w:type="pct"/>
            <w:vAlign w:val="center"/>
            <w:hideMark/>
          </w:tcPr>
          <w:p w14:paraId="5F483C3D" w14:textId="643FDBE3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Merge/>
            <w:vAlign w:val="center"/>
          </w:tcPr>
          <w:p w14:paraId="3C1C62AD" w14:textId="77777777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DD453A" w:rsidRPr="00EC70E0" w14:paraId="2F8385BA" w14:textId="28026C01" w:rsidTr="00DD453A">
        <w:trPr>
          <w:trHeight w:val="20"/>
        </w:trPr>
        <w:tc>
          <w:tcPr>
            <w:tcW w:w="999" w:type="pct"/>
            <w:vMerge/>
          </w:tcPr>
          <w:p w14:paraId="3590FA2F" w14:textId="77777777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4" w:type="pct"/>
            <w:vAlign w:val="center"/>
            <w:hideMark/>
          </w:tcPr>
          <w:p w14:paraId="1D3CF9A0" w14:textId="2AAFCE7A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645" w:type="pct"/>
            <w:vAlign w:val="center"/>
            <w:hideMark/>
          </w:tcPr>
          <w:p w14:paraId="47411FE7" w14:textId="30F06EFB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197,66</w:t>
            </w:r>
          </w:p>
        </w:tc>
        <w:tc>
          <w:tcPr>
            <w:tcW w:w="715" w:type="pct"/>
            <w:vAlign w:val="center"/>
            <w:hideMark/>
          </w:tcPr>
          <w:p w14:paraId="2871C446" w14:textId="7A067C7B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Merge/>
            <w:vAlign w:val="center"/>
          </w:tcPr>
          <w:p w14:paraId="7FF61E14" w14:textId="77777777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DD453A" w:rsidRPr="00EC70E0" w14:paraId="706383B9" w14:textId="1FECDC8E" w:rsidTr="00DD453A">
        <w:trPr>
          <w:trHeight w:val="20"/>
        </w:trPr>
        <w:tc>
          <w:tcPr>
            <w:tcW w:w="999" w:type="pct"/>
            <w:vMerge/>
          </w:tcPr>
          <w:p w14:paraId="00E1D51E" w14:textId="77777777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4" w:type="pct"/>
            <w:vAlign w:val="center"/>
            <w:hideMark/>
          </w:tcPr>
          <w:p w14:paraId="63ADF14E" w14:textId="15DAAB14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645" w:type="pct"/>
            <w:vAlign w:val="center"/>
            <w:hideMark/>
          </w:tcPr>
          <w:p w14:paraId="230F3B25" w14:textId="39903AC5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316,91</w:t>
            </w:r>
          </w:p>
        </w:tc>
        <w:tc>
          <w:tcPr>
            <w:tcW w:w="715" w:type="pct"/>
            <w:vAlign w:val="center"/>
            <w:hideMark/>
          </w:tcPr>
          <w:p w14:paraId="1A5CACF2" w14:textId="359960BD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Merge/>
            <w:vAlign w:val="center"/>
          </w:tcPr>
          <w:p w14:paraId="5CD5EDA7" w14:textId="77777777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DD453A" w:rsidRPr="00EC70E0" w14:paraId="086A25EF" w14:textId="160B171B" w:rsidTr="00DD453A">
        <w:trPr>
          <w:trHeight w:val="20"/>
        </w:trPr>
        <w:tc>
          <w:tcPr>
            <w:tcW w:w="999" w:type="pct"/>
            <w:vMerge/>
          </w:tcPr>
          <w:p w14:paraId="541E1E22" w14:textId="77777777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4" w:type="pct"/>
            <w:vAlign w:val="center"/>
            <w:hideMark/>
          </w:tcPr>
          <w:p w14:paraId="34C138CF" w14:textId="72B991DF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645" w:type="pct"/>
            <w:vAlign w:val="center"/>
            <w:hideMark/>
          </w:tcPr>
          <w:p w14:paraId="73AD268D" w14:textId="0808CF3E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8 976,44</w:t>
            </w:r>
          </w:p>
        </w:tc>
        <w:tc>
          <w:tcPr>
            <w:tcW w:w="715" w:type="pct"/>
            <w:vAlign w:val="center"/>
            <w:hideMark/>
          </w:tcPr>
          <w:p w14:paraId="54ACE8C1" w14:textId="77E5CE60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Merge/>
            <w:vAlign w:val="center"/>
          </w:tcPr>
          <w:p w14:paraId="42822ED1" w14:textId="77777777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DD453A" w:rsidRPr="00EC70E0" w14:paraId="0C16F4DB" w14:textId="174AD0C2" w:rsidTr="00DD453A">
        <w:trPr>
          <w:trHeight w:val="20"/>
        </w:trPr>
        <w:tc>
          <w:tcPr>
            <w:tcW w:w="999" w:type="pct"/>
            <w:vMerge/>
          </w:tcPr>
          <w:p w14:paraId="46D48481" w14:textId="77777777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4" w:type="pct"/>
            <w:vAlign w:val="center"/>
            <w:hideMark/>
          </w:tcPr>
          <w:p w14:paraId="6B3DF1ED" w14:textId="2276E8FA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645" w:type="pct"/>
            <w:vAlign w:val="center"/>
            <w:hideMark/>
          </w:tcPr>
          <w:p w14:paraId="42770277" w14:textId="0014AA3A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1 696,57</w:t>
            </w:r>
          </w:p>
        </w:tc>
        <w:tc>
          <w:tcPr>
            <w:tcW w:w="715" w:type="pct"/>
            <w:vAlign w:val="center"/>
            <w:hideMark/>
          </w:tcPr>
          <w:p w14:paraId="6AA66253" w14:textId="47E7AA1C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Merge/>
            <w:vAlign w:val="center"/>
          </w:tcPr>
          <w:p w14:paraId="2C376B3C" w14:textId="77777777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DD453A" w:rsidRPr="00EC70E0" w14:paraId="56DCED17" w14:textId="65199E95" w:rsidTr="00DD453A">
        <w:trPr>
          <w:trHeight w:val="20"/>
        </w:trPr>
        <w:tc>
          <w:tcPr>
            <w:tcW w:w="999" w:type="pct"/>
            <w:vMerge/>
          </w:tcPr>
          <w:p w14:paraId="3A8EE9FA" w14:textId="77777777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4" w:type="pct"/>
            <w:vAlign w:val="center"/>
            <w:hideMark/>
          </w:tcPr>
          <w:p w14:paraId="67BC1BD8" w14:textId="61EC1FDA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645" w:type="pct"/>
            <w:vAlign w:val="center"/>
            <w:hideMark/>
          </w:tcPr>
          <w:p w14:paraId="368526B4" w14:textId="49B54E8C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2 820,47</w:t>
            </w:r>
          </w:p>
        </w:tc>
        <w:tc>
          <w:tcPr>
            <w:tcW w:w="715" w:type="pct"/>
            <w:vAlign w:val="center"/>
            <w:hideMark/>
          </w:tcPr>
          <w:p w14:paraId="2D2A9D2F" w14:textId="6A49AAA2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Merge/>
            <w:vAlign w:val="center"/>
          </w:tcPr>
          <w:p w14:paraId="22E5A667" w14:textId="77777777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DD453A" w:rsidRPr="00EC70E0" w14:paraId="47C82F7E" w14:textId="5F2D82F3" w:rsidTr="00DD453A">
        <w:trPr>
          <w:trHeight w:val="20"/>
        </w:trPr>
        <w:tc>
          <w:tcPr>
            <w:tcW w:w="999" w:type="pct"/>
            <w:vMerge/>
          </w:tcPr>
          <w:p w14:paraId="47EEA169" w14:textId="77777777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4" w:type="pct"/>
            <w:vAlign w:val="center"/>
            <w:hideMark/>
          </w:tcPr>
          <w:p w14:paraId="74805D19" w14:textId="17B2F85C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645" w:type="pct"/>
            <w:vAlign w:val="center"/>
            <w:hideMark/>
          </w:tcPr>
          <w:p w14:paraId="7B808ECD" w14:textId="2AA1E519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2 242,65</w:t>
            </w:r>
          </w:p>
        </w:tc>
        <w:tc>
          <w:tcPr>
            <w:tcW w:w="715" w:type="pct"/>
            <w:vAlign w:val="center"/>
            <w:hideMark/>
          </w:tcPr>
          <w:p w14:paraId="0DF33F18" w14:textId="3F4EA76B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Merge/>
            <w:vAlign w:val="center"/>
          </w:tcPr>
          <w:p w14:paraId="700593B1" w14:textId="77777777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DD453A" w:rsidRPr="00EC70E0" w14:paraId="0F8351FF" w14:textId="20FFF154" w:rsidTr="00DD453A">
        <w:trPr>
          <w:trHeight w:val="20"/>
        </w:trPr>
        <w:tc>
          <w:tcPr>
            <w:tcW w:w="999" w:type="pct"/>
            <w:vMerge/>
          </w:tcPr>
          <w:p w14:paraId="799E5733" w14:textId="77777777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4" w:type="pct"/>
            <w:vAlign w:val="center"/>
            <w:hideMark/>
          </w:tcPr>
          <w:p w14:paraId="65D2E251" w14:textId="28B317A1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645" w:type="pct"/>
            <w:vAlign w:val="center"/>
            <w:hideMark/>
          </w:tcPr>
          <w:p w14:paraId="66412CB1" w14:textId="3A3A8E31" w:rsidR="00DD453A" w:rsidRPr="00EC70E0" w:rsidRDefault="0090093F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3 017,19</w:t>
            </w:r>
          </w:p>
        </w:tc>
        <w:tc>
          <w:tcPr>
            <w:tcW w:w="715" w:type="pct"/>
            <w:vAlign w:val="center"/>
            <w:hideMark/>
          </w:tcPr>
          <w:p w14:paraId="6D5C7863" w14:textId="636C3366" w:rsidR="00DD453A" w:rsidRPr="00EC70E0" w:rsidRDefault="0090093F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460,67</w:t>
            </w:r>
          </w:p>
        </w:tc>
        <w:tc>
          <w:tcPr>
            <w:tcW w:w="997" w:type="pct"/>
            <w:vMerge/>
            <w:vAlign w:val="center"/>
          </w:tcPr>
          <w:p w14:paraId="15D9D918" w14:textId="77777777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DD453A" w:rsidRPr="00EC70E0" w14:paraId="55E48A43" w14:textId="616A1C53" w:rsidTr="00DD453A">
        <w:trPr>
          <w:trHeight w:val="20"/>
        </w:trPr>
        <w:tc>
          <w:tcPr>
            <w:tcW w:w="999" w:type="pct"/>
            <w:vMerge/>
          </w:tcPr>
          <w:p w14:paraId="4AB0E72B" w14:textId="77777777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4" w:type="pct"/>
            <w:vAlign w:val="center"/>
            <w:hideMark/>
          </w:tcPr>
          <w:p w14:paraId="3BED69FF" w14:textId="4A8425F4" w:rsidR="00DD453A" w:rsidRPr="00EC70E0" w:rsidRDefault="00DD453A" w:rsidP="00EC70E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645" w:type="pct"/>
            <w:vAlign w:val="center"/>
            <w:hideMark/>
          </w:tcPr>
          <w:p w14:paraId="1E08249F" w14:textId="5F864611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126,72</w:t>
            </w:r>
          </w:p>
        </w:tc>
        <w:tc>
          <w:tcPr>
            <w:tcW w:w="715" w:type="pct"/>
            <w:vAlign w:val="center"/>
            <w:hideMark/>
          </w:tcPr>
          <w:p w14:paraId="39719817" w14:textId="18B8A307" w:rsidR="00DD453A" w:rsidRPr="00EC70E0" w:rsidRDefault="00DD453A" w:rsidP="00EC70E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Merge/>
            <w:vAlign w:val="center"/>
          </w:tcPr>
          <w:p w14:paraId="3ECD753E" w14:textId="77777777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DD453A" w:rsidRPr="00EC70E0" w14:paraId="205DC788" w14:textId="1BBDD79C" w:rsidTr="00DD453A">
        <w:trPr>
          <w:trHeight w:val="20"/>
        </w:trPr>
        <w:tc>
          <w:tcPr>
            <w:tcW w:w="999" w:type="pct"/>
            <w:vAlign w:val="center"/>
          </w:tcPr>
          <w:p w14:paraId="01EC188E" w14:textId="1DA0C92A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д. Каменка</w:t>
            </w:r>
          </w:p>
        </w:tc>
        <w:tc>
          <w:tcPr>
            <w:tcW w:w="1644" w:type="pct"/>
            <w:vAlign w:val="center"/>
            <w:hideMark/>
          </w:tcPr>
          <w:p w14:paraId="63464100" w14:textId="23FB7CB6" w:rsidR="00DD453A" w:rsidRPr="00EC70E0" w:rsidRDefault="00DD453A" w:rsidP="00DD453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645" w:type="pct"/>
            <w:vAlign w:val="center"/>
            <w:hideMark/>
          </w:tcPr>
          <w:p w14:paraId="19387E7C" w14:textId="51E954D2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603,25</w:t>
            </w:r>
          </w:p>
        </w:tc>
        <w:tc>
          <w:tcPr>
            <w:tcW w:w="715" w:type="pct"/>
            <w:vAlign w:val="center"/>
            <w:hideMark/>
          </w:tcPr>
          <w:p w14:paraId="27591A97" w14:textId="4F772BAD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Align w:val="center"/>
          </w:tcPr>
          <w:p w14:paraId="5D054B3F" w14:textId="2A7383FD" w:rsidR="00DD453A" w:rsidRPr="00DD453A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D453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603,25</w:t>
            </w:r>
          </w:p>
        </w:tc>
      </w:tr>
      <w:tr w:rsidR="00DD453A" w:rsidRPr="00EC70E0" w14:paraId="1EDCE300" w14:textId="2F2485FB" w:rsidTr="00DD453A">
        <w:trPr>
          <w:trHeight w:val="20"/>
        </w:trPr>
        <w:tc>
          <w:tcPr>
            <w:tcW w:w="999" w:type="pct"/>
            <w:vAlign w:val="center"/>
          </w:tcPr>
          <w:p w14:paraId="3844CF8F" w14:textId="361A7EC8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д. Кистутово</w:t>
            </w:r>
          </w:p>
        </w:tc>
        <w:tc>
          <w:tcPr>
            <w:tcW w:w="1644" w:type="pct"/>
            <w:vAlign w:val="center"/>
            <w:hideMark/>
          </w:tcPr>
          <w:p w14:paraId="48BC7A7B" w14:textId="5976A92B" w:rsidR="00DD453A" w:rsidRPr="00EC70E0" w:rsidRDefault="00DD453A" w:rsidP="00DD453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645" w:type="pct"/>
            <w:vAlign w:val="center"/>
            <w:hideMark/>
          </w:tcPr>
          <w:p w14:paraId="01B3A4DE" w14:textId="2C5E74B7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303,50</w:t>
            </w:r>
          </w:p>
        </w:tc>
        <w:tc>
          <w:tcPr>
            <w:tcW w:w="715" w:type="pct"/>
            <w:vAlign w:val="center"/>
            <w:hideMark/>
          </w:tcPr>
          <w:p w14:paraId="63C88681" w14:textId="1113DBA7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Align w:val="center"/>
          </w:tcPr>
          <w:p w14:paraId="2734BCB6" w14:textId="2C9B37AF" w:rsidR="00DD453A" w:rsidRPr="00DD453A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D453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303,50</w:t>
            </w:r>
          </w:p>
        </w:tc>
      </w:tr>
      <w:tr w:rsidR="00DD453A" w:rsidRPr="00EC70E0" w14:paraId="213BC2E6" w14:textId="2D385362" w:rsidTr="00DD453A">
        <w:trPr>
          <w:trHeight w:val="20"/>
        </w:trPr>
        <w:tc>
          <w:tcPr>
            <w:tcW w:w="999" w:type="pct"/>
            <w:vAlign w:val="center"/>
          </w:tcPr>
          <w:p w14:paraId="77AC5871" w14:textId="608D733B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д. Райково</w:t>
            </w:r>
          </w:p>
        </w:tc>
        <w:tc>
          <w:tcPr>
            <w:tcW w:w="1644" w:type="pct"/>
            <w:vAlign w:val="center"/>
            <w:hideMark/>
          </w:tcPr>
          <w:p w14:paraId="1AFD4334" w14:textId="42DB71DF" w:rsidR="00DD453A" w:rsidRPr="00EC70E0" w:rsidRDefault="00DD453A" w:rsidP="00DD453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645" w:type="pct"/>
            <w:vAlign w:val="center"/>
            <w:hideMark/>
          </w:tcPr>
          <w:p w14:paraId="0107F152" w14:textId="0A71C20B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441,40</w:t>
            </w:r>
          </w:p>
        </w:tc>
        <w:tc>
          <w:tcPr>
            <w:tcW w:w="715" w:type="pct"/>
            <w:vAlign w:val="center"/>
            <w:hideMark/>
          </w:tcPr>
          <w:p w14:paraId="28C17895" w14:textId="0016439D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Align w:val="center"/>
          </w:tcPr>
          <w:p w14:paraId="64E39218" w14:textId="59B405F2" w:rsidR="00DD453A" w:rsidRPr="00DD453A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D453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441,40</w:t>
            </w:r>
          </w:p>
        </w:tc>
      </w:tr>
      <w:tr w:rsidR="00DD453A" w:rsidRPr="00EC70E0" w14:paraId="74474F46" w14:textId="0968851A" w:rsidTr="00DD453A">
        <w:trPr>
          <w:trHeight w:val="20"/>
        </w:trPr>
        <w:tc>
          <w:tcPr>
            <w:tcW w:w="999" w:type="pct"/>
            <w:vAlign w:val="center"/>
          </w:tcPr>
          <w:p w14:paraId="40692991" w14:textId="352EFBDA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п. Ривицкий</w:t>
            </w:r>
          </w:p>
        </w:tc>
        <w:tc>
          <w:tcPr>
            <w:tcW w:w="1644" w:type="pct"/>
            <w:vAlign w:val="center"/>
            <w:hideMark/>
          </w:tcPr>
          <w:p w14:paraId="0CB0BD93" w14:textId="29C9DE7D" w:rsidR="00DD453A" w:rsidRPr="00EC70E0" w:rsidRDefault="00DD453A" w:rsidP="00DD453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645" w:type="pct"/>
            <w:vAlign w:val="center"/>
            <w:hideMark/>
          </w:tcPr>
          <w:p w14:paraId="73655B39" w14:textId="5513A90E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490,80</w:t>
            </w:r>
          </w:p>
        </w:tc>
        <w:tc>
          <w:tcPr>
            <w:tcW w:w="715" w:type="pct"/>
            <w:vAlign w:val="center"/>
            <w:hideMark/>
          </w:tcPr>
          <w:p w14:paraId="12697F5A" w14:textId="127F0594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Align w:val="center"/>
          </w:tcPr>
          <w:p w14:paraId="09C6FCE2" w14:textId="6A54F8CB" w:rsidR="00DD453A" w:rsidRPr="00DD453A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D453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490,80</w:t>
            </w:r>
          </w:p>
        </w:tc>
      </w:tr>
      <w:tr w:rsidR="00DD453A" w:rsidRPr="00EC70E0" w14:paraId="6069DE15" w14:textId="31E013B0" w:rsidTr="00DD453A">
        <w:trPr>
          <w:trHeight w:val="20"/>
        </w:trPr>
        <w:tc>
          <w:tcPr>
            <w:tcW w:w="999" w:type="pct"/>
            <w:vAlign w:val="center"/>
          </w:tcPr>
          <w:p w14:paraId="6508B3ED" w14:textId="7079869B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д. Фабрика</w:t>
            </w:r>
          </w:p>
        </w:tc>
        <w:tc>
          <w:tcPr>
            <w:tcW w:w="1644" w:type="pct"/>
            <w:vAlign w:val="center"/>
            <w:hideMark/>
          </w:tcPr>
          <w:p w14:paraId="6EB91761" w14:textId="1D6C7672" w:rsidR="00DD453A" w:rsidRPr="00EC70E0" w:rsidRDefault="00DD453A" w:rsidP="00DD453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645" w:type="pct"/>
            <w:vAlign w:val="center"/>
            <w:hideMark/>
          </w:tcPr>
          <w:p w14:paraId="4DC2D441" w14:textId="2C34BEF4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1 313,80</w:t>
            </w:r>
          </w:p>
        </w:tc>
        <w:tc>
          <w:tcPr>
            <w:tcW w:w="715" w:type="pct"/>
            <w:vAlign w:val="center"/>
            <w:hideMark/>
          </w:tcPr>
          <w:p w14:paraId="4655B0BB" w14:textId="3955B22B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Align w:val="center"/>
          </w:tcPr>
          <w:p w14:paraId="7C601981" w14:textId="58D96274" w:rsidR="00DD453A" w:rsidRPr="00DD453A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D453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1 313,80</w:t>
            </w:r>
          </w:p>
        </w:tc>
      </w:tr>
      <w:tr w:rsidR="00DD453A" w:rsidRPr="00EC70E0" w14:paraId="471048D3" w14:textId="0DBF7083" w:rsidTr="00DD453A">
        <w:trPr>
          <w:trHeight w:val="20"/>
        </w:trPr>
        <w:tc>
          <w:tcPr>
            <w:tcW w:w="999" w:type="pct"/>
            <w:vAlign w:val="center"/>
          </w:tcPr>
          <w:p w14:paraId="78CDE2DD" w14:textId="573572D2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с. Сельцы</w:t>
            </w:r>
          </w:p>
        </w:tc>
        <w:tc>
          <w:tcPr>
            <w:tcW w:w="1644" w:type="pct"/>
            <w:vAlign w:val="center"/>
            <w:hideMark/>
          </w:tcPr>
          <w:p w14:paraId="5879B7E6" w14:textId="19EB7400" w:rsidR="00DD453A" w:rsidRPr="00EC70E0" w:rsidRDefault="00DD453A" w:rsidP="00DD453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645" w:type="pct"/>
            <w:vAlign w:val="center"/>
            <w:hideMark/>
          </w:tcPr>
          <w:p w14:paraId="5090DE73" w14:textId="620A2329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283,90</w:t>
            </w:r>
          </w:p>
        </w:tc>
        <w:tc>
          <w:tcPr>
            <w:tcW w:w="715" w:type="pct"/>
            <w:vAlign w:val="center"/>
            <w:hideMark/>
          </w:tcPr>
          <w:p w14:paraId="60B2D132" w14:textId="5AD6C22F" w:rsidR="00DD453A" w:rsidRPr="00EC70E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C70E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7" w:type="pct"/>
            <w:vAlign w:val="center"/>
          </w:tcPr>
          <w:p w14:paraId="044C14CE" w14:textId="26A2ECC2" w:rsidR="00DD453A" w:rsidRPr="00DD453A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D453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283,90</w:t>
            </w:r>
          </w:p>
        </w:tc>
      </w:tr>
    </w:tbl>
    <w:p w14:paraId="3E274100" w14:textId="77777777" w:rsidR="00B66F87" w:rsidRDefault="00B66F87" w:rsidP="00B66F8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sz w:val="24"/>
          <w:szCs w:val="24"/>
          <w:lang w:eastAsia="ru-RU"/>
        </w:rPr>
      </w:pPr>
    </w:p>
    <w:p w14:paraId="2D72EF17" w14:textId="3F9BE2A9" w:rsidR="00A020AA" w:rsidRPr="004A78FA" w:rsidRDefault="00A020AA" w:rsidP="0031598C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1" w:name="_Toc203488731"/>
      <w:r w:rsidRPr="004A78FA">
        <w:rPr>
          <w:rFonts w:ascii="Trebuchet MS" w:eastAsia="Times New Roman" w:hAnsi="Trebuchet MS" w:cs="Times New Roman"/>
          <w:b/>
          <w:lang w:eastAsia="ru-RU"/>
        </w:rPr>
        <w:t>1.5.</w:t>
      </w:r>
      <w:r w:rsidR="00C478DF" w:rsidRPr="004A78FA">
        <w:rPr>
          <w:rFonts w:ascii="Trebuchet MS" w:eastAsia="Times New Roman" w:hAnsi="Trebuchet MS" w:cs="Times New Roman"/>
          <w:b/>
          <w:lang w:eastAsia="ru-RU"/>
        </w:rPr>
        <w:t>5</w:t>
      </w:r>
      <w:r w:rsidRPr="004A78FA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927614" w:rsidRPr="004A78FA">
        <w:rPr>
          <w:rFonts w:ascii="Trebuchet MS" w:eastAsia="Times New Roman" w:hAnsi="Trebuchet MS" w:cs="Times New Roman"/>
          <w:b/>
          <w:lang w:eastAsia="ru-RU"/>
        </w:rPr>
        <w:t>Существующие нормативы потребления тепловой энергии для населения на отопление и горячее водоснабжение</w:t>
      </w:r>
      <w:bookmarkEnd w:id="91"/>
    </w:p>
    <w:p w14:paraId="45044619" w14:textId="77777777" w:rsidR="006336E9" w:rsidRPr="00FD4799" w:rsidRDefault="006336E9" w:rsidP="006336E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D4799">
        <w:rPr>
          <w:rFonts w:ascii="Trebuchet MS" w:eastAsia="Times New Roman" w:hAnsi="Trebuchet MS" w:cs="Times New Roman"/>
          <w:lang w:eastAsia="ru-RU"/>
        </w:rPr>
        <w:t>Нормативы потребления коммунальной услуги по отоплению для населения утверждены приказом Главного управления «Региональная энергетическая комиссия» Тверской области №579-нп от 19.12.2022 г.</w:t>
      </w:r>
    </w:p>
    <w:p w14:paraId="500210F6" w14:textId="79AC5AFA" w:rsidR="006336E9" w:rsidRDefault="006336E9" w:rsidP="006336E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D4799">
        <w:rPr>
          <w:rFonts w:ascii="Trebuchet MS" w:eastAsia="Times New Roman" w:hAnsi="Trebuchet MS" w:cs="Times New Roman"/>
          <w:lang w:eastAsia="ru-RU"/>
        </w:rPr>
        <w:t xml:space="preserve">Информация о нормативах отопления в жилых и нежилых помещениях приведена в таблице </w:t>
      </w:r>
      <w:r w:rsidR="00A56FA8" w:rsidRPr="00FD4799">
        <w:rPr>
          <w:rFonts w:ascii="Trebuchet MS" w:eastAsia="Times New Roman" w:hAnsi="Trebuchet MS" w:cs="Times New Roman"/>
          <w:lang w:eastAsia="ru-RU"/>
        </w:rPr>
        <w:t>1.5.5</w:t>
      </w:r>
      <w:r w:rsidRPr="00FD4799">
        <w:rPr>
          <w:rFonts w:ascii="Trebuchet MS" w:eastAsia="Times New Roman" w:hAnsi="Trebuchet MS" w:cs="Times New Roman"/>
          <w:lang w:eastAsia="ru-RU"/>
        </w:rPr>
        <w:t>.</w:t>
      </w:r>
    </w:p>
    <w:p w14:paraId="397FE381" w14:textId="77777777" w:rsidR="00DF55A3" w:rsidRDefault="00DF55A3" w:rsidP="006336E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29C97AC5" w14:textId="77777777" w:rsidR="00DF55A3" w:rsidRDefault="00DF55A3" w:rsidP="006336E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575F3A24" w14:textId="77777777" w:rsidR="00DF55A3" w:rsidRDefault="00DF55A3" w:rsidP="006336E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57B729B5" w14:textId="77777777" w:rsidR="00DF55A3" w:rsidRDefault="00DF55A3" w:rsidP="006336E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1A901268" w14:textId="77777777" w:rsidR="00DF55A3" w:rsidRDefault="00DF55A3" w:rsidP="006336E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4DCF1A52" w14:textId="77777777" w:rsidR="00DF55A3" w:rsidRDefault="00DF55A3" w:rsidP="006336E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12968F8B" w14:textId="77777777" w:rsidR="00DF55A3" w:rsidRPr="00FD4799" w:rsidRDefault="00DF55A3" w:rsidP="006336E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7A518C13" w14:textId="614AAC4F" w:rsidR="006336E9" w:rsidRPr="00F2769B" w:rsidRDefault="006336E9" w:rsidP="006336E9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FD4799">
        <w:rPr>
          <w:rFonts w:ascii="Trebuchet MS" w:eastAsia="Times New Roman" w:hAnsi="Trebuchet MS" w:cs="Times New Roman"/>
          <w:b/>
        </w:rPr>
        <w:lastRenderedPageBreak/>
        <w:t>Таблица 1.5.5 – Нормативы потребления тепловой энергии населением</w:t>
      </w:r>
      <w:r w:rsidRPr="00F2769B">
        <w:rPr>
          <w:rFonts w:ascii="Trebuchet MS" w:eastAsia="Times New Roman" w:hAnsi="Trebuchet MS" w:cs="Times New Roman"/>
          <w:b/>
        </w:rPr>
        <w:t xml:space="preserve"> </w:t>
      </w:r>
    </w:p>
    <w:tbl>
      <w:tblPr>
        <w:tblStyle w:val="af9"/>
        <w:tblW w:w="0" w:type="auto"/>
        <w:tblLayout w:type="fixed"/>
        <w:tblLook w:val="04A0" w:firstRow="1" w:lastRow="0" w:firstColumn="1" w:lastColumn="0" w:noHBand="0" w:noVBand="1"/>
      </w:tblPr>
      <w:tblGrid>
        <w:gridCol w:w="1838"/>
        <w:gridCol w:w="3686"/>
        <w:gridCol w:w="2409"/>
        <w:gridCol w:w="1978"/>
      </w:tblGrid>
      <w:tr w:rsidR="006336E9" w:rsidRPr="00F2769B" w14:paraId="563680BD" w14:textId="77777777" w:rsidTr="00DF55A3">
        <w:trPr>
          <w:tblHeader/>
        </w:trPr>
        <w:tc>
          <w:tcPr>
            <w:tcW w:w="1838" w:type="dxa"/>
            <w:shd w:val="clear" w:color="auto" w:fill="CCFF99"/>
            <w:vAlign w:val="center"/>
          </w:tcPr>
          <w:p w14:paraId="28218156" w14:textId="77777777" w:rsidR="006336E9" w:rsidRPr="00F2769B" w:rsidRDefault="006336E9" w:rsidP="00EA2053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Наименование муниципального округа</w:t>
            </w:r>
          </w:p>
        </w:tc>
        <w:tc>
          <w:tcPr>
            <w:tcW w:w="3686" w:type="dxa"/>
            <w:shd w:val="clear" w:color="auto" w:fill="CCFF99"/>
            <w:vAlign w:val="center"/>
          </w:tcPr>
          <w:p w14:paraId="286B9823" w14:textId="77777777" w:rsidR="006336E9" w:rsidRPr="00F2769B" w:rsidRDefault="006336E9" w:rsidP="00EA2053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F2769B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Номер документа, которым установлен норматив потребления коммунальных услуг</w:t>
            </w:r>
          </w:p>
        </w:tc>
        <w:tc>
          <w:tcPr>
            <w:tcW w:w="2409" w:type="dxa"/>
            <w:shd w:val="clear" w:color="auto" w:fill="CCFF99"/>
            <w:vAlign w:val="center"/>
          </w:tcPr>
          <w:p w14:paraId="42B82CAA" w14:textId="77777777" w:rsidR="006336E9" w:rsidRPr="00F2769B" w:rsidRDefault="006336E9" w:rsidP="00EA2053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F2769B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 xml:space="preserve">Норматив потребления тепловой энергии на отопление, Гкал/кв. м </w:t>
            </w:r>
          </w:p>
        </w:tc>
        <w:tc>
          <w:tcPr>
            <w:tcW w:w="1978" w:type="dxa"/>
            <w:shd w:val="clear" w:color="auto" w:fill="CCFF99"/>
            <w:vAlign w:val="center"/>
          </w:tcPr>
          <w:p w14:paraId="2E964735" w14:textId="77777777" w:rsidR="006336E9" w:rsidRPr="00F2769B" w:rsidRDefault="006336E9" w:rsidP="00EA2053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F2769B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Период оплаты</w:t>
            </w:r>
          </w:p>
        </w:tc>
      </w:tr>
      <w:tr w:rsidR="006336E9" w:rsidRPr="00F2769B" w14:paraId="469623E4" w14:textId="77777777" w:rsidTr="00DF55A3">
        <w:tc>
          <w:tcPr>
            <w:tcW w:w="1838" w:type="dxa"/>
            <w:vMerge w:val="restart"/>
            <w:vAlign w:val="center"/>
          </w:tcPr>
          <w:p w14:paraId="03F5AD41" w14:textId="0F274E9B" w:rsidR="006336E9" w:rsidRPr="00F2769B" w:rsidRDefault="006336E9" w:rsidP="00EA2053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Максатихинский муниципальный округ</w:t>
            </w:r>
          </w:p>
        </w:tc>
        <w:tc>
          <w:tcPr>
            <w:tcW w:w="3686" w:type="dxa"/>
            <w:vAlign w:val="center"/>
          </w:tcPr>
          <w:p w14:paraId="03043AE2" w14:textId="41705CB6" w:rsidR="006336E9" w:rsidRPr="00F2769B" w:rsidRDefault="006336E9" w:rsidP="00DF55A3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6336E9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Решение Совета депутатов городского поселения поселок Максатиха N 16 от 24.12.2008</w:t>
            </w:r>
          </w:p>
        </w:tc>
        <w:tc>
          <w:tcPr>
            <w:tcW w:w="2409" w:type="dxa"/>
            <w:vAlign w:val="center"/>
          </w:tcPr>
          <w:p w14:paraId="5453A048" w14:textId="1D4A7910" w:rsidR="006336E9" w:rsidRPr="00F2769B" w:rsidRDefault="006336E9" w:rsidP="006336E9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0,02/0,034</w:t>
            </w:r>
          </w:p>
        </w:tc>
        <w:tc>
          <w:tcPr>
            <w:tcW w:w="1978" w:type="dxa"/>
            <w:vAlign w:val="center"/>
          </w:tcPr>
          <w:p w14:paraId="2738BC22" w14:textId="441D216F" w:rsidR="006336E9" w:rsidRPr="00F2769B" w:rsidRDefault="006336E9" w:rsidP="006336E9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6336E9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по заявлению гражданина - либо 12 месяцев, либо - отопительный период</w:t>
            </w:r>
          </w:p>
        </w:tc>
      </w:tr>
      <w:tr w:rsidR="006336E9" w:rsidRPr="00F2769B" w14:paraId="7E37C834" w14:textId="77777777" w:rsidTr="00DF55A3">
        <w:tc>
          <w:tcPr>
            <w:tcW w:w="1838" w:type="dxa"/>
            <w:vMerge/>
            <w:vAlign w:val="center"/>
          </w:tcPr>
          <w:p w14:paraId="08EBBCDF" w14:textId="77777777" w:rsidR="006336E9" w:rsidRPr="00F2769B" w:rsidRDefault="006336E9" w:rsidP="00EA2053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686" w:type="dxa"/>
            <w:vAlign w:val="center"/>
          </w:tcPr>
          <w:p w14:paraId="56B95EB9" w14:textId="54DF4687" w:rsidR="006336E9" w:rsidRPr="00F2769B" w:rsidRDefault="006336E9" w:rsidP="00DF55A3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6336E9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Решение Совета депутатов Ривицкого сельского поселения N 35 от 31.12.2009</w:t>
            </w:r>
          </w:p>
        </w:tc>
        <w:tc>
          <w:tcPr>
            <w:tcW w:w="2409" w:type="dxa"/>
            <w:vAlign w:val="center"/>
          </w:tcPr>
          <w:p w14:paraId="2073C363" w14:textId="4EF31AD8" w:rsidR="006336E9" w:rsidRDefault="006336E9" w:rsidP="006336E9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1978" w:type="dxa"/>
            <w:vAlign w:val="center"/>
          </w:tcPr>
          <w:p w14:paraId="141B8130" w14:textId="75DE4F3C" w:rsidR="006336E9" w:rsidRDefault="006336E9" w:rsidP="006336E9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6336E9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отопительный период</w:t>
            </w:r>
          </w:p>
        </w:tc>
      </w:tr>
      <w:tr w:rsidR="006336E9" w:rsidRPr="00F2769B" w14:paraId="1A9ACDB3" w14:textId="77777777" w:rsidTr="00DF55A3">
        <w:tc>
          <w:tcPr>
            <w:tcW w:w="1838" w:type="dxa"/>
            <w:vMerge/>
            <w:vAlign w:val="center"/>
          </w:tcPr>
          <w:p w14:paraId="3F4E3ACF" w14:textId="77777777" w:rsidR="006336E9" w:rsidRPr="00F2769B" w:rsidRDefault="006336E9" w:rsidP="00EA2053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686" w:type="dxa"/>
            <w:vAlign w:val="center"/>
          </w:tcPr>
          <w:p w14:paraId="3732DE28" w14:textId="5CE70F60" w:rsidR="006336E9" w:rsidRPr="006336E9" w:rsidRDefault="006336E9" w:rsidP="00DF55A3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6336E9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Решение Совета депутатов Малышевского сельского поселения N 24 от 30.12.2010</w:t>
            </w:r>
          </w:p>
        </w:tc>
        <w:tc>
          <w:tcPr>
            <w:tcW w:w="2409" w:type="dxa"/>
            <w:vAlign w:val="center"/>
          </w:tcPr>
          <w:p w14:paraId="35817EE5" w14:textId="19A28378" w:rsidR="006336E9" w:rsidRDefault="006336E9" w:rsidP="006336E9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978" w:type="dxa"/>
            <w:vAlign w:val="center"/>
          </w:tcPr>
          <w:p w14:paraId="43EDF347" w14:textId="51D4D9DD" w:rsidR="006336E9" w:rsidRPr="006336E9" w:rsidRDefault="006336E9" w:rsidP="006336E9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6336E9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12 месяцев</w:t>
            </w:r>
          </w:p>
        </w:tc>
      </w:tr>
      <w:tr w:rsidR="006336E9" w:rsidRPr="00F2769B" w14:paraId="50D147BA" w14:textId="77777777" w:rsidTr="00DF55A3">
        <w:tc>
          <w:tcPr>
            <w:tcW w:w="1838" w:type="dxa"/>
            <w:vMerge/>
            <w:vAlign w:val="center"/>
          </w:tcPr>
          <w:p w14:paraId="277F769C" w14:textId="77777777" w:rsidR="006336E9" w:rsidRPr="00F2769B" w:rsidRDefault="006336E9" w:rsidP="006336E9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686" w:type="dxa"/>
            <w:vAlign w:val="center"/>
          </w:tcPr>
          <w:p w14:paraId="5FF5F884" w14:textId="2A303F13" w:rsidR="006336E9" w:rsidRPr="006336E9" w:rsidRDefault="006336E9" w:rsidP="00DF55A3">
            <w:pP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6336E9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Решение Собрания депутатов Рыбинского сельского поселения N 48 от 30.12.2009</w:t>
            </w:r>
          </w:p>
        </w:tc>
        <w:tc>
          <w:tcPr>
            <w:tcW w:w="2409" w:type="dxa"/>
            <w:vAlign w:val="center"/>
          </w:tcPr>
          <w:p w14:paraId="7A4BC27B" w14:textId="3FB9A253" w:rsidR="006336E9" w:rsidRDefault="006336E9" w:rsidP="006336E9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0,02/0,034</w:t>
            </w:r>
          </w:p>
        </w:tc>
        <w:tc>
          <w:tcPr>
            <w:tcW w:w="1978" w:type="dxa"/>
            <w:vAlign w:val="center"/>
          </w:tcPr>
          <w:p w14:paraId="4770E36B" w14:textId="4F951648" w:rsidR="006336E9" w:rsidRPr="006336E9" w:rsidRDefault="006336E9" w:rsidP="006336E9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6336E9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по заявлению гражданина - либо 12 месяцев, либо - отопительный период</w:t>
            </w:r>
          </w:p>
        </w:tc>
      </w:tr>
    </w:tbl>
    <w:p w14:paraId="27E6AC56" w14:textId="77777777" w:rsidR="00E00B8A" w:rsidRDefault="00E00B8A" w:rsidP="00927614">
      <w:pPr>
        <w:spacing w:after="0" w:line="240" w:lineRule="auto"/>
        <w:rPr>
          <w:rFonts w:ascii="Trebuchet MS" w:eastAsia="Arial" w:hAnsi="Trebuchet MS" w:cs="Times New Roman"/>
          <w:sz w:val="20"/>
          <w:szCs w:val="20"/>
        </w:rPr>
      </w:pPr>
    </w:p>
    <w:p w14:paraId="326E0031" w14:textId="3D47FC10" w:rsidR="00D15447" w:rsidRPr="00E00B8A" w:rsidRDefault="00D15447" w:rsidP="00B01916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2" w:name="_Toc203488732"/>
      <w:r w:rsidRPr="00E00B8A">
        <w:rPr>
          <w:rFonts w:ascii="Trebuchet MS" w:eastAsia="Times New Roman" w:hAnsi="Trebuchet MS" w:cs="Times New Roman"/>
          <w:b/>
          <w:lang w:eastAsia="ru-RU"/>
        </w:rPr>
        <w:t>1.5.</w:t>
      </w:r>
      <w:r w:rsidR="00C478DF">
        <w:rPr>
          <w:rFonts w:ascii="Trebuchet MS" w:eastAsia="Times New Roman" w:hAnsi="Trebuchet MS" w:cs="Times New Roman"/>
          <w:b/>
          <w:lang w:eastAsia="ru-RU"/>
        </w:rPr>
        <w:t>6</w:t>
      </w:r>
      <w:r w:rsidRPr="00E00B8A">
        <w:rPr>
          <w:rFonts w:ascii="Trebuchet MS" w:eastAsia="Times New Roman" w:hAnsi="Trebuchet MS" w:cs="Times New Roman"/>
          <w:b/>
          <w:lang w:eastAsia="ru-RU"/>
        </w:rPr>
        <w:t xml:space="preserve"> Описание сравнения величины договорной и расчетной тепловой нагрузки по зоне действия каждого источника тепловой энергии</w:t>
      </w:r>
      <w:bookmarkEnd w:id="92"/>
    </w:p>
    <w:p w14:paraId="46E832B6" w14:textId="742E69ED" w:rsidR="00DD453A" w:rsidRDefault="00DD453A" w:rsidP="00C65E5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С</w:t>
      </w:r>
      <w:r w:rsidRPr="00DD453A">
        <w:rPr>
          <w:rFonts w:ascii="Trebuchet MS" w:eastAsia="Times New Roman" w:hAnsi="Trebuchet MS" w:cs="Times New Roman"/>
          <w:lang w:eastAsia="ru-RU"/>
        </w:rPr>
        <w:t>равнени</w:t>
      </w:r>
      <w:r>
        <w:rPr>
          <w:rFonts w:ascii="Trebuchet MS" w:eastAsia="Times New Roman" w:hAnsi="Trebuchet MS" w:cs="Times New Roman"/>
          <w:lang w:eastAsia="ru-RU"/>
        </w:rPr>
        <w:t>е</w:t>
      </w:r>
      <w:r w:rsidRPr="00DD453A">
        <w:rPr>
          <w:rFonts w:ascii="Trebuchet MS" w:eastAsia="Times New Roman" w:hAnsi="Trebuchet MS" w:cs="Times New Roman"/>
          <w:lang w:eastAsia="ru-RU"/>
        </w:rPr>
        <w:t xml:space="preserve"> величины договорной и расчетной тепловой нагрузки по зоне действия каждого источника тепловой энергии</w:t>
      </w:r>
      <w:r>
        <w:rPr>
          <w:rFonts w:ascii="Trebuchet MS" w:eastAsia="Times New Roman" w:hAnsi="Trebuchet MS" w:cs="Times New Roman"/>
          <w:lang w:eastAsia="ru-RU"/>
        </w:rPr>
        <w:t xml:space="preserve"> представлено в таблице 1.5.6</w:t>
      </w:r>
    </w:p>
    <w:p w14:paraId="4C27DA6D" w14:textId="1290AC00" w:rsidR="00C65E5C" w:rsidRDefault="00C65E5C" w:rsidP="00C65E5C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DD453A">
        <w:rPr>
          <w:rFonts w:ascii="Trebuchet MS" w:eastAsia="Times New Roman" w:hAnsi="Trebuchet MS" w:cs="Times New Roman"/>
          <w:b/>
        </w:rPr>
        <w:t>Таблица 1.5.</w:t>
      </w:r>
      <w:r w:rsidR="00C478DF" w:rsidRPr="00DD453A">
        <w:rPr>
          <w:rFonts w:ascii="Trebuchet MS" w:eastAsia="Times New Roman" w:hAnsi="Trebuchet MS" w:cs="Times New Roman"/>
          <w:b/>
        </w:rPr>
        <w:t>6</w:t>
      </w:r>
      <w:r w:rsidRPr="00DD453A">
        <w:rPr>
          <w:rFonts w:ascii="Trebuchet MS" w:eastAsia="Times New Roman" w:hAnsi="Trebuchet MS" w:cs="Times New Roman"/>
          <w:b/>
        </w:rPr>
        <w:t xml:space="preserve"> - </w:t>
      </w:r>
      <w:r w:rsidR="00DD453A">
        <w:rPr>
          <w:rFonts w:ascii="Trebuchet MS" w:eastAsia="Times New Roman" w:hAnsi="Trebuchet MS" w:cs="Times New Roman"/>
          <w:b/>
        </w:rPr>
        <w:t>С</w:t>
      </w:r>
      <w:r w:rsidR="00DD453A" w:rsidRPr="00DD453A">
        <w:rPr>
          <w:rFonts w:ascii="Trebuchet MS" w:eastAsia="Times New Roman" w:hAnsi="Trebuchet MS" w:cs="Times New Roman"/>
          <w:b/>
        </w:rPr>
        <w:t>равнени</w:t>
      </w:r>
      <w:r w:rsidR="00DD453A">
        <w:rPr>
          <w:rFonts w:ascii="Trebuchet MS" w:eastAsia="Times New Roman" w:hAnsi="Trebuchet MS" w:cs="Times New Roman"/>
          <w:b/>
        </w:rPr>
        <w:t>е</w:t>
      </w:r>
      <w:r w:rsidR="00DD453A" w:rsidRPr="00DD453A">
        <w:rPr>
          <w:rFonts w:ascii="Trebuchet MS" w:eastAsia="Times New Roman" w:hAnsi="Trebuchet MS" w:cs="Times New Roman"/>
          <w:b/>
        </w:rPr>
        <w:t xml:space="preserve"> величины договорной и расчетной тепловой нагрузки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76"/>
        <w:gridCol w:w="2276"/>
        <w:gridCol w:w="2276"/>
        <w:gridCol w:w="2283"/>
      </w:tblGrid>
      <w:tr w:rsidR="00B416A0" w:rsidRPr="00B416A0" w14:paraId="758B8C2B" w14:textId="77777777" w:rsidTr="00DD453A">
        <w:trPr>
          <w:trHeight w:val="20"/>
          <w:tblHeader/>
        </w:trPr>
        <w:tc>
          <w:tcPr>
            <w:tcW w:w="1552" w:type="pct"/>
            <w:vMerge w:val="restart"/>
            <w:shd w:val="clear" w:color="auto" w:fill="CCFF99"/>
            <w:vAlign w:val="center"/>
            <w:hideMark/>
          </w:tcPr>
          <w:p w14:paraId="77047CD7" w14:textId="5750B500" w:rsidR="00B416A0" w:rsidRPr="00B416A0" w:rsidRDefault="00DD453A" w:rsidP="00B416A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источника тепловой энергии</w:t>
            </w:r>
          </w:p>
        </w:tc>
        <w:tc>
          <w:tcPr>
            <w:tcW w:w="3448" w:type="pct"/>
            <w:gridSpan w:val="3"/>
            <w:shd w:val="clear" w:color="000000" w:fill="CCFF99"/>
            <w:noWrap/>
            <w:vAlign w:val="center"/>
            <w:hideMark/>
          </w:tcPr>
          <w:p w14:paraId="02363B3F" w14:textId="4C0E264B" w:rsidR="00B416A0" w:rsidRPr="00B416A0" w:rsidRDefault="00DD453A" w:rsidP="00B416A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Тепловая нагрузка источника тепловой энергии</w:t>
            </w:r>
            <w:r w:rsidR="00B416A0" w:rsidRPr="00B416A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, Гкал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/ч</w:t>
            </w:r>
          </w:p>
        </w:tc>
      </w:tr>
      <w:tr w:rsidR="00B416A0" w:rsidRPr="00B416A0" w14:paraId="47791589" w14:textId="77777777" w:rsidTr="00DD453A">
        <w:trPr>
          <w:trHeight w:val="20"/>
          <w:tblHeader/>
        </w:trPr>
        <w:tc>
          <w:tcPr>
            <w:tcW w:w="1552" w:type="pct"/>
            <w:vMerge/>
            <w:shd w:val="clear" w:color="auto" w:fill="CCFF99"/>
            <w:vAlign w:val="center"/>
            <w:hideMark/>
          </w:tcPr>
          <w:p w14:paraId="058D34E1" w14:textId="77777777" w:rsidR="00B416A0" w:rsidRPr="00B416A0" w:rsidRDefault="00B416A0" w:rsidP="00B416A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48" w:type="pct"/>
            <w:shd w:val="clear" w:color="000000" w:fill="CCFF99"/>
            <w:vAlign w:val="center"/>
            <w:hideMark/>
          </w:tcPr>
          <w:p w14:paraId="15324B78" w14:textId="77E81BD1" w:rsidR="00B416A0" w:rsidRPr="00B416A0" w:rsidRDefault="00DD453A" w:rsidP="00B416A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Расчетная</w:t>
            </w:r>
          </w:p>
        </w:tc>
        <w:tc>
          <w:tcPr>
            <w:tcW w:w="1148" w:type="pct"/>
            <w:shd w:val="clear" w:color="000000" w:fill="CCFF99"/>
            <w:vAlign w:val="center"/>
            <w:hideMark/>
          </w:tcPr>
          <w:p w14:paraId="4586091E" w14:textId="4C92CC25" w:rsidR="00B416A0" w:rsidRPr="00B416A0" w:rsidRDefault="00DD453A" w:rsidP="00B416A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Договорная</w:t>
            </w:r>
          </w:p>
        </w:tc>
        <w:tc>
          <w:tcPr>
            <w:tcW w:w="1152" w:type="pct"/>
            <w:shd w:val="clear" w:color="000000" w:fill="CCFF99"/>
            <w:vAlign w:val="center"/>
            <w:hideMark/>
          </w:tcPr>
          <w:p w14:paraId="4218AB86" w14:textId="26CC887C" w:rsidR="00B416A0" w:rsidRPr="00B416A0" w:rsidRDefault="00B416A0" w:rsidP="00B416A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Перерасход (+) / недоотпуск (-)</w:t>
            </w:r>
          </w:p>
        </w:tc>
      </w:tr>
      <w:tr w:rsidR="00B416A0" w:rsidRPr="00B416A0" w14:paraId="0F9EECE6" w14:textId="77777777" w:rsidTr="00B416A0">
        <w:trPr>
          <w:trHeight w:val="20"/>
        </w:trPr>
        <w:tc>
          <w:tcPr>
            <w:tcW w:w="5000" w:type="pct"/>
            <w:gridSpan w:val="4"/>
            <w:shd w:val="clear" w:color="000000" w:fill="FFFF99"/>
            <w:vAlign w:val="center"/>
            <w:hideMark/>
          </w:tcPr>
          <w:p w14:paraId="19849D9A" w14:textId="419A6D2E" w:rsidR="00B416A0" w:rsidRPr="00B416A0" w:rsidRDefault="0032455E" w:rsidP="00B416A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EE2D4C" w:rsidRPr="00B416A0" w14:paraId="01A58984" w14:textId="77777777" w:rsidTr="00DD453A">
        <w:trPr>
          <w:trHeight w:val="20"/>
        </w:trPr>
        <w:tc>
          <w:tcPr>
            <w:tcW w:w="1552" w:type="pct"/>
            <w:vAlign w:val="center"/>
            <w:hideMark/>
          </w:tcPr>
          <w:p w14:paraId="5EF2DFC3" w14:textId="0F9CC3B5" w:rsidR="00EE2D4C" w:rsidRPr="00B416A0" w:rsidRDefault="00EE2D4C" w:rsidP="00EE2D4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1148" w:type="pct"/>
            <w:vAlign w:val="center"/>
            <w:hideMark/>
          </w:tcPr>
          <w:p w14:paraId="267F1C20" w14:textId="302F041D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1148" w:type="pct"/>
            <w:vAlign w:val="center"/>
            <w:hideMark/>
          </w:tcPr>
          <w:p w14:paraId="7566BAC2" w14:textId="34C2C7A3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1152" w:type="pct"/>
            <w:vAlign w:val="center"/>
            <w:hideMark/>
          </w:tcPr>
          <w:p w14:paraId="01179B18" w14:textId="63369E36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EE2D4C" w:rsidRPr="00B416A0" w14:paraId="2452DBF5" w14:textId="77777777" w:rsidTr="00AA323E">
        <w:trPr>
          <w:trHeight w:val="20"/>
        </w:trPr>
        <w:tc>
          <w:tcPr>
            <w:tcW w:w="1552" w:type="pct"/>
            <w:vAlign w:val="center"/>
            <w:hideMark/>
          </w:tcPr>
          <w:p w14:paraId="46993D5C" w14:textId="77777777" w:rsidR="00EE2D4C" w:rsidRPr="00B416A0" w:rsidRDefault="00EE2D4C" w:rsidP="00EE2D4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148" w:type="pct"/>
            <w:vAlign w:val="center"/>
            <w:hideMark/>
          </w:tcPr>
          <w:p w14:paraId="7FD3BE6E" w14:textId="01714769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1148" w:type="pct"/>
            <w:vAlign w:val="center"/>
            <w:hideMark/>
          </w:tcPr>
          <w:p w14:paraId="793D88E7" w14:textId="2F429FB2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1152" w:type="pct"/>
            <w:hideMark/>
          </w:tcPr>
          <w:p w14:paraId="48BA0B5D" w14:textId="63B78E2F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5B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EE2D4C" w:rsidRPr="00B416A0" w14:paraId="3D2A5EBC" w14:textId="77777777" w:rsidTr="00AA323E">
        <w:trPr>
          <w:trHeight w:val="20"/>
        </w:trPr>
        <w:tc>
          <w:tcPr>
            <w:tcW w:w="1552" w:type="pct"/>
            <w:vAlign w:val="center"/>
            <w:hideMark/>
          </w:tcPr>
          <w:p w14:paraId="19CD126F" w14:textId="2F6A53F5" w:rsidR="00EE2D4C" w:rsidRPr="00B416A0" w:rsidRDefault="00EE2D4C" w:rsidP="00EE2D4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1148" w:type="pct"/>
            <w:vAlign w:val="center"/>
            <w:hideMark/>
          </w:tcPr>
          <w:p w14:paraId="6B48EA4A" w14:textId="670731B0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1148" w:type="pct"/>
            <w:vAlign w:val="center"/>
            <w:hideMark/>
          </w:tcPr>
          <w:p w14:paraId="6750FB09" w14:textId="4012028E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1152" w:type="pct"/>
            <w:hideMark/>
          </w:tcPr>
          <w:p w14:paraId="28BB86AD" w14:textId="27FC603F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5B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EE2D4C" w:rsidRPr="00B416A0" w14:paraId="4DF3883A" w14:textId="77777777" w:rsidTr="00AA323E">
        <w:trPr>
          <w:trHeight w:val="20"/>
        </w:trPr>
        <w:tc>
          <w:tcPr>
            <w:tcW w:w="1552" w:type="pct"/>
            <w:vAlign w:val="center"/>
            <w:hideMark/>
          </w:tcPr>
          <w:p w14:paraId="1D811B81" w14:textId="44F81512" w:rsidR="00EE2D4C" w:rsidRPr="00B416A0" w:rsidRDefault="00EE2D4C" w:rsidP="00EE2D4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1148" w:type="pct"/>
            <w:vAlign w:val="center"/>
            <w:hideMark/>
          </w:tcPr>
          <w:p w14:paraId="7D08E918" w14:textId="0E428B80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1148" w:type="pct"/>
            <w:vAlign w:val="center"/>
            <w:hideMark/>
          </w:tcPr>
          <w:p w14:paraId="59E337A0" w14:textId="1FA7AF08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1152" w:type="pct"/>
            <w:hideMark/>
          </w:tcPr>
          <w:p w14:paraId="7CD9E357" w14:textId="195BF236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5B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EE2D4C" w:rsidRPr="00B416A0" w14:paraId="02E1C71F" w14:textId="77777777" w:rsidTr="00AA323E">
        <w:trPr>
          <w:trHeight w:val="20"/>
        </w:trPr>
        <w:tc>
          <w:tcPr>
            <w:tcW w:w="1552" w:type="pct"/>
            <w:vAlign w:val="center"/>
            <w:hideMark/>
          </w:tcPr>
          <w:p w14:paraId="12BDEA39" w14:textId="36021FE8" w:rsidR="00EE2D4C" w:rsidRPr="00B416A0" w:rsidRDefault="00EE2D4C" w:rsidP="00EE2D4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1148" w:type="pct"/>
            <w:vAlign w:val="center"/>
            <w:hideMark/>
          </w:tcPr>
          <w:p w14:paraId="1ACF3552" w14:textId="3C977FA0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1148" w:type="pct"/>
            <w:vAlign w:val="center"/>
            <w:hideMark/>
          </w:tcPr>
          <w:p w14:paraId="1A3D4F80" w14:textId="36FF3816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1152" w:type="pct"/>
            <w:hideMark/>
          </w:tcPr>
          <w:p w14:paraId="3D1FAAA1" w14:textId="6158E2DA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5B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EE2D4C" w:rsidRPr="00B416A0" w14:paraId="1BB67D9B" w14:textId="77777777" w:rsidTr="00AA323E">
        <w:trPr>
          <w:trHeight w:val="20"/>
        </w:trPr>
        <w:tc>
          <w:tcPr>
            <w:tcW w:w="1552" w:type="pct"/>
            <w:vAlign w:val="center"/>
            <w:hideMark/>
          </w:tcPr>
          <w:p w14:paraId="2AA0A191" w14:textId="2CA68526" w:rsidR="00EE2D4C" w:rsidRPr="00B416A0" w:rsidRDefault="00EE2D4C" w:rsidP="00EE2D4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1148" w:type="pct"/>
            <w:vAlign w:val="center"/>
            <w:hideMark/>
          </w:tcPr>
          <w:p w14:paraId="6F62FF15" w14:textId="1BD9708F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148" w:type="pct"/>
            <w:vAlign w:val="center"/>
            <w:hideMark/>
          </w:tcPr>
          <w:p w14:paraId="43E0BD71" w14:textId="7960429D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152" w:type="pct"/>
            <w:hideMark/>
          </w:tcPr>
          <w:p w14:paraId="1FD078C9" w14:textId="6D233273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5B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EE2D4C" w:rsidRPr="00B416A0" w14:paraId="3AA075B9" w14:textId="77777777" w:rsidTr="00AA323E">
        <w:trPr>
          <w:trHeight w:val="20"/>
        </w:trPr>
        <w:tc>
          <w:tcPr>
            <w:tcW w:w="1552" w:type="pct"/>
            <w:vAlign w:val="center"/>
            <w:hideMark/>
          </w:tcPr>
          <w:p w14:paraId="42FD5AD5" w14:textId="286396C5" w:rsidR="00EE2D4C" w:rsidRPr="00B416A0" w:rsidRDefault="00EE2D4C" w:rsidP="00EE2D4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1148" w:type="pct"/>
            <w:vAlign w:val="center"/>
            <w:hideMark/>
          </w:tcPr>
          <w:p w14:paraId="0C9267B6" w14:textId="0069EAE4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1148" w:type="pct"/>
            <w:vAlign w:val="center"/>
            <w:hideMark/>
          </w:tcPr>
          <w:p w14:paraId="67A16BC9" w14:textId="4EDE36DE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1152" w:type="pct"/>
            <w:hideMark/>
          </w:tcPr>
          <w:p w14:paraId="36B0E07A" w14:textId="6A097C1F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5B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EE2D4C" w:rsidRPr="00B416A0" w14:paraId="72192E91" w14:textId="77777777" w:rsidTr="00AA323E">
        <w:trPr>
          <w:trHeight w:val="20"/>
        </w:trPr>
        <w:tc>
          <w:tcPr>
            <w:tcW w:w="1552" w:type="pct"/>
            <w:vAlign w:val="center"/>
            <w:hideMark/>
          </w:tcPr>
          <w:p w14:paraId="38D10609" w14:textId="77777777" w:rsidR="00EE2D4C" w:rsidRPr="00B416A0" w:rsidRDefault="00EE2D4C" w:rsidP="00EE2D4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1148" w:type="pct"/>
            <w:vAlign w:val="center"/>
            <w:hideMark/>
          </w:tcPr>
          <w:p w14:paraId="45E15A37" w14:textId="08CA7B5C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1148" w:type="pct"/>
            <w:vAlign w:val="center"/>
            <w:hideMark/>
          </w:tcPr>
          <w:p w14:paraId="714ECCBD" w14:textId="66068BED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1152" w:type="pct"/>
            <w:hideMark/>
          </w:tcPr>
          <w:p w14:paraId="771169EA" w14:textId="52A84F0F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5B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EE2D4C" w:rsidRPr="00B416A0" w14:paraId="42654C1D" w14:textId="77777777" w:rsidTr="00AA323E">
        <w:trPr>
          <w:trHeight w:val="20"/>
        </w:trPr>
        <w:tc>
          <w:tcPr>
            <w:tcW w:w="1552" w:type="pct"/>
            <w:vAlign w:val="center"/>
            <w:hideMark/>
          </w:tcPr>
          <w:p w14:paraId="4B1C548E" w14:textId="77777777" w:rsidR="00EE2D4C" w:rsidRPr="00B416A0" w:rsidRDefault="00EE2D4C" w:rsidP="00EE2D4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148" w:type="pct"/>
            <w:vAlign w:val="center"/>
            <w:hideMark/>
          </w:tcPr>
          <w:p w14:paraId="18E4AA5F" w14:textId="0D670C8E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1148" w:type="pct"/>
            <w:vAlign w:val="center"/>
            <w:hideMark/>
          </w:tcPr>
          <w:p w14:paraId="1768CFBD" w14:textId="501320AF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1152" w:type="pct"/>
            <w:hideMark/>
          </w:tcPr>
          <w:p w14:paraId="2AF6353E" w14:textId="49E7E058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5B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EE2D4C" w:rsidRPr="00B416A0" w14:paraId="7F4304A1" w14:textId="77777777" w:rsidTr="00AA323E">
        <w:trPr>
          <w:trHeight w:val="20"/>
        </w:trPr>
        <w:tc>
          <w:tcPr>
            <w:tcW w:w="1552" w:type="pct"/>
            <w:vAlign w:val="center"/>
            <w:hideMark/>
          </w:tcPr>
          <w:p w14:paraId="4325BE0A" w14:textId="77777777" w:rsidR="00EE2D4C" w:rsidRPr="00B416A0" w:rsidRDefault="00EE2D4C" w:rsidP="00EE2D4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148" w:type="pct"/>
            <w:vAlign w:val="center"/>
            <w:hideMark/>
          </w:tcPr>
          <w:p w14:paraId="19F866BE" w14:textId="0F6DD27D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1148" w:type="pct"/>
            <w:vAlign w:val="center"/>
            <w:hideMark/>
          </w:tcPr>
          <w:p w14:paraId="698A4A15" w14:textId="2417EBEC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1152" w:type="pct"/>
            <w:hideMark/>
          </w:tcPr>
          <w:p w14:paraId="7948F745" w14:textId="27E1C1D2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5B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EE2D4C" w:rsidRPr="00B416A0" w14:paraId="70FE217B" w14:textId="77777777" w:rsidTr="00AA323E">
        <w:trPr>
          <w:trHeight w:val="20"/>
        </w:trPr>
        <w:tc>
          <w:tcPr>
            <w:tcW w:w="1552" w:type="pct"/>
            <w:vAlign w:val="center"/>
            <w:hideMark/>
          </w:tcPr>
          <w:p w14:paraId="49158A5A" w14:textId="77777777" w:rsidR="00EE2D4C" w:rsidRPr="00B416A0" w:rsidRDefault="00EE2D4C" w:rsidP="00EE2D4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148" w:type="pct"/>
            <w:vAlign w:val="center"/>
            <w:hideMark/>
          </w:tcPr>
          <w:p w14:paraId="5A696DE5" w14:textId="7F206EE9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1148" w:type="pct"/>
            <w:vAlign w:val="center"/>
            <w:hideMark/>
          </w:tcPr>
          <w:p w14:paraId="19A9C3CF" w14:textId="74238498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1152" w:type="pct"/>
            <w:hideMark/>
          </w:tcPr>
          <w:p w14:paraId="20C998F8" w14:textId="08AD9B52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5B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EE2D4C" w:rsidRPr="00B416A0" w14:paraId="4679037F" w14:textId="77777777" w:rsidTr="00AA323E">
        <w:trPr>
          <w:trHeight w:val="20"/>
        </w:trPr>
        <w:tc>
          <w:tcPr>
            <w:tcW w:w="1552" w:type="pct"/>
            <w:vAlign w:val="center"/>
            <w:hideMark/>
          </w:tcPr>
          <w:p w14:paraId="60575F25" w14:textId="77777777" w:rsidR="00EE2D4C" w:rsidRPr="00B416A0" w:rsidRDefault="00EE2D4C" w:rsidP="00EE2D4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1148" w:type="pct"/>
            <w:vAlign w:val="center"/>
            <w:hideMark/>
          </w:tcPr>
          <w:p w14:paraId="12EA0B33" w14:textId="69E165D1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1148" w:type="pct"/>
            <w:vAlign w:val="center"/>
            <w:hideMark/>
          </w:tcPr>
          <w:p w14:paraId="37BC6790" w14:textId="29D7BD2D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1152" w:type="pct"/>
            <w:hideMark/>
          </w:tcPr>
          <w:p w14:paraId="51DDD674" w14:textId="48A1E7F2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5B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EE2D4C" w:rsidRPr="00B416A0" w14:paraId="0144E77F" w14:textId="77777777" w:rsidTr="00AA323E">
        <w:trPr>
          <w:trHeight w:val="20"/>
        </w:trPr>
        <w:tc>
          <w:tcPr>
            <w:tcW w:w="1552" w:type="pct"/>
            <w:vAlign w:val="center"/>
            <w:hideMark/>
          </w:tcPr>
          <w:p w14:paraId="2B87F36F" w14:textId="77777777" w:rsidR="00EE2D4C" w:rsidRPr="00B416A0" w:rsidRDefault="00EE2D4C" w:rsidP="00EE2D4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148" w:type="pct"/>
            <w:vAlign w:val="center"/>
            <w:hideMark/>
          </w:tcPr>
          <w:p w14:paraId="1992AA11" w14:textId="097FA88A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</w:t>
            </w:r>
            <w:r w:rsidR="00F33E7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</w:t>
            </w: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48" w:type="pct"/>
            <w:vAlign w:val="center"/>
            <w:hideMark/>
          </w:tcPr>
          <w:p w14:paraId="2A92FF41" w14:textId="788864D9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</w:t>
            </w:r>
            <w:r w:rsidR="00F33E7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</w:t>
            </w: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52" w:type="pct"/>
            <w:hideMark/>
          </w:tcPr>
          <w:p w14:paraId="6457397A" w14:textId="2D9CA9ED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5B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EE2D4C" w:rsidRPr="00B416A0" w14:paraId="4E2184D6" w14:textId="77777777" w:rsidTr="00AA323E">
        <w:trPr>
          <w:trHeight w:val="20"/>
        </w:trPr>
        <w:tc>
          <w:tcPr>
            <w:tcW w:w="1552" w:type="pct"/>
            <w:vAlign w:val="center"/>
            <w:hideMark/>
          </w:tcPr>
          <w:p w14:paraId="4B71B55F" w14:textId="77777777" w:rsidR="00EE2D4C" w:rsidRPr="00B416A0" w:rsidRDefault="00EE2D4C" w:rsidP="00EE2D4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148" w:type="pct"/>
            <w:vAlign w:val="center"/>
            <w:hideMark/>
          </w:tcPr>
          <w:p w14:paraId="6447ED3B" w14:textId="72C0FEEE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 w:rsidR="0090093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1148" w:type="pct"/>
            <w:vAlign w:val="center"/>
            <w:hideMark/>
          </w:tcPr>
          <w:p w14:paraId="3664CF12" w14:textId="39FE285F" w:rsidR="00EE2D4C" w:rsidRPr="00B416A0" w:rsidRDefault="0090093F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1152" w:type="pct"/>
            <w:hideMark/>
          </w:tcPr>
          <w:p w14:paraId="5468A8D3" w14:textId="360928E2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5B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EE2D4C" w:rsidRPr="00B416A0" w14:paraId="75D2041D" w14:textId="77777777" w:rsidTr="00AA323E">
        <w:trPr>
          <w:trHeight w:val="20"/>
        </w:trPr>
        <w:tc>
          <w:tcPr>
            <w:tcW w:w="1552" w:type="pct"/>
            <w:vAlign w:val="center"/>
            <w:hideMark/>
          </w:tcPr>
          <w:p w14:paraId="76F1EBF1" w14:textId="77777777" w:rsidR="00EE2D4C" w:rsidRPr="00B416A0" w:rsidRDefault="00EE2D4C" w:rsidP="00EE2D4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148" w:type="pct"/>
            <w:vAlign w:val="center"/>
            <w:hideMark/>
          </w:tcPr>
          <w:p w14:paraId="39F57376" w14:textId="70F8DBDC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1148" w:type="pct"/>
            <w:vAlign w:val="center"/>
            <w:hideMark/>
          </w:tcPr>
          <w:p w14:paraId="185B59E6" w14:textId="75828F0B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1152" w:type="pct"/>
            <w:hideMark/>
          </w:tcPr>
          <w:p w14:paraId="039492D7" w14:textId="6F936EAC" w:rsidR="00EE2D4C" w:rsidRPr="00B416A0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5B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B416A0" w:rsidRPr="00B416A0" w14:paraId="10C736DA" w14:textId="77777777" w:rsidTr="00B416A0">
        <w:trPr>
          <w:trHeight w:val="20"/>
        </w:trPr>
        <w:tc>
          <w:tcPr>
            <w:tcW w:w="5000" w:type="pct"/>
            <w:gridSpan w:val="4"/>
            <w:shd w:val="clear" w:color="000000" w:fill="FFFF99"/>
            <w:vAlign w:val="center"/>
          </w:tcPr>
          <w:p w14:paraId="0E849EA7" w14:textId="719BD31A" w:rsidR="00B416A0" w:rsidRPr="00B416A0" w:rsidRDefault="0032455E" w:rsidP="00B416A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DD453A" w:rsidRPr="00B416A0" w14:paraId="107F13EA" w14:textId="77777777" w:rsidTr="006B2783">
        <w:trPr>
          <w:trHeight w:val="20"/>
        </w:trPr>
        <w:tc>
          <w:tcPr>
            <w:tcW w:w="1552" w:type="pct"/>
            <w:vAlign w:val="center"/>
            <w:hideMark/>
          </w:tcPr>
          <w:p w14:paraId="458FF5ED" w14:textId="77777777" w:rsidR="00DD453A" w:rsidRPr="00B416A0" w:rsidRDefault="00DD453A" w:rsidP="00DD453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1148" w:type="pct"/>
            <w:vAlign w:val="center"/>
            <w:hideMark/>
          </w:tcPr>
          <w:p w14:paraId="3EDA6FCC" w14:textId="25C12813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1148" w:type="pct"/>
            <w:vAlign w:val="center"/>
            <w:hideMark/>
          </w:tcPr>
          <w:p w14:paraId="5CFFB1C2" w14:textId="0DE5FCBC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1152" w:type="pct"/>
            <w:hideMark/>
          </w:tcPr>
          <w:p w14:paraId="585358B6" w14:textId="03F92EA5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17B2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DD453A" w:rsidRPr="00B416A0" w14:paraId="1ED75BEB" w14:textId="77777777" w:rsidTr="006B2783">
        <w:trPr>
          <w:trHeight w:val="20"/>
        </w:trPr>
        <w:tc>
          <w:tcPr>
            <w:tcW w:w="1552" w:type="pct"/>
            <w:vAlign w:val="center"/>
            <w:hideMark/>
          </w:tcPr>
          <w:p w14:paraId="762BAAA8" w14:textId="77777777" w:rsidR="00DD453A" w:rsidRPr="00B416A0" w:rsidRDefault="00DD453A" w:rsidP="00DD453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1148" w:type="pct"/>
            <w:vAlign w:val="center"/>
            <w:hideMark/>
          </w:tcPr>
          <w:p w14:paraId="043EE725" w14:textId="57B38826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1148" w:type="pct"/>
            <w:vAlign w:val="center"/>
            <w:hideMark/>
          </w:tcPr>
          <w:p w14:paraId="7C363082" w14:textId="433DB6C8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1152" w:type="pct"/>
            <w:hideMark/>
          </w:tcPr>
          <w:p w14:paraId="45EFE2AA" w14:textId="6BC9A533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17B2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DD453A" w:rsidRPr="00B416A0" w14:paraId="380119BB" w14:textId="77777777" w:rsidTr="006B2783">
        <w:trPr>
          <w:trHeight w:val="20"/>
        </w:trPr>
        <w:tc>
          <w:tcPr>
            <w:tcW w:w="1552" w:type="pct"/>
            <w:vAlign w:val="center"/>
            <w:hideMark/>
          </w:tcPr>
          <w:p w14:paraId="46EDF6C6" w14:textId="77777777" w:rsidR="00DD453A" w:rsidRPr="00B416A0" w:rsidRDefault="00DD453A" w:rsidP="00DD453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1148" w:type="pct"/>
            <w:vAlign w:val="center"/>
            <w:hideMark/>
          </w:tcPr>
          <w:p w14:paraId="3220F0CF" w14:textId="11604CED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1148" w:type="pct"/>
            <w:vAlign w:val="center"/>
            <w:hideMark/>
          </w:tcPr>
          <w:p w14:paraId="34C2F7BD" w14:textId="7A8F1F97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1152" w:type="pct"/>
            <w:hideMark/>
          </w:tcPr>
          <w:p w14:paraId="36A6CC87" w14:textId="1935E5F2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17B2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DD453A" w:rsidRPr="00B416A0" w14:paraId="4E8C4C03" w14:textId="77777777" w:rsidTr="006B2783">
        <w:trPr>
          <w:trHeight w:val="20"/>
        </w:trPr>
        <w:tc>
          <w:tcPr>
            <w:tcW w:w="1552" w:type="pct"/>
            <w:vAlign w:val="center"/>
            <w:hideMark/>
          </w:tcPr>
          <w:p w14:paraId="1D44E7BD" w14:textId="77777777" w:rsidR="00DD453A" w:rsidRPr="00B416A0" w:rsidRDefault="00DD453A" w:rsidP="00DD453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1148" w:type="pct"/>
            <w:vAlign w:val="center"/>
            <w:hideMark/>
          </w:tcPr>
          <w:p w14:paraId="777AF81A" w14:textId="1609AEBF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1148" w:type="pct"/>
            <w:vAlign w:val="center"/>
            <w:hideMark/>
          </w:tcPr>
          <w:p w14:paraId="438CF15C" w14:textId="434BE619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1152" w:type="pct"/>
            <w:hideMark/>
          </w:tcPr>
          <w:p w14:paraId="11143044" w14:textId="355B032D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17B2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DD453A" w:rsidRPr="00B416A0" w14:paraId="34D12ECA" w14:textId="77777777" w:rsidTr="006B2783">
        <w:trPr>
          <w:trHeight w:val="20"/>
        </w:trPr>
        <w:tc>
          <w:tcPr>
            <w:tcW w:w="1552" w:type="pct"/>
            <w:vAlign w:val="center"/>
            <w:hideMark/>
          </w:tcPr>
          <w:p w14:paraId="774CE87A" w14:textId="77777777" w:rsidR="00DD453A" w:rsidRPr="00B416A0" w:rsidRDefault="00DD453A" w:rsidP="00DD453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1148" w:type="pct"/>
            <w:vAlign w:val="center"/>
            <w:hideMark/>
          </w:tcPr>
          <w:p w14:paraId="5C7F84E8" w14:textId="63D630A4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1148" w:type="pct"/>
            <w:vAlign w:val="center"/>
            <w:hideMark/>
          </w:tcPr>
          <w:p w14:paraId="231AAA66" w14:textId="625D8430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1152" w:type="pct"/>
            <w:hideMark/>
          </w:tcPr>
          <w:p w14:paraId="5107D708" w14:textId="2B1E453E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17B2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DD453A" w:rsidRPr="00B416A0" w14:paraId="748C9608" w14:textId="77777777" w:rsidTr="006B2783">
        <w:trPr>
          <w:trHeight w:val="20"/>
        </w:trPr>
        <w:tc>
          <w:tcPr>
            <w:tcW w:w="1552" w:type="pct"/>
            <w:vAlign w:val="center"/>
            <w:hideMark/>
          </w:tcPr>
          <w:p w14:paraId="57FCCFE7" w14:textId="77777777" w:rsidR="00DD453A" w:rsidRPr="00B416A0" w:rsidRDefault="00DD453A" w:rsidP="00DD453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1148" w:type="pct"/>
            <w:vAlign w:val="center"/>
            <w:hideMark/>
          </w:tcPr>
          <w:p w14:paraId="18C0A690" w14:textId="5C67CD8E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1148" w:type="pct"/>
            <w:vAlign w:val="center"/>
            <w:hideMark/>
          </w:tcPr>
          <w:p w14:paraId="31C2AD64" w14:textId="2D1E75C0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1152" w:type="pct"/>
            <w:hideMark/>
          </w:tcPr>
          <w:p w14:paraId="1482AF52" w14:textId="67A95FAF" w:rsidR="00DD453A" w:rsidRPr="00B416A0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17B2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DD453A" w:rsidRPr="00B416A0" w14:paraId="3AC4A9DB" w14:textId="77777777" w:rsidTr="00DD453A">
        <w:trPr>
          <w:trHeight w:val="20"/>
        </w:trPr>
        <w:tc>
          <w:tcPr>
            <w:tcW w:w="1552" w:type="pct"/>
            <w:shd w:val="clear" w:color="000000" w:fill="F8CBAD"/>
            <w:vAlign w:val="center"/>
            <w:hideMark/>
          </w:tcPr>
          <w:p w14:paraId="2A871327" w14:textId="77777777" w:rsidR="00DD453A" w:rsidRPr="00B416A0" w:rsidRDefault="00DD453A" w:rsidP="00DD453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416A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148" w:type="pct"/>
            <w:shd w:val="clear" w:color="000000" w:fill="F8CBAD"/>
            <w:vAlign w:val="center"/>
            <w:hideMark/>
          </w:tcPr>
          <w:p w14:paraId="1AF681C8" w14:textId="2B1B042F" w:rsidR="00DD453A" w:rsidRPr="00B416A0" w:rsidRDefault="00DF55A3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12,</w:t>
            </w:r>
            <w:r w:rsidR="0090093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  <w:r w:rsidR="00F33E7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val="en-US" w:eastAsia="ru-RU"/>
              </w:rPr>
              <w:t>7</w:t>
            </w:r>
            <w:r w:rsidR="0090093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48" w:type="pct"/>
            <w:shd w:val="clear" w:color="000000" w:fill="F8CBAD"/>
            <w:vAlign w:val="center"/>
            <w:hideMark/>
          </w:tcPr>
          <w:p w14:paraId="7DDD9B7C" w14:textId="286C5D36" w:rsidR="00DD453A" w:rsidRPr="00B416A0" w:rsidRDefault="00DF55A3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12,</w:t>
            </w:r>
            <w:r w:rsidR="0090093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  <w:r w:rsidR="00F33E7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val="en-US" w:eastAsia="ru-RU"/>
              </w:rPr>
              <w:t>7</w:t>
            </w:r>
            <w:r w:rsidR="0090093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52" w:type="pct"/>
            <w:shd w:val="clear" w:color="000000" w:fill="F8CBAD"/>
            <w:vAlign w:val="center"/>
            <w:hideMark/>
          </w:tcPr>
          <w:p w14:paraId="39A2EF57" w14:textId="4483973F" w:rsidR="00DD453A" w:rsidRPr="00DD453A" w:rsidRDefault="00DD453A" w:rsidP="00DD453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D453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</w:tbl>
    <w:p w14:paraId="25EFC4D4" w14:textId="77777777" w:rsidR="008D002D" w:rsidRDefault="008D002D" w:rsidP="00C65E5C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  <w:sectPr w:rsidR="008D002D" w:rsidSect="00EC4E60">
          <w:pgSz w:w="11906" w:h="16838"/>
          <w:pgMar w:top="1134" w:right="851" w:bottom="1021" w:left="1134" w:header="454" w:footer="397" w:gutter="0"/>
          <w:cols w:space="720"/>
          <w:titlePg/>
          <w:docGrid w:linePitch="299"/>
        </w:sectPr>
      </w:pPr>
    </w:p>
    <w:p w14:paraId="3FC5EAC0" w14:textId="2645A8E7" w:rsidR="00A020AA" w:rsidRPr="00296318" w:rsidRDefault="001D2ED3" w:rsidP="004A78FA">
      <w:pPr>
        <w:keepNext/>
        <w:pageBreakBefore/>
        <w:spacing w:after="60" w:line="360" w:lineRule="auto"/>
        <w:outlineLvl w:val="0"/>
        <w:rPr>
          <w:rFonts w:ascii="Trebuchet MS" w:eastAsia="Times New Roman" w:hAnsi="Trebuchet MS" w:cs="Times New Roman"/>
          <w:b/>
          <w:bCs/>
          <w:kern w:val="32"/>
          <w:lang w:eastAsia="ru-RU"/>
        </w:rPr>
      </w:pPr>
      <w:bookmarkStart w:id="93" w:name="_Toc203488733"/>
      <w:r w:rsidRPr="00296318">
        <w:rPr>
          <w:rFonts w:ascii="Trebuchet MS" w:eastAsia="Times New Roman" w:hAnsi="Trebuchet MS" w:cs="Times New Roman"/>
          <w:b/>
          <w:bCs/>
          <w:kern w:val="32"/>
          <w:lang w:eastAsia="ru-RU"/>
        </w:rPr>
        <w:lastRenderedPageBreak/>
        <w:t xml:space="preserve">1.6 </w:t>
      </w:r>
      <w:r w:rsidR="00D15447" w:rsidRPr="00296318">
        <w:rPr>
          <w:rFonts w:ascii="Trebuchet MS" w:eastAsia="Times New Roman" w:hAnsi="Trebuchet MS" w:cs="Times New Roman"/>
          <w:b/>
          <w:bCs/>
          <w:kern w:val="32"/>
          <w:lang w:eastAsia="ru-RU"/>
        </w:rPr>
        <w:t>Балансы тепловой мощности и тепловой нагрузки</w:t>
      </w:r>
      <w:bookmarkEnd w:id="93"/>
    </w:p>
    <w:p w14:paraId="26CB984D" w14:textId="58C54768" w:rsidR="00A020AA" w:rsidRPr="00296318" w:rsidRDefault="00A020AA" w:rsidP="00B01916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4" w:name="_Toc203488734"/>
      <w:r w:rsidRPr="00296318">
        <w:rPr>
          <w:rFonts w:ascii="Trebuchet MS" w:eastAsia="Times New Roman" w:hAnsi="Trebuchet MS" w:cs="Times New Roman"/>
          <w:b/>
          <w:lang w:eastAsia="ru-RU"/>
        </w:rPr>
        <w:t xml:space="preserve">1.6.1 </w:t>
      </w:r>
      <w:r w:rsidR="00D15447" w:rsidRPr="00296318">
        <w:rPr>
          <w:rFonts w:ascii="Trebuchet MS" w:eastAsia="Times New Roman" w:hAnsi="Trebuchet MS" w:cs="Times New Roman"/>
          <w:b/>
          <w:lang w:eastAsia="ru-RU"/>
        </w:rPr>
        <w:t>Балансы установленной, располагаемой тепловой мощности и тепловой мощности нетто, потерь тепловой мощности в тепловых сетях и присоединенной тепловой нагрузки по каждому источнику тепловой энергии</w:t>
      </w:r>
      <w:bookmarkEnd w:id="94"/>
    </w:p>
    <w:p w14:paraId="6B9E7F90" w14:textId="45BA48A3" w:rsidR="00A020AA" w:rsidRPr="006521A6" w:rsidRDefault="00A020AA" w:rsidP="00B0191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6521A6">
        <w:rPr>
          <w:rFonts w:ascii="Trebuchet MS" w:eastAsia="Times New Roman" w:hAnsi="Trebuchet MS" w:cs="Times New Roman"/>
          <w:lang w:eastAsia="ru-RU"/>
        </w:rPr>
        <w:t xml:space="preserve">Сведения по присоединенной нагрузке и располагаемой </w:t>
      </w:r>
      <w:r w:rsidR="00D250B2" w:rsidRPr="006521A6">
        <w:rPr>
          <w:rFonts w:ascii="Trebuchet MS" w:eastAsia="Times New Roman" w:hAnsi="Trebuchet MS" w:cs="Times New Roman"/>
          <w:lang w:eastAsia="ru-RU"/>
        </w:rPr>
        <w:t>мощности источник</w:t>
      </w:r>
      <w:r w:rsidR="003020C6" w:rsidRPr="006521A6">
        <w:rPr>
          <w:rFonts w:ascii="Trebuchet MS" w:eastAsia="Times New Roman" w:hAnsi="Trebuchet MS" w:cs="Times New Roman"/>
          <w:lang w:eastAsia="ru-RU"/>
        </w:rPr>
        <w:t>ов</w:t>
      </w:r>
      <w:r w:rsidRPr="006521A6">
        <w:rPr>
          <w:rFonts w:ascii="Trebuchet MS" w:eastAsia="Times New Roman" w:hAnsi="Trebuchet MS" w:cs="Times New Roman"/>
          <w:lang w:eastAsia="ru-RU"/>
        </w:rPr>
        <w:t xml:space="preserve"> тепловой энергии обеспечивающих теплоснабжение </w:t>
      </w:r>
      <w:r w:rsidR="00D250B2" w:rsidRPr="006521A6">
        <w:rPr>
          <w:rFonts w:ascii="Trebuchet MS" w:eastAsia="Times New Roman" w:hAnsi="Trebuchet MS" w:cs="Times New Roman"/>
          <w:lang w:eastAsia="ru-RU"/>
        </w:rPr>
        <w:t>потребителей</w:t>
      </w:r>
      <w:r w:rsidR="00E07AF8" w:rsidRPr="006521A6">
        <w:rPr>
          <w:rFonts w:ascii="Trebuchet MS" w:eastAsia="Times New Roman" w:hAnsi="Trebuchet MS" w:cs="Times New Roman"/>
          <w:lang w:eastAsia="ru-RU"/>
        </w:rPr>
        <w:t xml:space="preserve">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6521A6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E07AF8" w:rsidRPr="006521A6">
        <w:rPr>
          <w:rFonts w:ascii="Trebuchet MS" w:eastAsia="Times New Roman" w:hAnsi="Trebuchet MS" w:cs="Times New Roman"/>
          <w:lang w:eastAsia="ru-RU"/>
        </w:rPr>
        <w:t xml:space="preserve"> по состоянию на</w:t>
      </w:r>
      <w:r w:rsidR="00DD453A">
        <w:rPr>
          <w:rFonts w:ascii="Trebuchet MS" w:eastAsia="Times New Roman" w:hAnsi="Trebuchet MS" w:cs="Times New Roman"/>
          <w:lang w:eastAsia="ru-RU"/>
        </w:rPr>
        <w:t xml:space="preserve"> начало отопительного периода</w:t>
      </w:r>
      <w:r w:rsidR="00E07AF8" w:rsidRPr="006521A6">
        <w:rPr>
          <w:rFonts w:ascii="Trebuchet MS" w:eastAsia="Times New Roman" w:hAnsi="Trebuchet MS" w:cs="Times New Roman"/>
          <w:lang w:eastAsia="ru-RU"/>
        </w:rPr>
        <w:t xml:space="preserve"> 2025</w:t>
      </w:r>
      <w:r w:rsidR="00DD453A">
        <w:rPr>
          <w:rFonts w:ascii="Trebuchet MS" w:eastAsia="Times New Roman" w:hAnsi="Trebuchet MS" w:cs="Times New Roman"/>
          <w:lang w:eastAsia="ru-RU"/>
        </w:rPr>
        <w:t>/2026</w:t>
      </w:r>
      <w:r w:rsidR="00E07AF8" w:rsidRPr="006521A6">
        <w:rPr>
          <w:rFonts w:ascii="Trebuchet MS" w:eastAsia="Times New Roman" w:hAnsi="Trebuchet MS" w:cs="Times New Roman"/>
          <w:lang w:eastAsia="ru-RU"/>
        </w:rPr>
        <w:t xml:space="preserve"> г</w:t>
      </w:r>
      <w:r w:rsidR="00DD453A">
        <w:rPr>
          <w:rFonts w:ascii="Trebuchet MS" w:eastAsia="Times New Roman" w:hAnsi="Trebuchet MS" w:cs="Times New Roman"/>
          <w:lang w:eastAsia="ru-RU"/>
        </w:rPr>
        <w:t>г.</w:t>
      </w:r>
      <w:r w:rsidR="00D250B2" w:rsidRPr="006521A6">
        <w:rPr>
          <w:rFonts w:ascii="Trebuchet MS" w:eastAsia="Times New Roman" w:hAnsi="Trebuchet MS" w:cs="Times New Roman"/>
          <w:lang w:eastAsia="ru-RU"/>
        </w:rPr>
        <w:t xml:space="preserve"> представлены</w:t>
      </w:r>
      <w:r w:rsidRPr="006521A6">
        <w:rPr>
          <w:rFonts w:ascii="Trebuchet MS" w:eastAsia="Times New Roman" w:hAnsi="Trebuchet MS" w:cs="Times New Roman"/>
          <w:lang w:eastAsia="ru-RU"/>
        </w:rPr>
        <w:t xml:space="preserve"> в таблиц</w:t>
      </w:r>
      <w:r w:rsidR="006017BC" w:rsidRPr="006521A6">
        <w:rPr>
          <w:rFonts w:ascii="Trebuchet MS" w:eastAsia="Times New Roman" w:hAnsi="Trebuchet MS" w:cs="Times New Roman"/>
          <w:lang w:eastAsia="ru-RU"/>
        </w:rPr>
        <w:t xml:space="preserve">е </w:t>
      </w:r>
      <w:r w:rsidR="001C078A" w:rsidRPr="006521A6">
        <w:rPr>
          <w:rFonts w:ascii="Trebuchet MS" w:eastAsia="Times New Roman" w:hAnsi="Trebuchet MS" w:cs="Times New Roman"/>
          <w:lang w:eastAsia="ru-RU"/>
        </w:rPr>
        <w:t>1.6.1</w:t>
      </w:r>
      <w:r w:rsidR="00310943" w:rsidRPr="006521A6">
        <w:rPr>
          <w:rFonts w:ascii="Trebuchet MS" w:eastAsia="Times New Roman" w:hAnsi="Trebuchet MS" w:cs="Times New Roman"/>
          <w:lang w:eastAsia="ru-RU"/>
        </w:rPr>
        <w:t>.</w:t>
      </w:r>
    </w:p>
    <w:p w14:paraId="3A909CFE" w14:textId="301E3B12" w:rsidR="003020C6" w:rsidRDefault="003020C6" w:rsidP="00CD659E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DD453A">
        <w:rPr>
          <w:rFonts w:ascii="Trebuchet MS" w:eastAsia="Times New Roman" w:hAnsi="Trebuchet MS" w:cs="Times New Roman"/>
          <w:b/>
        </w:rPr>
        <w:t>Таблица</w:t>
      </w:r>
      <w:r w:rsidR="00CD659E" w:rsidRPr="00DD453A">
        <w:rPr>
          <w:rFonts w:ascii="Trebuchet MS" w:eastAsia="Times New Roman" w:hAnsi="Trebuchet MS" w:cs="Times New Roman"/>
          <w:b/>
        </w:rPr>
        <w:t xml:space="preserve"> 1</w:t>
      </w:r>
      <w:r w:rsidRPr="00DD453A">
        <w:rPr>
          <w:rFonts w:ascii="Trebuchet MS" w:eastAsia="Times New Roman" w:hAnsi="Trebuchet MS" w:cs="Times New Roman"/>
          <w:b/>
        </w:rPr>
        <w:t>.</w:t>
      </w:r>
      <w:r w:rsidR="00EA59EF" w:rsidRPr="00DD453A">
        <w:rPr>
          <w:rFonts w:ascii="Trebuchet MS" w:eastAsia="Times New Roman" w:hAnsi="Trebuchet MS" w:cs="Times New Roman"/>
          <w:b/>
        </w:rPr>
        <w:t>6</w:t>
      </w:r>
      <w:r w:rsidRPr="00DD453A">
        <w:rPr>
          <w:rFonts w:ascii="Trebuchet MS" w:eastAsia="Times New Roman" w:hAnsi="Trebuchet MS" w:cs="Times New Roman"/>
          <w:b/>
        </w:rPr>
        <w:t>.</w:t>
      </w:r>
      <w:r w:rsidR="00EA59EF" w:rsidRPr="00DD453A">
        <w:rPr>
          <w:rFonts w:ascii="Trebuchet MS" w:eastAsia="Times New Roman" w:hAnsi="Trebuchet MS" w:cs="Times New Roman"/>
          <w:b/>
        </w:rPr>
        <w:t>1</w:t>
      </w:r>
      <w:r w:rsidRPr="00DD453A">
        <w:rPr>
          <w:rFonts w:ascii="Trebuchet MS" w:eastAsia="Times New Roman" w:hAnsi="Trebuchet MS" w:cs="Times New Roman"/>
          <w:b/>
        </w:rPr>
        <w:t xml:space="preserve"> - </w:t>
      </w:r>
      <w:r w:rsidR="007E6455" w:rsidRPr="00DD453A">
        <w:rPr>
          <w:rFonts w:ascii="Trebuchet MS" w:eastAsia="Times New Roman" w:hAnsi="Trebuchet MS" w:cs="Times New Roman"/>
          <w:b/>
        </w:rPr>
        <w:t>Балансы тепловой мощности и тепловой нагрузки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1"/>
        <w:gridCol w:w="1186"/>
        <w:gridCol w:w="1187"/>
        <w:gridCol w:w="1068"/>
        <w:gridCol w:w="1276"/>
        <w:gridCol w:w="992"/>
        <w:gridCol w:w="1411"/>
      </w:tblGrid>
      <w:tr w:rsidR="007E6455" w:rsidRPr="007E6455" w14:paraId="7A7CA572" w14:textId="77777777" w:rsidTr="00DD453A">
        <w:trPr>
          <w:cantSplit/>
          <w:trHeight w:val="1781"/>
        </w:trPr>
        <w:tc>
          <w:tcPr>
            <w:tcW w:w="2791" w:type="dxa"/>
            <w:shd w:val="clear" w:color="000000" w:fill="CCFF99"/>
            <w:vAlign w:val="center"/>
            <w:hideMark/>
          </w:tcPr>
          <w:p w14:paraId="19F1919B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источника теплоснабжения</w:t>
            </w:r>
          </w:p>
        </w:tc>
        <w:tc>
          <w:tcPr>
            <w:tcW w:w="1186" w:type="dxa"/>
            <w:shd w:val="clear" w:color="000000" w:fill="CCFF99"/>
            <w:textDirection w:val="btLr"/>
            <w:vAlign w:val="center"/>
            <w:hideMark/>
          </w:tcPr>
          <w:p w14:paraId="636BB1DC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1187" w:type="dxa"/>
            <w:shd w:val="clear" w:color="000000" w:fill="CCFF99"/>
            <w:textDirection w:val="btLr"/>
            <w:vAlign w:val="center"/>
            <w:hideMark/>
          </w:tcPr>
          <w:p w14:paraId="35933ADC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1068" w:type="dxa"/>
            <w:shd w:val="clear" w:color="000000" w:fill="CCFF99"/>
            <w:textDirection w:val="btLr"/>
            <w:vAlign w:val="center"/>
            <w:hideMark/>
          </w:tcPr>
          <w:p w14:paraId="6C45E003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Мощность нетто, Гкал/час</w:t>
            </w:r>
          </w:p>
        </w:tc>
        <w:tc>
          <w:tcPr>
            <w:tcW w:w="1276" w:type="dxa"/>
            <w:shd w:val="clear" w:color="000000" w:fill="CCFF99"/>
            <w:textDirection w:val="btLr"/>
            <w:vAlign w:val="center"/>
            <w:hideMark/>
          </w:tcPr>
          <w:p w14:paraId="4FAFC7FA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Гкал/час</w:t>
            </w:r>
          </w:p>
        </w:tc>
        <w:tc>
          <w:tcPr>
            <w:tcW w:w="992" w:type="dxa"/>
            <w:shd w:val="clear" w:color="000000" w:fill="CCFF99"/>
            <w:textDirection w:val="btLr"/>
            <w:vAlign w:val="center"/>
            <w:hideMark/>
          </w:tcPr>
          <w:p w14:paraId="2597A973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Потери тепловой энергии, Гкал/час</w:t>
            </w:r>
          </w:p>
        </w:tc>
        <w:tc>
          <w:tcPr>
            <w:tcW w:w="1411" w:type="dxa"/>
            <w:shd w:val="clear" w:color="000000" w:fill="CCFF99"/>
            <w:textDirection w:val="btLr"/>
            <w:vAlign w:val="center"/>
            <w:hideMark/>
          </w:tcPr>
          <w:p w14:paraId="464C5C45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Резервная тепловая мощность источника, Гкал/час</w:t>
            </w:r>
          </w:p>
        </w:tc>
      </w:tr>
      <w:tr w:rsidR="007E6455" w:rsidRPr="007E6455" w14:paraId="35F62E91" w14:textId="77777777" w:rsidTr="007E6455">
        <w:trPr>
          <w:cantSplit/>
          <w:trHeight w:val="20"/>
        </w:trPr>
        <w:tc>
          <w:tcPr>
            <w:tcW w:w="9911" w:type="dxa"/>
            <w:gridSpan w:val="7"/>
            <w:shd w:val="clear" w:color="000000" w:fill="FFFF99"/>
            <w:vAlign w:val="center"/>
            <w:hideMark/>
          </w:tcPr>
          <w:p w14:paraId="1AE3F336" w14:textId="35016781" w:rsidR="007E6455" w:rsidRPr="007E6455" w:rsidRDefault="0032455E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7E6455" w:rsidRPr="007E6455" w14:paraId="594D80B1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4065433F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1186" w:type="dxa"/>
            <w:vAlign w:val="center"/>
            <w:hideMark/>
          </w:tcPr>
          <w:p w14:paraId="07D1A82C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1187" w:type="dxa"/>
            <w:vAlign w:val="center"/>
            <w:hideMark/>
          </w:tcPr>
          <w:p w14:paraId="112D6320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1068" w:type="dxa"/>
            <w:vAlign w:val="center"/>
            <w:hideMark/>
          </w:tcPr>
          <w:p w14:paraId="15406C83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1276" w:type="dxa"/>
            <w:vAlign w:val="center"/>
            <w:hideMark/>
          </w:tcPr>
          <w:p w14:paraId="638FA5AB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992" w:type="dxa"/>
            <w:vAlign w:val="center"/>
            <w:hideMark/>
          </w:tcPr>
          <w:p w14:paraId="18D38749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411" w:type="dxa"/>
            <w:vAlign w:val="center"/>
            <w:hideMark/>
          </w:tcPr>
          <w:p w14:paraId="05F9C028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</w:tr>
      <w:tr w:rsidR="007E6455" w:rsidRPr="007E6455" w14:paraId="77C3180E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0D4EEF0E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186" w:type="dxa"/>
            <w:vAlign w:val="center"/>
            <w:hideMark/>
          </w:tcPr>
          <w:p w14:paraId="28359D04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1187" w:type="dxa"/>
            <w:vAlign w:val="center"/>
            <w:hideMark/>
          </w:tcPr>
          <w:p w14:paraId="2BD56D62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1068" w:type="dxa"/>
            <w:vAlign w:val="center"/>
            <w:hideMark/>
          </w:tcPr>
          <w:p w14:paraId="35D214A8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1276" w:type="dxa"/>
            <w:vAlign w:val="center"/>
            <w:hideMark/>
          </w:tcPr>
          <w:p w14:paraId="576F3284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992" w:type="dxa"/>
            <w:vAlign w:val="center"/>
            <w:hideMark/>
          </w:tcPr>
          <w:p w14:paraId="5FF1E8B6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411" w:type="dxa"/>
            <w:vAlign w:val="center"/>
            <w:hideMark/>
          </w:tcPr>
          <w:p w14:paraId="5E798A7F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</w:tr>
      <w:tr w:rsidR="007E6455" w:rsidRPr="007E6455" w14:paraId="6DAB96FB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127EBCD6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</w:tc>
        <w:tc>
          <w:tcPr>
            <w:tcW w:w="1186" w:type="dxa"/>
            <w:vAlign w:val="center"/>
            <w:hideMark/>
          </w:tcPr>
          <w:p w14:paraId="231F1903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1187" w:type="dxa"/>
            <w:vAlign w:val="center"/>
            <w:hideMark/>
          </w:tcPr>
          <w:p w14:paraId="7B0F5590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1068" w:type="dxa"/>
            <w:vAlign w:val="center"/>
            <w:hideMark/>
          </w:tcPr>
          <w:p w14:paraId="16526E79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1276" w:type="dxa"/>
            <w:vAlign w:val="center"/>
            <w:hideMark/>
          </w:tcPr>
          <w:p w14:paraId="7364E6DB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992" w:type="dxa"/>
            <w:vAlign w:val="center"/>
            <w:hideMark/>
          </w:tcPr>
          <w:p w14:paraId="00F943AB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411" w:type="dxa"/>
            <w:vAlign w:val="center"/>
            <w:hideMark/>
          </w:tcPr>
          <w:p w14:paraId="75A59E02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</w:tr>
      <w:tr w:rsidR="007E6455" w:rsidRPr="007E6455" w14:paraId="384B52BC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6ACC01E8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</w:tc>
        <w:tc>
          <w:tcPr>
            <w:tcW w:w="1186" w:type="dxa"/>
            <w:vAlign w:val="center"/>
            <w:hideMark/>
          </w:tcPr>
          <w:p w14:paraId="2F7222AF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1187" w:type="dxa"/>
            <w:vAlign w:val="center"/>
            <w:hideMark/>
          </w:tcPr>
          <w:p w14:paraId="48A961B9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1068" w:type="dxa"/>
            <w:vAlign w:val="center"/>
            <w:hideMark/>
          </w:tcPr>
          <w:p w14:paraId="2516E15B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1276" w:type="dxa"/>
            <w:vAlign w:val="center"/>
            <w:hideMark/>
          </w:tcPr>
          <w:p w14:paraId="79D03027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992" w:type="dxa"/>
            <w:vAlign w:val="center"/>
            <w:hideMark/>
          </w:tcPr>
          <w:p w14:paraId="42D44F0A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1411" w:type="dxa"/>
            <w:vAlign w:val="center"/>
            <w:hideMark/>
          </w:tcPr>
          <w:p w14:paraId="65E90AAC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</w:tr>
      <w:tr w:rsidR="007E6455" w:rsidRPr="007E6455" w14:paraId="48A91859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3CB1BF81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</w:tc>
        <w:tc>
          <w:tcPr>
            <w:tcW w:w="1186" w:type="dxa"/>
            <w:vAlign w:val="center"/>
            <w:hideMark/>
          </w:tcPr>
          <w:p w14:paraId="0A0C7D1A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1187" w:type="dxa"/>
            <w:vAlign w:val="center"/>
            <w:hideMark/>
          </w:tcPr>
          <w:p w14:paraId="1C27FBA1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1068" w:type="dxa"/>
            <w:vAlign w:val="center"/>
            <w:hideMark/>
          </w:tcPr>
          <w:p w14:paraId="44ED1745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1276" w:type="dxa"/>
            <w:vAlign w:val="center"/>
            <w:hideMark/>
          </w:tcPr>
          <w:p w14:paraId="56A28C5B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992" w:type="dxa"/>
            <w:vAlign w:val="center"/>
            <w:hideMark/>
          </w:tcPr>
          <w:p w14:paraId="34EF542E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1411" w:type="dxa"/>
            <w:vAlign w:val="center"/>
            <w:hideMark/>
          </w:tcPr>
          <w:p w14:paraId="5C7D295F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</w:tr>
      <w:tr w:rsidR="007E6455" w:rsidRPr="007E6455" w14:paraId="3F6495AD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1A17EB52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</w:tc>
        <w:tc>
          <w:tcPr>
            <w:tcW w:w="1186" w:type="dxa"/>
            <w:vAlign w:val="center"/>
            <w:hideMark/>
          </w:tcPr>
          <w:p w14:paraId="22AB6C3A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1187" w:type="dxa"/>
            <w:vAlign w:val="center"/>
            <w:hideMark/>
          </w:tcPr>
          <w:p w14:paraId="2563B2D5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1068" w:type="dxa"/>
            <w:vAlign w:val="center"/>
            <w:hideMark/>
          </w:tcPr>
          <w:p w14:paraId="7CD04CF9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1276" w:type="dxa"/>
            <w:vAlign w:val="center"/>
            <w:hideMark/>
          </w:tcPr>
          <w:p w14:paraId="5E25E41E" w14:textId="5A143093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 w:rsidR="000E741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992" w:type="dxa"/>
            <w:vAlign w:val="center"/>
            <w:hideMark/>
          </w:tcPr>
          <w:p w14:paraId="6EAD2FE2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1411" w:type="dxa"/>
            <w:vAlign w:val="center"/>
            <w:hideMark/>
          </w:tcPr>
          <w:p w14:paraId="0512DAE7" w14:textId="2FF5879E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 w:rsidR="000E741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</w:t>
            </w:r>
          </w:p>
        </w:tc>
      </w:tr>
      <w:tr w:rsidR="007E6455" w:rsidRPr="007E6455" w14:paraId="3CC6A59D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10CEEBD0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</w:tc>
        <w:tc>
          <w:tcPr>
            <w:tcW w:w="1186" w:type="dxa"/>
            <w:vAlign w:val="center"/>
            <w:hideMark/>
          </w:tcPr>
          <w:p w14:paraId="6D39357E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1187" w:type="dxa"/>
            <w:vAlign w:val="center"/>
            <w:hideMark/>
          </w:tcPr>
          <w:p w14:paraId="46C6260C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1068" w:type="dxa"/>
            <w:vAlign w:val="center"/>
            <w:hideMark/>
          </w:tcPr>
          <w:p w14:paraId="3AAE7D31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1276" w:type="dxa"/>
            <w:vAlign w:val="center"/>
            <w:hideMark/>
          </w:tcPr>
          <w:p w14:paraId="53058AAE" w14:textId="27FD6219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 w:rsidR="000E741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992" w:type="dxa"/>
            <w:vAlign w:val="center"/>
            <w:hideMark/>
          </w:tcPr>
          <w:p w14:paraId="16A612CD" w14:textId="7C107988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  <w:r w:rsidR="000E741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11" w:type="dxa"/>
            <w:vAlign w:val="center"/>
            <w:hideMark/>
          </w:tcPr>
          <w:p w14:paraId="7C2BF0ED" w14:textId="48D2FE00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 w:rsidR="000E741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95</w:t>
            </w:r>
          </w:p>
        </w:tc>
      </w:tr>
      <w:tr w:rsidR="007E6455" w:rsidRPr="007E6455" w14:paraId="74D7DD65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2BCC5912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1186" w:type="dxa"/>
            <w:vAlign w:val="center"/>
            <w:hideMark/>
          </w:tcPr>
          <w:p w14:paraId="5981C3A1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1187" w:type="dxa"/>
            <w:vAlign w:val="center"/>
            <w:hideMark/>
          </w:tcPr>
          <w:p w14:paraId="623AEB40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1068" w:type="dxa"/>
            <w:vAlign w:val="center"/>
            <w:hideMark/>
          </w:tcPr>
          <w:p w14:paraId="095FE872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1276" w:type="dxa"/>
            <w:vAlign w:val="center"/>
            <w:hideMark/>
          </w:tcPr>
          <w:p w14:paraId="3F6509FF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992" w:type="dxa"/>
            <w:vAlign w:val="center"/>
            <w:hideMark/>
          </w:tcPr>
          <w:p w14:paraId="223D5866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411" w:type="dxa"/>
            <w:vAlign w:val="center"/>
            <w:hideMark/>
          </w:tcPr>
          <w:p w14:paraId="267515F3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</w:tr>
      <w:tr w:rsidR="007E6455" w:rsidRPr="007E6455" w14:paraId="0A45776C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18556EE5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186" w:type="dxa"/>
            <w:vAlign w:val="center"/>
            <w:hideMark/>
          </w:tcPr>
          <w:p w14:paraId="208BFCC4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1187" w:type="dxa"/>
            <w:vAlign w:val="center"/>
            <w:hideMark/>
          </w:tcPr>
          <w:p w14:paraId="356CC02C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1068" w:type="dxa"/>
            <w:vAlign w:val="center"/>
            <w:hideMark/>
          </w:tcPr>
          <w:p w14:paraId="28153113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1276" w:type="dxa"/>
            <w:vAlign w:val="center"/>
            <w:hideMark/>
          </w:tcPr>
          <w:p w14:paraId="50087E9E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992" w:type="dxa"/>
            <w:vAlign w:val="center"/>
            <w:hideMark/>
          </w:tcPr>
          <w:p w14:paraId="70EE4FA2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1411" w:type="dxa"/>
            <w:vAlign w:val="center"/>
            <w:hideMark/>
          </w:tcPr>
          <w:p w14:paraId="0171EAB3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</w:tr>
      <w:tr w:rsidR="007E6455" w:rsidRPr="007E6455" w14:paraId="39AF97AC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26032C06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186" w:type="dxa"/>
            <w:vAlign w:val="center"/>
            <w:hideMark/>
          </w:tcPr>
          <w:p w14:paraId="62BCB396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1187" w:type="dxa"/>
            <w:vAlign w:val="center"/>
            <w:hideMark/>
          </w:tcPr>
          <w:p w14:paraId="7C427C09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1068" w:type="dxa"/>
            <w:vAlign w:val="center"/>
            <w:hideMark/>
          </w:tcPr>
          <w:p w14:paraId="1D9D5511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  <w:tc>
          <w:tcPr>
            <w:tcW w:w="1276" w:type="dxa"/>
            <w:vAlign w:val="center"/>
            <w:hideMark/>
          </w:tcPr>
          <w:p w14:paraId="37D520F4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992" w:type="dxa"/>
            <w:vAlign w:val="center"/>
            <w:hideMark/>
          </w:tcPr>
          <w:p w14:paraId="065DF7D4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1411" w:type="dxa"/>
            <w:vAlign w:val="center"/>
            <w:hideMark/>
          </w:tcPr>
          <w:p w14:paraId="5DF9228E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</w:tr>
      <w:tr w:rsidR="007E6455" w:rsidRPr="007E6455" w14:paraId="30852FA6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205A8584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186" w:type="dxa"/>
            <w:vAlign w:val="center"/>
            <w:hideMark/>
          </w:tcPr>
          <w:p w14:paraId="4BC0DF3C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1187" w:type="dxa"/>
            <w:vAlign w:val="center"/>
            <w:hideMark/>
          </w:tcPr>
          <w:p w14:paraId="4140E92C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1068" w:type="dxa"/>
            <w:vAlign w:val="center"/>
            <w:hideMark/>
          </w:tcPr>
          <w:p w14:paraId="723E17CB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  <w:tc>
          <w:tcPr>
            <w:tcW w:w="1276" w:type="dxa"/>
            <w:vAlign w:val="center"/>
            <w:hideMark/>
          </w:tcPr>
          <w:p w14:paraId="5323CCA4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992" w:type="dxa"/>
            <w:vAlign w:val="center"/>
            <w:hideMark/>
          </w:tcPr>
          <w:p w14:paraId="1F6EA033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1411" w:type="dxa"/>
            <w:vAlign w:val="center"/>
            <w:hideMark/>
          </w:tcPr>
          <w:p w14:paraId="7204783A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</w:tr>
      <w:tr w:rsidR="007E6455" w:rsidRPr="007E6455" w14:paraId="4A8FEF99" w14:textId="77777777" w:rsidTr="00F33E71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0081C069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1186" w:type="dxa"/>
            <w:tcBorders>
              <w:bottom w:val="single" w:sz="4" w:space="0" w:color="auto"/>
            </w:tcBorders>
            <w:vAlign w:val="center"/>
            <w:hideMark/>
          </w:tcPr>
          <w:p w14:paraId="0CBF2C1A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1187" w:type="dxa"/>
            <w:tcBorders>
              <w:bottom w:val="single" w:sz="4" w:space="0" w:color="auto"/>
            </w:tcBorders>
            <w:vAlign w:val="center"/>
            <w:hideMark/>
          </w:tcPr>
          <w:p w14:paraId="1D0B9E84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1068" w:type="dxa"/>
            <w:tcBorders>
              <w:bottom w:val="single" w:sz="4" w:space="0" w:color="auto"/>
            </w:tcBorders>
            <w:vAlign w:val="center"/>
            <w:hideMark/>
          </w:tcPr>
          <w:p w14:paraId="61CCEE5A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  <w:hideMark/>
          </w:tcPr>
          <w:p w14:paraId="0DE0E454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  <w:hideMark/>
          </w:tcPr>
          <w:p w14:paraId="07A41C6C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1411" w:type="dxa"/>
            <w:tcBorders>
              <w:bottom w:val="single" w:sz="4" w:space="0" w:color="auto"/>
            </w:tcBorders>
            <w:vAlign w:val="center"/>
            <w:hideMark/>
          </w:tcPr>
          <w:p w14:paraId="3DE30DA9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</w:tr>
      <w:tr w:rsidR="00F33E71" w:rsidRPr="007E6455" w14:paraId="710564E2" w14:textId="77777777" w:rsidTr="00F33E71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0EE7AD4E" w14:textId="77777777" w:rsidR="00F33E71" w:rsidRPr="007E6455" w:rsidRDefault="00F33E71" w:rsidP="00F33E7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1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05250" w14:textId="6E87444A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92C41E" w14:textId="64B49E91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7A92CF" w14:textId="675A71E3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ED5DC" w14:textId="2E06A6EB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3F1769" w14:textId="7F793E98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203B7" w14:textId="205368C8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</w:tr>
      <w:tr w:rsidR="00F33E71" w:rsidRPr="007E6455" w14:paraId="48CB51B6" w14:textId="77777777" w:rsidTr="00F33E71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76FC3765" w14:textId="77777777" w:rsidR="00F33E71" w:rsidRPr="007E6455" w:rsidRDefault="00F33E71" w:rsidP="00F33E7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1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E6234A" w14:textId="5E561764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3,097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4A2A0" w14:textId="609DE3BF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3,097</w:t>
            </w:r>
          </w:p>
        </w:tc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3FBEAD" w14:textId="6DEF2D1B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3,067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82B190" w14:textId="6E7A67BC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1,490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E2BC6C" w14:textId="0A4D00A1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0,075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376A3" w14:textId="5CF22C91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1,502</w:t>
            </w:r>
          </w:p>
        </w:tc>
      </w:tr>
      <w:tr w:rsidR="00F33E71" w:rsidRPr="007E6455" w14:paraId="34458EA9" w14:textId="77777777" w:rsidTr="00F33E71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3B0A8EC1" w14:textId="77777777" w:rsidR="00F33E71" w:rsidRPr="007E6455" w:rsidRDefault="00F33E71" w:rsidP="00F33E7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1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136193" w14:textId="33AD2E14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93079D" w14:textId="0A95E95F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7E941" w14:textId="47A45A48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C2693" w14:textId="2F13A4DB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C0A594" w14:textId="13D46665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9CDFE2" w14:textId="12172B03" w:rsidR="00F33E71" w:rsidRPr="007E6455" w:rsidRDefault="00F33E71" w:rsidP="00F33E7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</w:tr>
      <w:tr w:rsidR="007E6455" w:rsidRPr="007E6455" w14:paraId="75D8CBB6" w14:textId="77777777" w:rsidTr="007E6455">
        <w:trPr>
          <w:cantSplit/>
          <w:trHeight w:val="20"/>
        </w:trPr>
        <w:tc>
          <w:tcPr>
            <w:tcW w:w="9911" w:type="dxa"/>
            <w:gridSpan w:val="7"/>
            <w:shd w:val="clear" w:color="000000" w:fill="FFFF99"/>
            <w:vAlign w:val="center"/>
            <w:hideMark/>
          </w:tcPr>
          <w:p w14:paraId="6B7EADA7" w14:textId="1C191D0E" w:rsidR="007E6455" w:rsidRPr="007E6455" w:rsidRDefault="0032455E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7E6455" w:rsidRPr="007E6455" w14:paraId="65FF647E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190C02A0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1186" w:type="dxa"/>
            <w:vAlign w:val="center"/>
            <w:hideMark/>
          </w:tcPr>
          <w:p w14:paraId="7CCD7130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1187" w:type="dxa"/>
            <w:vAlign w:val="center"/>
            <w:hideMark/>
          </w:tcPr>
          <w:p w14:paraId="707C4010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1068" w:type="dxa"/>
            <w:vAlign w:val="center"/>
            <w:hideMark/>
          </w:tcPr>
          <w:p w14:paraId="69B288F1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1276" w:type="dxa"/>
            <w:vAlign w:val="center"/>
            <w:hideMark/>
          </w:tcPr>
          <w:p w14:paraId="013C6B62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992" w:type="dxa"/>
            <w:vAlign w:val="center"/>
            <w:hideMark/>
          </w:tcPr>
          <w:p w14:paraId="05F03C50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1411" w:type="dxa"/>
            <w:vAlign w:val="center"/>
            <w:hideMark/>
          </w:tcPr>
          <w:p w14:paraId="6C4674E5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</w:tr>
      <w:tr w:rsidR="007E6455" w:rsidRPr="007E6455" w14:paraId="18911D9E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11BF1490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1186" w:type="dxa"/>
            <w:vAlign w:val="center"/>
            <w:hideMark/>
          </w:tcPr>
          <w:p w14:paraId="6A84832B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1187" w:type="dxa"/>
            <w:vAlign w:val="center"/>
            <w:hideMark/>
          </w:tcPr>
          <w:p w14:paraId="78A904ED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1068" w:type="dxa"/>
            <w:vAlign w:val="center"/>
            <w:hideMark/>
          </w:tcPr>
          <w:p w14:paraId="072EDF0E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1276" w:type="dxa"/>
            <w:vAlign w:val="center"/>
            <w:hideMark/>
          </w:tcPr>
          <w:p w14:paraId="2C2FBF61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992" w:type="dxa"/>
            <w:vAlign w:val="center"/>
            <w:hideMark/>
          </w:tcPr>
          <w:p w14:paraId="3ECDB4EB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1411" w:type="dxa"/>
            <w:vAlign w:val="center"/>
            <w:hideMark/>
          </w:tcPr>
          <w:p w14:paraId="74A27C8D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</w:tr>
      <w:tr w:rsidR="007E6455" w:rsidRPr="007E6455" w14:paraId="4FA0BE27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1229FB8F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1186" w:type="dxa"/>
            <w:vAlign w:val="center"/>
            <w:hideMark/>
          </w:tcPr>
          <w:p w14:paraId="6FA46986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1187" w:type="dxa"/>
            <w:vAlign w:val="center"/>
            <w:hideMark/>
          </w:tcPr>
          <w:p w14:paraId="11712BF3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1068" w:type="dxa"/>
            <w:vAlign w:val="center"/>
            <w:hideMark/>
          </w:tcPr>
          <w:p w14:paraId="3DAFBCE7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1276" w:type="dxa"/>
            <w:vAlign w:val="center"/>
            <w:hideMark/>
          </w:tcPr>
          <w:p w14:paraId="19EEC987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992" w:type="dxa"/>
            <w:vAlign w:val="center"/>
            <w:hideMark/>
          </w:tcPr>
          <w:p w14:paraId="78B61130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1411" w:type="dxa"/>
            <w:vAlign w:val="center"/>
            <w:hideMark/>
          </w:tcPr>
          <w:p w14:paraId="7BBE53C6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</w:tr>
      <w:tr w:rsidR="007E6455" w:rsidRPr="007E6455" w14:paraId="5E9A9256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64ABB54F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1186" w:type="dxa"/>
            <w:vAlign w:val="center"/>
            <w:hideMark/>
          </w:tcPr>
          <w:p w14:paraId="2A577B0E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1187" w:type="dxa"/>
            <w:vAlign w:val="center"/>
            <w:hideMark/>
          </w:tcPr>
          <w:p w14:paraId="79189C61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1068" w:type="dxa"/>
            <w:vAlign w:val="center"/>
            <w:hideMark/>
          </w:tcPr>
          <w:p w14:paraId="40341C57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1276" w:type="dxa"/>
            <w:vAlign w:val="center"/>
            <w:hideMark/>
          </w:tcPr>
          <w:p w14:paraId="2A300D0C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992" w:type="dxa"/>
            <w:vAlign w:val="center"/>
            <w:hideMark/>
          </w:tcPr>
          <w:p w14:paraId="10715E3A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1411" w:type="dxa"/>
            <w:vAlign w:val="center"/>
            <w:hideMark/>
          </w:tcPr>
          <w:p w14:paraId="68389AE1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1,053</w:t>
            </w:r>
          </w:p>
        </w:tc>
      </w:tr>
      <w:tr w:rsidR="007E6455" w:rsidRPr="007E6455" w14:paraId="46F9CC1A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6AECDCF5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1186" w:type="dxa"/>
            <w:vAlign w:val="center"/>
            <w:hideMark/>
          </w:tcPr>
          <w:p w14:paraId="1BE59C8A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1187" w:type="dxa"/>
            <w:vAlign w:val="center"/>
            <w:hideMark/>
          </w:tcPr>
          <w:p w14:paraId="52B32596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1068" w:type="dxa"/>
            <w:vAlign w:val="center"/>
            <w:hideMark/>
          </w:tcPr>
          <w:p w14:paraId="3DB5C1F6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1276" w:type="dxa"/>
            <w:vAlign w:val="center"/>
            <w:hideMark/>
          </w:tcPr>
          <w:p w14:paraId="00DEC560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992" w:type="dxa"/>
            <w:vAlign w:val="center"/>
            <w:hideMark/>
          </w:tcPr>
          <w:p w14:paraId="7D46A087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0,490</w:t>
            </w:r>
          </w:p>
        </w:tc>
        <w:tc>
          <w:tcPr>
            <w:tcW w:w="1411" w:type="dxa"/>
            <w:vAlign w:val="center"/>
            <w:hideMark/>
          </w:tcPr>
          <w:p w14:paraId="19896524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0,104</w:t>
            </w:r>
          </w:p>
        </w:tc>
      </w:tr>
      <w:tr w:rsidR="007E6455" w:rsidRPr="007E6455" w14:paraId="1C4D1EC4" w14:textId="77777777" w:rsidTr="007E6455">
        <w:trPr>
          <w:cantSplit/>
          <w:trHeight w:val="20"/>
        </w:trPr>
        <w:tc>
          <w:tcPr>
            <w:tcW w:w="2791" w:type="dxa"/>
            <w:vAlign w:val="center"/>
            <w:hideMark/>
          </w:tcPr>
          <w:p w14:paraId="7817D9DC" w14:textId="77777777" w:rsidR="007E6455" w:rsidRPr="007E6455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1186" w:type="dxa"/>
            <w:vAlign w:val="center"/>
            <w:hideMark/>
          </w:tcPr>
          <w:p w14:paraId="460DB3A6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1187" w:type="dxa"/>
            <w:vAlign w:val="center"/>
            <w:hideMark/>
          </w:tcPr>
          <w:p w14:paraId="16B1C258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1068" w:type="dxa"/>
            <w:vAlign w:val="center"/>
            <w:hideMark/>
          </w:tcPr>
          <w:p w14:paraId="3C79780B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1276" w:type="dxa"/>
            <w:vAlign w:val="center"/>
            <w:hideMark/>
          </w:tcPr>
          <w:p w14:paraId="1AFF222E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992" w:type="dxa"/>
            <w:vAlign w:val="center"/>
            <w:hideMark/>
          </w:tcPr>
          <w:p w14:paraId="48CEEC91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1411" w:type="dxa"/>
            <w:vAlign w:val="center"/>
            <w:hideMark/>
          </w:tcPr>
          <w:p w14:paraId="455656CF" w14:textId="77777777" w:rsidR="007E6455" w:rsidRPr="007E6455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64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</w:tr>
    </w:tbl>
    <w:p w14:paraId="4E0A0A36" w14:textId="26BC81B3" w:rsidR="00503298" w:rsidRPr="00DD453A" w:rsidRDefault="00503298" w:rsidP="00DD453A">
      <w:pPr>
        <w:spacing w:after="0" w:line="240" w:lineRule="auto"/>
        <w:jc w:val="both"/>
        <w:rPr>
          <w:rFonts w:ascii="Trebuchet MS" w:eastAsia="Times New Roman" w:hAnsi="Trebuchet MS" w:cs="Times New Roman"/>
          <w:iCs/>
          <w:sz w:val="20"/>
          <w:szCs w:val="20"/>
          <w:lang w:eastAsia="ru-RU"/>
        </w:rPr>
      </w:pPr>
    </w:p>
    <w:p w14:paraId="76A5CD3A" w14:textId="7F6DA9FB" w:rsidR="00A020AA" w:rsidRPr="00296318" w:rsidRDefault="00A020AA" w:rsidP="00B01916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5" w:name="_Toc203488735"/>
      <w:r w:rsidRPr="00296318">
        <w:rPr>
          <w:rFonts w:ascii="Trebuchet MS" w:eastAsia="Times New Roman" w:hAnsi="Trebuchet MS" w:cs="Times New Roman"/>
          <w:b/>
          <w:lang w:eastAsia="ru-RU"/>
        </w:rPr>
        <w:t xml:space="preserve">1.6.2 </w:t>
      </w:r>
      <w:r w:rsidR="003243A5" w:rsidRPr="00296318">
        <w:rPr>
          <w:rFonts w:ascii="Trebuchet MS" w:eastAsia="Times New Roman" w:hAnsi="Trebuchet MS" w:cs="Times New Roman"/>
          <w:b/>
          <w:lang w:eastAsia="ru-RU"/>
        </w:rPr>
        <w:t>Описание гидравлических режимов, обеспечивающих передачу тепловой энергии от источника тепловой энергии до самого удаленного потребителя и характеризующих существующие возможности (резервы и дефициты по пропускной способности) передачи тепловой энергии от источника тепловой энергии к потребителю</w:t>
      </w:r>
      <w:bookmarkEnd w:id="95"/>
    </w:p>
    <w:p w14:paraId="61B781CF" w14:textId="77777777" w:rsidR="00B478B5" w:rsidRPr="00B478B5" w:rsidRDefault="00B478B5" w:rsidP="00B478B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B478B5">
        <w:rPr>
          <w:rFonts w:ascii="Trebuchet MS" w:eastAsia="Times New Roman" w:hAnsi="Trebuchet MS" w:cs="Times New Roman"/>
          <w:lang w:eastAsia="ru-RU"/>
        </w:rPr>
        <w:t>Расчет гидравлических режимов, обеспечивающих передачу тепловой энергии от источника тепловой энергии до самого удаленного потребителя и характеризующих существующие возможности (резервы и дефициты по пропускной способности) передачи тепловой энергии от источника к потребителю произведен на базе Графико-информационном расчетном комплексе «ТеплоЭксперт».</w:t>
      </w:r>
    </w:p>
    <w:p w14:paraId="647D3D2E" w14:textId="00BBFBE3" w:rsidR="008D670A" w:rsidRPr="006B3180" w:rsidRDefault="00B478B5" w:rsidP="006B3180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B478B5">
        <w:rPr>
          <w:rFonts w:ascii="Trebuchet MS" w:eastAsia="Times New Roman" w:hAnsi="Trebuchet MS" w:cs="Times New Roman"/>
          <w:lang w:eastAsia="ru-RU"/>
        </w:rPr>
        <w:t xml:space="preserve"> Результаты расчета резервов и дефицитов по пропускной способности тепловых сетей, характеризующих существующие возможности передачи тепловой энергии от источника к потребителю представлены на рисунках </w:t>
      </w:r>
      <w:r w:rsidR="006521A6">
        <w:rPr>
          <w:rFonts w:ascii="Trebuchet MS" w:eastAsia="Times New Roman" w:hAnsi="Trebuchet MS" w:cs="Times New Roman"/>
          <w:lang w:eastAsia="ru-RU"/>
        </w:rPr>
        <w:t>1.6.2.1 – 1.6.2.7</w:t>
      </w:r>
      <w:r w:rsidRPr="00B478B5">
        <w:rPr>
          <w:rFonts w:ascii="Trebuchet MS" w:eastAsia="Times New Roman" w:hAnsi="Trebuchet MS" w:cs="Times New Roman"/>
          <w:lang w:eastAsia="ru-RU"/>
        </w:rPr>
        <w:t>.</w:t>
      </w:r>
      <w:bookmarkStart w:id="96" w:name="_Hlk164936594"/>
    </w:p>
    <w:p w14:paraId="6FCC1CE7" w14:textId="77777777" w:rsidR="009511BD" w:rsidRDefault="009511BD" w:rsidP="009511BD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  <w:sectPr w:rsidR="009511BD" w:rsidSect="00EC4E60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3F7F342C" w14:textId="03612822" w:rsidR="009511BD" w:rsidRPr="00A5666D" w:rsidRDefault="007C21B5" w:rsidP="009511BD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36A715E9" wp14:editId="40413067">
            <wp:extent cx="9078238" cy="6410325"/>
            <wp:effectExtent l="0" t="0" r="8890" b="0"/>
            <wp:docPr id="477766139" name="Рисунок 2" descr="Изображение выглядит как текст, карт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766139" name="Рисунок 2" descr="Изображение выглядит как текст, карт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8520" cy="641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B009B" w14:textId="7AC8753C" w:rsidR="002E011C" w:rsidRPr="00A5666D" w:rsidRDefault="002E011C" w:rsidP="002E011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A5666D">
        <w:rPr>
          <w:rFonts w:ascii="Trebuchet MS" w:eastAsia="Times New Roman" w:hAnsi="Trebuchet MS" w:cs="Times New Roman"/>
          <w:b/>
          <w:lang w:eastAsia="ru-RU"/>
        </w:rPr>
        <w:t xml:space="preserve">Рисунок 1.6.2.1 – Располагаемый напор на участках тепловых сетей </w:t>
      </w:r>
      <w:r w:rsidR="00DD453A" w:rsidRPr="00A5666D">
        <w:rPr>
          <w:rFonts w:ascii="Trebuchet MS" w:eastAsia="Times New Roman" w:hAnsi="Trebuchet MS" w:cs="Times New Roman"/>
          <w:b/>
          <w:lang w:eastAsia="ru-RU"/>
        </w:rPr>
        <w:t>пгт. Максатиха</w:t>
      </w:r>
    </w:p>
    <w:p w14:paraId="3BB9E2CE" w14:textId="77777777" w:rsidR="00A5666D" w:rsidRPr="00A5666D" w:rsidRDefault="00A5666D" w:rsidP="002E011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  <w:sectPr w:rsidR="00A5666D" w:rsidRPr="00A5666D" w:rsidSect="00A5666D">
          <w:pgSz w:w="16838" w:h="11906" w:orient="landscape"/>
          <w:pgMar w:top="851" w:right="851" w:bottom="567" w:left="1134" w:header="454" w:footer="397" w:gutter="0"/>
          <w:cols w:space="720"/>
          <w:titlePg/>
          <w:docGrid w:linePitch="299"/>
        </w:sectPr>
      </w:pPr>
    </w:p>
    <w:p w14:paraId="4C332707" w14:textId="06D65026" w:rsidR="002E011C" w:rsidRPr="00A5666D" w:rsidRDefault="00A5666D" w:rsidP="002E011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55712F56" wp14:editId="6AA0A0D8">
            <wp:extent cx="5389673" cy="3403409"/>
            <wp:effectExtent l="0" t="0" r="1905" b="6985"/>
            <wp:docPr id="1195371849" name="Рисунок 17" descr="Изображение выглядит как текст, диаграмма, дизай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371849" name="Рисунок 17" descr="Изображение выглядит как текст, диаграмма, дизай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907" cy="340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6D26E2" w14:textId="69AD704F" w:rsidR="002E011C" w:rsidRPr="00A5666D" w:rsidRDefault="002E011C" w:rsidP="002E011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A5666D">
        <w:rPr>
          <w:rFonts w:ascii="Trebuchet MS" w:eastAsia="Times New Roman" w:hAnsi="Trebuchet MS" w:cs="Times New Roman"/>
          <w:b/>
          <w:lang w:eastAsia="ru-RU"/>
        </w:rPr>
        <w:t xml:space="preserve">Рисунок 1.6.2.2 – Располагаемый напор на участках тепловых сетей </w:t>
      </w:r>
      <w:r w:rsidR="00DD453A" w:rsidRPr="00A5666D">
        <w:rPr>
          <w:rFonts w:ascii="Trebuchet MS" w:eastAsia="Times New Roman" w:hAnsi="Trebuchet MS" w:cs="Times New Roman"/>
          <w:b/>
          <w:lang w:eastAsia="ru-RU"/>
        </w:rPr>
        <w:t>д. Каменка</w:t>
      </w:r>
    </w:p>
    <w:p w14:paraId="3379A928" w14:textId="252EE830" w:rsidR="002E011C" w:rsidRPr="00A5666D" w:rsidRDefault="00A5666D" w:rsidP="002E011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drawing>
          <wp:inline distT="0" distB="0" distL="0" distR="0" wp14:anchorId="33208D02" wp14:editId="63345B54">
            <wp:extent cx="5343240" cy="2445488"/>
            <wp:effectExtent l="0" t="0" r="0" b="0"/>
            <wp:docPr id="569421727" name="Рисунок 18" descr="Изображение выглядит как текст, диаграмма, линия, снимок экран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421727" name="Рисунок 18" descr="Изображение выглядит как текст, диаграмма, линия, снимок экран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430" cy="2449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5B4370" w14:textId="0D73ED9A" w:rsidR="002E011C" w:rsidRPr="00A5666D" w:rsidRDefault="002E011C" w:rsidP="002E011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A5666D">
        <w:rPr>
          <w:rFonts w:ascii="Trebuchet MS" w:eastAsia="Times New Roman" w:hAnsi="Trebuchet MS" w:cs="Times New Roman"/>
          <w:b/>
          <w:lang w:eastAsia="ru-RU"/>
        </w:rPr>
        <w:t xml:space="preserve">Рисунок 1.6.2.3 – Располагаемый напор на участках тепловых сетей </w:t>
      </w:r>
      <w:r w:rsidR="00DD453A" w:rsidRPr="00A5666D">
        <w:rPr>
          <w:rFonts w:ascii="Trebuchet MS" w:eastAsia="Times New Roman" w:hAnsi="Trebuchet MS" w:cs="Times New Roman"/>
          <w:b/>
          <w:lang w:eastAsia="ru-RU"/>
        </w:rPr>
        <w:t>д. Кистутово</w:t>
      </w:r>
    </w:p>
    <w:p w14:paraId="11370CB6" w14:textId="6A04C547" w:rsidR="002E011C" w:rsidRPr="00A5666D" w:rsidRDefault="00A5666D" w:rsidP="002E011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drawing>
          <wp:inline distT="0" distB="0" distL="0" distR="0" wp14:anchorId="727AF042" wp14:editId="5D8C1CA9">
            <wp:extent cx="5459296" cy="3030279"/>
            <wp:effectExtent l="0" t="0" r="8255" b="0"/>
            <wp:docPr id="1716431688" name="Рисунок 19" descr="Изображение выглядит как текст, диаграмма, снимок экрана, дизай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431688" name="Рисунок 19" descr="Изображение выглядит как текст, диаграмма, снимок экрана, дизай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750" cy="3037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EF609C" w14:textId="5C23AFDF" w:rsidR="002E011C" w:rsidRPr="00A5666D" w:rsidRDefault="002E011C" w:rsidP="002E011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A5666D">
        <w:rPr>
          <w:rFonts w:ascii="Trebuchet MS" w:eastAsia="Times New Roman" w:hAnsi="Trebuchet MS" w:cs="Times New Roman"/>
          <w:b/>
          <w:lang w:eastAsia="ru-RU"/>
        </w:rPr>
        <w:t xml:space="preserve">Рисунок 1.6.2.4 – Располагаемый напор на участках тепловых сетей </w:t>
      </w:r>
      <w:r w:rsidR="00DD453A" w:rsidRPr="00A5666D">
        <w:rPr>
          <w:rFonts w:ascii="Trebuchet MS" w:eastAsia="Times New Roman" w:hAnsi="Trebuchet MS" w:cs="Times New Roman"/>
          <w:b/>
          <w:lang w:eastAsia="ru-RU"/>
        </w:rPr>
        <w:t>д. Райково</w:t>
      </w:r>
    </w:p>
    <w:p w14:paraId="3DAB0E93" w14:textId="2B7F01B3" w:rsidR="002E011C" w:rsidRPr="00A5666D" w:rsidRDefault="00A5666D" w:rsidP="009511BD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644DDA95" wp14:editId="7F543BEE">
            <wp:extent cx="4271921" cy="2362156"/>
            <wp:effectExtent l="0" t="0" r="0" b="635"/>
            <wp:docPr id="180710416" name="Рисунок 20" descr="Изображение выглядит как текст, диаграмма, снимок экрана, Пла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10416" name="Рисунок 20" descr="Изображение выглядит как текст, диаграмма, снимок экрана, Пла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965" cy="2368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0141D2" w14:textId="45791723" w:rsidR="009511BD" w:rsidRPr="00A5666D" w:rsidRDefault="009511BD" w:rsidP="009511BD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A5666D">
        <w:rPr>
          <w:rFonts w:ascii="Trebuchet MS" w:eastAsia="Times New Roman" w:hAnsi="Trebuchet MS" w:cs="Times New Roman"/>
          <w:b/>
          <w:lang w:eastAsia="ru-RU"/>
        </w:rPr>
        <w:t xml:space="preserve">Рисунок 1.6.2.5 – Располагаемый напор на участках тепловых сетей котельной </w:t>
      </w:r>
      <w:r w:rsidR="00DD453A" w:rsidRPr="00A5666D">
        <w:rPr>
          <w:rFonts w:ascii="Trebuchet MS" w:eastAsia="Times New Roman" w:hAnsi="Trebuchet MS" w:cs="Times New Roman"/>
          <w:b/>
          <w:lang w:eastAsia="ru-RU"/>
        </w:rPr>
        <w:t>п. Ривицкий</w:t>
      </w:r>
    </w:p>
    <w:p w14:paraId="6146D3DA" w14:textId="60C2A5B6" w:rsidR="009511BD" w:rsidRPr="00A5666D" w:rsidRDefault="00A5666D" w:rsidP="009511BD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drawing>
          <wp:inline distT="0" distB="0" distL="0" distR="0" wp14:anchorId="28EC5828" wp14:editId="6B56E320">
            <wp:extent cx="5550256" cy="3859619"/>
            <wp:effectExtent l="0" t="0" r="0" b="7620"/>
            <wp:docPr id="1382025705" name="Рисунок 21" descr="Изображение выглядит как текст, карт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2025705" name="Рисунок 21" descr="Изображение выглядит как текст, карт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589" cy="388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3A45BB" w14:textId="5D38D8BD" w:rsidR="009511BD" w:rsidRPr="00A5666D" w:rsidRDefault="009511BD" w:rsidP="009511BD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A5666D">
        <w:rPr>
          <w:rFonts w:ascii="Trebuchet MS" w:eastAsia="Times New Roman" w:hAnsi="Trebuchet MS" w:cs="Times New Roman"/>
          <w:b/>
          <w:lang w:eastAsia="ru-RU"/>
        </w:rPr>
        <w:t xml:space="preserve">Рисунок 1.6.2.6 – Располагаемый напор на участках тепловых сетей </w:t>
      </w:r>
      <w:r w:rsidR="00DD453A" w:rsidRPr="00A5666D">
        <w:rPr>
          <w:rFonts w:ascii="Trebuchet MS" w:eastAsia="Times New Roman" w:hAnsi="Trebuchet MS" w:cs="Times New Roman"/>
          <w:b/>
          <w:lang w:eastAsia="ru-RU"/>
        </w:rPr>
        <w:t>д. Фабрика</w:t>
      </w:r>
    </w:p>
    <w:p w14:paraId="57921A95" w14:textId="462A5E0E" w:rsidR="009511BD" w:rsidRPr="00A5666D" w:rsidRDefault="00A5666D" w:rsidP="009511BD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drawing>
          <wp:inline distT="0" distB="0" distL="0" distR="0" wp14:anchorId="4AEB6D65" wp14:editId="3EB2C5B1">
            <wp:extent cx="5142899" cy="2530549"/>
            <wp:effectExtent l="0" t="0" r="635" b="3175"/>
            <wp:docPr id="423436413" name="Рисунок 22" descr="Изображение выглядит как текст, дизай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436413" name="Рисунок 22" descr="Изображение выглядит как текст, дизай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957" cy="2539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51E030" w14:textId="4BEDCDDF" w:rsidR="007E6455" w:rsidRDefault="009511BD" w:rsidP="00437819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A5666D">
        <w:rPr>
          <w:rFonts w:ascii="Trebuchet MS" w:eastAsia="Times New Roman" w:hAnsi="Trebuchet MS" w:cs="Times New Roman"/>
          <w:b/>
          <w:lang w:eastAsia="ru-RU"/>
        </w:rPr>
        <w:t xml:space="preserve">Рисунок 1.6.2.7 – Располагаемый напор на участках тепловых сетей </w:t>
      </w:r>
      <w:r w:rsidR="00DD453A" w:rsidRPr="00A5666D">
        <w:rPr>
          <w:rFonts w:ascii="Trebuchet MS" w:eastAsia="Times New Roman" w:hAnsi="Trebuchet MS" w:cs="Times New Roman"/>
          <w:b/>
          <w:lang w:eastAsia="ru-RU"/>
        </w:rPr>
        <w:t>с. Сельцы</w:t>
      </w:r>
    </w:p>
    <w:p w14:paraId="626513D8" w14:textId="77777777" w:rsidR="00A5666D" w:rsidRDefault="00A5666D" w:rsidP="00437819">
      <w:pPr>
        <w:spacing w:after="0" w:line="240" w:lineRule="auto"/>
        <w:jc w:val="center"/>
        <w:rPr>
          <w:rFonts w:ascii="Trebuchet MS" w:eastAsia="Times New Roman" w:hAnsi="Trebuchet MS" w:cs="Times New Roman"/>
          <w:iCs/>
          <w:lang w:eastAsia="ru-RU"/>
        </w:rPr>
      </w:pPr>
    </w:p>
    <w:p w14:paraId="787E96BF" w14:textId="189D2DDF" w:rsidR="00A020AA" w:rsidRPr="00296318" w:rsidRDefault="00A020AA" w:rsidP="00910626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7" w:name="_Toc203488736"/>
      <w:bookmarkEnd w:id="96"/>
      <w:r w:rsidRPr="00296318">
        <w:rPr>
          <w:rFonts w:ascii="Trebuchet MS" w:eastAsia="Times New Roman" w:hAnsi="Trebuchet MS" w:cs="Times New Roman"/>
          <w:b/>
          <w:lang w:eastAsia="ru-RU"/>
        </w:rPr>
        <w:lastRenderedPageBreak/>
        <w:t>1.6.3 Причины возникновения дефицитов тепловой мощности и последствия влияния дефицитов на качество теплоснабжения</w:t>
      </w:r>
      <w:bookmarkEnd w:id="97"/>
    </w:p>
    <w:p w14:paraId="17C208EE" w14:textId="221D3116" w:rsidR="003070C3" w:rsidRPr="00296318" w:rsidRDefault="00BD35FD" w:rsidP="0091062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6521A6">
        <w:rPr>
          <w:rFonts w:ascii="Trebuchet MS" w:eastAsia="Times New Roman" w:hAnsi="Trebuchet MS" w:cs="Times New Roman"/>
          <w:lang w:eastAsia="ru-RU"/>
        </w:rPr>
        <w:t xml:space="preserve">Дефицит </w:t>
      </w:r>
      <w:r w:rsidR="003070C3" w:rsidRPr="006521A6">
        <w:rPr>
          <w:rFonts w:ascii="Trebuchet MS" w:eastAsia="Times New Roman" w:hAnsi="Trebuchet MS" w:cs="Times New Roman"/>
          <w:lang w:eastAsia="ru-RU"/>
        </w:rPr>
        <w:t>тепловой мощности</w:t>
      </w:r>
      <w:r w:rsidR="00C81753" w:rsidRPr="006521A6">
        <w:rPr>
          <w:rFonts w:ascii="Trebuchet MS" w:eastAsia="Times New Roman" w:hAnsi="Trebuchet MS" w:cs="Times New Roman"/>
          <w:lang w:eastAsia="ru-RU"/>
        </w:rPr>
        <w:t xml:space="preserve"> в системах теплоснабжения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6521A6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A07420" w:rsidRPr="006521A6">
        <w:rPr>
          <w:rFonts w:ascii="Trebuchet MS" w:eastAsia="Times New Roman" w:hAnsi="Trebuchet MS" w:cs="Times New Roman"/>
          <w:lang w:eastAsia="ru-RU"/>
        </w:rPr>
        <w:t xml:space="preserve"> </w:t>
      </w:r>
      <w:r w:rsidR="007E6455">
        <w:rPr>
          <w:rFonts w:ascii="Trebuchet MS" w:eastAsia="Times New Roman" w:hAnsi="Trebuchet MS" w:cs="Times New Roman"/>
          <w:lang w:eastAsia="ru-RU"/>
        </w:rPr>
        <w:t>отсутствует</w:t>
      </w:r>
      <w:r w:rsidR="003070C3" w:rsidRPr="006521A6">
        <w:rPr>
          <w:rFonts w:ascii="Trebuchet MS" w:eastAsia="Times New Roman" w:hAnsi="Trebuchet MS" w:cs="Times New Roman"/>
          <w:lang w:eastAsia="ru-RU"/>
        </w:rPr>
        <w:t>.</w:t>
      </w:r>
    </w:p>
    <w:p w14:paraId="013CE459" w14:textId="77777777" w:rsidR="00910626" w:rsidRPr="00296318" w:rsidRDefault="00910626" w:rsidP="0091062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7833A40E" w14:textId="60F581C0" w:rsidR="00A020AA" w:rsidRPr="00296318" w:rsidRDefault="00A020AA" w:rsidP="00910626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8" w:name="_Toc203488737"/>
      <w:r w:rsidRPr="00296318">
        <w:rPr>
          <w:rFonts w:ascii="Trebuchet MS" w:eastAsia="Times New Roman" w:hAnsi="Trebuchet MS" w:cs="Times New Roman"/>
          <w:b/>
          <w:lang w:eastAsia="ru-RU"/>
        </w:rPr>
        <w:t xml:space="preserve">1.6.4 </w:t>
      </w:r>
      <w:r w:rsidR="00FE18BA" w:rsidRPr="00296318">
        <w:rPr>
          <w:rFonts w:ascii="Trebuchet MS" w:eastAsia="Times New Roman" w:hAnsi="Trebuchet MS" w:cs="Times New Roman"/>
          <w:b/>
          <w:lang w:eastAsia="ru-RU"/>
        </w:rPr>
        <w:t>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</w:t>
      </w:r>
      <w:bookmarkEnd w:id="98"/>
    </w:p>
    <w:p w14:paraId="06661594" w14:textId="3063B6D8" w:rsidR="008B4A1F" w:rsidRPr="006521A6" w:rsidRDefault="00B478B5" w:rsidP="003070C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6521A6">
        <w:rPr>
          <w:rFonts w:ascii="Trebuchet MS" w:eastAsia="Times New Roman" w:hAnsi="Trebuchet MS" w:cs="Times New Roman"/>
          <w:lang w:eastAsia="ru-RU"/>
        </w:rPr>
        <w:t>Описание резервов тепловой мощности и информация о возможности расширения технологических зон действия от источников тепловой энергии приведена в таблице 1.6.4.</w:t>
      </w:r>
    </w:p>
    <w:p w14:paraId="2EC00844" w14:textId="66053148" w:rsidR="001547A5" w:rsidRDefault="00EA59EF" w:rsidP="00B478B5">
      <w:pPr>
        <w:spacing w:after="0" w:line="276" w:lineRule="auto"/>
        <w:jc w:val="both"/>
        <w:rPr>
          <w:rFonts w:ascii="Trebuchet MS" w:eastAsia="Times New Roman" w:hAnsi="Trebuchet MS" w:cs="Times New Roman"/>
          <w:b/>
        </w:rPr>
      </w:pPr>
      <w:r w:rsidRPr="00DD453A">
        <w:rPr>
          <w:rFonts w:ascii="Trebuchet MS" w:eastAsia="Times New Roman" w:hAnsi="Trebuchet MS" w:cs="Times New Roman"/>
          <w:b/>
        </w:rPr>
        <w:t>Таблица</w:t>
      </w:r>
      <w:r w:rsidR="003F0675" w:rsidRPr="00DD453A">
        <w:rPr>
          <w:rFonts w:ascii="Trebuchet MS" w:eastAsia="Times New Roman" w:hAnsi="Trebuchet MS" w:cs="Times New Roman"/>
          <w:b/>
        </w:rPr>
        <w:t xml:space="preserve"> 1</w:t>
      </w:r>
      <w:r w:rsidRPr="00DD453A">
        <w:rPr>
          <w:rFonts w:ascii="Trebuchet MS" w:eastAsia="Times New Roman" w:hAnsi="Trebuchet MS" w:cs="Times New Roman"/>
          <w:b/>
        </w:rPr>
        <w:t>.</w:t>
      </w:r>
      <w:r w:rsidR="00DE129B" w:rsidRPr="00DD453A">
        <w:rPr>
          <w:rFonts w:ascii="Trebuchet MS" w:eastAsia="Times New Roman" w:hAnsi="Trebuchet MS" w:cs="Times New Roman"/>
          <w:b/>
        </w:rPr>
        <w:t>6</w:t>
      </w:r>
      <w:r w:rsidRPr="00DD453A">
        <w:rPr>
          <w:rFonts w:ascii="Trebuchet MS" w:eastAsia="Times New Roman" w:hAnsi="Trebuchet MS" w:cs="Times New Roman"/>
          <w:b/>
        </w:rPr>
        <w:t xml:space="preserve">.4 </w:t>
      </w:r>
      <w:r w:rsidR="003070C3" w:rsidRPr="00DD453A">
        <w:rPr>
          <w:rFonts w:ascii="Trebuchet MS" w:eastAsia="Times New Roman" w:hAnsi="Trebuchet MS" w:cs="Times New Roman"/>
          <w:b/>
        </w:rPr>
        <w:t>- Сведения</w:t>
      </w:r>
      <w:r w:rsidRPr="00DD453A">
        <w:rPr>
          <w:rFonts w:ascii="Trebuchet MS" w:eastAsia="Times New Roman" w:hAnsi="Trebuchet MS" w:cs="Times New Roman"/>
          <w:b/>
        </w:rPr>
        <w:t xml:space="preserve"> по </w:t>
      </w:r>
      <w:r w:rsidR="003070C3" w:rsidRPr="00DD453A">
        <w:rPr>
          <w:rFonts w:ascii="Trebuchet MS" w:eastAsia="Times New Roman" w:hAnsi="Trebuchet MS" w:cs="Times New Roman"/>
          <w:b/>
        </w:rPr>
        <w:t>возможности расширения технологических зон действия источников тепловой энергии</w:t>
      </w:r>
      <w:bookmarkEnd w:id="78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56"/>
        <w:gridCol w:w="2409"/>
        <w:gridCol w:w="4246"/>
      </w:tblGrid>
      <w:tr w:rsidR="007E6455" w:rsidRPr="00CA20EA" w14:paraId="65F2B974" w14:textId="77777777" w:rsidTr="007E6455">
        <w:trPr>
          <w:trHeight w:val="20"/>
          <w:tblHeader/>
        </w:trPr>
        <w:tc>
          <w:tcPr>
            <w:tcW w:w="3256" w:type="dxa"/>
            <w:shd w:val="clear" w:color="000000" w:fill="CCFF99"/>
            <w:vAlign w:val="center"/>
            <w:hideMark/>
          </w:tcPr>
          <w:p w14:paraId="5A91B189" w14:textId="77777777" w:rsidR="007E6455" w:rsidRPr="00CA20EA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Наименование источника тепловой энергии</w:t>
            </w:r>
          </w:p>
        </w:tc>
        <w:tc>
          <w:tcPr>
            <w:tcW w:w="2409" w:type="dxa"/>
            <w:shd w:val="clear" w:color="000000" w:fill="CCFF99"/>
            <w:vAlign w:val="center"/>
            <w:hideMark/>
          </w:tcPr>
          <w:p w14:paraId="2254BC66" w14:textId="77777777" w:rsidR="007E6455" w:rsidRPr="00CA20EA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Резервная тепловая мощность источника, Гкал/ч</w:t>
            </w:r>
          </w:p>
        </w:tc>
        <w:tc>
          <w:tcPr>
            <w:tcW w:w="4246" w:type="dxa"/>
            <w:shd w:val="clear" w:color="000000" w:fill="CCFF99"/>
            <w:vAlign w:val="center"/>
            <w:hideMark/>
          </w:tcPr>
          <w:p w14:paraId="27CC5C03" w14:textId="77777777" w:rsidR="007E6455" w:rsidRPr="00CA20EA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Расширение зоны теплоснабжения</w:t>
            </w:r>
          </w:p>
        </w:tc>
      </w:tr>
      <w:tr w:rsidR="007E6455" w:rsidRPr="00CA20EA" w14:paraId="376E5AFA" w14:textId="77777777" w:rsidTr="007E6455">
        <w:trPr>
          <w:trHeight w:val="20"/>
        </w:trPr>
        <w:tc>
          <w:tcPr>
            <w:tcW w:w="9911" w:type="dxa"/>
            <w:gridSpan w:val="3"/>
            <w:shd w:val="clear" w:color="000000" w:fill="FFFF99"/>
            <w:vAlign w:val="center"/>
            <w:hideMark/>
          </w:tcPr>
          <w:p w14:paraId="2BC1733B" w14:textId="13A726CE" w:rsidR="007E6455" w:rsidRPr="00CA20EA" w:rsidRDefault="0032455E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МУП «ТД»</w:t>
            </w:r>
          </w:p>
        </w:tc>
      </w:tr>
      <w:tr w:rsidR="000E741A" w:rsidRPr="00CA20EA" w14:paraId="6FFFB891" w14:textId="77777777" w:rsidTr="000E741A">
        <w:trPr>
          <w:trHeight w:val="20"/>
        </w:trPr>
        <w:tc>
          <w:tcPr>
            <w:tcW w:w="3256" w:type="dxa"/>
            <w:vAlign w:val="center"/>
            <w:hideMark/>
          </w:tcPr>
          <w:p w14:paraId="1FA4F9AC" w14:textId="77777777" w:rsidR="000E741A" w:rsidRPr="00CA20E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40 лет Октября 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0AEE97" w14:textId="2587C843" w:rsidR="000E741A" w:rsidRPr="000E741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41A">
              <w:rPr>
                <w:rFonts w:ascii="Trebuchet MS" w:hAnsi="Trebuchet MS" w:cs="Calibri"/>
                <w:color w:val="000000"/>
                <w:sz w:val="20"/>
                <w:szCs w:val="20"/>
              </w:rPr>
              <w:t>0,107</w:t>
            </w:r>
          </w:p>
        </w:tc>
        <w:tc>
          <w:tcPr>
            <w:tcW w:w="4246" w:type="dxa"/>
            <w:tcBorders>
              <w:left w:val="single" w:sz="4" w:space="0" w:color="auto"/>
            </w:tcBorders>
            <w:noWrap/>
            <w:vAlign w:val="center"/>
            <w:hideMark/>
          </w:tcPr>
          <w:p w14:paraId="196FC5B0" w14:textId="77777777" w:rsidR="000E741A" w:rsidRPr="00CA20EA" w:rsidRDefault="000E741A" w:rsidP="000E741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  <w:tr w:rsidR="000E741A" w:rsidRPr="00CA20EA" w14:paraId="02B8E764" w14:textId="77777777" w:rsidTr="000E741A">
        <w:trPr>
          <w:trHeight w:val="20"/>
        </w:trPr>
        <w:tc>
          <w:tcPr>
            <w:tcW w:w="3256" w:type="dxa"/>
            <w:vAlign w:val="center"/>
            <w:hideMark/>
          </w:tcPr>
          <w:p w14:paraId="40588564" w14:textId="77777777" w:rsidR="000E741A" w:rsidRPr="00CA20E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проезд Боровых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22AC4" w14:textId="4216E535" w:rsidR="000E741A" w:rsidRPr="000E741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41A">
              <w:rPr>
                <w:rFonts w:ascii="Trebuchet MS" w:hAnsi="Trebuchet MS" w:cs="Calibri"/>
                <w:color w:val="000000"/>
                <w:sz w:val="20"/>
                <w:szCs w:val="20"/>
              </w:rPr>
              <w:t>0,049</w:t>
            </w:r>
          </w:p>
        </w:tc>
        <w:tc>
          <w:tcPr>
            <w:tcW w:w="4246" w:type="dxa"/>
            <w:tcBorders>
              <w:left w:val="single" w:sz="4" w:space="0" w:color="auto"/>
            </w:tcBorders>
            <w:noWrap/>
            <w:vAlign w:val="center"/>
            <w:hideMark/>
          </w:tcPr>
          <w:p w14:paraId="312F6816" w14:textId="77777777" w:rsidR="000E741A" w:rsidRPr="00CA20EA" w:rsidRDefault="000E741A" w:rsidP="000E741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  <w:tr w:rsidR="000E741A" w:rsidRPr="00CA20EA" w14:paraId="2788EF2F" w14:textId="77777777" w:rsidTr="000E741A">
        <w:trPr>
          <w:trHeight w:val="20"/>
        </w:trPr>
        <w:tc>
          <w:tcPr>
            <w:tcW w:w="3256" w:type="dxa"/>
            <w:vAlign w:val="center"/>
            <w:hideMark/>
          </w:tcPr>
          <w:p w14:paraId="0A91A12D" w14:textId="77777777" w:rsidR="000E741A" w:rsidRPr="00CA20E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Краснослободская 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E0F785" w14:textId="2EF8C8D0" w:rsidR="000E741A" w:rsidRPr="000E741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41A">
              <w:rPr>
                <w:rFonts w:ascii="Trebuchet MS" w:hAnsi="Trebuchet MS" w:cs="Calibri"/>
                <w:color w:val="000000"/>
                <w:sz w:val="20"/>
                <w:szCs w:val="20"/>
              </w:rPr>
              <w:t>0,075</w:t>
            </w:r>
          </w:p>
        </w:tc>
        <w:tc>
          <w:tcPr>
            <w:tcW w:w="4246" w:type="dxa"/>
            <w:tcBorders>
              <w:left w:val="single" w:sz="4" w:space="0" w:color="auto"/>
            </w:tcBorders>
            <w:noWrap/>
            <w:vAlign w:val="center"/>
            <w:hideMark/>
          </w:tcPr>
          <w:p w14:paraId="44846E51" w14:textId="77777777" w:rsidR="000E741A" w:rsidRPr="00CA20EA" w:rsidRDefault="000E741A" w:rsidP="000E741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  <w:tr w:rsidR="000E741A" w:rsidRPr="00CA20EA" w14:paraId="43EB93B4" w14:textId="77777777" w:rsidTr="000E741A">
        <w:trPr>
          <w:trHeight w:val="20"/>
        </w:trPr>
        <w:tc>
          <w:tcPr>
            <w:tcW w:w="3256" w:type="dxa"/>
            <w:vAlign w:val="center"/>
            <w:hideMark/>
          </w:tcPr>
          <w:p w14:paraId="4B4CA076" w14:textId="77777777" w:rsidR="000E741A" w:rsidRPr="00CA20E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Кооперативная 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B4A628" w14:textId="4628CD5C" w:rsidR="000E741A" w:rsidRPr="000E741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41A">
              <w:rPr>
                <w:rFonts w:ascii="Trebuchet MS" w:hAnsi="Trebuchet MS" w:cs="Calibri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4246" w:type="dxa"/>
            <w:tcBorders>
              <w:left w:val="single" w:sz="4" w:space="0" w:color="auto"/>
            </w:tcBorders>
            <w:noWrap/>
            <w:vAlign w:val="center"/>
            <w:hideMark/>
          </w:tcPr>
          <w:p w14:paraId="0E573DD4" w14:textId="77777777" w:rsidR="000E741A" w:rsidRPr="00CA20EA" w:rsidRDefault="000E741A" w:rsidP="000E741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  <w:tr w:rsidR="000E741A" w:rsidRPr="00CA20EA" w14:paraId="5CD20CAB" w14:textId="77777777" w:rsidTr="000E741A">
        <w:trPr>
          <w:trHeight w:val="20"/>
        </w:trPr>
        <w:tc>
          <w:tcPr>
            <w:tcW w:w="3256" w:type="dxa"/>
            <w:vAlign w:val="center"/>
            <w:hideMark/>
          </w:tcPr>
          <w:p w14:paraId="3F8E483E" w14:textId="77777777" w:rsidR="000E741A" w:rsidRPr="00CA20E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Железнодорожная 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7642EC" w14:textId="104F6867" w:rsidR="000E741A" w:rsidRPr="000E741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41A">
              <w:rPr>
                <w:rFonts w:ascii="Trebuchet MS" w:hAnsi="Trebuchet MS" w:cs="Calibri"/>
                <w:color w:val="000000"/>
                <w:sz w:val="20"/>
                <w:szCs w:val="20"/>
              </w:rPr>
              <w:t>0,023</w:t>
            </w:r>
          </w:p>
        </w:tc>
        <w:tc>
          <w:tcPr>
            <w:tcW w:w="4246" w:type="dxa"/>
            <w:tcBorders>
              <w:left w:val="single" w:sz="4" w:space="0" w:color="auto"/>
            </w:tcBorders>
            <w:noWrap/>
            <w:vAlign w:val="center"/>
            <w:hideMark/>
          </w:tcPr>
          <w:p w14:paraId="63F22DC0" w14:textId="77777777" w:rsidR="000E741A" w:rsidRPr="00CA20EA" w:rsidRDefault="000E741A" w:rsidP="000E741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  <w:tr w:rsidR="000E741A" w:rsidRPr="00CA20EA" w14:paraId="5986855E" w14:textId="77777777" w:rsidTr="000E741A">
        <w:trPr>
          <w:trHeight w:val="20"/>
        </w:trPr>
        <w:tc>
          <w:tcPr>
            <w:tcW w:w="3256" w:type="dxa"/>
            <w:vAlign w:val="center"/>
            <w:hideMark/>
          </w:tcPr>
          <w:p w14:paraId="013CE7DF" w14:textId="77777777" w:rsidR="000E741A" w:rsidRPr="00CA20E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Смирнова 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981122" w14:textId="295D304D" w:rsidR="000E741A" w:rsidRPr="000E741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41A">
              <w:rPr>
                <w:rFonts w:ascii="Trebuchet MS" w:hAnsi="Trebuchet MS" w:cs="Calibri"/>
                <w:color w:val="000000"/>
                <w:sz w:val="20"/>
                <w:szCs w:val="20"/>
              </w:rPr>
              <w:t>0,055</w:t>
            </w:r>
          </w:p>
        </w:tc>
        <w:tc>
          <w:tcPr>
            <w:tcW w:w="4246" w:type="dxa"/>
            <w:tcBorders>
              <w:left w:val="single" w:sz="4" w:space="0" w:color="auto"/>
            </w:tcBorders>
            <w:noWrap/>
            <w:vAlign w:val="center"/>
            <w:hideMark/>
          </w:tcPr>
          <w:p w14:paraId="1CD604E5" w14:textId="77777777" w:rsidR="000E741A" w:rsidRPr="00CA20EA" w:rsidRDefault="000E741A" w:rsidP="000E741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  <w:tr w:rsidR="000E741A" w:rsidRPr="00CA20EA" w14:paraId="70E50366" w14:textId="77777777" w:rsidTr="000E741A">
        <w:trPr>
          <w:trHeight w:val="20"/>
        </w:trPr>
        <w:tc>
          <w:tcPr>
            <w:tcW w:w="3256" w:type="dxa"/>
            <w:vAlign w:val="center"/>
            <w:hideMark/>
          </w:tcPr>
          <w:p w14:paraId="18B743E0" w14:textId="77777777" w:rsidR="000E741A" w:rsidRPr="00CA20E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Заводская 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B3A691" w14:textId="27CD8A51" w:rsidR="000E741A" w:rsidRPr="000E741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41A">
              <w:rPr>
                <w:rFonts w:ascii="Trebuchet MS" w:hAnsi="Trebuchet MS" w:cs="Calibri"/>
                <w:color w:val="000000"/>
                <w:sz w:val="20"/>
                <w:szCs w:val="20"/>
              </w:rPr>
              <w:t>0,095</w:t>
            </w:r>
          </w:p>
        </w:tc>
        <w:tc>
          <w:tcPr>
            <w:tcW w:w="4246" w:type="dxa"/>
            <w:tcBorders>
              <w:left w:val="single" w:sz="4" w:space="0" w:color="auto"/>
            </w:tcBorders>
            <w:noWrap/>
            <w:vAlign w:val="center"/>
            <w:hideMark/>
          </w:tcPr>
          <w:p w14:paraId="0C09D961" w14:textId="77777777" w:rsidR="000E741A" w:rsidRPr="00CA20EA" w:rsidRDefault="000E741A" w:rsidP="000E741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  <w:tr w:rsidR="000E741A" w:rsidRPr="00CA20EA" w14:paraId="2C1E2084" w14:textId="77777777" w:rsidTr="000E741A">
        <w:trPr>
          <w:trHeight w:val="20"/>
        </w:trPr>
        <w:tc>
          <w:tcPr>
            <w:tcW w:w="3256" w:type="dxa"/>
            <w:vAlign w:val="center"/>
            <w:hideMark/>
          </w:tcPr>
          <w:p w14:paraId="1CC063DB" w14:textId="77777777" w:rsidR="000E741A" w:rsidRPr="00CA20E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мкр. Солнечный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C38F85" w14:textId="18760502" w:rsidR="000E741A" w:rsidRPr="000E741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41A">
              <w:rPr>
                <w:rFonts w:ascii="Trebuchet MS" w:hAnsi="Trebuchet MS" w:cs="Calibri"/>
                <w:color w:val="000000"/>
                <w:sz w:val="20"/>
                <w:szCs w:val="20"/>
              </w:rPr>
              <w:t>0,038</w:t>
            </w:r>
          </w:p>
        </w:tc>
        <w:tc>
          <w:tcPr>
            <w:tcW w:w="4246" w:type="dxa"/>
            <w:tcBorders>
              <w:left w:val="single" w:sz="4" w:space="0" w:color="auto"/>
            </w:tcBorders>
            <w:noWrap/>
            <w:vAlign w:val="center"/>
            <w:hideMark/>
          </w:tcPr>
          <w:p w14:paraId="38659551" w14:textId="77777777" w:rsidR="000E741A" w:rsidRPr="00CA20EA" w:rsidRDefault="000E741A" w:rsidP="000E741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  <w:tr w:rsidR="000E741A" w:rsidRPr="00CA20EA" w14:paraId="54719D48" w14:textId="77777777" w:rsidTr="000E741A">
        <w:trPr>
          <w:trHeight w:val="20"/>
        </w:trPr>
        <w:tc>
          <w:tcPr>
            <w:tcW w:w="3256" w:type="dxa"/>
            <w:vAlign w:val="center"/>
            <w:hideMark/>
          </w:tcPr>
          <w:p w14:paraId="1AD2247F" w14:textId="77777777" w:rsidR="000E741A" w:rsidRPr="00CA20E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Восточная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CEECFD" w14:textId="6D3CD42A" w:rsidR="000E741A" w:rsidRPr="000E741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41A">
              <w:rPr>
                <w:rFonts w:ascii="Trebuchet MS" w:hAnsi="Trebuchet MS" w:cs="Calibri"/>
                <w:color w:val="000000"/>
                <w:sz w:val="20"/>
                <w:szCs w:val="20"/>
              </w:rPr>
              <w:t>0,062</w:t>
            </w:r>
          </w:p>
        </w:tc>
        <w:tc>
          <w:tcPr>
            <w:tcW w:w="4246" w:type="dxa"/>
            <w:tcBorders>
              <w:left w:val="single" w:sz="4" w:space="0" w:color="auto"/>
            </w:tcBorders>
            <w:noWrap/>
            <w:vAlign w:val="center"/>
            <w:hideMark/>
          </w:tcPr>
          <w:p w14:paraId="3F665903" w14:textId="77777777" w:rsidR="000E741A" w:rsidRPr="00CA20EA" w:rsidRDefault="000E741A" w:rsidP="000E741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  <w:tr w:rsidR="000E741A" w:rsidRPr="00CA20EA" w14:paraId="330C1B20" w14:textId="77777777" w:rsidTr="000E741A">
        <w:trPr>
          <w:trHeight w:val="20"/>
        </w:trPr>
        <w:tc>
          <w:tcPr>
            <w:tcW w:w="3256" w:type="dxa"/>
            <w:vAlign w:val="center"/>
            <w:hideMark/>
          </w:tcPr>
          <w:p w14:paraId="25ABC127" w14:textId="77777777" w:rsidR="000E741A" w:rsidRPr="00CA20E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Спортивная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DC185" w14:textId="265E57FE" w:rsidR="000E741A" w:rsidRPr="000E741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41A">
              <w:rPr>
                <w:rFonts w:ascii="Trebuchet MS" w:hAnsi="Trebuchet MS" w:cs="Calibri"/>
                <w:color w:val="000000"/>
                <w:sz w:val="20"/>
                <w:szCs w:val="20"/>
              </w:rPr>
              <w:t>1,902</w:t>
            </w:r>
          </w:p>
        </w:tc>
        <w:tc>
          <w:tcPr>
            <w:tcW w:w="4246" w:type="dxa"/>
            <w:tcBorders>
              <w:left w:val="single" w:sz="4" w:space="0" w:color="auto"/>
            </w:tcBorders>
            <w:noWrap/>
            <w:vAlign w:val="center"/>
            <w:hideMark/>
          </w:tcPr>
          <w:p w14:paraId="1595E8AE" w14:textId="0710704E" w:rsidR="000E741A" w:rsidRPr="00CA20EA" w:rsidRDefault="000E741A" w:rsidP="000E741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Присутствует возможность расширения технологической зоны действия источника</w:t>
            </w:r>
          </w:p>
        </w:tc>
      </w:tr>
      <w:tr w:rsidR="000E741A" w:rsidRPr="00CA20EA" w14:paraId="2163A383" w14:textId="77777777" w:rsidTr="000E741A">
        <w:trPr>
          <w:trHeight w:val="20"/>
        </w:trPr>
        <w:tc>
          <w:tcPr>
            <w:tcW w:w="3256" w:type="dxa"/>
            <w:vAlign w:val="center"/>
            <w:hideMark/>
          </w:tcPr>
          <w:p w14:paraId="72797223" w14:textId="77777777" w:rsidR="000E741A" w:rsidRPr="00CA20E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Пролетарская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CAEEA" w14:textId="3A296040" w:rsidR="000E741A" w:rsidRPr="000E741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41A">
              <w:rPr>
                <w:rFonts w:ascii="Trebuchet MS" w:hAnsi="Trebuchet MS" w:cs="Calibri"/>
                <w:color w:val="000000"/>
                <w:sz w:val="20"/>
                <w:szCs w:val="20"/>
              </w:rPr>
              <w:t>0,182</w:t>
            </w:r>
          </w:p>
        </w:tc>
        <w:tc>
          <w:tcPr>
            <w:tcW w:w="4246" w:type="dxa"/>
            <w:tcBorders>
              <w:left w:val="single" w:sz="4" w:space="0" w:color="auto"/>
            </w:tcBorders>
            <w:noWrap/>
            <w:vAlign w:val="center"/>
            <w:hideMark/>
          </w:tcPr>
          <w:p w14:paraId="3F6F06C6" w14:textId="77777777" w:rsidR="000E741A" w:rsidRPr="00CA20EA" w:rsidRDefault="000E741A" w:rsidP="000E741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  <w:tr w:rsidR="000E741A" w:rsidRPr="00CA20EA" w14:paraId="34D7C675" w14:textId="77777777" w:rsidTr="000E741A">
        <w:trPr>
          <w:trHeight w:val="20"/>
        </w:trPr>
        <w:tc>
          <w:tcPr>
            <w:tcW w:w="3256" w:type="dxa"/>
            <w:vAlign w:val="center"/>
            <w:hideMark/>
          </w:tcPr>
          <w:p w14:paraId="06849A4E" w14:textId="77777777" w:rsidR="000E741A" w:rsidRPr="00CA20E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Парковская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06147" w14:textId="1E5F4543" w:rsidR="000E741A" w:rsidRPr="000E741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41A">
              <w:rPr>
                <w:rFonts w:ascii="Trebuchet MS" w:hAnsi="Trebuchet MS" w:cs="Calibri"/>
                <w:color w:val="000000"/>
                <w:sz w:val="20"/>
                <w:szCs w:val="20"/>
              </w:rPr>
              <w:t>0,427</w:t>
            </w:r>
          </w:p>
        </w:tc>
        <w:tc>
          <w:tcPr>
            <w:tcW w:w="4246" w:type="dxa"/>
            <w:tcBorders>
              <w:left w:val="single" w:sz="4" w:space="0" w:color="auto"/>
            </w:tcBorders>
            <w:noWrap/>
            <w:vAlign w:val="center"/>
            <w:hideMark/>
          </w:tcPr>
          <w:p w14:paraId="7D40AA72" w14:textId="5161E600" w:rsidR="000E741A" w:rsidRPr="00CA20EA" w:rsidRDefault="000E741A" w:rsidP="000E741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Присутствует возможность расширения технологической зоны действия источника</w:t>
            </w:r>
          </w:p>
        </w:tc>
      </w:tr>
      <w:tr w:rsidR="000E741A" w:rsidRPr="00CA20EA" w14:paraId="47C3E1AC" w14:textId="77777777" w:rsidTr="000E741A">
        <w:trPr>
          <w:trHeight w:val="20"/>
        </w:trPr>
        <w:tc>
          <w:tcPr>
            <w:tcW w:w="3256" w:type="dxa"/>
            <w:vAlign w:val="center"/>
            <w:hideMark/>
          </w:tcPr>
          <w:p w14:paraId="54E557D6" w14:textId="77777777" w:rsidR="000E741A" w:rsidRPr="00CA20E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Северная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784B4" w14:textId="423398ED" w:rsidR="000E741A" w:rsidRPr="00F33E71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0E741A">
              <w:rPr>
                <w:rFonts w:ascii="Trebuchet MS" w:hAnsi="Trebuchet MS" w:cs="Calibri"/>
                <w:color w:val="000000"/>
                <w:sz w:val="20"/>
                <w:szCs w:val="20"/>
              </w:rPr>
              <w:t>0,</w:t>
            </w:r>
            <w:r w:rsidR="00F33E71"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702</w:t>
            </w:r>
          </w:p>
        </w:tc>
        <w:tc>
          <w:tcPr>
            <w:tcW w:w="4246" w:type="dxa"/>
            <w:tcBorders>
              <w:left w:val="single" w:sz="4" w:space="0" w:color="auto"/>
            </w:tcBorders>
            <w:noWrap/>
            <w:vAlign w:val="center"/>
            <w:hideMark/>
          </w:tcPr>
          <w:p w14:paraId="075AF70A" w14:textId="1CB6D76C" w:rsidR="000E741A" w:rsidRPr="00CA20EA" w:rsidRDefault="000E741A" w:rsidP="000E741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Присутствует возможность расширения технологической зоны действия источника</w:t>
            </w:r>
          </w:p>
        </w:tc>
      </w:tr>
      <w:tr w:rsidR="000E741A" w:rsidRPr="00CA20EA" w14:paraId="314B504E" w14:textId="77777777" w:rsidTr="000E741A">
        <w:trPr>
          <w:trHeight w:val="20"/>
        </w:trPr>
        <w:tc>
          <w:tcPr>
            <w:tcW w:w="3256" w:type="dxa"/>
            <w:vAlign w:val="center"/>
            <w:hideMark/>
          </w:tcPr>
          <w:p w14:paraId="40B54F50" w14:textId="77777777" w:rsidR="000E741A" w:rsidRPr="00CA20E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Красноармейская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08303" w14:textId="3DBD7466" w:rsidR="000E741A" w:rsidRPr="000E741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41A">
              <w:rPr>
                <w:rFonts w:ascii="Trebuchet MS" w:hAnsi="Trebuchet MS" w:cs="Calibri"/>
                <w:color w:val="000000"/>
                <w:sz w:val="20"/>
                <w:szCs w:val="20"/>
              </w:rPr>
              <w:t>1,</w:t>
            </w:r>
            <w:r w:rsidR="003027F3">
              <w:rPr>
                <w:rFonts w:ascii="Trebuchet MS" w:hAnsi="Trebuchet MS" w:cs="Calibri"/>
                <w:color w:val="000000"/>
                <w:sz w:val="20"/>
                <w:szCs w:val="20"/>
              </w:rPr>
              <w:t>502</w:t>
            </w:r>
          </w:p>
        </w:tc>
        <w:tc>
          <w:tcPr>
            <w:tcW w:w="4246" w:type="dxa"/>
            <w:tcBorders>
              <w:left w:val="single" w:sz="4" w:space="0" w:color="auto"/>
            </w:tcBorders>
            <w:noWrap/>
            <w:vAlign w:val="center"/>
            <w:hideMark/>
          </w:tcPr>
          <w:p w14:paraId="3C9EC07D" w14:textId="527F8B25" w:rsidR="000E741A" w:rsidRPr="00CA20EA" w:rsidRDefault="000E741A" w:rsidP="000E741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Присутствует возможность расширения технологической зоны действия источника</w:t>
            </w:r>
          </w:p>
        </w:tc>
      </w:tr>
      <w:tr w:rsidR="000E741A" w:rsidRPr="00CA20EA" w14:paraId="40AA2198" w14:textId="77777777" w:rsidTr="000E741A">
        <w:trPr>
          <w:trHeight w:val="20"/>
        </w:trPr>
        <w:tc>
          <w:tcPr>
            <w:tcW w:w="3256" w:type="dxa"/>
            <w:vAlign w:val="center"/>
            <w:hideMark/>
          </w:tcPr>
          <w:p w14:paraId="31549275" w14:textId="77777777" w:rsidR="000E741A" w:rsidRPr="00CA20EA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Советская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836F58" w14:textId="47393C27" w:rsidR="000E741A" w:rsidRPr="00F33E71" w:rsidRDefault="000E741A" w:rsidP="000E741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0E741A">
              <w:rPr>
                <w:rFonts w:ascii="Trebuchet MS" w:hAnsi="Trebuchet MS" w:cs="Calibri"/>
                <w:color w:val="000000"/>
                <w:sz w:val="20"/>
                <w:szCs w:val="20"/>
              </w:rPr>
              <w:t>0,0</w:t>
            </w:r>
            <w:r w:rsidR="00F33E71"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19</w:t>
            </w:r>
          </w:p>
        </w:tc>
        <w:tc>
          <w:tcPr>
            <w:tcW w:w="4246" w:type="dxa"/>
            <w:tcBorders>
              <w:left w:val="single" w:sz="4" w:space="0" w:color="auto"/>
            </w:tcBorders>
            <w:noWrap/>
            <w:vAlign w:val="center"/>
            <w:hideMark/>
          </w:tcPr>
          <w:p w14:paraId="11533879" w14:textId="77777777" w:rsidR="000E741A" w:rsidRPr="00CA20EA" w:rsidRDefault="000E741A" w:rsidP="000E741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  <w:tr w:rsidR="007E6455" w:rsidRPr="00CA20EA" w14:paraId="4058D14D" w14:textId="77777777" w:rsidTr="007E6455">
        <w:trPr>
          <w:trHeight w:val="20"/>
        </w:trPr>
        <w:tc>
          <w:tcPr>
            <w:tcW w:w="9911" w:type="dxa"/>
            <w:gridSpan w:val="3"/>
            <w:shd w:val="clear" w:color="000000" w:fill="FFFF99"/>
            <w:vAlign w:val="center"/>
            <w:hideMark/>
          </w:tcPr>
          <w:p w14:paraId="59D7A16E" w14:textId="3CFD29EA" w:rsidR="007E6455" w:rsidRPr="00CA20EA" w:rsidRDefault="0032455E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МУП «ТС»</w:t>
            </w:r>
          </w:p>
        </w:tc>
      </w:tr>
      <w:tr w:rsidR="007E6455" w:rsidRPr="00CA20EA" w14:paraId="59380FAE" w14:textId="77777777" w:rsidTr="007E6455">
        <w:trPr>
          <w:trHeight w:val="20"/>
        </w:trPr>
        <w:tc>
          <w:tcPr>
            <w:tcW w:w="3256" w:type="dxa"/>
            <w:vAlign w:val="center"/>
            <w:hideMark/>
          </w:tcPr>
          <w:p w14:paraId="2A6256BC" w14:textId="77777777" w:rsidR="007E6455" w:rsidRPr="00CA20EA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д. Каменка</w:t>
            </w:r>
          </w:p>
        </w:tc>
        <w:tc>
          <w:tcPr>
            <w:tcW w:w="2409" w:type="dxa"/>
            <w:vAlign w:val="center"/>
            <w:hideMark/>
          </w:tcPr>
          <w:p w14:paraId="19A62305" w14:textId="77777777" w:rsidR="007E6455" w:rsidRPr="00CA20EA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0,107</w:t>
            </w:r>
          </w:p>
        </w:tc>
        <w:tc>
          <w:tcPr>
            <w:tcW w:w="4246" w:type="dxa"/>
            <w:noWrap/>
            <w:vAlign w:val="center"/>
            <w:hideMark/>
          </w:tcPr>
          <w:p w14:paraId="159A3D8D" w14:textId="77777777" w:rsidR="007E6455" w:rsidRPr="00CA20EA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  <w:tr w:rsidR="007E6455" w:rsidRPr="00CA20EA" w14:paraId="0CC75B66" w14:textId="77777777" w:rsidTr="007E6455">
        <w:trPr>
          <w:trHeight w:val="20"/>
        </w:trPr>
        <w:tc>
          <w:tcPr>
            <w:tcW w:w="3256" w:type="dxa"/>
            <w:vAlign w:val="center"/>
            <w:hideMark/>
          </w:tcPr>
          <w:p w14:paraId="56BE6EA9" w14:textId="77777777" w:rsidR="007E6455" w:rsidRPr="00CA20EA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д. Кистутово</w:t>
            </w:r>
          </w:p>
        </w:tc>
        <w:tc>
          <w:tcPr>
            <w:tcW w:w="2409" w:type="dxa"/>
            <w:vAlign w:val="center"/>
            <w:hideMark/>
          </w:tcPr>
          <w:p w14:paraId="62A82B2D" w14:textId="77777777" w:rsidR="007E6455" w:rsidRPr="00CA20EA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0,033</w:t>
            </w:r>
          </w:p>
        </w:tc>
        <w:tc>
          <w:tcPr>
            <w:tcW w:w="4246" w:type="dxa"/>
            <w:noWrap/>
            <w:vAlign w:val="center"/>
            <w:hideMark/>
          </w:tcPr>
          <w:p w14:paraId="688D38C2" w14:textId="77777777" w:rsidR="007E6455" w:rsidRPr="00CA20EA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  <w:tr w:rsidR="007E6455" w:rsidRPr="00CA20EA" w14:paraId="7FA2C979" w14:textId="77777777" w:rsidTr="007E6455">
        <w:trPr>
          <w:trHeight w:val="20"/>
        </w:trPr>
        <w:tc>
          <w:tcPr>
            <w:tcW w:w="3256" w:type="dxa"/>
            <w:vAlign w:val="center"/>
            <w:hideMark/>
          </w:tcPr>
          <w:p w14:paraId="570A0144" w14:textId="77777777" w:rsidR="007E6455" w:rsidRPr="00CA20EA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д. Райково</w:t>
            </w:r>
          </w:p>
        </w:tc>
        <w:tc>
          <w:tcPr>
            <w:tcW w:w="2409" w:type="dxa"/>
            <w:vAlign w:val="center"/>
            <w:hideMark/>
          </w:tcPr>
          <w:p w14:paraId="35DF63CC" w14:textId="77777777" w:rsidR="007E6455" w:rsidRPr="00CA20EA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0,439</w:t>
            </w:r>
          </w:p>
        </w:tc>
        <w:tc>
          <w:tcPr>
            <w:tcW w:w="4246" w:type="dxa"/>
            <w:noWrap/>
            <w:vAlign w:val="center"/>
            <w:hideMark/>
          </w:tcPr>
          <w:p w14:paraId="560457A2" w14:textId="77777777" w:rsidR="007E6455" w:rsidRPr="00CA20EA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  <w:tr w:rsidR="007E6455" w:rsidRPr="00CA20EA" w14:paraId="547B6107" w14:textId="77777777" w:rsidTr="007E6455">
        <w:trPr>
          <w:trHeight w:val="20"/>
        </w:trPr>
        <w:tc>
          <w:tcPr>
            <w:tcW w:w="3256" w:type="dxa"/>
            <w:vAlign w:val="center"/>
            <w:hideMark/>
          </w:tcPr>
          <w:p w14:paraId="23182F2E" w14:textId="77777777" w:rsidR="007E6455" w:rsidRPr="00CA20EA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п. Ривицкий</w:t>
            </w:r>
          </w:p>
        </w:tc>
        <w:tc>
          <w:tcPr>
            <w:tcW w:w="2409" w:type="dxa"/>
            <w:vAlign w:val="center"/>
            <w:hideMark/>
          </w:tcPr>
          <w:p w14:paraId="71D6B3E0" w14:textId="77777777" w:rsidR="007E6455" w:rsidRPr="00CA20EA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1,053</w:t>
            </w:r>
          </w:p>
        </w:tc>
        <w:tc>
          <w:tcPr>
            <w:tcW w:w="4246" w:type="dxa"/>
            <w:noWrap/>
            <w:vAlign w:val="center"/>
            <w:hideMark/>
          </w:tcPr>
          <w:p w14:paraId="54BF931B" w14:textId="77777777" w:rsidR="007E6455" w:rsidRPr="00CA20EA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  <w:tr w:rsidR="007E6455" w:rsidRPr="00CA20EA" w14:paraId="37798097" w14:textId="77777777" w:rsidTr="007E6455">
        <w:trPr>
          <w:trHeight w:val="20"/>
        </w:trPr>
        <w:tc>
          <w:tcPr>
            <w:tcW w:w="3256" w:type="dxa"/>
            <w:vAlign w:val="center"/>
            <w:hideMark/>
          </w:tcPr>
          <w:p w14:paraId="1C462ACD" w14:textId="77777777" w:rsidR="007E6455" w:rsidRPr="00CA20EA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д. Фабрика</w:t>
            </w:r>
          </w:p>
        </w:tc>
        <w:tc>
          <w:tcPr>
            <w:tcW w:w="2409" w:type="dxa"/>
            <w:vAlign w:val="center"/>
            <w:hideMark/>
          </w:tcPr>
          <w:p w14:paraId="4AE4CB78" w14:textId="77777777" w:rsidR="007E6455" w:rsidRPr="00CA20EA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0,104</w:t>
            </w:r>
          </w:p>
        </w:tc>
        <w:tc>
          <w:tcPr>
            <w:tcW w:w="4246" w:type="dxa"/>
            <w:noWrap/>
            <w:vAlign w:val="center"/>
            <w:hideMark/>
          </w:tcPr>
          <w:p w14:paraId="465EA1FF" w14:textId="77777777" w:rsidR="007E6455" w:rsidRPr="00CA20EA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  <w:tr w:rsidR="007E6455" w:rsidRPr="00CA20EA" w14:paraId="3AAC31D5" w14:textId="77777777" w:rsidTr="007E6455">
        <w:trPr>
          <w:trHeight w:val="20"/>
        </w:trPr>
        <w:tc>
          <w:tcPr>
            <w:tcW w:w="3256" w:type="dxa"/>
            <w:vAlign w:val="center"/>
            <w:hideMark/>
          </w:tcPr>
          <w:p w14:paraId="4B46E93C" w14:textId="77777777" w:rsidR="007E6455" w:rsidRPr="00CA20EA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с. Сельцы</w:t>
            </w:r>
          </w:p>
        </w:tc>
        <w:tc>
          <w:tcPr>
            <w:tcW w:w="2409" w:type="dxa"/>
            <w:vAlign w:val="center"/>
            <w:hideMark/>
          </w:tcPr>
          <w:p w14:paraId="7A6E8E77" w14:textId="77777777" w:rsidR="007E6455" w:rsidRPr="00CA20EA" w:rsidRDefault="007E6455" w:rsidP="007E645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0,366</w:t>
            </w:r>
          </w:p>
        </w:tc>
        <w:tc>
          <w:tcPr>
            <w:tcW w:w="4246" w:type="dxa"/>
            <w:noWrap/>
            <w:vAlign w:val="center"/>
            <w:hideMark/>
          </w:tcPr>
          <w:p w14:paraId="7E5C6C1B" w14:textId="77777777" w:rsidR="007E6455" w:rsidRPr="00CA20EA" w:rsidRDefault="007E6455" w:rsidP="007E645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A20E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Расширение технологическое зоны действия источника не предусматривается</w:t>
            </w:r>
          </w:p>
        </w:tc>
      </w:tr>
    </w:tbl>
    <w:p w14:paraId="6C5BB102" w14:textId="77777777" w:rsidR="00DF55A3" w:rsidRPr="000C7EE6" w:rsidRDefault="00DF55A3" w:rsidP="00DF55A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  <w:bookmarkStart w:id="99" w:name="_Toc203488738"/>
    </w:p>
    <w:p w14:paraId="71DC0FDE" w14:textId="77777777" w:rsidR="00DF55A3" w:rsidRPr="000C7EE6" w:rsidRDefault="00DF55A3" w:rsidP="00DF55A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3A7066A0" w14:textId="733C537C" w:rsidR="00A020AA" w:rsidRPr="00296318" w:rsidRDefault="00D92BAA" w:rsidP="00B04612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360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lang w:eastAsia="ru-RU"/>
        </w:rPr>
      </w:pPr>
      <w:r w:rsidRPr="00CA20EA">
        <w:rPr>
          <w:rFonts w:ascii="Trebuchet MS" w:eastAsia="Times New Roman" w:hAnsi="Trebuchet MS" w:cs="Times New Roman"/>
          <w:b/>
          <w:lang w:eastAsia="ru-RU"/>
        </w:rPr>
        <w:lastRenderedPageBreak/>
        <w:t xml:space="preserve">1.7 </w:t>
      </w:r>
      <w:r w:rsidR="00497417" w:rsidRPr="00CA20EA">
        <w:rPr>
          <w:rFonts w:ascii="Trebuchet MS" w:eastAsia="Times New Roman" w:hAnsi="Trebuchet MS" w:cs="Times New Roman"/>
          <w:b/>
          <w:lang w:eastAsia="ru-RU"/>
        </w:rPr>
        <w:t>Балансы теплоносителя</w:t>
      </w:r>
      <w:bookmarkEnd w:id="99"/>
    </w:p>
    <w:p w14:paraId="051DDC80" w14:textId="4AB8520A" w:rsidR="00FE18BA" w:rsidRPr="00296318" w:rsidRDefault="00FE18BA" w:rsidP="003070C3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0" w:name="_Toc203488739"/>
      <w:r w:rsidRPr="00296318">
        <w:rPr>
          <w:rFonts w:ascii="Trebuchet MS" w:eastAsia="Times New Roman" w:hAnsi="Trebuchet MS" w:cs="Times New Roman"/>
          <w:b/>
          <w:lang w:eastAsia="ru-RU"/>
        </w:rPr>
        <w:t>1.7.1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</w:t>
      </w:r>
      <w:bookmarkEnd w:id="100"/>
    </w:p>
    <w:p w14:paraId="625320CA" w14:textId="6E413E3A" w:rsidR="00880775" w:rsidRPr="00296318" w:rsidRDefault="001D4864" w:rsidP="003070C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1D4864">
        <w:rPr>
          <w:rFonts w:ascii="Trebuchet MS" w:eastAsia="Times New Roman" w:hAnsi="Trebuchet MS" w:cs="Times New Roman"/>
          <w:lang w:eastAsia="ru-RU"/>
        </w:rPr>
        <w:t xml:space="preserve">В качестве исходной воды для заполнения и подпитки тепловых сетей котельных </w:t>
      </w:r>
      <w:r>
        <w:rPr>
          <w:rFonts w:ascii="Trebuchet MS" w:eastAsia="Times New Roman" w:hAnsi="Trebuchet MS" w:cs="Times New Roman"/>
          <w:lang w:eastAsia="ru-RU"/>
        </w:rPr>
        <w:t>Максатихинского</w:t>
      </w:r>
      <w:r w:rsidRPr="001D4864">
        <w:rPr>
          <w:rFonts w:ascii="Trebuchet MS" w:eastAsia="Times New Roman" w:hAnsi="Trebuchet MS" w:cs="Times New Roman"/>
          <w:lang w:eastAsia="ru-RU"/>
        </w:rPr>
        <w:t xml:space="preserve"> муниципального округа используется вода из централизованных систем холодного водоснабжения населенных пунктов</w:t>
      </w:r>
      <w:r w:rsidR="002308E5" w:rsidRPr="006521A6">
        <w:rPr>
          <w:rFonts w:ascii="Trebuchet MS" w:eastAsia="Times New Roman" w:hAnsi="Trebuchet MS" w:cs="Times New Roman"/>
          <w:lang w:eastAsia="ru-RU"/>
        </w:rPr>
        <w:t>.</w:t>
      </w:r>
      <w:r w:rsidR="00880775" w:rsidRPr="00296318">
        <w:rPr>
          <w:rFonts w:ascii="Trebuchet MS" w:eastAsia="Times New Roman" w:hAnsi="Trebuchet MS" w:cs="Times New Roman"/>
          <w:lang w:eastAsia="ru-RU"/>
        </w:rPr>
        <w:t xml:space="preserve"> </w:t>
      </w:r>
    </w:p>
    <w:p w14:paraId="3E12A6DB" w14:textId="4DBCB65A" w:rsidR="00497945" w:rsidRPr="00092296" w:rsidRDefault="00820FB8" w:rsidP="001F617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092296">
        <w:rPr>
          <w:rFonts w:ascii="Trebuchet MS" w:eastAsia="Times New Roman" w:hAnsi="Trebuchet MS" w:cs="Times New Roman"/>
          <w:lang w:eastAsia="ru-RU"/>
        </w:rPr>
        <w:t>В таблиц</w:t>
      </w:r>
      <w:r w:rsidR="001F6177">
        <w:rPr>
          <w:rFonts w:ascii="Trebuchet MS" w:eastAsia="Times New Roman" w:hAnsi="Trebuchet MS" w:cs="Times New Roman"/>
          <w:lang w:eastAsia="ru-RU"/>
        </w:rPr>
        <w:t>ах 1.7.1.1 – 1.7.1.</w:t>
      </w:r>
      <w:r w:rsidR="0086703E">
        <w:rPr>
          <w:rFonts w:ascii="Trebuchet MS" w:eastAsia="Times New Roman" w:hAnsi="Trebuchet MS" w:cs="Times New Roman"/>
          <w:lang w:eastAsia="ru-RU"/>
        </w:rPr>
        <w:t>2</w:t>
      </w:r>
      <w:r w:rsidRPr="00092296">
        <w:rPr>
          <w:rFonts w:ascii="Trebuchet MS" w:eastAsia="Times New Roman" w:hAnsi="Trebuchet MS" w:cs="Times New Roman"/>
          <w:lang w:eastAsia="ru-RU"/>
        </w:rPr>
        <w:t xml:space="preserve"> представлена информация об объемах воды, расходуемых теплоснабжающ</w:t>
      </w:r>
      <w:r w:rsidR="001D4864">
        <w:rPr>
          <w:rFonts w:ascii="Trebuchet MS" w:eastAsia="Times New Roman" w:hAnsi="Trebuchet MS" w:cs="Times New Roman"/>
          <w:lang w:eastAsia="ru-RU"/>
        </w:rPr>
        <w:t>ими</w:t>
      </w:r>
      <w:r w:rsidRPr="00092296">
        <w:rPr>
          <w:rFonts w:ascii="Trebuchet MS" w:eastAsia="Times New Roman" w:hAnsi="Trebuchet MS" w:cs="Times New Roman"/>
          <w:lang w:eastAsia="ru-RU"/>
        </w:rPr>
        <w:t xml:space="preserve"> организаци</w:t>
      </w:r>
      <w:r w:rsidR="001D4864">
        <w:rPr>
          <w:rFonts w:ascii="Trebuchet MS" w:eastAsia="Times New Roman" w:hAnsi="Trebuchet MS" w:cs="Times New Roman"/>
          <w:lang w:eastAsia="ru-RU"/>
        </w:rPr>
        <w:t>ями</w:t>
      </w:r>
      <w:r w:rsidRPr="00092296">
        <w:rPr>
          <w:rFonts w:ascii="Trebuchet MS" w:eastAsia="Times New Roman" w:hAnsi="Trebuchet MS" w:cs="Times New Roman"/>
          <w:lang w:eastAsia="ru-RU"/>
        </w:rPr>
        <w:t xml:space="preserve"> на</w:t>
      </w:r>
      <w:r w:rsidR="00F260E3" w:rsidRPr="00092296">
        <w:rPr>
          <w:rFonts w:ascii="Trebuchet MS" w:eastAsia="Times New Roman" w:hAnsi="Trebuchet MS" w:cs="Times New Roman"/>
          <w:lang w:eastAsia="ru-RU"/>
        </w:rPr>
        <w:t xml:space="preserve"> собственные нужды котельной и</w:t>
      </w:r>
      <w:r w:rsidRPr="00092296">
        <w:rPr>
          <w:rFonts w:ascii="Trebuchet MS" w:eastAsia="Times New Roman" w:hAnsi="Trebuchet MS" w:cs="Times New Roman"/>
          <w:lang w:eastAsia="ru-RU"/>
        </w:rPr>
        <w:t xml:space="preserve"> подпитку тепловых сетей</w:t>
      </w:r>
      <w:r w:rsidR="00F260E3" w:rsidRPr="00092296">
        <w:rPr>
          <w:rFonts w:ascii="Trebuchet MS" w:eastAsia="Times New Roman" w:hAnsi="Trebuchet MS" w:cs="Times New Roman"/>
          <w:lang w:eastAsia="ru-RU"/>
        </w:rPr>
        <w:t xml:space="preserve">, а также </w:t>
      </w:r>
      <w:r w:rsidRPr="00092296">
        <w:rPr>
          <w:rFonts w:ascii="Trebuchet MS" w:eastAsia="Times New Roman" w:hAnsi="Trebuchet MS" w:cs="Times New Roman"/>
          <w:lang w:eastAsia="ru-RU"/>
        </w:rPr>
        <w:t>отпуск горячего водоснабжения потребителям.</w:t>
      </w:r>
    </w:p>
    <w:p w14:paraId="5226C06A" w14:textId="77983DCE" w:rsidR="00DE129B" w:rsidRDefault="00DE129B" w:rsidP="00B478B5">
      <w:pPr>
        <w:spacing w:after="0" w:line="276" w:lineRule="auto"/>
        <w:jc w:val="both"/>
        <w:rPr>
          <w:rFonts w:ascii="Trebuchet MS" w:eastAsia="Times New Roman" w:hAnsi="Trebuchet MS" w:cs="Times New Roman"/>
          <w:b/>
        </w:rPr>
      </w:pPr>
      <w:r w:rsidRPr="00EF3A88">
        <w:rPr>
          <w:rFonts w:ascii="Trebuchet MS" w:eastAsia="Times New Roman" w:hAnsi="Trebuchet MS" w:cs="Times New Roman"/>
          <w:b/>
        </w:rPr>
        <w:t>Таблица</w:t>
      </w:r>
      <w:r w:rsidR="00497417" w:rsidRPr="00EF3A88">
        <w:rPr>
          <w:rFonts w:ascii="Trebuchet MS" w:eastAsia="Times New Roman" w:hAnsi="Trebuchet MS" w:cs="Times New Roman"/>
          <w:b/>
        </w:rPr>
        <w:t xml:space="preserve"> </w:t>
      </w:r>
      <w:r w:rsidR="003F0675" w:rsidRPr="00EF3A88">
        <w:rPr>
          <w:rFonts w:ascii="Trebuchet MS" w:eastAsia="Times New Roman" w:hAnsi="Trebuchet MS" w:cs="Times New Roman"/>
          <w:b/>
        </w:rPr>
        <w:t>1</w:t>
      </w:r>
      <w:r w:rsidRPr="00EF3A88">
        <w:rPr>
          <w:rFonts w:ascii="Trebuchet MS" w:eastAsia="Times New Roman" w:hAnsi="Trebuchet MS" w:cs="Times New Roman"/>
          <w:b/>
        </w:rPr>
        <w:t xml:space="preserve">.7.1.1 </w:t>
      </w:r>
      <w:r w:rsidR="00497945" w:rsidRPr="00EF3A88">
        <w:rPr>
          <w:rFonts w:ascii="Trebuchet MS" w:eastAsia="Times New Roman" w:hAnsi="Trebuchet MS" w:cs="Times New Roman"/>
          <w:b/>
        </w:rPr>
        <w:t xml:space="preserve">- </w:t>
      </w:r>
      <w:bookmarkStart w:id="101" w:name="_Hlk165010286"/>
      <w:r w:rsidR="00820FB8" w:rsidRPr="00EF3A88">
        <w:rPr>
          <w:rFonts w:ascii="Trebuchet MS" w:eastAsia="Times New Roman" w:hAnsi="Trebuchet MS" w:cs="Times New Roman"/>
          <w:b/>
        </w:rPr>
        <w:t>Объем потребления воды</w:t>
      </w:r>
      <w:r w:rsidR="00B478B5" w:rsidRPr="00EF3A88">
        <w:rPr>
          <w:rFonts w:ascii="Trebuchet MS" w:eastAsia="Times New Roman" w:hAnsi="Trebuchet MS" w:cs="Times New Roman"/>
          <w:b/>
        </w:rPr>
        <w:t xml:space="preserve"> в</w:t>
      </w:r>
      <w:r w:rsidR="00820FB8" w:rsidRPr="00EF3A88">
        <w:rPr>
          <w:rFonts w:ascii="Trebuchet MS" w:eastAsia="Times New Roman" w:hAnsi="Trebuchet MS" w:cs="Times New Roman"/>
          <w:b/>
        </w:rPr>
        <w:t xml:space="preserve"> система</w:t>
      </w:r>
      <w:r w:rsidR="00B478B5" w:rsidRPr="00EF3A88">
        <w:rPr>
          <w:rFonts w:ascii="Trebuchet MS" w:eastAsia="Times New Roman" w:hAnsi="Trebuchet MS" w:cs="Times New Roman"/>
          <w:b/>
        </w:rPr>
        <w:t>х</w:t>
      </w:r>
      <w:r w:rsidR="00820FB8" w:rsidRPr="00EF3A88">
        <w:rPr>
          <w:rFonts w:ascii="Trebuchet MS" w:eastAsia="Times New Roman" w:hAnsi="Trebuchet MS" w:cs="Times New Roman"/>
          <w:b/>
        </w:rPr>
        <w:t xml:space="preserve"> теплоснабжения</w:t>
      </w:r>
      <w:r w:rsidR="00B478B5" w:rsidRPr="00EF3A88">
        <w:rPr>
          <w:rFonts w:ascii="Trebuchet MS" w:eastAsia="Times New Roman" w:hAnsi="Trebuchet MS" w:cs="Times New Roman"/>
          <w:b/>
        </w:rPr>
        <w:t xml:space="preserve"> </w:t>
      </w:r>
      <w:bookmarkEnd w:id="101"/>
      <w:r w:rsidR="0032455E">
        <w:rPr>
          <w:rFonts w:ascii="Trebuchet MS" w:eastAsia="Times New Roman" w:hAnsi="Trebuchet MS" w:cs="Times New Roman"/>
          <w:b/>
        </w:rPr>
        <w:t>МУП «ТС»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78"/>
        <w:gridCol w:w="1627"/>
        <w:gridCol w:w="1606"/>
      </w:tblGrid>
      <w:tr w:rsidR="001F6177" w:rsidRPr="001F6177" w14:paraId="3DFABDF5" w14:textId="77777777" w:rsidTr="001F6177">
        <w:trPr>
          <w:trHeight w:val="20"/>
        </w:trPr>
        <w:tc>
          <w:tcPr>
            <w:tcW w:w="3369" w:type="pct"/>
            <w:shd w:val="clear" w:color="000000" w:fill="CCFF99"/>
            <w:vAlign w:val="center"/>
            <w:hideMark/>
          </w:tcPr>
          <w:p w14:paraId="5980CF32" w14:textId="77777777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821" w:type="pct"/>
            <w:shd w:val="clear" w:color="000000" w:fill="CCFF99"/>
            <w:vAlign w:val="center"/>
            <w:hideMark/>
          </w:tcPr>
          <w:p w14:paraId="3D99896E" w14:textId="2E995BCA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 г. (факт)</w:t>
            </w:r>
          </w:p>
        </w:tc>
        <w:tc>
          <w:tcPr>
            <w:tcW w:w="810" w:type="pct"/>
            <w:shd w:val="clear" w:color="000000" w:fill="CCFF99"/>
            <w:vAlign w:val="center"/>
            <w:hideMark/>
          </w:tcPr>
          <w:p w14:paraId="463A19C0" w14:textId="13DCF34A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 г. (факт)</w:t>
            </w:r>
          </w:p>
        </w:tc>
      </w:tr>
      <w:tr w:rsidR="00EF3A88" w:rsidRPr="001F6177" w14:paraId="5B93A819" w14:textId="77777777" w:rsidTr="00EF3A88">
        <w:trPr>
          <w:trHeight w:val="20"/>
        </w:trPr>
        <w:tc>
          <w:tcPr>
            <w:tcW w:w="5000" w:type="pct"/>
            <w:gridSpan w:val="3"/>
            <w:shd w:val="clear" w:color="000000" w:fill="FFFF99"/>
            <w:vAlign w:val="center"/>
            <w:hideMark/>
          </w:tcPr>
          <w:p w14:paraId="71E0E3E4" w14:textId="4AD1A301" w:rsidR="00EF3A88" w:rsidRPr="001F6177" w:rsidRDefault="0032455E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1F6177" w:rsidRPr="001F6177" w14:paraId="67F0F41E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4AA4B41A" w14:textId="26BF3CFE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821" w:type="pct"/>
            <w:vAlign w:val="center"/>
            <w:hideMark/>
          </w:tcPr>
          <w:p w14:paraId="2B9E2E4D" w14:textId="5411C76E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1,252</w:t>
            </w:r>
          </w:p>
        </w:tc>
        <w:tc>
          <w:tcPr>
            <w:tcW w:w="810" w:type="pct"/>
            <w:vAlign w:val="center"/>
            <w:hideMark/>
          </w:tcPr>
          <w:p w14:paraId="6E63062E" w14:textId="696BB47D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1,203</w:t>
            </w:r>
          </w:p>
        </w:tc>
      </w:tr>
      <w:tr w:rsidR="001F6177" w:rsidRPr="001F6177" w14:paraId="18C72115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21D201D6" w14:textId="6D7A32C1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821" w:type="pct"/>
            <w:vAlign w:val="center"/>
            <w:hideMark/>
          </w:tcPr>
          <w:p w14:paraId="109D278B" w14:textId="3E7A7762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810" w:type="pct"/>
            <w:vAlign w:val="center"/>
            <w:hideMark/>
          </w:tcPr>
          <w:p w14:paraId="7802A6D5" w14:textId="4B547646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</w:tr>
      <w:tr w:rsidR="001F6177" w:rsidRPr="001F6177" w14:paraId="00D22AAF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2A4CE518" w14:textId="4D45162C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821" w:type="pct"/>
            <w:vAlign w:val="center"/>
            <w:hideMark/>
          </w:tcPr>
          <w:p w14:paraId="62FD819D" w14:textId="7588571D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0,505</w:t>
            </w:r>
          </w:p>
        </w:tc>
        <w:tc>
          <w:tcPr>
            <w:tcW w:w="810" w:type="pct"/>
            <w:vAlign w:val="center"/>
            <w:hideMark/>
          </w:tcPr>
          <w:p w14:paraId="32625135" w14:textId="5A0A6226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0,457</w:t>
            </w:r>
          </w:p>
        </w:tc>
      </w:tr>
      <w:tr w:rsidR="001F6177" w:rsidRPr="001F6177" w14:paraId="0EC8676E" w14:textId="77777777" w:rsidTr="001F6177">
        <w:trPr>
          <w:trHeight w:val="20"/>
        </w:trPr>
        <w:tc>
          <w:tcPr>
            <w:tcW w:w="3369" w:type="pct"/>
            <w:shd w:val="clear" w:color="000000" w:fill="BDD7EE"/>
            <w:vAlign w:val="center"/>
            <w:hideMark/>
          </w:tcPr>
          <w:p w14:paraId="19BC398B" w14:textId="77777777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821" w:type="pct"/>
            <w:shd w:val="clear" w:color="000000" w:fill="BDD7EE"/>
            <w:vAlign w:val="center"/>
            <w:hideMark/>
          </w:tcPr>
          <w:p w14:paraId="64F8454A" w14:textId="5B642C76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10" w:type="pct"/>
            <w:shd w:val="clear" w:color="000000" w:fill="BDD7EE"/>
            <w:vAlign w:val="center"/>
            <w:hideMark/>
          </w:tcPr>
          <w:p w14:paraId="23870B47" w14:textId="2D0A90D9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F6177" w:rsidRPr="001F6177" w14:paraId="1D992788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3934A920" w14:textId="341E898A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821" w:type="pct"/>
            <w:vAlign w:val="center"/>
            <w:hideMark/>
          </w:tcPr>
          <w:p w14:paraId="3448F303" w14:textId="4BAA6246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0,122</w:t>
            </w:r>
          </w:p>
        </w:tc>
        <w:tc>
          <w:tcPr>
            <w:tcW w:w="810" w:type="pct"/>
            <w:vAlign w:val="center"/>
            <w:hideMark/>
          </w:tcPr>
          <w:p w14:paraId="6D9F9161" w14:textId="3C37C33F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0,112</w:t>
            </w:r>
          </w:p>
        </w:tc>
      </w:tr>
      <w:tr w:rsidR="001F6177" w:rsidRPr="001F6177" w14:paraId="66E9CD85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178E5876" w14:textId="1ED09AE6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821" w:type="pct"/>
            <w:vAlign w:val="center"/>
            <w:hideMark/>
          </w:tcPr>
          <w:p w14:paraId="4AE4685B" w14:textId="2ED7A6F2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810" w:type="pct"/>
            <w:vAlign w:val="center"/>
            <w:hideMark/>
          </w:tcPr>
          <w:p w14:paraId="37843B75" w14:textId="1A575D82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</w:tr>
      <w:tr w:rsidR="001F6177" w:rsidRPr="001F6177" w14:paraId="7D67B7B8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327E553D" w14:textId="16CB1989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821" w:type="pct"/>
            <w:vAlign w:val="center"/>
            <w:hideMark/>
          </w:tcPr>
          <w:p w14:paraId="3398CA8B" w14:textId="4EE1DB12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810" w:type="pct"/>
            <w:vAlign w:val="center"/>
            <w:hideMark/>
          </w:tcPr>
          <w:p w14:paraId="079F17FB" w14:textId="50BB535A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0,068</w:t>
            </w:r>
          </w:p>
        </w:tc>
      </w:tr>
      <w:tr w:rsidR="001F6177" w:rsidRPr="001F6177" w14:paraId="73164EF7" w14:textId="77777777" w:rsidTr="001F6177">
        <w:trPr>
          <w:trHeight w:val="20"/>
        </w:trPr>
        <w:tc>
          <w:tcPr>
            <w:tcW w:w="3369" w:type="pct"/>
            <w:shd w:val="clear" w:color="000000" w:fill="BDD7EE"/>
            <w:vAlign w:val="center"/>
            <w:hideMark/>
          </w:tcPr>
          <w:p w14:paraId="0F000F40" w14:textId="77777777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821" w:type="pct"/>
            <w:shd w:val="clear" w:color="000000" w:fill="BDD7EE"/>
            <w:vAlign w:val="center"/>
            <w:hideMark/>
          </w:tcPr>
          <w:p w14:paraId="1055B20A" w14:textId="3D797704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10" w:type="pct"/>
            <w:shd w:val="clear" w:color="000000" w:fill="BDD7EE"/>
            <w:vAlign w:val="center"/>
            <w:hideMark/>
          </w:tcPr>
          <w:p w14:paraId="429BEE6B" w14:textId="77D7ADB1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F6177" w:rsidRPr="001F6177" w14:paraId="37569777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39E0609A" w14:textId="600C19AF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821" w:type="pct"/>
            <w:vAlign w:val="center"/>
            <w:hideMark/>
          </w:tcPr>
          <w:p w14:paraId="6FE6CBFC" w14:textId="389B75C9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810" w:type="pct"/>
            <w:vAlign w:val="center"/>
            <w:hideMark/>
          </w:tcPr>
          <w:p w14:paraId="042C6CCD" w14:textId="5CEFDFC2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0,071</w:t>
            </w:r>
          </w:p>
        </w:tc>
      </w:tr>
      <w:tr w:rsidR="001F6177" w:rsidRPr="001F6177" w14:paraId="394D1BE8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0FFD8367" w14:textId="43FB5D58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821" w:type="pct"/>
            <w:vAlign w:val="center"/>
            <w:hideMark/>
          </w:tcPr>
          <w:p w14:paraId="0BA6D1B9" w14:textId="2312AB13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0,150</w:t>
            </w:r>
          </w:p>
        </w:tc>
        <w:tc>
          <w:tcPr>
            <w:tcW w:w="810" w:type="pct"/>
            <w:vAlign w:val="center"/>
            <w:hideMark/>
          </w:tcPr>
          <w:p w14:paraId="19C86EBE" w14:textId="2816DB64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0,150</w:t>
            </w:r>
          </w:p>
        </w:tc>
      </w:tr>
      <w:tr w:rsidR="001F6177" w:rsidRPr="001F6177" w14:paraId="39E4F0BA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5E34658D" w14:textId="27BA03D9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821" w:type="pct"/>
            <w:vAlign w:val="center"/>
            <w:hideMark/>
          </w:tcPr>
          <w:p w14:paraId="1B28BCFF" w14:textId="62EEA0A6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 0,079</w:t>
            </w:r>
          </w:p>
        </w:tc>
        <w:tc>
          <w:tcPr>
            <w:tcW w:w="810" w:type="pct"/>
            <w:vAlign w:val="center"/>
            <w:hideMark/>
          </w:tcPr>
          <w:p w14:paraId="04E75643" w14:textId="4AD6F8B0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- 0,079</w:t>
            </w:r>
          </w:p>
        </w:tc>
      </w:tr>
      <w:tr w:rsidR="001F6177" w:rsidRPr="001F6177" w14:paraId="2B3A78B8" w14:textId="77777777" w:rsidTr="001F6177">
        <w:trPr>
          <w:trHeight w:val="20"/>
        </w:trPr>
        <w:tc>
          <w:tcPr>
            <w:tcW w:w="3369" w:type="pct"/>
            <w:shd w:val="clear" w:color="000000" w:fill="BDD7EE"/>
            <w:vAlign w:val="center"/>
            <w:hideMark/>
          </w:tcPr>
          <w:p w14:paraId="1EF3E5BD" w14:textId="77777777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821" w:type="pct"/>
            <w:shd w:val="clear" w:color="000000" w:fill="BDD7EE"/>
            <w:vAlign w:val="center"/>
            <w:hideMark/>
          </w:tcPr>
          <w:p w14:paraId="0DC15928" w14:textId="5243CAF9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10" w:type="pct"/>
            <w:shd w:val="clear" w:color="000000" w:fill="BDD7EE"/>
            <w:vAlign w:val="center"/>
            <w:hideMark/>
          </w:tcPr>
          <w:p w14:paraId="4D8610AC" w14:textId="0DCE87BB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F6177" w:rsidRPr="001F6177" w14:paraId="507C80A8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7D35E356" w14:textId="26743895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821" w:type="pct"/>
            <w:vAlign w:val="center"/>
            <w:hideMark/>
          </w:tcPr>
          <w:p w14:paraId="175F58CD" w14:textId="0C819538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0,089</w:t>
            </w:r>
          </w:p>
        </w:tc>
        <w:tc>
          <w:tcPr>
            <w:tcW w:w="810" w:type="pct"/>
            <w:vAlign w:val="center"/>
            <w:hideMark/>
          </w:tcPr>
          <w:p w14:paraId="3FDE5C02" w14:textId="3B941B3D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0,087</w:t>
            </w:r>
          </w:p>
        </w:tc>
      </w:tr>
      <w:tr w:rsidR="001F6177" w:rsidRPr="001F6177" w14:paraId="77773CE2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53609541" w14:textId="73766CD6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821" w:type="pct"/>
            <w:vAlign w:val="center"/>
            <w:hideMark/>
          </w:tcPr>
          <w:p w14:paraId="3B4AD1DB" w14:textId="7686B23E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0,039</w:t>
            </w:r>
          </w:p>
        </w:tc>
        <w:tc>
          <w:tcPr>
            <w:tcW w:w="810" w:type="pct"/>
            <w:vAlign w:val="center"/>
            <w:hideMark/>
          </w:tcPr>
          <w:p w14:paraId="40617FF9" w14:textId="0F9A5EA2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0,039</w:t>
            </w:r>
          </w:p>
        </w:tc>
      </w:tr>
      <w:tr w:rsidR="001F6177" w:rsidRPr="001F6177" w14:paraId="5B0229D3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3467AA9B" w14:textId="52AAE73B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821" w:type="pct"/>
            <w:vAlign w:val="center"/>
            <w:hideMark/>
          </w:tcPr>
          <w:p w14:paraId="0808C392" w14:textId="4DB12E86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810" w:type="pct"/>
            <w:vAlign w:val="center"/>
            <w:hideMark/>
          </w:tcPr>
          <w:p w14:paraId="5343618C" w14:textId="7BF1234D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</w:tr>
      <w:tr w:rsidR="001F6177" w:rsidRPr="001F6177" w14:paraId="70558B85" w14:textId="77777777" w:rsidTr="001F6177">
        <w:trPr>
          <w:trHeight w:val="20"/>
        </w:trPr>
        <w:tc>
          <w:tcPr>
            <w:tcW w:w="3369" w:type="pct"/>
            <w:shd w:val="clear" w:color="000000" w:fill="BDD7EE"/>
            <w:vAlign w:val="center"/>
            <w:hideMark/>
          </w:tcPr>
          <w:p w14:paraId="7D0B680E" w14:textId="77777777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821" w:type="pct"/>
            <w:shd w:val="clear" w:color="000000" w:fill="BDD7EE"/>
            <w:vAlign w:val="center"/>
            <w:hideMark/>
          </w:tcPr>
          <w:p w14:paraId="39A3CA36" w14:textId="6CE44631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10" w:type="pct"/>
            <w:shd w:val="clear" w:color="000000" w:fill="BDD7EE"/>
            <w:vAlign w:val="center"/>
            <w:hideMark/>
          </w:tcPr>
          <w:p w14:paraId="5B914D76" w14:textId="0C65C482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F6177" w:rsidRPr="001F6177" w14:paraId="1907A5B3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1CD65D7D" w14:textId="45FBC537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821" w:type="pct"/>
            <w:vAlign w:val="center"/>
            <w:hideMark/>
          </w:tcPr>
          <w:p w14:paraId="66CD34BD" w14:textId="572D5AB7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0,150</w:t>
            </w:r>
          </w:p>
        </w:tc>
        <w:tc>
          <w:tcPr>
            <w:tcW w:w="810" w:type="pct"/>
            <w:vAlign w:val="center"/>
            <w:hideMark/>
          </w:tcPr>
          <w:p w14:paraId="696D1691" w14:textId="0970D957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0,140</w:t>
            </w:r>
          </w:p>
        </w:tc>
      </w:tr>
      <w:tr w:rsidR="001F6177" w:rsidRPr="001F6177" w14:paraId="2ECD66ED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556C8284" w14:textId="61447320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821" w:type="pct"/>
            <w:vAlign w:val="center"/>
            <w:hideMark/>
          </w:tcPr>
          <w:p w14:paraId="3ED7EE86" w14:textId="67F08527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810" w:type="pct"/>
            <w:vAlign w:val="center"/>
            <w:hideMark/>
          </w:tcPr>
          <w:p w14:paraId="7CE66C15" w14:textId="22EAF744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0,022</w:t>
            </w:r>
          </w:p>
        </w:tc>
      </w:tr>
      <w:tr w:rsidR="001F6177" w:rsidRPr="001F6177" w14:paraId="5B8365E3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18F27156" w14:textId="4368C5E0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821" w:type="pct"/>
            <w:vAlign w:val="center"/>
            <w:hideMark/>
          </w:tcPr>
          <w:p w14:paraId="27F29E8D" w14:textId="0996D9E3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810" w:type="pct"/>
            <w:vAlign w:val="center"/>
            <w:hideMark/>
          </w:tcPr>
          <w:p w14:paraId="21B94471" w14:textId="38601B0F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0,118</w:t>
            </w:r>
          </w:p>
        </w:tc>
      </w:tr>
      <w:tr w:rsidR="001F6177" w:rsidRPr="001F6177" w14:paraId="398ABA8F" w14:textId="77777777" w:rsidTr="001F6177">
        <w:trPr>
          <w:trHeight w:val="20"/>
        </w:trPr>
        <w:tc>
          <w:tcPr>
            <w:tcW w:w="3369" w:type="pct"/>
            <w:shd w:val="clear" w:color="000000" w:fill="BDD7EE"/>
            <w:vAlign w:val="center"/>
            <w:hideMark/>
          </w:tcPr>
          <w:p w14:paraId="5AE89034" w14:textId="77777777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821" w:type="pct"/>
            <w:shd w:val="clear" w:color="000000" w:fill="BDD7EE"/>
            <w:vAlign w:val="center"/>
            <w:hideMark/>
          </w:tcPr>
          <w:p w14:paraId="26F0F375" w14:textId="59FAD781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10" w:type="pct"/>
            <w:shd w:val="clear" w:color="000000" w:fill="BDD7EE"/>
            <w:vAlign w:val="center"/>
            <w:hideMark/>
          </w:tcPr>
          <w:p w14:paraId="04B89DCF" w14:textId="072A4D87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F6177" w:rsidRPr="001F6177" w14:paraId="3CF91BE2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1A23C7CF" w14:textId="419F4016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821" w:type="pct"/>
            <w:vAlign w:val="center"/>
            <w:hideMark/>
          </w:tcPr>
          <w:p w14:paraId="69B50B17" w14:textId="27C567A1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0,800</w:t>
            </w:r>
          </w:p>
        </w:tc>
        <w:tc>
          <w:tcPr>
            <w:tcW w:w="810" w:type="pct"/>
            <w:vAlign w:val="center"/>
            <w:hideMark/>
          </w:tcPr>
          <w:p w14:paraId="617768B7" w14:textId="400CCE78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</w:tr>
      <w:tr w:rsidR="001F6177" w:rsidRPr="001F6177" w14:paraId="6F64436E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3BAF7A0E" w14:textId="2B2DEC72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821" w:type="pct"/>
            <w:vAlign w:val="center"/>
            <w:hideMark/>
          </w:tcPr>
          <w:p w14:paraId="55EA3377" w14:textId="7A7CC2B3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810" w:type="pct"/>
            <w:vAlign w:val="center"/>
            <w:hideMark/>
          </w:tcPr>
          <w:p w14:paraId="14C547E8" w14:textId="63E8C664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</w:tr>
      <w:tr w:rsidR="001F6177" w:rsidRPr="001F6177" w14:paraId="7B3BB929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747BBCFB" w14:textId="4451011C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821" w:type="pct"/>
            <w:vAlign w:val="center"/>
            <w:hideMark/>
          </w:tcPr>
          <w:p w14:paraId="4A0DEA49" w14:textId="1D5286DF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0,314</w:t>
            </w:r>
          </w:p>
        </w:tc>
        <w:tc>
          <w:tcPr>
            <w:tcW w:w="810" w:type="pct"/>
            <w:vAlign w:val="center"/>
            <w:hideMark/>
          </w:tcPr>
          <w:p w14:paraId="12E1CB2A" w14:textId="420D5210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</w:tr>
      <w:tr w:rsidR="001F6177" w:rsidRPr="001F6177" w14:paraId="54E3F190" w14:textId="77777777" w:rsidTr="001F6177">
        <w:trPr>
          <w:trHeight w:val="20"/>
        </w:trPr>
        <w:tc>
          <w:tcPr>
            <w:tcW w:w="3369" w:type="pct"/>
            <w:shd w:val="clear" w:color="000000" w:fill="BDD7EE"/>
            <w:vAlign w:val="center"/>
            <w:hideMark/>
          </w:tcPr>
          <w:p w14:paraId="3D3B4EDC" w14:textId="77777777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821" w:type="pct"/>
            <w:shd w:val="clear" w:color="000000" w:fill="BDD7EE"/>
            <w:vAlign w:val="center"/>
            <w:hideMark/>
          </w:tcPr>
          <w:p w14:paraId="274D163B" w14:textId="14120490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10" w:type="pct"/>
            <w:shd w:val="clear" w:color="000000" w:fill="BDD7EE"/>
            <w:vAlign w:val="center"/>
            <w:hideMark/>
          </w:tcPr>
          <w:p w14:paraId="535A93C6" w14:textId="1245BD24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F6177" w:rsidRPr="001F6177" w14:paraId="3E01B625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47B70AF6" w14:textId="3756EDFC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821" w:type="pct"/>
            <w:vAlign w:val="center"/>
            <w:hideMark/>
          </w:tcPr>
          <w:p w14:paraId="542C5D8D" w14:textId="78E29281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810" w:type="pct"/>
            <w:vAlign w:val="center"/>
            <w:hideMark/>
          </w:tcPr>
          <w:p w14:paraId="450DD06D" w14:textId="5F600967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0,048</w:t>
            </w:r>
          </w:p>
        </w:tc>
      </w:tr>
      <w:tr w:rsidR="001F6177" w:rsidRPr="001F6177" w14:paraId="63DF5761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62B58D65" w14:textId="6F4B7092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821" w:type="pct"/>
            <w:vAlign w:val="center"/>
            <w:hideMark/>
          </w:tcPr>
          <w:p w14:paraId="69FE415E" w14:textId="292AD589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810" w:type="pct"/>
            <w:vAlign w:val="center"/>
            <w:hideMark/>
          </w:tcPr>
          <w:p w14:paraId="5A1E9FA5" w14:textId="455C3C91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1F6177" w:rsidRPr="001F6177" w14:paraId="379B5AEF" w14:textId="77777777" w:rsidTr="001F6177">
        <w:trPr>
          <w:trHeight w:val="20"/>
        </w:trPr>
        <w:tc>
          <w:tcPr>
            <w:tcW w:w="3369" w:type="pct"/>
            <w:vAlign w:val="center"/>
            <w:hideMark/>
          </w:tcPr>
          <w:p w14:paraId="0A28074C" w14:textId="4613204A" w:rsidR="001F6177" w:rsidRPr="001F6177" w:rsidRDefault="001F6177" w:rsidP="001F617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821" w:type="pct"/>
            <w:vAlign w:val="center"/>
            <w:hideMark/>
          </w:tcPr>
          <w:p w14:paraId="3CACA708" w14:textId="68AA8D48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810" w:type="pct"/>
            <w:vAlign w:val="center"/>
            <w:hideMark/>
          </w:tcPr>
          <w:p w14:paraId="4690AF21" w14:textId="41D45F19" w:rsidR="001F6177" w:rsidRPr="001F6177" w:rsidRDefault="001F6177" w:rsidP="001F617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0,042</w:t>
            </w:r>
          </w:p>
        </w:tc>
      </w:tr>
    </w:tbl>
    <w:p w14:paraId="0B541920" w14:textId="77777777" w:rsidR="001F6177" w:rsidRDefault="001F6177" w:rsidP="00B478B5">
      <w:pPr>
        <w:spacing w:after="0" w:line="276" w:lineRule="auto"/>
        <w:jc w:val="both"/>
        <w:rPr>
          <w:rFonts w:ascii="Trebuchet MS" w:eastAsia="Times New Roman" w:hAnsi="Trebuchet MS" w:cs="Times New Roman"/>
          <w:b/>
        </w:rPr>
      </w:pPr>
    </w:p>
    <w:p w14:paraId="2C360C65" w14:textId="77777777" w:rsidR="001F6177" w:rsidRDefault="001F6177" w:rsidP="00B478B5">
      <w:pPr>
        <w:spacing w:after="0" w:line="276" w:lineRule="auto"/>
        <w:jc w:val="both"/>
        <w:rPr>
          <w:rFonts w:ascii="Trebuchet MS" w:eastAsia="Times New Roman" w:hAnsi="Trebuchet MS" w:cs="Times New Roman"/>
          <w:b/>
        </w:rPr>
      </w:pPr>
    </w:p>
    <w:p w14:paraId="2ABA8534" w14:textId="77777777" w:rsidR="001F6177" w:rsidRDefault="001F6177" w:rsidP="00B478B5">
      <w:pPr>
        <w:spacing w:after="0" w:line="276" w:lineRule="auto"/>
        <w:jc w:val="both"/>
        <w:rPr>
          <w:rFonts w:ascii="Trebuchet MS" w:eastAsia="Times New Roman" w:hAnsi="Trebuchet MS" w:cs="Times New Roman"/>
          <w:b/>
        </w:rPr>
      </w:pPr>
    </w:p>
    <w:p w14:paraId="7BD7ED4B" w14:textId="77777777" w:rsidR="001F6177" w:rsidRDefault="001F6177" w:rsidP="00B478B5">
      <w:pPr>
        <w:spacing w:after="0" w:line="276" w:lineRule="auto"/>
        <w:jc w:val="both"/>
        <w:rPr>
          <w:rFonts w:ascii="Trebuchet MS" w:eastAsia="Times New Roman" w:hAnsi="Trebuchet MS" w:cs="Times New Roman"/>
          <w:b/>
        </w:rPr>
      </w:pPr>
    </w:p>
    <w:p w14:paraId="155E4D37" w14:textId="77777777" w:rsidR="00CA20EA" w:rsidRDefault="00CA20EA" w:rsidP="00B478B5">
      <w:pPr>
        <w:spacing w:after="0" w:line="276" w:lineRule="auto"/>
        <w:jc w:val="both"/>
        <w:rPr>
          <w:rFonts w:ascii="Trebuchet MS" w:eastAsia="Times New Roman" w:hAnsi="Trebuchet MS" w:cs="Times New Roman"/>
          <w:b/>
        </w:rPr>
      </w:pPr>
    </w:p>
    <w:p w14:paraId="067EFFE3" w14:textId="77777777" w:rsidR="001F6177" w:rsidRDefault="001F6177" w:rsidP="00B478B5">
      <w:pPr>
        <w:spacing w:after="0" w:line="276" w:lineRule="auto"/>
        <w:jc w:val="both"/>
        <w:rPr>
          <w:rFonts w:ascii="Trebuchet MS" w:eastAsia="Times New Roman" w:hAnsi="Trebuchet MS" w:cs="Times New Roman"/>
          <w:b/>
        </w:rPr>
      </w:pPr>
    </w:p>
    <w:p w14:paraId="2D5AA8C1" w14:textId="215F492D" w:rsidR="001F6177" w:rsidRDefault="001F6177" w:rsidP="00B478B5">
      <w:pPr>
        <w:spacing w:after="0" w:line="276" w:lineRule="auto"/>
        <w:jc w:val="both"/>
        <w:rPr>
          <w:rFonts w:ascii="Trebuchet MS" w:eastAsia="Times New Roman" w:hAnsi="Trebuchet MS" w:cs="Times New Roman"/>
          <w:b/>
        </w:rPr>
      </w:pPr>
      <w:r w:rsidRPr="00EF3A88">
        <w:rPr>
          <w:rFonts w:ascii="Trebuchet MS" w:eastAsia="Times New Roman" w:hAnsi="Trebuchet MS" w:cs="Times New Roman"/>
          <w:b/>
        </w:rPr>
        <w:lastRenderedPageBreak/>
        <w:t xml:space="preserve">Таблица 1.7.1.2 – Прогнозируемый объем потребления воды в системах теплоснабжения </w:t>
      </w:r>
      <w:r w:rsidR="0032455E">
        <w:rPr>
          <w:rFonts w:ascii="Trebuchet MS" w:eastAsia="Times New Roman" w:hAnsi="Trebuchet MS" w:cs="Times New Roman"/>
          <w:b/>
        </w:rPr>
        <w:t>МУП «ТД»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42"/>
        <w:gridCol w:w="1269"/>
      </w:tblGrid>
      <w:tr w:rsidR="00B9055B" w:rsidRPr="00B9055B" w14:paraId="446383A0" w14:textId="77777777" w:rsidTr="00B9055B">
        <w:trPr>
          <w:trHeight w:val="20"/>
          <w:tblHeader/>
        </w:trPr>
        <w:tc>
          <w:tcPr>
            <w:tcW w:w="4360" w:type="pct"/>
            <w:shd w:val="clear" w:color="000000" w:fill="CCFF99"/>
            <w:vAlign w:val="center"/>
            <w:hideMark/>
          </w:tcPr>
          <w:p w14:paraId="68D2B4D4" w14:textId="77777777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640" w:type="pct"/>
            <w:shd w:val="clear" w:color="000000" w:fill="CCFF99"/>
            <w:vAlign w:val="center"/>
            <w:hideMark/>
          </w:tcPr>
          <w:p w14:paraId="767011B0" w14:textId="545C4121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Годовой План</w:t>
            </w:r>
          </w:p>
        </w:tc>
      </w:tr>
      <w:tr w:rsidR="00EF3A88" w:rsidRPr="00B9055B" w14:paraId="5433538D" w14:textId="77777777" w:rsidTr="00EF3A88">
        <w:trPr>
          <w:trHeight w:val="20"/>
        </w:trPr>
        <w:tc>
          <w:tcPr>
            <w:tcW w:w="5000" w:type="pct"/>
            <w:gridSpan w:val="2"/>
            <w:shd w:val="clear" w:color="000000" w:fill="FFFF99"/>
            <w:noWrap/>
            <w:vAlign w:val="center"/>
            <w:hideMark/>
          </w:tcPr>
          <w:p w14:paraId="541F6A06" w14:textId="59D715E1" w:rsidR="00EF3A88" w:rsidRPr="00B9055B" w:rsidRDefault="0032455E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B9055B" w:rsidRPr="00B9055B" w14:paraId="30A1BD25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50192D3A" w14:textId="7F6F3728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640" w:type="pct"/>
            <w:vAlign w:val="center"/>
            <w:hideMark/>
          </w:tcPr>
          <w:p w14:paraId="70E8DE36" w14:textId="1F65F74A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1,760</w:t>
            </w:r>
          </w:p>
        </w:tc>
      </w:tr>
      <w:tr w:rsidR="00B9055B" w:rsidRPr="00B9055B" w14:paraId="309602A9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47E21446" w14:textId="72FE9214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4730A77B" w14:textId="36FEB43A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1,760</w:t>
            </w:r>
          </w:p>
        </w:tc>
      </w:tr>
      <w:tr w:rsidR="00B9055B" w:rsidRPr="00B9055B" w14:paraId="0904F62E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05F0D33B" w14:textId="792B35A5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02E43D01" w14:textId="26F70DFE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9055B" w:rsidRPr="00B9055B" w14:paraId="2EC46BDB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1E64F9A3" w14:textId="77777777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ГВС, тыс.м3</w:t>
            </w:r>
          </w:p>
        </w:tc>
        <w:tc>
          <w:tcPr>
            <w:tcW w:w="640" w:type="pct"/>
            <w:vAlign w:val="center"/>
            <w:hideMark/>
          </w:tcPr>
          <w:p w14:paraId="22C9B228" w14:textId="2A1A8644" w:rsidR="00B9055B" w:rsidRPr="00B9055B" w:rsidRDefault="003027F3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7,371</w:t>
            </w:r>
          </w:p>
        </w:tc>
      </w:tr>
      <w:tr w:rsidR="00B9055B" w:rsidRPr="00B9055B" w14:paraId="1E168D36" w14:textId="77777777" w:rsidTr="00B9055B">
        <w:trPr>
          <w:trHeight w:val="20"/>
        </w:trPr>
        <w:tc>
          <w:tcPr>
            <w:tcW w:w="4360" w:type="pct"/>
            <w:shd w:val="clear" w:color="000000" w:fill="BDD7EE"/>
            <w:vAlign w:val="center"/>
            <w:hideMark/>
          </w:tcPr>
          <w:p w14:paraId="7ACB98CE" w14:textId="3E7CDFBA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640" w:type="pct"/>
            <w:shd w:val="clear" w:color="000000" w:fill="BDD7EE"/>
            <w:vAlign w:val="center"/>
            <w:hideMark/>
          </w:tcPr>
          <w:p w14:paraId="6FB21683" w14:textId="579FC061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055B" w:rsidRPr="00B9055B" w14:paraId="0E1EAA2C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62342090" w14:textId="3678E65F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640" w:type="pct"/>
            <w:vAlign w:val="center"/>
            <w:hideMark/>
          </w:tcPr>
          <w:p w14:paraId="04D22D40" w14:textId="0443EC86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</w:tr>
      <w:tr w:rsidR="00B9055B" w:rsidRPr="00B9055B" w14:paraId="52A0AFAC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49731D1F" w14:textId="194C09BE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6030FE82" w14:textId="6777F5FA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</w:tr>
      <w:tr w:rsidR="00B9055B" w:rsidRPr="00B9055B" w14:paraId="1272B2B2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79802948" w14:textId="4C98E5CD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44BC9A27" w14:textId="0D5A86B0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9055B" w:rsidRPr="00B9055B" w14:paraId="0E9F6762" w14:textId="77777777" w:rsidTr="00B9055B">
        <w:trPr>
          <w:trHeight w:val="20"/>
        </w:trPr>
        <w:tc>
          <w:tcPr>
            <w:tcW w:w="4360" w:type="pct"/>
            <w:shd w:val="clear" w:color="000000" w:fill="BDD7EE"/>
            <w:vAlign w:val="center"/>
            <w:hideMark/>
          </w:tcPr>
          <w:p w14:paraId="553E190D" w14:textId="77777777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640" w:type="pct"/>
            <w:shd w:val="clear" w:color="000000" w:fill="BDD7EE"/>
            <w:vAlign w:val="center"/>
            <w:hideMark/>
          </w:tcPr>
          <w:p w14:paraId="4A53DF04" w14:textId="64EDD5F1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055B" w:rsidRPr="00B9055B" w14:paraId="2733CAB7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144DE6A8" w14:textId="008B15F0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640" w:type="pct"/>
            <w:vAlign w:val="center"/>
            <w:hideMark/>
          </w:tcPr>
          <w:p w14:paraId="0B967C86" w14:textId="05E7305E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B9055B" w:rsidRPr="00B9055B" w14:paraId="355826D5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08F4A480" w14:textId="7DCCD305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2C578A0F" w14:textId="0DA20CB3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B9055B" w:rsidRPr="00B9055B" w14:paraId="20D4ACB1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11D69ADD" w14:textId="6344C6A6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70FFCFD2" w14:textId="20B98913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9055B" w:rsidRPr="00B9055B" w14:paraId="04347233" w14:textId="77777777" w:rsidTr="00B9055B">
        <w:trPr>
          <w:trHeight w:val="20"/>
        </w:trPr>
        <w:tc>
          <w:tcPr>
            <w:tcW w:w="4360" w:type="pct"/>
            <w:shd w:val="clear" w:color="000000" w:fill="BDD7EE"/>
            <w:vAlign w:val="center"/>
            <w:hideMark/>
          </w:tcPr>
          <w:p w14:paraId="19F1D074" w14:textId="08CC5461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640" w:type="pct"/>
            <w:shd w:val="clear" w:color="000000" w:fill="BDD7EE"/>
            <w:vAlign w:val="center"/>
            <w:hideMark/>
          </w:tcPr>
          <w:p w14:paraId="6CD6B6EC" w14:textId="21CDC2BD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055B" w:rsidRPr="00B9055B" w14:paraId="145CD6D2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6B0DC8BF" w14:textId="19D1D856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640" w:type="pct"/>
            <w:vAlign w:val="center"/>
            <w:hideMark/>
          </w:tcPr>
          <w:p w14:paraId="0ADB2666" w14:textId="449E229B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</w:tr>
      <w:tr w:rsidR="00B9055B" w:rsidRPr="00B9055B" w14:paraId="2532D183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48A9FFDE" w14:textId="1AB311DA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3CC9CFB9" w14:textId="4F2EFC10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</w:tr>
      <w:tr w:rsidR="00B9055B" w:rsidRPr="00B9055B" w14:paraId="7F6468DB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299C583F" w14:textId="144742C8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6DF23191" w14:textId="13C2D9C1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9055B" w:rsidRPr="00B9055B" w14:paraId="009E40D1" w14:textId="77777777" w:rsidTr="00B9055B">
        <w:trPr>
          <w:trHeight w:val="20"/>
        </w:trPr>
        <w:tc>
          <w:tcPr>
            <w:tcW w:w="4360" w:type="pct"/>
            <w:shd w:val="clear" w:color="000000" w:fill="BDD7EE"/>
            <w:vAlign w:val="center"/>
            <w:hideMark/>
          </w:tcPr>
          <w:p w14:paraId="4A178A07" w14:textId="35287E8E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640" w:type="pct"/>
            <w:shd w:val="clear" w:color="000000" w:fill="BDD7EE"/>
            <w:vAlign w:val="center"/>
            <w:hideMark/>
          </w:tcPr>
          <w:p w14:paraId="0416FAC0" w14:textId="6D8BE553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055B" w:rsidRPr="00B9055B" w14:paraId="72688302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522933B8" w14:textId="18CE78AA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640" w:type="pct"/>
            <w:vAlign w:val="center"/>
            <w:hideMark/>
          </w:tcPr>
          <w:p w14:paraId="11B1F09D" w14:textId="5E2825AA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</w:tr>
      <w:tr w:rsidR="00B9055B" w:rsidRPr="00B9055B" w14:paraId="49E3FA55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2E76EAF9" w14:textId="123B3D36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2321270E" w14:textId="58BE5F22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</w:tr>
      <w:tr w:rsidR="00B9055B" w:rsidRPr="00B9055B" w14:paraId="26C128EB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4A077C33" w14:textId="17B0A9DE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1C348AE5" w14:textId="3922DC4E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9055B" w:rsidRPr="00B9055B" w14:paraId="440AFB06" w14:textId="77777777" w:rsidTr="00B9055B">
        <w:trPr>
          <w:trHeight w:val="20"/>
        </w:trPr>
        <w:tc>
          <w:tcPr>
            <w:tcW w:w="4360" w:type="pct"/>
            <w:shd w:val="clear" w:color="000000" w:fill="BDD7EE"/>
            <w:vAlign w:val="center"/>
            <w:hideMark/>
          </w:tcPr>
          <w:p w14:paraId="5B4B7BE9" w14:textId="096A6851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640" w:type="pct"/>
            <w:shd w:val="clear" w:color="000000" w:fill="BDD7EE"/>
            <w:vAlign w:val="center"/>
            <w:hideMark/>
          </w:tcPr>
          <w:p w14:paraId="79DD90DA" w14:textId="5230A5F2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055B" w:rsidRPr="00B9055B" w14:paraId="07ED1783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744CEA85" w14:textId="09BCAE01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640" w:type="pct"/>
            <w:vAlign w:val="center"/>
            <w:hideMark/>
          </w:tcPr>
          <w:p w14:paraId="45CDEC3F" w14:textId="5285BCF7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</w:tr>
      <w:tr w:rsidR="00B9055B" w:rsidRPr="00B9055B" w14:paraId="5123DAA7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2DABC246" w14:textId="1CB0C55F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3148CE6C" w14:textId="31640EF9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</w:tr>
      <w:tr w:rsidR="00B9055B" w:rsidRPr="00B9055B" w14:paraId="7039F301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67881534" w14:textId="79D3377F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6AA2523E" w14:textId="0752AB33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9055B" w:rsidRPr="00B9055B" w14:paraId="68A9F810" w14:textId="77777777" w:rsidTr="00B9055B">
        <w:trPr>
          <w:trHeight w:val="20"/>
        </w:trPr>
        <w:tc>
          <w:tcPr>
            <w:tcW w:w="4360" w:type="pct"/>
            <w:shd w:val="clear" w:color="000000" w:fill="BDD7EE"/>
            <w:vAlign w:val="center"/>
            <w:hideMark/>
          </w:tcPr>
          <w:p w14:paraId="7A2C6F70" w14:textId="097E6805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640" w:type="pct"/>
            <w:shd w:val="clear" w:color="000000" w:fill="BDD7EE"/>
            <w:vAlign w:val="center"/>
            <w:hideMark/>
          </w:tcPr>
          <w:p w14:paraId="15BC021E" w14:textId="51694CE6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055B" w:rsidRPr="00B9055B" w14:paraId="77CAB91B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5B9E5C5F" w14:textId="4D43E570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640" w:type="pct"/>
            <w:vAlign w:val="center"/>
            <w:hideMark/>
          </w:tcPr>
          <w:p w14:paraId="654A8B31" w14:textId="60D2AE11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</w:tr>
      <w:tr w:rsidR="00B9055B" w:rsidRPr="00B9055B" w14:paraId="43011596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372C26A3" w14:textId="00F76C38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33D30F5C" w14:textId="1A9E97A5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</w:tr>
      <w:tr w:rsidR="00B9055B" w:rsidRPr="00B9055B" w14:paraId="5E213115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1BA5FB2E" w14:textId="12DB0100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49A1C577" w14:textId="2D4A26DE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9055B" w:rsidRPr="00B9055B" w14:paraId="3A18E366" w14:textId="77777777" w:rsidTr="00B9055B">
        <w:trPr>
          <w:trHeight w:val="20"/>
        </w:trPr>
        <w:tc>
          <w:tcPr>
            <w:tcW w:w="4360" w:type="pct"/>
            <w:shd w:val="clear" w:color="000000" w:fill="BDD7EE"/>
            <w:vAlign w:val="center"/>
            <w:hideMark/>
          </w:tcPr>
          <w:p w14:paraId="3A64DE14" w14:textId="10C1EC7E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640" w:type="pct"/>
            <w:shd w:val="clear" w:color="000000" w:fill="BDD7EE"/>
            <w:vAlign w:val="center"/>
            <w:hideMark/>
          </w:tcPr>
          <w:p w14:paraId="4AA86AE0" w14:textId="7A9A4914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055B" w:rsidRPr="00B9055B" w14:paraId="5A44CB1C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67D89998" w14:textId="66E20069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640" w:type="pct"/>
            <w:vAlign w:val="center"/>
            <w:hideMark/>
          </w:tcPr>
          <w:p w14:paraId="7B893861" w14:textId="71BF821D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</w:tr>
      <w:tr w:rsidR="00B9055B" w:rsidRPr="00B9055B" w14:paraId="1D39F847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1C30E457" w14:textId="56B6F89A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1AB4980D" w14:textId="32CC1A9E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</w:tr>
      <w:tr w:rsidR="00B9055B" w:rsidRPr="00B9055B" w14:paraId="21AC7129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53F66F31" w14:textId="0162C7F6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30149BDE" w14:textId="5BF3FE07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9055B" w:rsidRPr="00B9055B" w14:paraId="6FB76120" w14:textId="77777777" w:rsidTr="00B9055B">
        <w:trPr>
          <w:trHeight w:val="20"/>
        </w:trPr>
        <w:tc>
          <w:tcPr>
            <w:tcW w:w="4360" w:type="pct"/>
            <w:shd w:val="clear" w:color="000000" w:fill="BDD7EE"/>
            <w:vAlign w:val="center"/>
            <w:hideMark/>
          </w:tcPr>
          <w:p w14:paraId="6F7DFFBE" w14:textId="77777777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640" w:type="pct"/>
            <w:shd w:val="clear" w:color="000000" w:fill="BDD7EE"/>
            <w:vAlign w:val="center"/>
            <w:hideMark/>
          </w:tcPr>
          <w:p w14:paraId="4FC911A9" w14:textId="3A6539F2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055B" w:rsidRPr="00B9055B" w14:paraId="2227712C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6915F592" w14:textId="4F8553C6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640" w:type="pct"/>
            <w:vAlign w:val="center"/>
            <w:hideMark/>
          </w:tcPr>
          <w:p w14:paraId="0A7AC014" w14:textId="5FEF9E07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</w:tr>
      <w:tr w:rsidR="00B9055B" w:rsidRPr="00B9055B" w14:paraId="07EE550F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5E2D5769" w14:textId="1330602D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0C7F3A5A" w14:textId="1EC13E7F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</w:tr>
      <w:tr w:rsidR="00B9055B" w:rsidRPr="00B9055B" w14:paraId="7AE9D98E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5D41C311" w14:textId="3A512F2C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3EE539DE" w14:textId="4059D9C6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9055B" w:rsidRPr="00B9055B" w14:paraId="2127456A" w14:textId="77777777" w:rsidTr="00B9055B">
        <w:trPr>
          <w:trHeight w:val="20"/>
        </w:trPr>
        <w:tc>
          <w:tcPr>
            <w:tcW w:w="4360" w:type="pct"/>
            <w:shd w:val="clear" w:color="000000" w:fill="BDD7EE"/>
            <w:vAlign w:val="center"/>
            <w:hideMark/>
          </w:tcPr>
          <w:p w14:paraId="784C099A" w14:textId="77777777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640" w:type="pct"/>
            <w:shd w:val="clear" w:color="000000" w:fill="BDD7EE"/>
            <w:vAlign w:val="center"/>
            <w:hideMark/>
          </w:tcPr>
          <w:p w14:paraId="1819643D" w14:textId="520452AD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055B" w:rsidRPr="00B9055B" w14:paraId="1FED339D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7A9EB165" w14:textId="1FFFCA11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640" w:type="pct"/>
            <w:vAlign w:val="center"/>
            <w:hideMark/>
          </w:tcPr>
          <w:p w14:paraId="3508713E" w14:textId="7E89965B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B9055B" w:rsidRPr="00B9055B" w14:paraId="32F84080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69E1CA93" w14:textId="62D30063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1625609E" w14:textId="3DACD0AE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B9055B" w:rsidRPr="00B9055B" w14:paraId="2FD7EEF6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78CF43B1" w14:textId="723D9CB5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4264CB4C" w14:textId="6F9AC4AC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9055B" w:rsidRPr="00B9055B" w14:paraId="27BF9D5A" w14:textId="77777777" w:rsidTr="00B9055B">
        <w:trPr>
          <w:trHeight w:val="20"/>
        </w:trPr>
        <w:tc>
          <w:tcPr>
            <w:tcW w:w="4360" w:type="pct"/>
            <w:shd w:val="clear" w:color="000000" w:fill="BDD7EE"/>
            <w:vAlign w:val="center"/>
            <w:hideMark/>
          </w:tcPr>
          <w:p w14:paraId="09F730BB" w14:textId="77777777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640" w:type="pct"/>
            <w:shd w:val="clear" w:color="000000" w:fill="BDD7EE"/>
            <w:vAlign w:val="center"/>
            <w:hideMark/>
          </w:tcPr>
          <w:p w14:paraId="6B1535D8" w14:textId="1F77E0C4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055B" w:rsidRPr="00B9055B" w14:paraId="163003D4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7D043F29" w14:textId="2D2E85D8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640" w:type="pct"/>
            <w:vAlign w:val="center"/>
            <w:hideMark/>
          </w:tcPr>
          <w:p w14:paraId="26F81450" w14:textId="0D4412C4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</w:tr>
      <w:tr w:rsidR="00B9055B" w:rsidRPr="00B9055B" w14:paraId="62B6BBA8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4B0F896C" w14:textId="38B0C55F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2E17D0EC" w14:textId="530E02EA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</w:tr>
      <w:tr w:rsidR="00B9055B" w:rsidRPr="00B9055B" w14:paraId="656D293B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174A18A4" w14:textId="7596DA37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10A001AE" w14:textId="260410E6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9055B" w:rsidRPr="00B9055B" w14:paraId="334F9D0B" w14:textId="77777777" w:rsidTr="00B9055B">
        <w:trPr>
          <w:trHeight w:val="20"/>
        </w:trPr>
        <w:tc>
          <w:tcPr>
            <w:tcW w:w="4360" w:type="pct"/>
            <w:shd w:val="clear" w:color="000000" w:fill="BDD7EE"/>
            <w:vAlign w:val="center"/>
            <w:hideMark/>
          </w:tcPr>
          <w:p w14:paraId="27D39F0B" w14:textId="77777777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640" w:type="pct"/>
            <w:shd w:val="clear" w:color="000000" w:fill="BDD7EE"/>
            <w:vAlign w:val="center"/>
            <w:hideMark/>
          </w:tcPr>
          <w:p w14:paraId="7C891DF8" w14:textId="0509169C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055B" w:rsidRPr="00B9055B" w14:paraId="7B76E3A4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104882D8" w14:textId="12DC4FAF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640" w:type="pct"/>
            <w:vAlign w:val="center"/>
            <w:hideMark/>
          </w:tcPr>
          <w:p w14:paraId="48D055C3" w14:textId="6366C5EB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</w:tr>
      <w:tr w:rsidR="00B9055B" w:rsidRPr="00B9055B" w14:paraId="6C7EE29B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1B080790" w14:textId="27740FF6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1E16D1E4" w14:textId="05DF1006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</w:tr>
      <w:tr w:rsidR="00B9055B" w:rsidRPr="00B9055B" w14:paraId="3E7E730E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5AC838C9" w14:textId="379803E4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4E376730" w14:textId="2EA924BD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9055B" w:rsidRPr="00B9055B" w14:paraId="1DC08A45" w14:textId="77777777" w:rsidTr="00B9055B">
        <w:trPr>
          <w:trHeight w:val="20"/>
        </w:trPr>
        <w:tc>
          <w:tcPr>
            <w:tcW w:w="4360" w:type="pct"/>
            <w:shd w:val="clear" w:color="000000" w:fill="BDD7EE"/>
            <w:vAlign w:val="center"/>
            <w:hideMark/>
          </w:tcPr>
          <w:p w14:paraId="1410B907" w14:textId="77777777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640" w:type="pct"/>
            <w:shd w:val="clear" w:color="000000" w:fill="BDD7EE"/>
            <w:vAlign w:val="center"/>
            <w:hideMark/>
          </w:tcPr>
          <w:p w14:paraId="60970C52" w14:textId="29F33AA8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055B" w:rsidRPr="00B9055B" w14:paraId="60ACFE9C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7E8542CB" w14:textId="551B9C70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640" w:type="pct"/>
            <w:vAlign w:val="center"/>
            <w:hideMark/>
          </w:tcPr>
          <w:p w14:paraId="59605BC2" w14:textId="627C6DE6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</w:tr>
      <w:tr w:rsidR="00B9055B" w:rsidRPr="00B9055B" w14:paraId="5EC6351A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67B09E68" w14:textId="72BF0EBD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7DB9DFA8" w14:textId="09E0B84A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</w:tr>
      <w:tr w:rsidR="00B9055B" w:rsidRPr="00B9055B" w14:paraId="6D8F6A19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74F0170F" w14:textId="32951961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39B19AE1" w14:textId="6E7618E6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9055B" w:rsidRPr="00B9055B" w14:paraId="1A6DA84B" w14:textId="77777777" w:rsidTr="00B9055B">
        <w:trPr>
          <w:trHeight w:val="20"/>
        </w:trPr>
        <w:tc>
          <w:tcPr>
            <w:tcW w:w="4360" w:type="pct"/>
            <w:shd w:val="clear" w:color="000000" w:fill="BDD7EE"/>
            <w:vAlign w:val="center"/>
            <w:hideMark/>
          </w:tcPr>
          <w:p w14:paraId="31E64269" w14:textId="77777777" w:rsidR="00B9055B" w:rsidRPr="00B9055B" w:rsidRDefault="00B9055B" w:rsidP="00B9055B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БМК ул. Северная</w:t>
            </w:r>
          </w:p>
        </w:tc>
        <w:tc>
          <w:tcPr>
            <w:tcW w:w="640" w:type="pct"/>
            <w:shd w:val="clear" w:color="000000" w:fill="BDD7EE"/>
            <w:vAlign w:val="center"/>
            <w:hideMark/>
          </w:tcPr>
          <w:p w14:paraId="698E7D66" w14:textId="43A61F46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055B" w:rsidRPr="00B9055B" w14:paraId="5B559BEC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7BDE10D8" w14:textId="7FC533AB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640" w:type="pct"/>
            <w:vAlign w:val="center"/>
            <w:hideMark/>
          </w:tcPr>
          <w:p w14:paraId="1139393D" w14:textId="4BD0261E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</w:tr>
      <w:tr w:rsidR="00B9055B" w:rsidRPr="00B9055B" w14:paraId="23E13C3A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7E4B8080" w14:textId="2ABC1D1F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318DB18D" w14:textId="128B951C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</w:tr>
      <w:tr w:rsidR="00B9055B" w:rsidRPr="00B9055B" w14:paraId="25F6A3E1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12D033EC" w14:textId="1BC07ADA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586496B6" w14:textId="3836731E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9055B" w:rsidRPr="00B9055B" w14:paraId="70E17967" w14:textId="77777777" w:rsidTr="00B9055B">
        <w:trPr>
          <w:trHeight w:val="20"/>
        </w:trPr>
        <w:tc>
          <w:tcPr>
            <w:tcW w:w="4360" w:type="pct"/>
            <w:shd w:val="clear" w:color="000000" w:fill="BDD7EE"/>
            <w:vAlign w:val="center"/>
            <w:hideMark/>
          </w:tcPr>
          <w:p w14:paraId="01F9A777" w14:textId="77777777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640" w:type="pct"/>
            <w:shd w:val="clear" w:color="000000" w:fill="BDD7EE"/>
            <w:vAlign w:val="center"/>
            <w:hideMark/>
          </w:tcPr>
          <w:p w14:paraId="619A2099" w14:textId="1BEB1B65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055B" w:rsidRPr="00B9055B" w14:paraId="4763ADAD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14FB63E0" w14:textId="13860895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640" w:type="pct"/>
            <w:vAlign w:val="center"/>
            <w:hideMark/>
          </w:tcPr>
          <w:p w14:paraId="0B333ACE" w14:textId="3AEE039C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</w:tr>
      <w:tr w:rsidR="00B9055B" w:rsidRPr="00B9055B" w14:paraId="5DB11A82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560AB291" w14:textId="6A5F3B3A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73715404" w14:textId="12BD779A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</w:tr>
      <w:tr w:rsidR="00B9055B" w:rsidRPr="00B9055B" w14:paraId="3F075142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6E52CD35" w14:textId="01D81783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79975E3D" w14:textId="261028BF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9055B" w:rsidRPr="00B9055B" w14:paraId="07C493F7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16C517A3" w14:textId="77777777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ГВС, тыс.м3</w:t>
            </w:r>
          </w:p>
        </w:tc>
        <w:tc>
          <w:tcPr>
            <w:tcW w:w="640" w:type="pct"/>
            <w:vAlign w:val="center"/>
            <w:hideMark/>
          </w:tcPr>
          <w:p w14:paraId="222886B5" w14:textId="46D56509" w:rsidR="00B9055B" w:rsidRPr="00B9055B" w:rsidRDefault="003027F3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7,371</w:t>
            </w:r>
          </w:p>
        </w:tc>
      </w:tr>
      <w:tr w:rsidR="00B9055B" w:rsidRPr="00B9055B" w14:paraId="70EE549F" w14:textId="77777777" w:rsidTr="00B9055B">
        <w:trPr>
          <w:trHeight w:val="20"/>
        </w:trPr>
        <w:tc>
          <w:tcPr>
            <w:tcW w:w="4360" w:type="pct"/>
            <w:shd w:val="clear" w:color="000000" w:fill="BDD7EE"/>
            <w:vAlign w:val="center"/>
            <w:hideMark/>
          </w:tcPr>
          <w:p w14:paraId="4DB2DF1D" w14:textId="77777777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640" w:type="pct"/>
            <w:shd w:val="clear" w:color="000000" w:fill="BDD7EE"/>
            <w:vAlign w:val="center"/>
            <w:hideMark/>
          </w:tcPr>
          <w:p w14:paraId="6226433D" w14:textId="1F0CB445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055B" w:rsidRPr="00B9055B" w14:paraId="3BC23376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02315353" w14:textId="54DF69A5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в т.ч.:</w:t>
            </w:r>
          </w:p>
        </w:tc>
        <w:tc>
          <w:tcPr>
            <w:tcW w:w="640" w:type="pct"/>
            <w:vAlign w:val="center"/>
            <w:hideMark/>
          </w:tcPr>
          <w:p w14:paraId="3956387F" w14:textId="6BB15DFA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</w:tr>
      <w:tr w:rsidR="00B9055B" w:rsidRPr="00B9055B" w14:paraId="5ED36846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243CFFC0" w14:textId="754FB0CF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532C1FF9" w14:textId="5A0C998D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</w:tr>
      <w:tr w:rsidR="00B9055B" w:rsidRPr="00B9055B" w14:paraId="265CC0A7" w14:textId="77777777" w:rsidTr="00B9055B">
        <w:trPr>
          <w:trHeight w:val="20"/>
        </w:trPr>
        <w:tc>
          <w:tcPr>
            <w:tcW w:w="4360" w:type="pct"/>
            <w:vAlign w:val="center"/>
            <w:hideMark/>
          </w:tcPr>
          <w:p w14:paraId="6F5436F2" w14:textId="437600DF" w:rsidR="00B9055B" w:rsidRPr="00B9055B" w:rsidRDefault="00B9055B" w:rsidP="00B9055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- </w:t>
            </w:r>
            <w:r w:rsidRPr="001F61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Сверхнормативные утечки теплоносителя, тыс.м3</w:t>
            </w:r>
          </w:p>
        </w:tc>
        <w:tc>
          <w:tcPr>
            <w:tcW w:w="640" w:type="pct"/>
            <w:vAlign w:val="center"/>
            <w:hideMark/>
          </w:tcPr>
          <w:p w14:paraId="0CCCC2E0" w14:textId="2A1520E4" w:rsidR="00B9055B" w:rsidRPr="00B9055B" w:rsidRDefault="00B9055B" w:rsidP="00B9055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055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28ABA6D6" w14:textId="77777777" w:rsidR="00EF3A88" w:rsidRDefault="00EF3A88" w:rsidP="00D25D46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rPr>
          <w:rFonts w:ascii="Trebuchet MS" w:eastAsia="Times New Roman" w:hAnsi="Trebuchet MS" w:cs="Times New Roman"/>
          <w:b/>
          <w:lang w:eastAsia="ru-RU"/>
        </w:rPr>
      </w:pPr>
    </w:p>
    <w:p w14:paraId="7586D7D6" w14:textId="5105D76E" w:rsidR="006845E7" w:rsidRPr="00F063D9" w:rsidRDefault="001E4D0D" w:rsidP="00EF3A88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2" w:name="_Toc203488740"/>
      <w:r w:rsidRPr="00F063D9">
        <w:rPr>
          <w:rFonts w:ascii="Trebuchet MS" w:eastAsia="Times New Roman" w:hAnsi="Trebuchet MS" w:cs="Times New Roman"/>
          <w:b/>
          <w:lang w:eastAsia="ru-RU"/>
        </w:rPr>
        <w:t xml:space="preserve">1.7.2 </w:t>
      </w:r>
      <w:r w:rsidR="006845E7" w:rsidRPr="00F063D9">
        <w:rPr>
          <w:rFonts w:ascii="Trebuchet MS" w:eastAsia="Times New Roman" w:hAnsi="Trebuchet MS" w:cs="Times New Roman"/>
          <w:b/>
          <w:lang w:eastAsia="ru-RU"/>
        </w:rPr>
        <w:t>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</w:t>
      </w:r>
      <w:bookmarkEnd w:id="102"/>
    </w:p>
    <w:p w14:paraId="388DDA12" w14:textId="20DF84D0" w:rsidR="00616246" w:rsidRPr="005B3750" w:rsidRDefault="00616246" w:rsidP="0061624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5B3750">
        <w:rPr>
          <w:rFonts w:ascii="Trebuchet MS" w:eastAsia="Times New Roman" w:hAnsi="Trebuchet MS" w:cs="Times New Roman"/>
          <w:lang w:eastAsia="ru-RU"/>
        </w:rPr>
        <w:t xml:space="preserve">Информация об оборудовании систем химводоподготовки котельных </w:t>
      </w:r>
      <w:r w:rsidR="00EF3A88">
        <w:rPr>
          <w:rFonts w:ascii="Trebuchet MS" w:eastAsia="Times New Roman" w:hAnsi="Trebuchet MS" w:cs="Times New Roman"/>
          <w:lang w:eastAsia="ru-RU"/>
        </w:rPr>
        <w:t>Максатихинского муниципального округа</w:t>
      </w:r>
      <w:r w:rsidRPr="005B3750">
        <w:rPr>
          <w:rFonts w:ascii="Trebuchet MS" w:eastAsia="Times New Roman" w:hAnsi="Trebuchet MS" w:cs="Times New Roman"/>
          <w:lang w:eastAsia="ru-RU"/>
        </w:rPr>
        <w:t xml:space="preserve"> приведена в таблице 1.7.</w:t>
      </w:r>
      <w:r w:rsidR="001C7E9B">
        <w:rPr>
          <w:rFonts w:ascii="Trebuchet MS" w:eastAsia="Times New Roman" w:hAnsi="Trebuchet MS" w:cs="Times New Roman"/>
          <w:lang w:eastAsia="ru-RU"/>
        </w:rPr>
        <w:t>2</w:t>
      </w:r>
      <w:r w:rsidRPr="005B3750">
        <w:rPr>
          <w:rFonts w:ascii="Trebuchet MS" w:eastAsia="Times New Roman" w:hAnsi="Trebuchet MS" w:cs="Times New Roman"/>
          <w:lang w:eastAsia="ru-RU"/>
        </w:rPr>
        <w:t>.</w:t>
      </w:r>
      <w:r w:rsidR="001C7E9B">
        <w:rPr>
          <w:rFonts w:ascii="Trebuchet MS" w:eastAsia="Times New Roman" w:hAnsi="Trebuchet MS" w:cs="Times New Roman"/>
          <w:lang w:eastAsia="ru-RU"/>
        </w:rPr>
        <w:t>1</w:t>
      </w:r>
      <w:r w:rsidRPr="005B3750">
        <w:rPr>
          <w:rFonts w:ascii="Trebuchet MS" w:eastAsia="Times New Roman" w:hAnsi="Trebuchet MS" w:cs="Times New Roman"/>
          <w:lang w:eastAsia="ru-RU"/>
        </w:rPr>
        <w:t xml:space="preserve">. </w:t>
      </w:r>
    </w:p>
    <w:p w14:paraId="34F3BB9B" w14:textId="3C9489C0" w:rsidR="00616246" w:rsidRPr="00305101" w:rsidRDefault="00616246" w:rsidP="00616246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EF3A88">
        <w:rPr>
          <w:rFonts w:ascii="Trebuchet MS" w:eastAsia="Times New Roman" w:hAnsi="Trebuchet MS" w:cs="Times New Roman"/>
          <w:b/>
        </w:rPr>
        <w:t>Таблица 1.7.</w:t>
      </w:r>
      <w:r w:rsidR="001C7E9B" w:rsidRPr="00EF3A88">
        <w:rPr>
          <w:rFonts w:ascii="Trebuchet MS" w:eastAsia="Times New Roman" w:hAnsi="Trebuchet MS" w:cs="Times New Roman"/>
          <w:b/>
        </w:rPr>
        <w:t>2</w:t>
      </w:r>
      <w:r w:rsidRPr="00EF3A88">
        <w:rPr>
          <w:rFonts w:ascii="Trebuchet MS" w:eastAsia="Times New Roman" w:hAnsi="Trebuchet MS" w:cs="Times New Roman"/>
          <w:b/>
        </w:rPr>
        <w:t>.</w:t>
      </w:r>
      <w:r w:rsidR="001C7E9B" w:rsidRPr="00EF3A88">
        <w:rPr>
          <w:rFonts w:ascii="Trebuchet MS" w:eastAsia="Times New Roman" w:hAnsi="Trebuchet MS" w:cs="Times New Roman"/>
          <w:b/>
        </w:rPr>
        <w:t>1</w:t>
      </w:r>
      <w:r w:rsidRPr="00EF3A88">
        <w:rPr>
          <w:rFonts w:ascii="Trebuchet MS" w:eastAsia="Times New Roman" w:hAnsi="Trebuchet MS" w:cs="Times New Roman"/>
          <w:b/>
        </w:rPr>
        <w:t xml:space="preserve"> – Информация о системах химводоподготовки котельных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4"/>
        <w:gridCol w:w="6087"/>
      </w:tblGrid>
      <w:tr w:rsidR="00616246" w:rsidRPr="00EF3A88" w14:paraId="479723FE" w14:textId="77777777" w:rsidTr="00767588">
        <w:trPr>
          <w:trHeight w:val="20"/>
          <w:tblHeader/>
        </w:trPr>
        <w:tc>
          <w:tcPr>
            <w:tcW w:w="1929" w:type="pct"/>
            <w:shd w:val="clear" w:color="auto" w:fill="CCFF99"/>
            <w:vAlign w:val="center"/>
            <w:hideMark/>
          </w:tcPr>
          <w:p w14:paraId="057105B3" w14:textId="77777777" w:rsidR="00616246" w:rsidRPr="00EF3A88" w:rsidRDefault="00616246" w:rsidP="003C3DD5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3071" w:type="pct"/>
            <w:shd w:val="clear" w:color="auto" w:fill="CCFF99"/>
            <w:noWrap/>
            <w:vAlign w:val="center"/>
            <w:hideMark/>
          </w:tcPr>
          <w:p w14:paraId="5BF45614" w14:textId="77777777" w:rsidR="00616246" w:rsidRPr="00EF3A88" w:rsidRDefault="00616246" w:rsidP="003C3DD5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Тип ХВО</w:t>
            </w:r>
          </w:p>
        </w:tc>
      </w:tr>
      <w:tr w:rsidR="00EF3A88" w:rsidRPr="00EF3A88" w14:paraId="272B48F6" w14:textId="77777777" w:rsidTr="00EF3A88">
        <w:trPr>
          <w:trHeight w:val="20"/>
        </w:trPr>
        <w:tc>
          <w:tcPr>
            <w:tcW w:w="5000" w:type="pct"/>
            <w:gridSpan w:val="2"/>
            <w:shd w:val="clear" w:color="auto" w:fill="FFFF99"/>
            <w:vAlign w:val="center"/>
          </w:tcPr>
          <w:p w14:paraId="23239581" w14:textId="67E51C0B" w:rsidR="00EF3A88" w:rsidRPr="00EF3A88" w:rsidRDefault="0032455E" w:rsidP="00EF3A8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767588" w:rsidRPr="00767588" w14:paraId="4CB4AA01" w14:textId="77777777" w:rsidTr="00767588">
        <w:trPr>
          <w:trHeight w:val="20"/>
        </w:trPr>
        <w:tc>
          <w:tcPr>
            <w:tcW w:w="1929" w:type="pct"/>
            <w:vAlign w:val="center"/>
          </w:tcPr>
          <w:p w14:paraId="0C4CA23D" w14:textId="36BCE6C5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ТГУ ул. 40 лет Октября </w:t>
            </w:r>
          </w:p>
        </w:tc>
        <w:tc>
          <w:tcPr>
            <w:tcW w:w="3071" w:type="pct"/>
            <w:noWrap/>
            <w:vAlign w:val="center"/>
          </w:tcPr>
          <w:p w14:paraId="46300CDA" w14:textId="77777777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72F8C544" w14:textId="3C69D246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767588" w:rsidRPr="00767588" w14:paraId="23525473" w14:textId="77777777" w:rsidTr="001F6C70">
        <w:trPr>
          <w:trHeight w:val="20"/>
        </w:trPr>
        <w:tc>
          <w:tcPr>
            <w:tcW w:w="1929" w:type="pct"/>
            <w:vAlign w:val="center"/>
          </w:tcPr>
          <w:p w14:paraId="49EABC35" w14:textId="4EC1F48E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>ТГУ проезд Боровых</w:t>
            </w:r>
          </w:p>
        </w:tc>
        <w:tc>
          <w:tcPr>
            <w:tcW w:w="3071" w:type="pct"/>
            <w:noWrap/>
            <w:vAlign w:val="center"/>
          </w:tcPr>
          <w:p w14:paraId="26A1657B" w14:textId="77777777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4D4320E8" w14:textId="18BEF0D5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767588" w:rsidRPr="00767588" w14:paraId="45B306A1" w14:textId="77777777" w:rsidTr="001F6C70">
        <w:trPr>
          <w:trHeight w:val="20"/>
        </w:trPr>
        <w:tc>
          <w:tcPr>
            <w:tcW w:w="1929" w:type="pct"/>
            <w:vAlign w:val="center"/>
          </w:tcPr>
          <w:p w14:paraId="287E9665" w14:textId="1B70F14A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ТГУ ул. Краснослободская </w:t>
            </w:r>
          </w:p>
        </w:tc>
        <w:tc>
          <w:tcPr>
            <w:tcW w:w="3071" w:type="pct"/>
            <w:noWrap/>
            <w:vAlign w:val="center"/>
          </w:tcPr>
          <w:p w14:paraId="131069C5" w14:textId="77777777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1B5C79A2" w14:textId="77B673C5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767588" w:rsidRPr="00767588" w14:paraId="3196F74E" w14:textId="77777777" w:rsidTr="001F6C70">
        <w:trPr>
          <w:trHeight w:val="20"/>
        </w:trPr>
        <w:tc>
          <w:tcPr>
            <w:tcW w:w="1929" w:type="pct"/>
            <w:vAlign w:val="center"/>
          </w:tcPr>
          <w:p w14:paraId="001232F9" w14:textId="386940AF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ТГУ ул. Кооперативная </w:t>
            </w:r>
          </w:p>
        </w:tc>
        <w:tc>
          <w:tcPr>
            <w:tcW w:w="3071" w:type="pct"/>
            <w:noWrap/>
            <w:vAlign w:val="center"/>
          </w:tcPr>
          <w:p w14:paraId="446B76CE" w14:textId="77777777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553A1DD2" w14:textId="69B9849D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767588" w:rsidRPr="00767588" w14:paraId="0FA95F97" w14:textId="77777777" w:rsidTr="001F6C70">
        <w:trPr>
          <w:trHeight w:val="20"/>
        </w:trPr>
        <w:tc>
          <w:tcPr>
            <w:tcW w:w="1929" w:type="pct"/>
            <w:vAlign w:val="center"/>
          </w:tcPr>
          <w:p w14:paraId="079A2FAD" w14:textId="00CAE04D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ТГУ ул. Железнодорожная </w:t>
            </w:r>
          </w:p>
        </w:tc>
        <w:tc>
          <w:tcPr>
            <w:tcW w:w="3071" w:type="pct"/>
            <w:noWrap/>
            <w:vAlign w:val="center"/>
          </w:tcPr>
          <w:p w14:paraId="5892E40E" w14:textId="77777777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4123A623" w14:textId="1643D41D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767588" w:rsidRPr="00767588" w14:paraId="78EC0983" w14:textId="77777777" w:rsidTr="001F6C70">
        <w:trPr>
          <w:trHeight w:val="20"/>
        </w:trPr>
        <w:tc>
          <w:tcPr>
            <w:tcW w:w="1929" w:type="pct"/>
            <w:vAlign w:val="center"/>
          </w:tcPr>
          <w:p w14:paraId="6FC4D348" w14:textId="1198C27B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ТГУ ул. Смирнова </w:t>
            </w:r>
          </w:p>
        </w:tc>
        <w:tc>
          <w:tcPr>
            <w:tcW w:w="3071" w:type="pct"/>
            <w:noWrap/>
            <w:vAlign w:val="center"/>
          </w:tcPr>
          <w:p w14:paraId="372482B7" w14:textId="77777777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6CEA7088" w14:textId="0EB769EB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767588" w:rsidRPr="00767588" w14:paraId="3FA7C02E" w14:textId="77777777" w:rsidTr="001F6C70">
        <w:trPr>
          <w:trHeight w:val="20"/>
        </w:trPr>
        <w:tc>
          <w:tcPr>
            <w:tcW w:w="1929" w:type="pct"/>
            <w:vAlign w:val="center"/>
          </w:tcPr>
          <w:p w14:paraId="1235ED64" w14:textId="6C322922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ТГУ ул. Заводская </w:t>
            </w:r>
          </w:p>
        </w:tc>
        <w:tc>
          <w:tcPr>
            <w:tcW w:w="3071" w:type="pct"/>
            <w:noWrap/>
            <w:vAlign w:val="center"/>
          </w:tcPr>
          <w:p w14:paraId="689529F2" w14:textId="77777777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1B5C514D" w14:textId="3D772093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767588" w:rsidRPr="00767588" w14:paraId="2ED942A6" w14:textId="77777777" w:rsidTr="001F6C70">
        <w:trPr>
          <w:trHeight w:val="20"/>
        </w:trPr>
        <w:tc>
          <w:tcPr>
            <w:tcW w:w="1929" w:type="pct"/>
            <w:vAlign w:val="center"/>
          </w:tcPr>
          <w:p w14:paraId="218469F2" w14:textId="2F91F8FA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>ТГУ мкр. Солнечный</w:t>
            </w:r>
          </w:p>
        </w:tc>
        <w:tc>
          <w:tcPr>
            <w:tcW w:w="3071" w:type="pct"/>
            <w:noWrap/>
            <w:vAlign w:val="center"/>
          </w:tcPr>
          <w:p w14:paraId="39C5D3E5" w14:textId="77777777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6FE13C75" w14:textId="755EC211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767588" w:rsidRPr="00767588" w14:paraId="197D9E0D" w14:textId="77777777" w:rsidTr="001F6C70">
        <w:trPr>
          <w:trHeight w:val="20"/>
        </w:trPr>
        <w:tc>
          <w:tcPr>
            <w:tcW w:w="1929" w:type="pct"/>
            <w:vAlign w:val="center"/>
          </w:tcPr>
          <w:p w14:paraId="5FDEB4BE" w14:textId="162139B0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>ТГУ ул. Восточная</w:t>
            </w:r>
          </w:p>
        </w:tc>
        <w:tc>
          <w:tcPr>
            <w:tcW w:w="3071" w:type="pct"/>
            <w:noWrap/>
            <w:vAlign w:val="center"/>
          </w:tcPr>
          <w:p w14:paraId="19B94285" w14:textId="77777777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7DC8C013" w14:textId="7339BA6F" w:rsidR="00767588" w:rsidRPr="007675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767588" w:rsidRPr="00EF3A88" w14:paraId="32726867" w14:textId="77777777" w:rsidTr="00767588">
        <w:trPr>
          <w:trHeight w:val="20"/>
        </w:trPr>
        <w:tc>
          <w:tcPr>
            <w:tcW w:w="1929" w:type="pct"/>
            <w:vAlign w:val="center"/>
          </w:tcPr>
          <w:p w14:paraId="03252A06" w14:textId="339338F3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>БМК ул. Спортивная</w:t>
            </w:r>
          </w:p>
        </w:tc>
        <w:tc>
          <w:tcPr>
            <w:tcW w:w="3071" w:type="pct"/>
            <w:noWrap/>
          </w:tcPr>
          <w:p w14:paraId="43C9DEBA" w14:textId="3808EB9E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АКВАФЛОУ SR 175-74A3</w:t>
            </w:r>
          </w:p>
        </w:tc>
      </w:tr>
      <w:tr w:rsidR="00767588" w:rsidRPr="00EF3A88" w14:paraId="06B4B56C" w14:textId="77777777" w:rsidTr="00767588">
        <w:trPr>
          <w:trHeight w:val="20"/>
        </w:trPr>
        <w:tc>
          <w:tcPr>
            <w:tcW w:w="1929" w:type="pct"/>
            <w:vAlign w:val="center"/>
          </w:tcPr>
          <w:p w14:paraId="6A1C184C" w14:textId="3EFBCABD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>БМК ул. Пролетарская</w:t>
            </w:r>
          </w:p>
        </w:tc>
        <w:tc>
          <w:tcPr>
            <w:tcW w:w="3071" w:type="pct"/>
            <w:noWrap/>
          </w:tcPr>
          <w:p w14:paraId="52DD167E" w14:textId="4C29AC3D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Jurby Soft 12</w:t>
            </w:r>
          </w:p>
        </w:tc>
      </w:tr>
      <w:tr w:rsidR="00767588" w:rsidRPr="00EF3A88" w14:paraId="486CF850" w14:textId="77777777" w:rsidTr="00767588">
        <w:trPr>
          <w:trHeight w:val="20"/>
        </w:trPr>
        <w:tc>
          <w:tcPr>
            <w:tcW w:w="1929" w:type="pct"/>
            <w:vAlign w:val="center"/>
          </w:tcPr>
          <w:p w14:paraId="5DA094F3" w14:textId="2561DFCD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>БМК ул. Парковская</w:t>
            </w:r>
          </w:p>
        </w:tc>
        <w:tc>
          <w:tcPr>
            <w:tcW w:w="3071" w:type="pct"/>
            <w:noWrap/>
          </w:tcPr>
          <w:p w14:paraId="747F0843" w14:textId="1A47059D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Jurby Soft 12</w:t>
            </w:r>
          </w:p>
        </w:tc>
      </w:tr>
      <w:tr w:rsidR="00767588" w:rsidRPr="00EF3A88" w14:paraId="484FAFEE" w14:textId="77777777" w:rsidTr="00767588">
        <w:trPr>
          <w:trHeight w:val="20"/>
        </w:trPr>
        <w:tc>
          <w:tcPr>
            <w:tcW w:w="1929" w:type="pct"/>
            <w:vAlign w:val="center"/>
          </w:tcPr>
          <w:p w14:paraId="177EE636" w14:textId="6AA7372D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>БМК ул. Северная</w:t>
            </w:r>
          </w:p>
        </w:tc>
        <w:tc>
          <w:tcPr>
            <w:tcW w:w="3071" w:type="pct"/>
            <w:noWrap/>
          </w:tcPr>
          <w:p w14:paraId="7A527497" w14:textId="26CECA6E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Jurby Soft 12</w:t>
            </w:r>
          </w:p>
        </w:tc>
      </w:tr>
      <w:tr w:rsidR="00767588" w:rsidRPr="00EF3A88" w14:paraId="7D42DD9A" w14:textId="77777777" w:rsidTr="00767588">
        <w:trPr>
          <w:trHeight w:val="20"/>
        </w:trPr>
        <w:tc>
          <w:tcPr>
            <w:tcW w:w="1929" w:type="pct"/>
            <w:vAlign w:val="center"/>
          </w:tcPr>
          <w:p w14:paraId="341D06AB" w14:textId="17FA1852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>БМК ул. Красноармейская</w:t>
            </w:r>
          </w:p>
        </w:tc>
        <w:tc>
          <w:tcPr>
            <w:tcW w:w="3071" w:type="pct"/>
            <w:noWrap/>
          </w:tcPr>
          <w:p w14:paraId="5895935B" w14:textId="28604B9D" w:rsidR="00767588" w:rsidRPr="00EF3A88" w:rsidRDefault="00767588" w:rsidP="0076758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Jurby Soft 12</w:t>
            </w:r>
          </w:p>
        </w:tc>
      </w:tr>
      <w:tr w:rsidR="00EF3A88" w:rsidRPr="00EF3A88" w14:paraId="1414CDCE" w14:textId="77777777" w:rsidTr="00767588">
        <w:trPr>
          <w:trHeight w:val="20"/>
        </w:trPr>
        <w:tc>
          <w:tcPr>
            <w:tcW w:w="1929" w:type="pct"/>
            <w:vAlign w:val="center"/>
          </w:tcPr>
          <w:p w14:paraId="093C4B18" w14:textId="0B6E399B" w:rsidR="00EF3A88" w:rsidRPr="00EF3A88" w:rsidRDefault="00EF3A88" w:rsidP="00EF3A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>ТГУ ул. Советская</w:t>
            </w:r>
          </w:p>
        </w:tc>
        <w:tc>
          <w:tcPr>
            <w:tcW w:w="3071" w:type="pct"/>
            <w:noWrap/>
          </w:tcPr>
          <w:p w14:paraId="69198BCB" w14:textId="77777777" w:rsidR="00EF3A88" w:rsidRPr="00EF3A88" w:rsidRDefault="00EF3A88" w:rsidP="00EF3A8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отсутствует</w:t>
            </w:r>
          </w:p>
        </w:tc>
      </w:tr>
      <w:tr w:rsidR="00EF3A88" w:rsidRPr="00EF3A88" w14:paraId="1976CB79" w14:textId="77777777" w:rsidTr="00EF3A88">
        <w:trPr>
          <w:trHeight w:val="20"/>
        </w:trPr>
        <w:tc>
          <w:tcPr>
            <w:tcW w:w="5000" w:type="pct"/>
            <w:gridSpan w:val="2"/>
            <w:shd w:val="clear" w:color="auto" w:fill="FFFF99"/>
            <w:vAlign w:val="center"/>
          </w:tcPr>
          <w:p w14:paraId="05048534" w14:textId="7DFFB496" w:rsidR="00EF3A88" w:rsidRPr="00EF3A88" w:rsidRDefault="0032455E" w:rsidP="00EF3A8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EF3A88" w:rsidRPr="00EF3A88" w14:paraId="020D15C5" w14:textId="77777777" w:rsidTr="00767588">
        <w:trPr>
          <w:trHeight w:val="20"/>
        </w:trPr>
        <w:tc>
          <w:tcPr>
            <w:tcW w:w="1929" w:type="pct"/>
            <w:vAlign w:val="center"/>
          </w:tcPr>
          <w:p w14:paraId="1D4B3FFA" w14:textId="0E9EF17D" w:rsidR="00EF3A88" w:rsidRPr="00EF3A88" w:rsidRDefault="00EF3A88" w:rsidP="00EF3A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Каменка</w:t>
            </w:r>
          </w:p>
        </w:tc>
        <w:tc>
          <w:tcPr>
            <w:tcW w:w="3071" w:type="pct"/>
            <w:noWrap/>
          </w:tcPr>
          <w:p w14:paraId="6AE22E0A" w14:textId="7C53B064" w:rsidR="00EF3A88" w:rsidRPr="00EF3A88" w:rsidRDefault="00EF3A88" w:rsidP="00EF3A8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</w:pPr>
            <w:r w:rsidRPr="00EF3A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отсутствует</w:t>
            </w:r>
          </w:p>
        </w:tc>
      </w:tr>
      <w:tr w:rsidR="00EF3A88" w:rsidRPr="00EF3A88" w14:paraId="0490E2E5" w14:textId="77777777" w:rsidTr="00767588">
        <w:trPr>
          <w:trHeight w:val="20"/>
        </w:trPr>
        <w:tc>
          <w:tcPr>
            <w:tcW w:w="1929" w:type="pct"/>
            <w:vAlign w:val="center"/>
          </w:tcPr>
          <w:p w14:paraId="4B08DBD7" w14:textId="02A30182" w:rsidR="00EF3A88" w:rsidRPr="00EF3A88" w:rsidRDefault="00EF3A88" w:rsidP="00EF3A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Кистутово</w:t>
            </w:r>
          </w:p>
        </w:tc>
        <w:tc>
          <w:tcPr>
            <w:tcW w:w="3071" w:type="pct"/>
            <w:noWrap/>
          </w:tcPr>
          <w:p w14:paraId="2DE6A691" w14:textId="31A2F8F8" w:rsidR="00EF3A88" w:rsidRPr="00EF3A88" w:rsidRDefault="00EF3A88" w:rsidP="00EF3A8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</w:pPr>
            <w:r w:rsidRPr="00EF3A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отсутствует</w:t>
            </w:r>
          </w:p>
        </w:tc>
      </w:tr>
      <w:tr w:rsidR="00EF3A88" w:rsidRPr="00EF3A88" w14:paraId="11425932" w14:textId="77777777" w:rsidTr="00767588">
        <w:trPr>
          <w:trHeight w:val="20"/>
        </w:trPr>
        <w:tc>
          <w:tcPr>
            <w:tcW w:w="1929" w:type="pct"/>
            <w:vAlign w:val="center"/>
          </w:tcPr>
          <w:p w14:paraId="455D12FA" w14:textId="427D9B70" w:rsidR="00EF3A88" w:rsidRPr="00EF3A88" w:rsidRDefault="00EF3A88" w:rsidP="00EF3A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Райково</w:t>
            </w:r>
          </w:p>
        </w:tc>
        <w:tc>
          <w:tcPr>
            <w:tcW w:w="3071" w:type="pct"/>
            <w:noWrap/>
          </w:tcPr>
          <w:p w14:paraId="1EADEBF8" w14:textId="543619AF" w:rsidR="00EF3A88" w:rsidRPr="00EF3A88" w:rsidRDefault="00EF3A88" w:rsidP="00EF3A8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</w:pPr>
            <w:r w:rsidRPr="00EF3A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отсутствует</w:t>
            </w:r>
          </w:p>
        </w:tc>
      </w:tr>
      <w:tr w:rsidR="00EF3A88" w:rsidRPr="00EF3A88" w14:paraId="1C0027E9" w14:textId="77777777" w:rsidTr="00767588">
        <w:trPr>
          <w:trHeight w:val="20"/>
        </w:trPr>
        <w:tc>
          <w:tcPr>
            <w:tcW w:w="1929" w:type="pct"/>
            <w:vAlign w:val="center"/>
          </w:tcPr>
          <w:p w14:paraId="39648D4F" w14:textId="67C0EEE7" w:rsidR="00EF3A88" w:rsidRPr="00EF3A88" w:rsidRDefault="00EF3A88" w:rsidP="00EF3A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п. Ривицкий</w:t>
            </w:r>
          </w:p>
        </w:tc>
        <w:tc>
          <w:tcPr>
            <w:tcW w:w="3071" w:type="pct"/>
            <w:noWrap/>
          </w:tcPr>
          <w:p w14:paraId="618DE7BD" w14:textId="3A843560" w:rsidR="00EF3A88" w:rsidRPr="00EF3A88" w:rsidRDefault="00EF3A88" w:rsidP="00EF3A8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</w:pPr>
            <w:r w:rsidRPr="00EF3A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отсутствует</w:t>
            </w:r>
          </w:p>
        </w:tc>
      </w:tr>
      <w:tr w:rsidR="00EF3A88" w:rsidRPr="00EF3A88" w14:paraId="25524D82" w14:textId="77777777" w:rsidTr="00767588">
        <w:trPr>
          <w:trHeight w:val="20"/>
        </w:trPr>
        <w:tc>
          <w:tcPr>
            <w:tcW w:w="1929" w:type="pct"/>
            <w:vAlign w:val="center"/>
          </w:tcPr>
          <w:p w14:paraId="4D07DED9" w14:textId="6F9A153E" w:rsidR="00EF3A88" w:rsidRPr="00EF3A88" w:rsidRDefault="00EF3A88" w:rsidP="00EF3A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Фабрика</w:t>
            </w:r>
          </w:p>
        </w:tc>
        <w:tc>
          <w:tcPr>
            <w:tcW w:w="3071" w:type="pct"/>
            <w:noWrap/>
          </w:tcPr>
          <w:p w14:paraId="41FD166E" w14:textId="7D0085CE" w:rsidR="00EF3A88" w:rsidRPr="00EF3A88" w:rsidRDefault="00EF3A88" w:rsidP="00EF3A8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</w:pPr>
            <w:r w:rsidRPr="00EF3A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отсутствует</w:t>
            </w:r>
          </w:p>
        </w:tc>
      </w:tr>
      <w:tr w:rsidR="00EF3A88" w:rsidRPr="00EF3A88" w14:paraId="7B2DB592" w14:textId="77777777" w:rsidTr="00767588">
        <w:trPr>
          <w:trHeight w:val="20"/>
        </w:trPr>
        <w:tc>
          <w:tcPr>
            <w:tcW w:w="1929" w:type="pct"/>
            <w:vAlign w:val="center"/>
          </w:tcPr>
          <w:p w14:paraId="61743C02" w14:textId="052DD8FF" w:rsidR="00EF3A88" w:rsidRPr="00EF3A88" w:rsidRDefault="00EF3A88" w:rsidP="00EF3A8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3A88"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с. Сельцы</w:t>
            </w:r>
          </w:p>
        </w:tc>
        <w:tc>
          <w:tcPr>
            <w:tcW w:w="3071" w:type="pct"/>
            <w:noWrap/>
          </w:tcPr>
          <w:p w14:paraId="432EF304" w14:textId="181A1930" w:rsidR="00EF3A88" w:rsidRPr="00EF3A88" w:rsidRDefault="00EF3A88" w:rsidP="00EF3A8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</w:pPr>
            <w:r w:rsidRPr="00EF3A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отсутствует</w:t>
            </w:r>
          </w:p>
        </w:tc>
      </w:tr>
    </w:tbl>
    <w:p w14:paraId="11B0CACB" w14:textId="09197083" w:rsidR="00616246" w:rsidRPr="00FA5FD3" w:rsidRDefault="00616246" w:rsidP="001C7E9B">
      <w:pPr>
        <w:spacing w:before="120"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03" w:name="_Hlk196826335"/>
      <w:r w:rsidRPr="00961743">
        <w:rPr>
          <w:rFonts w:ascii="Trebuchet MS" w:eastAsia="Times New Roman" w:hAnsi="Trebuchet MS" w:cs="Times New Roman"/>
          <w:lang w:eastAsia="ru-RU"/>
        </w:rPr>
        <w:t>Структура балансов производительности водоподготовительных установок и подпитки тепловой сети в зонах действия источников теплоснабжения</w:t>
      </w:r>
      <w:r w:rsidRPr="00FA5FD3">
        <w:rPr>
          <w:rFonts w:ascii="Trebuchet MS" w:eastAsia="Times New Roman" w:hAnsi="Trebuchet MS" w:cs="Times New Roman"/>
          <w:lang w:eastAsia="ru-RU"/>
        </w:rPr>
        <w:t xml:space="preserve">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Pr="00616246">
        <w:rPr>
          <w:rFonts w:ascii="Trebuchet MS" w:eastAsia="Times New Roman" w:hAnsi="Trebuchet MS" w:cs="Times New Roman"/>
          <w:lang w:eastAsia="ru-RU"/>
        </w:rPr>
        <w:t xml:space="preserve"> муниципального округа </w:t>
      </w:r>
      <w:r w:rsidRPr="00FA5FD3">
        <w:rPr>
          <w:rFonts w:ascii="Trebuchet MS" w:eastAsia="Times New Roman" w:hAnsi="Trebuchet MS" w:cs="Times New Roman"/>
          <w:lang w:eastAsia="ru-RU"/>
        </w:rPr>
        <w:t>приведен</w:t>
      </w:r>
      <w:r>
        <w:rPr>
          <w:rFonts w:ascii="Trebuchet MS" w:eastAsia="Times New Roman" w:hAnsi="Trebuchet MS" w:cs="Times New Roman"/>
          <w:lang w:eastAsia="ru-RU"/>
        </w:rPr>
        <w:t>а</w:t>
      </w:r>
      <w:r w:rsidRPr="00FA5FD3">
        <w:rPr>
          <w:rFonts w:ascii="Trebuchet MS" w:eastAsia="Times New Roman" w:hAnsi="Trebuchet MS" w:cs="Times New Roman"/>
          <w:lang w:eastAsia="ru-RU"/>
        </w:rPr>
        <w:t xml:space="preserve"> в таблице 1.7.</w:t>
      </w:r>
      <w:r>
        <w:rPr>
          <w:rFonts w:ascii="Trebuchet MS" w:eastAsia="Times New Roman" w:hAnsi="Trebuchet MS" w:cs="Times New Roman"/>
          <w:lang w:eastAsia="ru-RU"/>
        </w:rPr>
        <w:t>2</w:t>
      </w:r>
      <w:r w:rsidRPr="00FA5FD3">
        <w:rPr>
          <w:rFonts w:ascii="Trebuchet MS" w:eastAsia="Times New Roman" w:hAnsi="Trebuchet MS" w:cs="Times New Roman"/>
          <w:lang w:eastAsia="ru-RU"/>
        </w:rPr>
        <w:t>.</w:t>
      </w:r>
      <w:r w:rsidR="00D95990">
        <w:rPr>
          <w:rFonts w:ascii="Trebuchet MS" w:eastAsia="Times New Roman" w:hAnsi="Trebuchet MS" w:cs="Times New Roman"/>
          <w:lang w:eastAsia="ru-RU"/>
        </w:rPr>
        <w:t>2.</w:t>
      </w:r>
    </w:p>
    <w:p w14:paraId="7715682B" w14:textId="0B4A31F6" w:rsidR="00767588" w:rsidRPr="00767588" w:rsidRDefault="00616246" w:rsidP="0061624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04" w:name="_Hlk165010439"/>
      <w:r w:rsidRPr="00961743">
        <w:rPr>
          <w:rFonts w:ascii="Trebuchet MS" w:hAnsi="Trebuchet MS"/>
        </w:rPr>
        <w:lastRenderedPageBreak/>
        <w:t xml:space="preserve">При возникновении аварийной ситуации на тепловых сетях подпитка осуществляется путем забора воды из системы централизованного водоснабжения или за счет использования существующих баков запаса воды. Сведения о наличии баков представлены в разделе 6.3 Том 2 «Обосновывающие материалы». </w:t>
      </w:r>
      <w:r w:rsidRPr="001C597F">
        <w:rPr>
          <w:rFonts w:ascii="Trebuchet MS" w:eastAsia="Times New Roman" w:hAnsi="Trebuchet MS" w:cs="Times New Roman"/>
          <w:lang w:eastAsia="ru-RU"/>
        </w:rPr>
        <w:t>В соответствии с</w:t>
      </w:r>
      <w:r w:rsidR="006521A6">
        <w:rPr>
          <w:rFonts w:ascii="Trebuchet MS" w:eastAsia="Times New Roman" w:hAnsi="Trebuchet MS" w:cs="Times New Roman"/>
          <w:lang w:eastAsia="ru-RU"/>
        </w:rPr>
        <w:t xml:space="preserve"> п. 6.22</w:t>
      </w:r>
      <w:r w:rsidRPr="001C597F">
        <w:rPr>
          <w:rFonts w:ascii="Trebuchet MS" w:eastAsia="Times New Roman" w:hAnsi="Trebuchet MS" w:cs="Times New Roman"/>
          <w:lang w:eastAsia="ru-RU"/>
        </w:rPr>
        <w:t xml:space="preserve"> СП 124.13330.2012</w:t>
      </w:r>
      <w:r w:rsidRPr="006E7399">
        <w:rPr>
          <w:rFonts w:ascii="Trebuchet MS" w:eastAsia="Times New Roman" w:hAnsi="Trebuchet MS" w:cs="Times New Roman"/>
          <w:lang w:eastAsia="ru-RU"/>
        </w:rPr>
        <w:t xml:space="preserve"> «Тепловые сети» </w:t>
      </w:r>
      <w:r>
        <w:rPr>
          <w:rFonts w:ascii="Trebuchet MS" w:eastAsia="Times New Roman" w:hAnsi="Trebuchet MS" w:cs="Times New Roman"/>
          <w:lang w:eastAsia="ru-RU"/>
        </w:rPr>
        <w:t xml:space="preserve">объем аварийной подпитки принимается в </w:t>
      </w:r>
      <w:r w:rsidRPr="006E7399">
        <w:rPr>
          <w:rFonts w:ascii="Trebuchet MS" w:eastAsia="Times New Roman" w:hAnsi="Trebuchet MS" w:cs="Times New Roman"/>
          <w:lang w:eastAsia="ru-RU"/>
        </w:rPr>
        <w:t xml:space="preserve">количестве 2% от объема воды в тепловых сетях и присоединенных к ним систем теплопотребления. </w:t>
      </w:r>
    </w:p>
    <w:p w14:paraId="10134741" w14:textId="2B6C5C15" w:rsidR="00616246" w:rsidRDefault="00616246" w:rsidP="00616246">
      <w:pPr>
        <w:spacing w:after="0" w:line="276" w:lineRule="auto"/>
        <w:ind w:firstLine="567"/>
        <w:jc w:val="both"/>
      </w:pPr>
      <w:r>
        <w:rPr>
          <w:rFonts w:ascii="Trebuchet MS" w:eastAsia="Times New Roman" w:hAnsi="Trebuchet MS" w:cs="Times New Roman"/>
          <w:lang w:eastAsia="ru-RU"/>
        </w:rPr>
        <w:t>Информация о р</w:t>
      </w:r>
      <w:r w:rsidRPr="006E7399">
        <w:rPr>
          <w:rFonts w:ascii="Trebuchet MS" w:eastAsia="Times New Roman" w:hAnsi="Trebuchet MS" w:cs="Times New Roman"/>
          <w:lang w:eastAsia="ru-RU"/>
        </w:rPr>
        <w:t>асход</w:t>
      </w:r>
      <w:r>
        <w:rPr>
          <w:rFonts w:ascii="Trebuchet MS" w:eastAsia="Times New Roman" w:hAnsi="Trebuchet MS" w:cs="Times New Roman"/>
          <w:lang w:eastAsia="ru-RU"/>
        </w:rPr>
        <w:t>е</w:t>
      </w:r>
      <w:r w:rsidRPr="006E7399">
        <w:rPr>
          <w:rFonts w:ascii="Trebuchet MS" w:eastAsia="Times New Roman" w:hAnsi="Trebuchet MS" w:cs="Times New Roman"/>
          <w:lang w:eastAsia="ru-RU"/>
        </w:rPr>
        <w:t xml:space="preserve"> теплоносителя, необходим</w:t>
      </w:r>
      <w:r>
        <w:rPr>
          <w:rFonts w:ascii="Trebuchet MS" w:eastAsia="Times New Roman" w:hAnsi="Trebuchet MS" w:cs="Times New Roman"/>
          <w:lang w:eastAsia="ru-RU"/>
        </w:rPr>
        <w:t>ого</w:t>
      </w:r>
      <w:r w:rsidRPr="006E7399">
        <w:rPr>
          <w:rFonts w:ascii="Trebuchet MS" w:eastAsia="Times New Roman" w:hAnsi="Trebuchet MS" w:cs="Times New Roman"/>
          <w:lang w:eastAsia="ru-RU"/>
        </w:rPr>
        <w:t xml:space="preserve"> для подпитки тепловой сети и производительности водоподготовительных установок в аварийном режиме, приведен</w:t>
      </w:r>
      <w:r>
        <w:rPr>
          <w:rFonts w:ascii="Trebuchet MS" w:eastAsia="Times New Roman" w:hAnsi="Trebuchet MS" w:cs="Times New Roman"/>
          <w:lang w:eastAsia="ru-RU"/>
        </w:rPr>
        <w:t>а</w:t>
      </w:r>
      <w:r w:rsidRPr="006E7399">
        <w:rPr>
          <w:rFonts w:ascii="Trebuchet MS" w:eastAsia="Times New Roman" w:hAnsi="Trebuchet MS" w:cs="Times New Roman"/>
          <w:lang w:eastAsia="ru-RU"/>
        </w:rPr>
        <w:t xml:space="preserve"> в таблице 1.7.</w:t>
      </w:r>
      <w:r w:rsidR="00D95990">
        <w:rPr>
          <w:rFonts w:ascii="Trebuchet MS" w:eastAsia="Times New Roman" w:hAnsi="Trebuchet MS" w:cs="Times New Roman"/>
          <w:lang w:eastAsia="ru-RU"/>
        </w:rPr>
        <w:t>2.</w:t>
      </w:r>
      <w:r>
        <w:rPr>
          <w:rFonts w:ascii="Trebuchet MS" w:eastAsia="Times New Roman" w:hAnsi="Trebuchet MS" w:cs="Times New Roman"/>
          <w:lang w:eastAsia="ru-RU"/>
        </w:rPr>
        <w:t>2</w:t>
      </w:r>
      <w:r w:rsidRPr="006E7399">
        <w:rPr>
          <w:rFonts w:ascii="Trebuchet MS" w:eastAsia="Times New Roman" w:hAnsi="Trebuchet MS" w:cs="Times New Roman"/>
          <w:lang w:eastAsia="ru-RU"/>
        </w:rPr>
        <w:t>.</w:t>
      </w:r>
      <w:bookmarkEnd w:id="104"/>
      <w:r w:rsidRPr="00961743">
        <w:t xml:space="preserve"> </w:t>
      </w:r>
    </w:p>
    <w:p w14:paraId="57DE0144" w14:textId="2E24423F" w:rsidR="0086703E" w:rsidRPr="00F063D9" w:rsidRDefault="00616246" w:rsidP="00EF3A88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  <w:r w:rsidRPr="00961743">
        <w:rPr>
          <w:rFonts w:ascii="Trebuchet MS" w:eastAsia="Times New Roman" w:hAnsi="Trebuchet MS" w:cs="Times New Roman"/>
          <w:lang w:eastAsia="ru-RU"/>
        </w:rPr>
        <w:t>Резерв ВПУ определен на основе максимальной производительности ВПУ</w:t>
      </w:r>
      <w:r>
        <w:rPr>
          <w:rFonts w:ascii="Trebuchet MS" w:eastAsia="Times New Roman" w:hAnsi="Trebuchet MS" w:cs="Times New Roman"/>
          <w:lang w:eastAsia="ru-RU"/>
        </w:rPr>
        <w:t xml:space="preserve"> и </w:t>
      </w:r>
      <w:r w:rsidRPr="00961743">
        <w:rPr>
          <w:rFonts w:ascii="Trebuchet MS" w:eastAsia="Times New Roman" w:hAnsi="Trebuchet MS" w:cs="Times New Roman"/>
          <w:lang w:eastAsia="ru-RU"/>
        </w:rPr>
        <w:t>объёма авариной подпитки тепловой сети.</w:t>
      </w:r>
    </w:p>
    <w:bookmarkEnd w:id="103"/>
    <w:p w14:paraId="2C2CA136" w14:textId="4A64B55C" w:rsidR="001E4D0D" w:rsidRDefault="001E4D0D" w:rsidP="00597958">
      <w:pPr>
        <w:spacing w:after="0" w:line="276" w:lineRule="auto"/>
        <w:jc w:val="both"/>
        <w:rPr>
          <w:rFonts w:ascii="Trebuchet MS" w:eastAsia="Times New Roman" w:hAnsi="Trebuchet MS" w:cs="Times New Roman"/>
          <w:b/>
        </w:rPr>
      </w:pPr>
      <w:r w:rsidRPr="00597958">
        <w:rPr>
          <w:rFonts w:ascii="Trebuchet MS" w:eastAsia="Times New Roman" w:hAnsi="Trebuchet MS" w:cs="Times New Roman"/>
          <w:b/>
        </w:rPr>
        <w:t>Таблица 1.7.</w:t>
      </w:r>
      <w:r w:rsidR="007530B5" w:rsidRPr="00597958">
        <w:rPr>
          <w:rFonts w:ascii="Trebuchet MS" w:eastAsia="Times New Roman" w:hAnsi="Trebuchet MS" w:cs="Times New Roman"/>
          <w:b/>
        </w:rPr>
        <w:t>2</w:t>
      </w:r>
      <w:r w:rsidR="00D95990">
        <w:rPr>
          <w:rFonts w:ascii="Trebuchet MS" w:eastAsia="Times New Roman" w:hAnsi="Trebuchet MS" w:cs="Times New Roman"/>
          <w:b/>
        </w:rPr>
        <w:t>.2</w:t>
      </w:r>
      <w:r w:rsidR="00A81303" w:rsidRPr="00597958">
        <w:rPr>
          <w:rFonts w:ascii="Trebuchet MS" w:eastAsia="Times New Roman" w:hAnsi="Trebuchet MS" w:cs="Times New Roman"/>
          <w:b/>
        </w:rPr>
        <w:t xml:space="preserve"> </w:t>
      </w:r>
      <w:r w:rsidRPr="00597958">
        <w:rPr>
          <w:rFonts w:ascii="Trebuchet MS" w:eastAsia="Times New Roman" w:hAnsi="Trebuchet MS" w:cs="Times New Roman"/>
          <w:b/>
        </w:rPr>
        <w:t xml:space="preserve">– </w:t>
      </w:r>
      <w:r w:rsidR="00E82CBE" w:rsidRPr="00597958">
        <w:rPr>
          <w:rFonts w:ascii="Trebuchet MS" w:eastAsia="Times New Roman" w:hAnsi="Trebuchet MS" w:cs="Times New Roman"/>
          <w:b/>
        </w:rPr>
        <w:t>Балансы производительности водоподготовительных установок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25"/>
        <w:gridCol w:w="2686"/>
      </w:tblGrid>
      <w:tr w:rsidR="00E009C9" w:rsidRPr="00E009C9" w14:paraId="4EC9EF79" w14:textId="77777777" w:rsidTr="00E009C9">
        <w:trPr>
          <w:trHeight w:val="20"/>
          <w:tblHeader/>
        </w:trPr>
        <w:tc>
          <w:tcPr>
            <w:tcW w:w="3645" w:type="pct"/>
            <w:shd w:val="clear" w:color="000000" w:fill="CCFF99"/>
            <w:vAlign w:val="center"/>
            <w:hideMark/>
          </w:tcPr>
          <w:p w14:paraId="724F0549" w14:textId="7777777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1355" w:type="pct"/>
            <w:shd w:val="clear" w:color="000000" w:fill="CCFF99"/>
            <w:vAlign w:val="center"/>
            <w:hideMark/>
          </w:tcPr>
          <w:p w14:paraId="5C8AAADE" w14:textId="0954AD8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Значение по состоянию на 2025 г.</w:t>
            </w:r>
          </w:p>
        </w:tc>
      </w:tr>
      <w:tr w:rsidR="00E009C9" w:rsidRPr="00E009C9" w14:paraId="0E25EE99" w14:textId="77777777" w:rsidTr="00E009C9">
        <w:trPr>
          <w:trHeight w:val="20"/>
        </w:trPr>
        <w:tc>
          <w:tcPr>
            <w:tcW w:w="5000" w:type="pct"/>
            <w:gridSpan w:val="2"/>
            <w:shd w:val="clear" w:color="000000" w:fill="FFFF99"/>
            <w:noWrap/>
            <w:vAlign w:val="center"/>
            <w:hideMark/>
          </w:tcPr>
          <w:p w14:paraId="5257D226" w14:textId="19F79C0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"ТеплоДом"</w:t>
            </w:r>
          </w:p>
        </w:tc>
      </w:tr>
      <w:tr w:rsidR="00E009C9" w:rsidRPr="00E009C9" w14:paraId="4916A358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603F218C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noWrap/>
            <w:vAlign w:val="center"/>
            <w:hideMark/>
          </w:tcPr>
          <w:p w14:paraId="70F6DA03" w14:textId="5B6AAA3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</w:tr>
      <w:tr w:rsidR="00E009C9" w:rsidRPr="00E009C9" w14:paraId="4E1852AF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0485435C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noWrap/>
            <w:vAlign w:val="center"/>
            <w:hideMark/>
          </w:tcPr>
          <w:p w14:paraId="0775D27A" w14:textId="6EA3C8E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</w:tr>
      <w:tr w:rsidR="00E009C9" w:rsidRPr="00E009C9" w14:paraId="2197DB76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1628DE8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noWrap/>
            <w:vAlign w:val="center"/>
            <w:hideMark/>
          </w:tcPr>
          <w:p w14:paraId="38EE1B3E" w14:textId="20CF6D1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</w:tr>
      <w:tr w:rsidR="00E009C9" w:rsidRPr="00E009C9" w14:paraId="09D4B3BD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59CB11B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noWrap/>
            <w:vAlign w:val="center"/>
            <w:hideMark/>
          </w:tcPr>
          <w:p w14:paraId="5E7356C5" w14:textId="12E5B4A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</w:tr>
      <w:tr w:rsidR="00E009C9" w:rsidRPr="00E009C9" w14:paraId="15DAEB0F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400009E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5C892EF2" w14:textId="23D2D68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</w:tr>
      <w:tr w:rsidR="00E009C9" w:rsidRPr="00E009C9" w14:paraId="4EAA956E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0A785C9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4683F068" w14:textId="7816DF9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</w:tr>
      <w:tr w:rsidR="00E009C9" w:rsidRPr="00E009C9" w14:paraId="6FB8F621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01337A07" w14:textId="208D3280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2EDD0296" w14:textId="63D70F4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59FF87CA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25C739D4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67023030" w14:textId="4324B95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E009C9" w:rsidRPr="00E009C9" w14:paraId="46C76DD9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3B092ED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6A57D65C" w14:textId="389BB00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</w:tr>
      <w:tr w:rsidR="00E009C9" w:rsidRPr="00E009C9" w14:paraId="745C1C0C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6BCE0348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5960DF1C" w14:textId="3E043A5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</w:tr>
      <w:tr w:rsidR="00E009C9" w:rsidRPr="00E009C9" w14:paraId="490B61F1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0CACE143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5F4A8634" w14:textId="4D920BF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</w:tr>
      <w:tr w:rsidR="00E009C9" w:rsidRPr="00E009C9" w14:paraId="2DAC8A6A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54B9275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5E278880" w14:textId="47DF118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</w:tr>
      <w:tr w:rsidR="00E009C9" w:rsidRPr="00E009C9" w14:paraId="19C16BDD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4F46DE45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6CC9EE21" w14:textId="508E262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</w:tr>
      <w:tr w:rsidR="00E009C9" w:rsidRPr="00E009C9" w14:paraId="3E58E67E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2C53CB23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25A4CCFE" w14:textId="7859E40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10CBCCAD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38F4EC8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5BCE34C8" w14:textId="5839581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E009C9" w:rsidRPr="00E009C9" w14:paraId="7FA4C02C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577D18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10AE093A" w14:textId="14E0101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</w:tr>
      <w:tr w:rsidR="00E009C9" w:rsidRPr="00E009C9" w14:paraId="2B4488A6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6E6D4A79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71CEF2C6" w14:textId="0EF266D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E009C9" w:rsidRPr="00E009C9" w14:paraId="3672BFCF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F3AFF6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1563F320" w14:textId="1626EE7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E009C9" w:rsidRPr="00E009C9" w14:paraId="7B931926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6B352FF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727E8A78" w14:textId="4426231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</w:tr>
      <w:tr w:rsidR="00E009C9" w:rsidRPr="00E009C9" w14:paraId="70460DC6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5538B4E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7B7FC8C4" w14:textId="08C70A1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</w:tr>
      <w:tr w:rsidR="00E009C9" w:rsidRPr="00E009C9" w14:paraId="506621BD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4A8B4776" w14:textId="56DA775B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5C414E4F" w14:textId="1621D2F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263AE5E7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9291ED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3991B789" w14:textId="4EF810F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</w:tr>
      <w:tr w:rsidR="00E009C9" w:rsidRPr="00E009C9" w14:paraId="4F3843CA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3C928E4F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5D6A39CD" w14:textId="1B68AFA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</w:tr>
      <w:tr w:rsidR="00E009C9" w:rsidRPr="00E009C9" w14:paraId="45EA66A2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3C8D7FD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1B6D29D4" w14:textId="1D49D57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E009C9" w:rsidRPr="00E009C9" w14:paraId="5603B7CC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4C702CA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066E7178" w14:textId="705F891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</w:tr>
      <w:tr w:rsidR="00E009C9" w:rsidRPr="00E009C9" w14:paraId="0E061C66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67AEF795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3E5CED3D" w14:textId="53FF8D7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</w:tr>
      <w:tr w:rsidR="00E009C9" w:rsidRPr="00E009C9" w14:paraId="40BA3D33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1B7C235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04656401" w14:textId="5477F18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</w:tr>
      <w:tr w:rsidR="00E009C9" w:rsidRPr="00E009C9" w14:paraId="0DF1525F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43CAA844" w14:textId="1879177E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50A61145" w14:textId="7886FBA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779111FA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DF1B2D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3C67DCDE" w14:textId="10B54EA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E009C9" w:rsidRPr="00E009C9" w14:paraId="47102C0F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136BA22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23386F3D" w14:textId="4537C6B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</w:tr>
      <w:tr w:rsidR="00E009C9" w:rsidRPr="00E009C9" w14:paraId="61D05CA2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52771E6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3ED739C7" w14:textId="0A5494E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E009C9" w:rsidRPr="00E009C9" w14:paraId="6C44E519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117EAEC9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44041921" w14:textId="1196112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E009C9" w:rsidRPr="00E009C9" w14:paraId="3DE7FB2B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2A15CF51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21BF2B2C" w14:textId="0A4EE68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</w:tr>
      <w:tr w:rsidR="00E009C9" w:rsidRPr="00E009C9" w14:paraId="619CDD1F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079B85B4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7464FF23" w14:textId="61CEC74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</w:tr>
      <w:tr w:rsidR="00E009C9" w:rsidRPr="00E009C9" w14:paraId="22A09A1B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59DBCE65" w14:textId="54BF65E0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6089D441" w14:textId="4DB42AF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52014137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0644C525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174BCCEC" w14:textId="4D4BCB8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E009C9" w:rsidRPr="00E009C9" w14:paraId="179EF3CC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152FBFC3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63DC5B14" w14:textId="6BDF344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</w:tr>
      <w:tr w:rsidR="00E009C9" w:rsidRPr="00E009C9" w14:paraId="065EBBC3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47FB914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19024005" w14:textId="4CE1581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</w:tr>
      <w:tr w:rsidR="00E009C9" w:rsidRPr="00E009C9" w14:paraId="3199BB21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B55E74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29976F68" w14:textId="6A040AF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</w:tr>
      <w:tr w:rsidR="00E009C9" w:rsidRPr="00E009C9" w14:paraId="0177EC82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71ACAC5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085D61A7" w14:textId="786977E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</w:tr>
      <w:tr w:rsidR="00E009C9" w:rsidRPr="00E009C9" w14:paraId="31C48625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70B8EA7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01082D75" w14:textId="4EF9C28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</w:tr>
      <w:tr w:rsidR="00E009C9" w:rsidRPr="00E009C9" w14:paraId="66FC708A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5B5B0C76" w14:textId="5EA83ABD" w:rsidR="00E009C9" w:rsidRPr="00E009C9" w:rsidRDefault="00E009C9" w:rsidP="00E009C9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ул. Смирнова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4EF9FA19" w14:textId="76E2427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3483316B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D7647B4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3DA9C1F9" w14:textId="2BB00BA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</w:tr>
      <w:tr w:rsidR="00E009C9" w:rsidRPr="00E009C9" w14:paraId="7D0984E0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280BA60C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61EDDB78" w14:textId="13C1D5A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</w:tr>
      <w:tr w:rsidR="00E009C9" w:rsidRPr="00E009C9" w14:paraId="2D667183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13B6FFF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104475C3" w14:textId="151FC24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</w:tr>
      <w:tr w:rsidR="00E009C9" w:rsidRPr="00E009C9" w14:paraId="5D093189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4E1D86D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5DCB5859" w14:textId="57E0665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</w:tr>
      <w:tr w:rsidR="00E009C9" w:rsidRPr="00E009C9" w14:paraId="17448DCF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44BE417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51E347C1" w14:textId="32C3A05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</w:tr>
      <w:tr w:rsidR="00E009C9" w:rsidRPr="00E009C9" w14:paraId="3A5987DA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3C00F7BF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0C2D210C" w14:textId="663D1BD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</w:tr>
      <w:tr w:rsidR="00E009C9" w:rsidRPr="00E009C9" w14:paraId="34A7E996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17BD7C68" w14:textId="5162C8C6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5B5A5CD3" w14:textId="55BD257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24166FDA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28B8FEA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5C0E1A5E" w14:textId="009B03B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</w:tr>
      <w:tr w:rsidR="00E009C9" w:rsidRPr="00E009C9" w14:paraId="08D7C30F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0BCDC0A9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6F64CB4A" w14:textId="70938D9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</w:tr>
      <w:tr w:rsidR="00E009C9" w:rsidRPr="00E009C9" w14:paraId="4656706B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5862BC9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5EE9B1CA" w14:textId="278E0B8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E009C9" w:rsidRPr="00E009C9" w14:paraId="52166C24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D23912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5883C481" w14:textId="257410C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</w:tr>
      <w:tr w:rsidR="00E009C9" w:rsidRPr="00E009C9" w14:paraId="57A542AA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413F94C5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3F3B0E6D" w14:textId="5F7F74A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</w:tr>
      <w:tr w:rsidR="00E009C9" w:rsidRPr="00E009C9" w14:paraId="2BEF7F49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79FB5024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393E73DC" w14:textId="262F00D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</w:tr>
      <w:tr w:rsidR="00E009C9" w:rsidRPr="00E009C9" w14:paraId="0C920A79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1DF2EE7C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0BB3D228" w14:textId="743F3B3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6C172EC5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59A8717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2E14B958" w14:textId="76A2D33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E009C9" w:rsidRPr="00E009C9" w14:paraId="52852240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506A388C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16082BCD" w14:textId="027033E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</w:tr>
      <w:tr w:rsidR="00E009C9" w:rsidRPr="00E009C9" w14:paraId="4F52B968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587FD5B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3B3730AA" w14:textId="2DA101F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E009C9" w:rsidRPr="00E009C9" w14:paraId="2E2AFA03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339FA7D8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0EF6D3E0" w14:textId="754BBC1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</w:tr>
      <w:tr w:rsidR="00E009C9" w:rsidRPr="00E009C9" w14:paraId="514B5D2E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41C6236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6949DA5F" w14:textId="0F76982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</w:tr>
      <w:tr w:rsidR="00E009C9" w:rsidRPr="00E009C9" w14:paraId="2C390DBB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5342926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3BF7CB25" w14:textId="2A0D27E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</w:tr>
      <w:tr w:rsidR="00E009C9" w:rsidRPr="00E009C9" w14:paraId="3E40E3F9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23D076C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0F68B052" w14:textId="55BFEF8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6CE424C8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5A76AB69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159AC0D3" w14:textId="390E26B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E009C9" w:rsidRPr="00E009C9" w14:paraId="573B409A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07640D7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246524A3" w14:textId="1E78E27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</w:tr>
      <w:tr w:rsidR="00E009C9" w:rsidRPr="00E009C9" w14:paraId="11C85B4D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172A476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4C025D76" w14:textId="2CC9FB9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E009C9" w:rsidRPr="00E009C9" w14:paraId="29435617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4E634DDF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52AF46FE" w14:textId="583FF43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E009C9" w:rsidRPr="00E009C9" w14:paraId="642F26B1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174A85B4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20F7F999" w14:textId="34F2CEA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</w:tr>
      <w:tr w:rsidR="00E009C9" w:rsidRPr="00E009C9" w14:paraId="52DEEEFB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7FEC3268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2356C561" w14:textId="71D2A61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</w:tr>
      <w:tr w:rsidR="00E009C9" w:rsidRPr="00E009C9" w14:paraId="5F6E5233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4D82FDB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354CD403" w14:textId="393B8BC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76CA13B1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265469F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0F70D5E3" w14:textId="54C4F78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7,000</w:t>
            </w:r>
          </w:p>
        </w:tc>
      </w:tr>
      <w:tr w:rsidR="00E009C9" w:rsidRPr="00E009C9" w14:paraId="7F61121C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4162704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787A1ABF" w14:textId="795AED5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</w:tr>
      <w:tr w:rsidR="00E009C9" w:rsidRPr="00E009C9" w14:paraId="2FEB709F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4A00BEC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19A37C7C" w14:textId="2988EC1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</w:tr>
      <w:tr w:rsidR="00E009C9" w:rsidRPr="00E009C9" w14:paraId="670A0E41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64C59D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6A1FF515" w14:textId="12A608E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</w:tr>
      <w:tr w:rsidR="00E009C9" w:rsidRPr="00E009C9" w14:paraId="0B7EA342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07D1B579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132B9EFA" w14:textId="1ADF8EF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</w:tr>
      <w:tr w:rsidR="00E009C9" w:rsidRPr="00E009C9" w14:paraId="3170B063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1449C491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6D069AE2" w14:textId="1EA6786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</w:tr>
      <w:tr w:rsidR="00E009C9" w:rsidRPr="00E009C9" w14:paraId="39B130A3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4B2B892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603A5A90" w14:textId="7364E1A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017B40FA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5DA3AD63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6B3F9670" w14:textId="2E293AB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</w:tr>
      <w:tr w:rsidR="00E009C9" w:rsidRPr="00E009C9" w14:paraId="46570993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07854B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5356DC87" w14:textId="6A939C3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</w:tr>
      <w:tr w:rsidR="00E009C9" w:rsidRPr="00E009C9" w14:paraId="7F6B2788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141720C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565113A3" w14:textId="1D0C7B1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</w:tr>
      <w:tr w:rsidR="00E009C9" w:rsidRPr="00E009C9" w14:paraId="0DDDB01B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4CD88C0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2A800F74" w14:textId="1E57D5B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</w:tr>
      <w:tr w:rsidR="00E009C9" w:rsidRPr="00E009C9" w14:paraId="7A8F718A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0CB9C2E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4D77734F" w14:textId="3296C25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</w:tr>
      <w:tr w:rsidR="00E009C9" w:rsidRPr="00E009C9" w14:paraId="474910E4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6C03C52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67AF331F" w14:textId="728C959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</w:tr>
      <w:tr w:rsidR="00E009C9" w:rsidRPr="00E009C9" w14:paraId="61B9C74E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5919D27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4EAD198B" w14:textId="1653F69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1617D708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2F1FE51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75A35599" w14:textId="3EDDF30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</w:tr>
      <w:tr w:rsidR="00E009C9" w:rsidRPr="00E009C9" w14:paraId="12ED2DB9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2BA0F88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596BAD88" w14:textId="6597839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</w:tr>
      <w:tr w:rsidR="00E009C9" w:rsidRPr="00E009C9" w14:paraId="71E75DC5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2FFFDA9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0571982B" w14:textId="354A57F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</w:tr>
      <w:tr w:rsidR="00E009C9" w:rsidRPr="00E009C9" w14:paraId="55BA46C8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5405389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6758D397" w14:textId="230CC3A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</w:tr>
      <w:tr w:rsidR="00E009C9" w:rsidRPr="00E009C9" w14:paraId="6B680872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663A5B51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67CE2B82" w14:textId="6EED65E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</w:tr>
      <w:tr w:rsidR="00E009C9" w:rsidRPr="00E009C9" w14:paraId="1D003ED4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1118DEA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02233DA3" w14:textId="3673237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</w:tr>
      <w:tr w:rsidR="00E009C9" w:rsidRPr="00E009C9" w14:paraId="4EDCFEF4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2D770FB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4BA332B4" w14:textId="7A2392F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4DD07A6A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0F2DAF2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66A472AE" w14:textId="285EC51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</w:tr>
      <w:tr w:rsidR="00E009C9" w:rsidRPr="00E009C9" w14:paraId="0FABF690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51F5225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4433BB79" w14:textId="76C164D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</w:tr>
      <w:tr w:rsidR="00E009C9" w:rsidRPr="00E009C9" w14:paraId="0FE9616C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531EB17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5B8B73E1" w14:textId="32F4046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</w:tr>
      <w:tr w:rsidR="00E009C9" w:rsidRPr="00E009C9" w14:paraId="6A188E6A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074B282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69512C2C" w14:textId="60B7ED1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</w:tr>
      <w:tr w:rsidR="00E009C9" w:rsidRPr="00E009C9" w14:paraId="020980EE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4B1C7111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1D2A7CFC" w14:textId="4808B8A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</w:tr>
      <w:tr w:rsidR="00E009C9" w:rsidRPr="00E009C9" w14:paraId="3852CC0B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41A3D279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44CE45A6" w14:textId="6478D85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</w:tr>
      <w:tr w:rsidR="00E009C9" w:rsidRPr="00E009C9" w14:paraId="7192DDC1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5B6A9A8F" w14:textId="77777777" w:rsidR="00E009C9" w:rsidRPr="00E009C9" w:rsidRDefault="00E009C9" w:rsidP="00E009C9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БМК ул. Красноармейская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23B8549D" w14:textId="0B10443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3C2BD095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2A52235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2C225536" w14:textId="03F9494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5,000</w:t>
            </w:r>
          </w:p>
        </w:tc>
      </w:tr>
      <w:tr w:rsidR="00E009C9" w:rsidRPr="00E009C9" w14:paraId="5F6EEAD1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7EDC768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7807D478" w14:textId="0DF5086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</w:tr>
      <w:tr w:rsidR="00E009C9" w:rsidRPr="00E009C9" w14:paraId="23224BB4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3D332B11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6F080E87" w14:textId="59D1E67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</w:tr>
      <w:tr w:rsidR="00E009C9" w:rsidRPr="00E009C9" w14:paraId="3A7644B8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5BEF933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3A6B1E4D" w14:textId="48A031C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</w:tr>
      <w:tr w:rsidR="00E009C9" w:rsidRPr="00E009C9" w14:paraId="1A51DEE1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66370B0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68AEF09E" w14:textId="3EA83AB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</w:tr>
      <w:tr w:rsidR="00E009C9" w:rsidRPr="00E009C9" w14:paraId="64E6330E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51E00C6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1B4944EF" w14:textId="7A14D16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</w:tr>
      <w:tr w:rsidR="00E009C9" w:rsidRPr="00E009C9" w14:paraId="47418EFC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6E417CB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6159A5FC" w14:textId="0BB3633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0BADDD29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39173C9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4B7CBEBB" w14:textId="3AF1737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1AFF6127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280A1D7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271991E9" w14:textId="7BC0599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E009C9" w:rsidRPr="00E009C9" w14:paraId="780B06D1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523ECFE9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4EBB0711" w14:textId="3BCDC1A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E009C9" w:rsidRPr="00E009C9" w14:paraId="50BD1B8E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5A11727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6A621B45" w14:textId="4A9D5D8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E009C9" w:rsidRPr="00E009C9" w14:paraId="1F0315F5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01D6E93C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2CBE63B0" w14:textId="70E404C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19167B55" w14:textId="77777777" w:rsidTr="00E009C9">
        <w:trPr>
          <w:trHeight w:val="20"/>
        </w:trPr>
        <w:tc>
          <w:tcPr>
            <w:tcW w:w="5000" w:type="pct"/>
            <w:gridSpan w:val="2"/>
            <w:shd w:val="clear" w:color="000000" w:fill="FFFF99"/>
            <w:vAlign w:val="center"/>
            <w:hideMark/>
          </w:tcPr>
          <w:p w14:paraId="1ECC2790" w14:textId="34BE386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МО "Максатихинский район" "Теплосервис"</w:t>
            </w:r>
          </w:p>
        </w:tc>
      </w:tr>
      <w:tr w:rsidR="00E009C9" w:rsidRPr="00E009C9" w14:paraId="69C500A9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0E863251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4D44F703" w14:textId="6C5909D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4677EF95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45B733A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20465D59" w14:textId="5263E37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</w:tr>
      <w:tr w:rsidR="00E009C9" w:rsidRPr="00E009C9" w14:paraId="3A4B5F82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022EEF3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5D9BBA6A" w14:textId="5A0375A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</w:tr>
      <w:tr w:rsidR="00E009C9" w:rsidRPr="00E009C9" w14:paraId="3FEB0648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89BD763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0DA2F704" w14:textId="3655BD3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</w:tr>
      <w:tr w:rsidR="00E009C9" w:rsidRPr="00E009C9" w14:paraId="1C916ECA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365CC9F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20BD6326" w14:textId="0D701A9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1315AB18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125407E3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3CBF5466" w14:textId="20B834B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236CF16E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4151699F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6B4DD18D" w14:textId="1B52550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3E0D6D42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2576CF5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59FC45C5" w14:textId="4D57CF2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</w:tr>
      <w:tr w:rsidR="00E009C9" w:rsidRPr="00E009C9" w14:paraId="0774851E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24255CE3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4869371F" w14:textId="1AAE0A7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E009C9" w:rsidRPr="00E009C9" w14:paraId="3B17FBEA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1C23961C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1C426B38" w14:textId="3F1016B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</w:tr>
      <w:tr w:rsidR="00E009C9" w:rsidRPr="00E009C9" w14:paraId="5DD46B7D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22281F2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78408252" w14:textId="2B6EC7C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2E51CD42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392C833C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7BB3730E" w14:textId="53F28D2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328D436F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133C297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0610189F" w14:textId="137DCF2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604FAB38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060D19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4D5566A5" w14:textId="73F92BB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</w:tr>
      <w:tr w:rsidR="00E009C9" w:rsidRPr="00E009C9" w14:paraId="45871E21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6B687708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21AB5921" w14:textId="6F65702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</w:tr>
      <w:tr w:rsidR="00E009C9" w:rsidRPr="00E009C9" w14:paraId="4B773884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6B9BBB5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506EF343" w14:textId="32119AD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</w:tr>
      <w:tr w:rsidR="00E009C9" w:rsidRPr="00E009C9" w14:paraId="7336C797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37BFFE5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5B8E0A87" w14:textId="4CFF22E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08E21B1B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1793D0F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1CC33C04" w14:textId="72E9EB0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39E0BE21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65369061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794DD491" w14:textId="65E9E2E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396F05DC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DEAD0C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34584580" w14:textId="6B76B4D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</w:tr>
      <w:tr w:rsidR="00E009C9" w:rsidRPr="00E009C9" w14:paraId="5E583DA7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34091E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0F2A219D" w14:textId="7106DFF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E009C9" w:rsidRPr="00E009C9" w14:paraId="0CAF59DD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A4223A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565EC4C3" w14:textId="34EB443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</w:tr>
      <w:tr w:rsidR="00E009C9" w:rsidRPr="00E009C9" w14:paraId="3A8BC0E8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3E1731C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1ADD6581" w14:textId="1794B11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478476C7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1E746338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720F1423" w14:textId="3E5A0F6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05B80B3D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3FCD981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4D4FB3F8" w14:textId="488C123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7F7E6B14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0093C3FC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3FD23D17" w14:textId="4DC35EE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</w:tr>
      <w:tr w:rsidR="00E009C9" w:rsidRPr="00E009C9" w14:paraId="3A41937A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2FDECDC3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1188701C" w14:textId="240E421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</w:tr>
      <w:tr w:rsidR="00E009C9" w:rsidRPr="00E009C9" w14:paraId="768BC1F6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00C376B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65AE9B61" w14:textId="635286A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</w:tr>
      <w:tr w:rsidR="00E009C9" w:rsidRPr="00E009C9" w14:paraId="23CDEA1F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6A9CEAF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20EF9FB0" w14:textId="090A340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6D79A0FF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2D9B702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3F2AF158" w14:textId="677BA74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388C4109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6E224348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337C09AF" w14:textId="08A1337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685A067B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77A7D48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7C912C36" w14:textId="0471128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</w:tr>
      <w:tr w:rsidR="00E009C9" w:rsidRPr="00E009C9" w14:paraId="10B85481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60B7880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7BEB6616" w14:textId="231F332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</w:tr>
      <w:tr w:rsidR="00E009C9" w:rsidRPr="00E009C9" w14:paraId="5312A90E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0A8E8BB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1993B851" w14:textId="64DF0B8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</w:tr>
      <w:tr w:rsidR="00E009C9" w:rsidRPr="00E009C9" w14:paraId="0953AE4D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0DEC6FA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428527C6" w14:textId="1ED5172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687240C1" w14:textId="77777777" w:rsidTr="00E009C9">
        <w:trPr>
          <w:trHeight w:val="20"/>
        </w:trPr>
        <w:tc>
          <w:tcPr>
            <w:tcW w:w="3645" w:type="pct"/>
            <w:shd w:val="clear" w:color="000000" w:fill="BDD7EE"/>
            <w:vAlign w:val="center"/>
            <w:hideMark/>
          </w:tcPr>
          <w:p w14:paraId="6A526B81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1355" w:type="pct"/>
            <w:shd w:val="clear" w:color="000000" w:fill="BDD7EE"/>
            <w:vAlign w:val="center"/>
            <w:hideMark/>
          </w:tcPr>
          <w:p w14:paraId="76F32228" w14:textId="6FE65AC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77920047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022B1F6F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1355" w:type="pct"/>
            <w:vAlign w:val="center"/>
            <w:hideMark/>
          </w:tcPr>
          <w:p w14:paraId="4B618757" w14:textId="690E97F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5DAC6063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3721954F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355" w:type="pct"/>
            <w:vAlign w:val="center"/>
            <w:hideMark/>
          </w:tcPr>
          <w:p w14:paraId="1E69D8BC" w14:textId="3BCCDC3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</w:tr>
      <w:tr w:rsidR="00E009C9" w:rsidRPr="00E009C9" w14:paraId="6A97A9C8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38FAA9B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1355" w:type="pct"/>
            <w:vAlign w:val="center"/>
            <w:hideMark/>
          </w:tcPr>
          <w:p w14:paraId="034E36C4" w14:textId="6F5B1DB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E009C9" w:rsidRPr="00E009C9" w14:paraId="089B44A5" w14:textId="77777777" w:rsidTr="00E009C9">
        <w:trPr>
          <w:trHeight w:val="20"/>
        </w:trPr>
        <w:tc>
          <w:tcPr>
            <w:tcW w:w="3645" w:type="pct"/>
            <w:vAlign w:val="center"/>
            <w:hideMark/>
          </w:tcPr>
          <w:p w14:paraId="575960C8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1355" w:type="pct"/>
            <w:vAlign w:val="center"/>
            <w:hideMark/>
          </w:tcPr>
          <w:p w14:paraId="1AE2C48E" w14:textId="440F483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E009C9" w:rsidRPr="00E009C9" w14:paraId="7E03E14E" w14:textId="77777777" w:rsidTr="00E009C9">
        <w:trPr>
          <w:trHeight w:val="20"/>
        </w:trPr>
        <w:tc>
          <w:tcPr>
            <w:tcW w:w="3645" w:type="pct"/>
            <w:shd w:val="clear" w:color="000000" w:fill="FCE4D6"/>
            <w:vAlign w:val="center"/>
            <w:hideMark/>
          </w:tcPr>
          <w:p w14:paraId="47A5253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1355" w:type="pct"/>
            <w:shd w:val="clear" w:color="000000" w:fill="FCE4D6"/>
            <w:vAlign w:val="center"/>
            <w:hideMark/>
          </w:tcPr>
          <w:p w14:paraId="259270F3" w14:textId="03DD07A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377C188C" w14:textId="77777777" w:rsidR="00E009C9" w:rsidRDefault="00E009C9" w:rsidP="00597958">
      <w:pPr>
        <w:spacing w:after="0" w:line="276" w:lineRule="auto"/>
        <w:jc w:val="both"/>
        <w:rPr>
          <w:rFonts w:ascii="Trebuchet MS" w:eastAsia="Times New Roman" w:hAnsi="Trebuchet MS" w:cs="Times New Roman"/>
          <w:b/>
        </w:rPr>
      </w:pPr>
    </w:p>
    <w:p w14:paraId="132D13E6" w14:textId="77777777" w:rsidR="00E009C9" w:rsidRDefault="00E009C9" w:rsidP="00597958">
      <w:pPr>
        <w:spacing w:after="0" w:line="276" w:lineRule="auto"/>
        <w:jc w:val="both"/>
        <w:rPr>
          <w:rFonts w:ascii="Trebuchet MS" w:eastAsia="Times New Roman" w:hAnsi="Trebuchet MS" w:cs="Times New Roman"/>
          <w:b/>
        </w:rPr>
      </w:pPr>
    </w:p>
    <w:p w14:paraId="0005D72D" w14:textId="77777777" w:rsidR="00E009C9" w:rsidRDefault="00E009C9" w:rsidP="00597958">
      <w:pPr>
        <w:spacing w:after="0" w:line="276" w:lineRule="auto"/>
        <w:jc w:val="both"/>
        <w:rPr>
          <w:rFonts w:ascii="Trebuchet MS" w:eastAsia="Times New Roman" w:hAnsi="Trebuchet MS" w:cs="Times New Roman"/>
          <w:b/>
        </w:rPr>
      </w:pPr>
    </w:p>
    <w:p w14:paraId="4D7C5EFC" w14:textId="70F29B5F" w:rsidR="00A020AA" w:rsidRPr="00346C69" w:rsidRDefault="00D92BAA" w:rsidP="00A81303">
      <w:pPr>
        <w:keepNext/>
        <w:pageBreakBefore/>
        <w:spacing w:after="6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kern w:val="32"/>
          <w:lang w:eastAsia="ru-RU"/>
        </w:rPr>
      </w:pPr>
      <w:bookmarkStart w:id="105" w:name="_Toc203488741"/>
      <w:r w:rsidRPr="00346C69">
        <w:rPr>
          <w:rFonts w:ascii="Trebuchet MS" w:eastAsia="Times New Roman" w:hAnsi="Trebuchet MS" w:cs="Times New Roman"/>
          <w:b/>
          <w:bCs/>
          <w:kern w:val="32"/>
          <w:lang w:eastAsia="ru-RU"/>
        </w:rPr>
        <w:lastRenderedPageBreak/>
        <w:t>1.</w:t>
      </w:r>
      <w:r w:rsidRPr="00DA0A2C">
        <w:rPr>
          <w:rFonts w:ascii="Trebuchet MS" w:eastAsia="Times New Roman" w:hAnsi="Trebuchet MS" w:cs="Times New Roman"/>
          <w:b/>
          <w:bCs/>
          <w:kern w:val="32"/>
          <w:lang w:eastAsia="ru-RU"/>
        </w:rPr>
        <w:t xml:space="preserve">8 </w:t>
      </w:r>
      <w:r w:rsidR="00A020AA" w:rsidRPr="00DA0A2C">
        <w:rPr>
          <w:rFonts w:ascii="Trebuchet MS" w:eastAsia="Times New Roman" w:hAnsi="Trebuchet MS" w:cs="Times New Roman"/>
          <w:b/>
          <w:bCs/>
          <w:kern w:val="32"/>
          <w:lang w:eastAsia="ru-RU"/>
        </w:rPr>
        <w:t>Топливные балансы источников тепловой энергии и система обеспечения топливом</w:t>
      </w:r>
      <w:bookmarkEnd w:id="105"/>
    </w:p>
    <w:p w14:paraId="3754B9A5" w14:textId="22ED18B1" w:rsidR="00A020AA" w:rsidRPr="00346C69" w:rsidRDefault="00A020AA" w:rsidP="001E4D0D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6" w:name="_Toc203488742"/>
      <w:r w:rsidRPr="00CA20EA">
        <w:rPr>
          <w:rFonts w:ascii="Trebuchet MS" w:eastAsia="Times New Roman" w:hAnsi="Trebuchet MS" w:cs="Times New Roman"/>
          <w:b/>
          <w:lang w:eastAsia="ru-RU"/>
        </w:rPr>
        <w:t>1.8.1 Описание видов и количества используемого основного топлива для каждого источника тепловой энергии</w:t>
      </w:r>
      <w:bookmarkEnd w:id="106"/>
    </w:p>
    <w:p w14:paraId="4083881F" w14:textId="4DD152C6" w:rsidR="00D95990" w:rsidRPr="00346C69" w:rsidRDefault="00D9602A" w:rsidP="00E71B74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346C69">
        <w:rPr>
          <w:rFonts w:ascii="Trebuchet MS" w:eastAsia="Times New Roman" w:hAnsi="Trebuchet MS" w:cs="Times New Roman"/>
          <w:lang w:eastAsia="ru-RU"/>
        </w:rPr>
        <w:t>Объем потребления</w:t>
      </w:r>
      <w:r w:rsidR="00A020AA" w:rsidRPr="00346C69">
        <w:rPr>
          <w:rFonts w:ascii="Trebuchet MS" w:eastAsia="Times New Roman" w:hAnsi="Trebuchet MS" w:cs="Times New Roman"/>
          <w:lang w:eastAsia="ru-RU"/>
        </w:rPr>
        <w:t xml:space="preserve"> топлива котельн</w:t>
      </w:r>
      <w:r w:rsidR="00F6353D" w:rsidRPr="00346C69">
        <w:rPr>
          <w:rFonts w:ascii="Trebuchet MS" w:eastAsia="Times New Roman" w:hAnsi="Trebuchet MS" w:cs="Times New Roman"/>
          <w:lang w:eastAsia="ru-RU"/>
        </w:rPr>
        <w:t xml:space="preserve">ыми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346C69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3B537D" w:rsidRPr="00346C69">
        <w:rPr>
          <w:rFonts w:ascii="Trebuchet MS" w:eastAsia="Times New Roman" w:hAnsi="Trebuchet MS" w:cs="Times New Roman"/>
          <w:lang w:eastAsia="ru-RU"/>
        </w:rPr>
        <w:t xml:space="preserve"> </w:t>
      </w:r>
      <w:r w:rsidR="007D43AF">
        <w:rPr>
          <w:rFonts w:ascii="Trebuchet MS" w:eastAsia="Times New Roman" w:hAnsi="Trebuchet MS" w:cs="Times New Roman"/>
          <w:lang w:eastAsia="ru-RU"/>
        </w:rPr>
        <w:t>Тверской</w:t>
      </w:r>
      <w:r w:rsidR="00F6353D" w:rsidRPr="00346C69">
        <w:rPr>
          <w:rFonts w:ascii="Trebuchet MS" w:eastAsia="Times New Roman" w:hAnsi="Trebuchet MS" w:cs="Times New Roman"/>
          <w:lang w:eastAsia="ru-RU"/>
        </w:rPr>
        <w:t xml:space="preserve"> области</w:t>
      </w:r>
      <w:r w:rsidR="00880775" w:rsidRPr="00346C69">
        <w:rPr>
          <w:rFonts w:ascii="Trebuchet MS" w:eastAsia="Times New Roman" w:hAnsi="Trebuchet MS" w:cs="Times New Roman"/>
          <w:lang w:eastAsia="ru-RU"/>
        </w:rPr>
        <w:t xml:space="preserve"> представлен в таблиц</w:t>
      </w:r>
      <w:r w:rsidR="004E77AC">
        <w:rPr>
          <w:rFonts w:ascii="Trebuchet MS" w:eastAsia="Times New Roman" w:hAnsi="Trebuchet MS" w:cs="Times New Roman"/>
          <w:lang w:eastAsia="ru-RU"/>
        </w:rPr>
        <w:t>ах</w:t>
      </w:r>
      <w:r w:rsidR="00880775" w:rsidRPr="00346C69">
        <w:rPr>
          <w:rFonts w:ascii="Trebuchet MS" w:eastAsia="Times New Roman" w:hAnsi="Trebuchet MS" w:cs="Times New Roman"/>
          <w:lang w:eastAsia="ru-RU"/>
        </w:rPr>
        <w:t xml:space="preserve"> 1.8.1</w:t>
      </w:r>
      <w:r w:rsidR="004E77AC">
        <w:rPr>
          <w:rFonts w:ascii="Trebuchet MS" w:eastAsia="Times New Roman" w:hAnsi="Trebuchet MS" w:cs="Times New Roman"/>
          <w:lang w:eastAsia="ru-RU"/>
        </w:rPr>
        <w:t>.1 – 1.8.1.</w:t>
      </w:r>
      <w:r w:rsidR="00DA0A2C">
        <w:rPr>
          <w:rFonts w:ascii="Trebuchet MS" w:eastAsia="Times New Roman" w:hAnsi="Trebuchet MS" w:cs="Times New Roman"/>
          <w:lang w:eastAsia="ru-RU"/>
        </w:rPr>
        <w:t>3</w:t>
      </w:r>
      <w:r w:rsidR="004E77AC">
        <w:rPr>
          <w:rFonts w:ascii="Trebuchet MS" w:eastAsia="Times New Roman" w:hAnsi="Trebuchet MS" w:cs="Times New Roman"/>
          <w:lang w:eastAsia="ru-RU"/>
        </w:rPr>
        <w:t>.</w:t>
      </w:r>
    </w:p>
    <w:p w14:paraId="4862CF73" w14:textId="3AC3F730" w:rsidR="00A020AA" w:rsidRPr="00346C69" w:rsidRDefault="00F6353D" w:rsidP="00E71B74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346C69">
        <w:rPr>
          <w:rFonts w:ascii="Trebuchet MS" w:eastAsia="Times New Roman" w:hAnsi="Trebuchet MS" w:cs="Times New Roman"/>
          <w:lang w:eastAsia="ru-RU"/>
        </w:rPr>
        <w:t>На</w:t>
      </w:r>
      <w:r w:rsidR="00597958" w:rsidRPr="00346C69">
        <w:rPr>
          <w:rFonts w:ascii="Trebuchet MS" w:eastAsia="Times New Roman" w:hAnsi="Trebuchet MS" w:cs="Times New Roman"/>
          <w:lang w:eastAsia="ru-RU"/>
        </w:rPr>
        <w:t xml:space="preserve"> </w:t>
      </w:r>
      <w:r w:rsidRPr="00346C69">
        <w:rPr>
          <w:rFonts w:ascii="Trebuchet MS" w:eastAsia="Times New Roman" w:hAnsi="Trebuchet MS" w:cs="Times New Roman"/>
          <w:lang w:eastAsia="ru-RU"/>
        </w:rPr>
        <w:t xml:space="preserve">котельных </w:t>
      </w:r>
      <w:r w:rsidR="004E77AC">
        <w:rPr>
          <w:rFonts w:ascii="Trebuchet MS" w:eastAsia="Times New Roman" w:hAnsi="Trebuchet MS" w:cs="Times New Roman"/>
          <w:lang w:eastAsia="ru-RU"/>
        </w:rPr>
        <w:t xml:space="preserve">сельских поселений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346C69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297DAB" w:rsidRPr="00346C69">
        <w:rPr>
          <w:rFonts w:ascii="Trebuchet MS" w:eastAsia="Times New Roman" w:hAnsi="Trebuchet MS" w:cs="Times New Roman"/>
          <w:lang w:eastAsia="ru-RU"/>
        </w:rPr>
        <w:t xml:space="preserve"> </w:t>
      </w:r>
      <w:r w:rsidRPr="00346C69">
        <w:rPr>
          <w:rFonts w:ascii="Trebuchet MS" w:eastAsia="Times New Roman" w:hAnsi="Trebuchet MS" w:cs="Times New Roman"/>
          <w:lang w:eastAsia="ru-RU"/>
        </w:rPr>
        <w:t>использу</w:t>
      </w:r>
      <w:r w:rsidR="004E77AC">
        <w:rPr>
          <w:rFonts w:ascii="Trebuchet MS" w:eastAsia="Times New Roman" w:hAnsi="Trebuchet MS" w:cs="Times New Roman"/>
          <w:lang w:eastAsia="ru-RU"/>
        </w:rPr>
        <w:t>ю</w:t>
      </w:r>
      <w:r w:rsidRPr="00346C69">
        <w:rPr>
          <w:rFonts w:ascii="Trebuchet MS" w:eastAsia="Times New Roman" w:hAnsi="Trebuchet MS" w:cs="Times New Roman"/>
          <w:lang w:eastAsia="ru-RU"/>
        </w:rPr>
        <w:t xml:space="preserve">тся </w:t>
      </w:r>
      <w:r w:rsidR="001D4864">
        <w:rPr>
          <w:rFonts w:ascii="Trebuchet MS" w:eastAsia="Times New Roman" w:hAnsi="Trebuchet MS" w:cs="Times New Roman"/>
          <w:lang w:eastAsia="ru-RU"/>
        </w:rPr>
        <w:t>дрова и щепа</w:t>
      </w:r>
      <w:r w:rsidR="004E77AC">
        <w:rPr>
          <w:rFonts w:ascii="Trebuchet MS" w:eastAsia="Times New Roman" w:hAnsi="Trebuchet MS" w:cs="Times New Roman"/>
          <w:lang w:eastAsia="ru-RU"/>
        </w:rPr>
        <w:t xml:space="preserve"> (таблица 1.8.1.1).</w:t>
      </w:r>
    </w:p>
    <w:p w14:paraId="20FC2457" w14:textId="1EFC42FF" w:rsidR="00BE401F" w:rsidRDefault="00F6353D" w:rsidP="004554AF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346C69">
        <w:rPr>
          <w:rFonts w:ascii="Trebuchet MS" w:eastAsia="Times New Roman" w:hAnsi="Trebuchet MS" w:cs="Times New Roman"/>
          <w:b/>
        </w:rPr>
        <w:t>Таблица 1.8.1</w:t>
      </w:r>
      <w:r w:rsidR="004E77AC">
        <w:rPr>
          <w:rFonts w:ascii="Trebuchet MS" w:eastAsia="Times New Roman" w:hAnsi="Trebuchet MS" w:cs="Times New Roman"/>
          <w:b/>
        </w:rPr>
        <w:t>.1</w:t>
      </w:r>
      <w:r w:rsidRPr="00346C69">
        <w:rPr>
          <w:rFonts w:ascii="Trebuchet MS" w:eastAsia="Times New Roman" w:hAnsi="Trebuchet MS" w:cs="Times New Roman"/>
          <w:b/>
        </w:rPr>
        <w:t xml:space="preserve"> – </w:t>
      </w:r>
      <w:r w:rsidR="004E77AC">
        <w:rPr>
          <w:rFonts w:ascii="Trebuchet MS" w:eastAsia="Times New Roman" w:hAnsi="Trebuchet MS" w:cs="Times New Roman"/>
          <w:b/>
        </w:rPr>
        <w:t>Фактический о</w:t>
      </w:r>
      <w:r w:rsidR="00EB5DBB" w:rsidRPr="00346C69">
        <w:rPr>
          <w:rFonts w:ascii="Trebuchet MS" w:eastAsia="Times New Roman" w:hAnsi="Trebuchet MS" w:cs="Times New Roman"/>
          <w:b/>
        </w:rPr>
        <w:t xml:space="preserve">бъем потребления топлива котельными </w:t>
      </w:r>
      <w:r w:rsidR="0032455E">
        <w:rPr>
          <w:rFonts w:ascii="Trebuchet MS" w:eastAsia="Times New Roman" w:hAnsi="Trebuchet MS" w:cs="Times New Roman"/>
          <w:b/>
        </w:rPr>
        <w:t>МУП «ТС»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41"/>
        <w:gridCol w:w="1485"/>
        <w:gridCol w:w="1485"/>
      </w:tblGrid>
      <w:tr w:rsidR="004E77AC" w:rsidRPr="004E77AC" w14:paraId="58BC133B" w14:textId="77777777" w:rsidTr="004E77AC">
        <w:trPr>
          <w:trHeight w:val="20"/>
        </w:trPr>
        <w:tc>
          <w:tcPr>
            <w:tcW w:w="3502" w:type="pct"/>
            <w:shd w:val="clear" w:color="000000" w:fill="CCFF99"/>
            <w:vAlign w:val="center"/>
            <w:hideMark/>
          </w:tcPr>
          <w:p w14:paraId="0A40689A" w14:textId="77777777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749" w:type="pct"/>
            <w:shd w:val="clear" w:color="000000" w:fill="CCFF99"/>
            <w:vAlign w:val="center"/>
            <w:hideMark/>
          </w:tcPr>
          <w:p w14:paraId="63F98AEC" w14:textId="4B54EEE6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 г. (факт)</w:t>
            </w:r>
          </w:p>
        </w:tc>
        <w:tc>
          <w:tcPr>
            <w:tcW w:w="749" w:type="pct"/>
            <w:shd w:val="clear" w:color="000000" w:fill="CCFF99"/>
            <w:vAlign w:val="center"/>
            <w:hideMark/>
          </w:tcPr>
          <w:p w14:paraId="77537BAA" w14:textId="6DEDB165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 г. (факт)</w:t>
            </w:r>
          </w:p>
        </w:tc>
      </w:tr>
      <w:tr w:rsidR="004E77AC" w:rsidRPr="004E77AC" w14:paraId="714510BA" w14:textId="77777777" w:rsidTr="004E77AC">
        <w:trPr>
          <w:trHeight w:val="20"/>
        </w:trPr>
        <w:tc>
          <w:tcPr>
            <w:tcW w:w="3502" w:type="pct"/>
            <w:shd w:val="clear" w:color="000000" w:fill="FFFF99"/>
            <w:vAlign w:val="center"/>
            <w:hideMark/>
          </w:tcPr>
          <w:p w14:paraId="423A9C9E" w14:textId="5BD949E7" w:rsidR="004E77AC" w:rsidRPr="004E77AC" w:rsidRDefault="0032455E" w:rsidP="004E77AC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749" w:type="pct"/>
            <w:shd w:val="clear" w:color="000000" w:fill="FFFF99"/>
            <w:vAlign w:val="center"/>
            <w:hideMark/>
          </w:tcPr>
          <w:p w14:paraId="5D973F99" w14:textId="52BB585E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49" w:type="pct"/>
            <w:shd w:val="clear" w:color="000000" w:fill="FFFF99"/>
            <w:vAlign w:val="center"/>
            <w:hideMark/>
          </w:tcPr>
          <w:p w14:paraId="0E6FC77F" w14:textId="7839DE8B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E77AC" w:rsidRPr="004E77AC" w14:paraId="268FE80B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019F9541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749" w:type="pct"/>
            <w:vAlign w:val="center"/>
            <w:hideMark/>
          </w:tcPr>
          <w:p w14:paraId="622D7E75" w14:textId="3BAC5D4C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49" w:type="pct"/>
            <w:vAlign w:val="center"/>
            <w:hideMark/>
          </w:tcPr>
          <w:p w14:paraId="06592FEA" w14:textId="06E77EC2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</w:tr>
      <w:tr w:rsidR="004E77AC" w:rsidRPr="004E77AC" w14:paraId="01D5CB3A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79C5C522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749" w:type="pct"/>
            <w:vAlign w:val="center"/>
            <w:hideMark/>
          </w:tcPr>
          <w:p w14:paraId="3328B312" w14:textId="0432AC7F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5 024</w:t>
            </w:r>
          </w:p>
        </w:tc>
        <w:tc>
          <w:tcPr>
            <w:tcW w:w="749" w:type="pct"/>
            <w:vAlign w:val="center"/>
            <w:hideMark/>
          </w:tcPr>
          <w:p w14:paraId="3B6A8DFC" w14:textId="3271E7E2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</w:tr>
      <w:tr w:rsidR="004E77AC" w:rsidRPr="004E77AC" w14:paraId="16DF1AD6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01E218E9" w14:textId="74D71A08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749" w:type="pct"/>
            <w:vAlign w:val="center"/>
            <w:hideMark/>
          </w:tcPr>
          <w:p w14:paraId="59E255E6" w14:textId="7B9BF805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293,93</w:t>
            </w:r>
          </w:p>
        </w:tc>
        <w:tc>
          <w:tcPr>
            <w:tcW w:w="749" w:type="pct"/>
            <w:vAlign w:val="center"/>
            <w:hideMark/>
          </w:tcPr>
          <w:p w14:paraId="5B062C52" w14:textId="33AA1A1E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287,19</w:t>
            </w:r>
          </w:p>
        </w:tc>
      </w:tr>
      <w:tr w:rsidR="004E77AC" w:rsidRPr="004E77AC" w14:paraId="46A11086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08153D71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749" w:type="pct"/>
            <w:vAlign w:val="center"/>
            <w:hideMark/>
          </w:tcPr>
          <w:p w14:paraId="31E2C648" w14:textId="0ED0ABA3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1 477</w:t>
            </w:r>
          </w:p>
        </w:tc>
        <w:tc>
          <w:tcPr>
            <w:tcW w:w="749" w:type="pct"/>
            <w:vAlign w:val="center"/>
            <w:hideMark/>
          </w:tcPr>
          <w:p w14:paraId="63DD94C4" w14:textId="41BB00FA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1 429</w:t>
            </w:r>
          </w:p>
        </w:tc>
      </w:tr>
      <w:tr w:rsidR="004E77AC" w:rsidRPr="004E77AC" w14:paraId="79CD0D9D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2C03BF0B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</w:t>
            </w:r>
          </w:p>
        </w:tc>
        <w:tc>
          <w:tcPr>
            <w:tcW w:w="749" w:type="pct"/>
            <w:vAlign w:val="center"/>
            <w:hideMark/>
          </w:tcPr>
          <w:p w14:paraId="26C4E516" w14:textId="216A9AB0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5 552</w:t>
            </w:r>
          </w:p>
        </w:tc>
        <w:tc>
          <w:tcPr>
            <w:tcW w:w="749" w:type="pct"/>
            <w:vAlign w:val="center"/>
            <w:hideMark/>
          </w:tcPr>
          <w:p w14:paraId="6A953988" w14:textId="1BF2C045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5 371</w:t>
            </w:r>
          </w:p>
        </w:tc>
      </w:tr>
      <w:tr w:rsidR="004E77AC" w:rsidRPr="004E77AC" w14:paraId="17846790" w14:textId="77777777" w:rsidTr="004E77AC">
        <w:trPr>
          <w:trHeight w:val="20"/>
        </w:trPr>
        <w:tc>
          <w:tcPr>
            <w:tcW w:w="3502" w:type="pct"/>
            <w:shd w:val="clear" w:color="000000" w:fill="BDD7EE"/>
            <w:vAlign w:val="center"/>
            <w:hideMark/>
          </w:tcPr>
          <w:p w14:paraId="4A903FDD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749" w:type="pct"/>
            <w:shd w:val="clear" w:color="000000" w:fill="BDD7EE"/>
            <w:vAlign w:val="center"/>
            <w:hideMark/>
          </w:tcPr>
          <w:p w14:paraId="1AEED6A2" w14:textId="4AC6C6F2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49" w:type="pct"/>
            <w:shd w:val="clear" w:color="000000" w:fill="BDD7EE"/>
            <w:vAlign w:val="center"/>
            <w:hideMark/>
          </w:tcPr>
          <w:p w14:paraId="57ACB40E" w14:textId="46CB0E60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E77AC" w:rsidRPr="004E77AC" w14:paraId="5DF3651A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4D85B70F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749" w:type="pct"/>
            <w:vAlign w:val="center"/>
            <w:hideMark/>
          </w:tcPr>
          <w:p w14:paraId="1DCC99AF" w14:textId="708DBE94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49" w:type="pct"/>
            <w:vAlign w:val="center"/>
            <w:hideMark/>
          </w:tcPr>
          <w:p w14:paraId="4D30A33E" w14:textId="76710040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</w:tr>
      <w:tr w:rsidR="004E77AC" w:rsidRPr="004E77AC" w14:paraId="6D91AE97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5D7A7FA5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749" w:type="pct"/>
            <w:vAlign w:val="center"/>
            <w:hideMark/>
          </w:tcPr>
          <w:p w14:paraId="3F7FB7AE" w14:textId="3895AD8A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873</w:t>
            </w:r>
          </w:p>
        </w:tc>
        <w:tc>
          <w:tcPr>
            <w:tcW w:w="749" w:type="pct"/>
            <w:vAlign w:val="center"/>
            <w:hideMark/>
          </w:tcPr>
          <w:p w14:paraId="21B666C7" w14:textId="72A216E0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</w:tr>
      <w:tr w:rsidR="004E77AC" w:rsidRPr="004E77AC" w14:paraId="3EAF63A1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08E3CFF1" w14:textId="7806EA1A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749" w:type="pct"/>
            <w:vAlign w:val="center"/>
            <w:hideMark/>
          </w:tcPr>
          <w:p w14:paraId="26AD1869" w14:textId="5E6E5488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304,50</w:t>
            </w:r>
          </w:p>
        </w:tc>
        <w:tc>
          <w:tcPr>
            <w:tcW w:w="749" w:type="pct"/>
            <w:vAlign w:val="center"/>
            <w:hideMark/>
          </w:tcPr>
          <w:p w14:paraId="598E2F09" w14:textId="2E2090ED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</w:tr>
      <w:tr w:rsidR="004E77AC" w:rsidRPr="004E77AC" w14:paraId="77AD46F0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698DFEE3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749" w:type="pct"/>
            <w:vAlign w:val="center"/>
            <w:hideMark/>
          </w:tcPr>
          <w:p w14:paraId="07783DC9" w14:textId="573BB25B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749" w:type="pct"/>
            <w:vAlign w:val="center"/>
            <w:hideMark/>
          </w:tcPr>
          <w:p w14:paraId="2AE6EA0A" w14:textId="420EA540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</w:tr>
      <w:tr w:rsidR="004E77AC" w:rsidRPr="004E77AC" w14:paraId="00232862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4D876610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</w:t>
            </w:r>
          </w:p>
        </w:tc>
        <w:tc>
          <w:tcPr>
            <w:tcW w:w="749" w:type="pct"/>
            <w:vAlign w:val="center"/>
            <w:hideMark/>
          </w:tcPr>
          <w:p w14:paraId="5E635DD6" w14:textId="0FA13A48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999</w:t>
            </w:r>
          </w:p>
        </w:tc>
        <w:tc>
          <w:tcPr>
            <w:tcW w:w="749" w:type="pct"/>
            <w:vAlign w:val="center"/>
            <w:hideMark/>
          </w:tcPr>
          <w:p w14:paraId="2513B568" w14:textId="01E933EF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</w:tr>
      <w:tr w:rsidR="004E77AC" w:rsidRPr="004E77AC" w14:paraId="5A0A563C" w14:textId="77777777" w:rsidTr="004E77AC">
        <w:trPr>
          <w:trHeight w:val="20"/>
        </w:trPr>
        <w:tc>
          <w:tcPr>
            <w:tcW w:w="3502" w:type="pct"/>
            <w:shd w:val="clear" w:color="000000" w:fill="BDD7EE"/>
            <w:vAlign w:val="center"/>
            <w:hideMark/>
          </w:tcPr>
          <w:p w14:paraId="5FD0E3A8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749" w:type="pct"/>
            <w:shd w:val="clear" w:color="000000" w:fill="BDD7EE"/>
            <w:vAlign w:val="center"/>
            <w:hideMark/>
          </w:tcPr>
          <w:p w14:paraId="6BBA9CBD" w14:textId="6A7A0A2C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49" w:type="pct"/>
            <w:shd w:val="clear" w:color="000000" w:fill="BDD7EE"/>
            <w:vAlign w:val="center"/>
            <w:hideMark/>
          </w:tcPr>
          <w:p w14:paraId="711BFEC9" w14:textId="66E53C96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E77AC" w:rsidRPr="004E77AC" w14:paraId="42CEEFA3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599B2751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749" w:type="pct"/>
            <w:vAlign w:val="center"/>
            <w:hideMark/>
          </w:tcPr>
          <w:p w14:paraId="3040415E" w14:textId="01D4615D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49" w:type="pct"/>
            <w:vAlign w:val="center"/>
            <w:hideMark/>
          </w:tcPr>
          <w:p w14:paraId="2C187F0D" w14:textId="028150F2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</w:tr>
      <w:tr w:rsidR="004E77AC" w:rsidRPr="004E77AC" w14:paraId="2E49AAA1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17CC18DC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749" w:type="pct"/>
            <w:vAlign w:val="center"/>
            <w:hideMark/>
          </w:tcPr>
          <w:p w14:paraId="0BE25ED5" w14:textId="5F3303FE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506</w:t>
            </w:r>
          </w:p>
        </w:tc>
        <w:tc>
          <w:tcPr>
            <w:tcW w:w="749" w:type="pct"/>
            <w:vAlign w:val="center"/>
            <w:hideMark/>
          </w:tcPr>
          <w:p w14:paraId="065CB99F" w14:textId="34B2579E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</w:tr>
      <w:tr w:rsidR="004E77AC" w:rsidRPr="004E77AC" w14:paraId="5DBDD3C8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5B23C039" w14:textId="538733C9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749" w:type="pct"/>
            <w:vAlign w:val="center"/>
            <w:hideMark/>
          </w:tcPr>
          <w:p w14:paraId="05922D77" w14:textId="4C8D766C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290,90</w:t>
            </w:r>
          </w:p>
        </w:tc>
        <w:tc>
          <w:tcPr>
            <w:tcW w:w="749" w:type="pct"/>
            <w:vAlign w:val="center"/>
            <w:hideMark/>
          </w:tcPr>
          <w:p w14:paraId="53E6F124" w14:textId="5A01CB7C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</w:tr>
      <w:tr w:rsidR="004E77AC" w:rsidRPr="004E77AC" w14:paraId="382BAC4C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56729A76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749" w:type="pct"/>
            <w:vAlign w:val="center"/>
            <w:hideMark/>
          </w:tcPr>
          <w:p w14:paraId="059C95E9" w14:textId="16B606CA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749" w:type="pct"/>
            <w:vAlign w:val="center"/>
            <w:hideMark/>
          </w:tcPr>
          <w:p w14:paraId="632FB47B" w14:textId="0EAA384D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</w:tr>
      <w:tr w:rsidR="004E77AC" w:rsidRPr="004E77AC" w14:paraId="5E494BBB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7E7DC2BC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</w:t>
            </w:r>
          </w:p>
        </w:tc>
        <w:tc>
          <w:tcPr>
            <w:tcW w:w="749" w:type="pct"/>
            <w:vAlign w:val="center"/>
            <w:hideMark/>
          </w:tcPr>
          <w:p w14:paraId="39A4B26A" w14:textId="02ECAEF8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553</w:t>
            </w:r>
          </w:p>
        </w:tc>
        <w:tc>
          <w:tcPr>
            <w:tcW w:w="749" w:type="pct"/>
            <w:vAlign w:val="center"/>
            <w:hideMark/>
          </w:tcPr>
          <w:p w14:paraId="7E5D59C1" w14:textId="3FBFBE0A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</w:tr>
      <w:tr w:rsidR="004E77AC" w:rsidRPr="004E77AC" w14:paraId="1DF7C986" w14:textId="77777777" w:rsidTr="004E77AC">
        <w:trPr>
          <w:trHeight w:val="20"/>
        </w:trPr>
        <w:tc>
          <w:tcPr>
            <w:tcW w:w="3502" w:type="pct"/>
            <w:shd w:val="clear" w:color="000000" w:fill="BDD7EE"/>
            <w:vAlign w:val="center"/>
            <w:hideMark/>
          </w:tcPr>
          <w:p w14:paraId="3CEB2046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749" w:type="pct"/>
            <w:shd w:val="clear" w:color="000000" w:fill="BDD7EE"/>
            <w:vAlign w:val="center"/>
            <w:hideMark/>
          </w:tcPr>
          <w:p w14:paraId="2341E104" w14:textId="39EA501D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49" w:type="pct"/>
            <w:shd w:val="clear" w:color="000000" w:fill="BDD7EE"/>
            <w:vAlign w:val="center"/>
            <w:hideMark/>
          </w:tcPr>
          <w:p w14:paraId="31622A26" w14:textId="6D103123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E77AC" w:rsidRPr="004E77AC" w14:paraId="5DF2501C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45FAEBBA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749" w:type="pct"/>
            <w:vAlign w:val="center"/>
            <w:hideMark/>
          </w:tcPr>
          <w:p w14:paraId="46321470" w14:textId="4AF66765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49" w:type="pct"/>
            <w:vAlign w:val="center"/>
            <w:hideMark/>
          </w:tcPr>
          <w:p w14:paraId="0A46ECAD" w14:textId="3CCDA034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</w:tr>
      <w:tr w:rsidR="004E77AC" w:rsidRPr="004E77AC" w14:paraId="19CDF251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33F822E8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749" w:type="pct"/>
            <w:vAlign w:val="center"/>
            <w:hideMark/>
          </w:tcPr>
          <w:p w14:paraId="515FE4DD" w14:textId="6F92E018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749" w:type="pct"/>
            <w:vAlign w:val="center"/>
            <w:hideMark/>
          </w:tcPr>
          <w:p w14:paraId="66DBD02B" w14:textId="0D2F0D74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</w:tr>
      <w:tr w:rsidR="004E77AC" w:rsidRPr="004E77AC" w14:paraId="24118B95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0CD5C819" w14:textId="34BD6074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749" w:type="pct"/>
            <w:vAlign w:val="center"/>
            <w:hideMark/>
          </w:tcPr>
          <w:p w14:paraId="006A232E" w14:textId="474A22D8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325,40</w:t>
            </w:r>
          </w:p>
        </w:tc>
        <w:tc>
          <w:tcPr>
            <w:tcW w:w="749" w:type="pct"/>
            <w:vAlign w:val="center"/>
            <w:hideMark/>
          </w:tcPr>
          <w:p w14:paraId="02D442C1" w14:textId="417B4583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</w:tr>
      <w:tr w:rsidR="004E77AC" w:rsidRPr="004E77AC" w14:paraId="7233AC99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50248B36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749" w:type="pct"/>
            <w:vAlign w:val="center"/>
            <w:hideMark/>
          </w:tcPr>
          <w:p w14:paraId="24FD6B07" w14:textId="2E3F8823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749" w:type="pct"/>
            <w:vAlign w:val="center"/>
            <w:hideMark/>
          </w:tcPr>
          <w:p w14:paraId="28FFA397" w14:textId="4F74BA6C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</w:tr>
      <w:tr w:rsidR="004E77AC" w:rsidRPr="004E77AC" w14:paraId="021A9DDD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43715421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</w:t>
            </w:r>
          </w:p>
        </w:tc>
        <w:tc>
          <w:tcPr>
            <w:tcW w:w="749" w:type="pct"/>
            <w:vAlign w:val="center"/>
            <w:hideMark/>
          </w:tcPr>
          <w:p w14:paraId="6DB55B37" w14:textId="19A7DC8D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774</w:t>
            </w:r>
          </w:p>
        </w:tc>
        <w:tc>
          <w:tcPr>
            <w:tcW w:w="749" w:type="pct"/>
            <w:vAlign w:val="center"/>
            <w:hideMark/>
          </w:tcPr>
          <w:p w14:paraId="61793607" w14:textId="34C4E64F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</w:tr>
      <w:tr w:rsidR="004E77AC" w:rsidRPr="004E77AC" w14:paraId="418E5276" w14:textId="77777777" w:rsidTr="004E77AC">
        <w:trPr>
          <w:trHeight w:val="20"/>
        </w:trPr>
        <w:tc>
          <w:tcPr>
            <w:tcW w:w="3502" w:type="pct"/>
            <w:shd w:val="clear" w:color="000000" w:fill="BDD7EE"/>
            <w:vAlign w:val="center"/>
            <w:hideMark/>
          </w:tcPr>
          <w:p w14:paraId="5226C94D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749" w:type="pct"/>
            <w:shd w:val="clear" w:color="000000" w:fill="BDD7EE"/>
            <w:vAlign w:val="center"/>
            <w:hideMark/>
          </w:tcPr>
          <w:p w14:paraId="35057AA6" w14:textId="00C434BA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49" w:type="pct"/>
            <w:shd w:val="clear" w:color="000000" w:fill="BDD7EE"/>
            <w:vAlign w:val="center"/>
            <w:hideMark/>
          </w:tcPr>
          <w:p w14:paraId="2E3EFD76" w14:textId="022776C0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E77AC" w:rsidRPr="004E77AC" w14:paraId="32802599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0BFE545C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749" w:type="pct"/>
            <w:vAlign w:val="center"/>
            <w:hideMark/>
          </w:tcPr>
          <w:p w14:paraId="36F6F895" w14:textId="7E8F453B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49" w:type="pct"/>
            <w:vAlign w:val="center"/>
            <w:hideMark/>
          </w:tcPr>
          <w:p w14:paraId="3BAB3795" w14:textId="4C366BF3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</w:tr>
      <w:tr w:rsidR="004E77AC" w:rsidRPr="004E77AC" w14:paraId="1C2BAD90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792F2995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749" w:type="pct"/>
            <w:vAlign w:val="center"/>
            <w:hideMark/>
          </w:tcPr>
          <w:p w14:paraId="215B3284" w14:textId="2429EEAF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651</w:t>
            </w:r>
          </w:p>
        </w:tc>
        <w:tc>
          <w:tcPr>
            <w:tcW w:w="749" w:type="pct"/>
            <w:vAlign w:val="center"/>
            <w:hideMark/>
          </w:tcPr>
          <w:p w14:paraId="42ADAF52" w14:textId="302A2009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</w:tr>
      <w:tr w:rsidR="004E77AC" w:rsidRPr="004E77AC" w14:paraId="5119637E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52AE3FCF" w14:textId="53ACFFCB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749" w:type="pct"/>
            <w:vAlign w:val="center"/>
            <w:hideMark/>
          </w:tcPr>
          <w:p w14:paraId="01D2C185" w14:textId="146F7A4D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323,67</w:t>
            </w:r>
          </w:p>
        </w:tc>
        <w:tc>
          <w:tcPr>
            <w:tcW w:w="749" w:type="pct"/>
            <w:vAlign w:val="center"/>
            <w:hideMark/>
          </w:tcPr>
          <w:p w14:paraId="0D56AC37" w14:textId="6D789F15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</w:tr>
      <w:tr w:rsidR="004E77AC" w:rsidRPr="004E77AC" w14:paraId="7B7116CD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560ABB5E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749" w:type="pct"/>
            <w:vAlign w:val="center"/>
            <w:hideMark/>
          </w:tcPr>
          <w:p w14:paraId="74C2F790" w14:textId="7372B53B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749" w:type="pct"/>
            <w:vAlign w:val="center"/>
            <w:hideMark/>
          </w:tcPr>
          <w:p w14:paraId="76A03729" w14:textId="10700E60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</w:tr>
      <w:tr w:rsidR="004E77AC" w:rsidRPr="004E77AC" w14:paraId="0EE3FA73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3C84C0DE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</w:t>
            </w:r>
          </w:p>
        </w:tc>
        <w:tc>
          <w:tcPr>
            <w:tcW w:w="749" w:type="pct"/>
            <w:vAlign w:val="center"/>
            <w:hideMark/>
          </w:tcPr>
          <w:p w14:paraId="4BE7CB01" w14:textId="0E696027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793</w:t>
            </w:r>
          </w:p>
        </w:tc>
        <w:tc>
          <w:tcPr>
            <w:tcW w:w="749" w:type="pct"/>
            <w:vAlign w:val="center"/>
            <w:hideMark/>
          </w:tcPr>
          <w:p w14:paraId="1663D4B6" w14:textId="71032960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682</w:t>
            </w:r>
          </w:p>
        </w:tc>
      </w:tr>
      <w:tr w:rsidR="004E77AC" w:rsidRPr="004E77AC" w14:paraId="2C1B2A72" w14:textId="77777777" w:rsidTr="004E77AC">
        <w:trPr>
          <w:trHeight w:val="20"/>
        </w:trPr>
        <w:tc>
          <w:tcPr>
            <w:tcW w:w="3502" w:type="pct"/>
            <w:shd w:val="clear" w:color="000000" w:fill="BDD7EE"/>
            <w:vAlign w:val="center"/>
            <w:hideMark/>
          </w:tcPr>
          <w:p w14:paraId="5B0BC752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749" w:type="pct"/>
            <w:shd w:val="clear" w:color="000000" w:fill="BDD7EE"/>
            <w:vAlign w:val="center"/>
            <w:hideMark/>
          </w:tcPr>
          <w:p w14:paraId="6DEA81CF" w14:textId="21573067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49" w:type="pct"/>
            <w:shd w:val="clear" w:color="000000" w:fill="BDD7EE"/>
            <w:vAlign w:val="center"/>
            <w:hideMark/>
          </w:tcPr>
          <w:p w14:paraId="5882C70D" w14:textId="28E8A1E2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E77AC" w:rsidRPr="004E77AC" w14:paraId="49417C3F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29382065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749" w:type="pct"/>
            <w:vAlign w:val="center"/>
            <w:hideMark/>
          </w:tcPr>
          <w:p w14:paraId="693F9962" w14:textId="61C0ADCE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49" w:type="pct"/>
            <w:vAlign w:val="center"/>
            <w:hideMark/>
          </w:tcPr>
          <w:p w14:paraId="47EC2482" w14:textId="0E198054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</w:tr>
      <w:tr w:rsidR="004E77AC" w:rsidRPr="004E77AC" w14:paraId="237B2AEA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704861BD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749" w:type="pct"/>
            <w:vAlign w:val="center"/>
            <w:hideMark/>
          </w:tcPr>
          <w:p w14:paraId="23DA7C3C" w14:textId="1A5EDFB5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2 195</w:t>
            </w:r>
          </w:p>
        </w:tc>
        <w:tc>
          <w:tcPr>
            <w:tcW w:w="749" w:type="pct"/>
            <w:vAlign w:val="center"/>
            <w:hideMark/>
          </w:tcPr>
          <w:p w14:paraId="0FDCC4EB" w14:textId="01D728EC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</w:tr>
      <w:tr w:rsidR="004E77AC" w:rsidRPr="004E77AC" w14:paraId="6C093F44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472A07AF" w14:textId="3D9C1FEB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749" w:type="pct"/>
            <w:vAlign w:val="center"/>
            <w:hideMark/>
          </w:tcPr>
          <w:p w14:paraId="327592A7" w14:textId="5EC26D3B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270,05</w:t>
            </w:r>
          </w:p>
        </w:tc>
        <w:tc>
          <w:tcPr>
            <w:tcW w:w="749" w:type="pct"/>
            <w:vAlign w:val="center"/>
            <w:hideMark/>
          </w:tcPr>
          <w:p w14:paraId="6387CE7B" w14:textId="715EAE92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</w:tr>
      <w:tr w:rsidR="004E77AC" w:rsidRPr="004E77AC" w14:paraId="61A4323C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39CCF3D6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749" w:type="pct"/>
            <w:vAlign w:val="center"/>
            <w:hideMark/>
          </w:tcPr>
          <w:p w14:paraId="06B33462" w14:textId="5BF8051B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593</w:t>
            </w:r>
          </w:p>
        </w:tc>
        <w:tc>
          <w:tcPr>
            <w:tcW w:w="749" w:type="pct"/>
            <w:vAlign w:val="center"/>
            <w:hideMark/>
          </w:tcPr>
          <w:p w14:paraId="23ED4CB3" w14:textId="7F68E7D3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</w:tr>
      <w:tr w:rsidR="004E77AC" w:rsidRPr="004E77AC" w14:paraId="79C9EC5F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73282560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</w:t>
            </w:r>
          </w:p>
        </w:tc>
        <w:tc>
          <w:tcPr>
            <w:tcW w:w="749" w:type="pct"/>
            <w:vAlign w:val="center"/>
            <w:hideMark/>
          </w:tcPr>
          <w:p w14:paraId="662EBE32" w14:textId="7004399D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2 228</w:t>
            </w:r>
          </w:p>
        </w:tc>
        <w:tc>
          <w:tcPr>
            <w:tcW w:w="749" w:type="pct"/>
            <w:vAlign w:val="center"/>
            <w:hideMark/>
          </w:tcPr>
          <w:p w14:paraId="2A437AC7" w14:textId="7AF04BBC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2 061</w:t>
            </w:r>
          </w:p>
        </w:tc>
      </w:tr>
      <w:tr w:rsidR="004E77AC" w:rsidRPr="004E77AC" w14:paraId="241B7DE5" w14:textId="77777777" w:rsidTr="004E77AC">
        <w:trPr>
          <w:trHeight w:val="20"/>
        </w:trPr>
        <w:tc>
          <w:tcPr>
            <w:tcW w:w="3502" w:type="pct"/>
            <w:shd w:val="clear" w:color="000000" w:fill="BDD7EE"/>
            <w:vAlign w:val="center"/>
            <w:hideMark/>
          </w:tcPr>
          <w:p w14:paraId="527DEEAC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749" w:type="pct"/>
            <w:shd w:val="clear" w:color="000000" w:fill="BDD7EE"/>
            <w:vAlign w:val="center"/>
            <w:hideMark/>
          </w:tcPr>
          <w:p w14:paraId="443A278F" w14:textId="6F965205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49" w:type="pct"/>
            <w:shd w:val="clear" w:color="000000" w:fill="BDD7EE"/>
            <w:vAlign w:val="center"/>
            <w:hideMark/>
          </w:tcPr>
          <w:p w14:paraId="060C6215" w14:textId="74D58B37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E77AC" w:rsidRPr="004E77AC" w14:paraId="596649E0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4DB991DB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749" w:type="pct"/>
            <w:vAlign w:val="center"/>
            <w:hideMark/>
          </w:tcPr>
          <w:p w14:paraId="631D6C54" w14:textId="2F8819FF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49" w:type="pct"/>
            <w:vAlign w:val="center"/>
            <w:hideMark/>
          </w:tcPr>
          <w:p w14:paraId="7AD1B053" w14:textId="03F22FC8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</w:tr>
      <w:tr w:rsidR="004E77AC" w:rsidRPr="004E77AC" w14:paraId="4D5D837F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442CFB9A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749" w:type="pct"/>
            <w:vAlign w:val="center"/>
            <w:hideMark/>
          </w:tcPr>
          <w:p w14:paraId="0CBD2C00" w14:textId="45BDAF7B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749" w:type="pct"/>
            <w:vAlign w:val="center"/>
            <w:hideMark/>
          </w:tcPr>
          <w:p w14:paraId="504DA270" w14:textId="777D7347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</w:tr>
      <w:tr w:rsidR="004E77AC" w:rsidRPr="004E77AC" w14:paraId="4B8F873B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178A6CB1" w14:textId="32EE388A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749" w:type="pct"/>
            <w:vAlign w:val="center"/>
            <w:hideMark/>
          </w:tcPr>
          <w:p w14:paraId="347875B4" w14:textId="11093075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326,51</w:t>
            </w:r>
          </w:p>
        </w:tc>
        <w:tc>
          <w:tcPr>
            <w:tcW w:w="749" w:type="pct"/>
            <w:vAlign w:val="center"/>
            <w:hideMark/>
          </w:tcPr>
          <w:p w14:paraId="0C484519" w14:textId="6A740F68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</w:tr>
      <w:tr w:rsidR="004E77AC" w:rsidRPr="004E77AC" w14:paraId="74967886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5C43B048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749" w:type="pct"/>
            <w:vAlign w:val="center"/>
            <w:hideMark/>
          </w:tcPr>
          <w:p w14:paraId="2BCEAFCC" w14:textId="23BDED12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749" w:type="pct"/>
            <w:vAlign w:val="center"/>
            <w:hideMark/>
          </w:tcPr>
          <w:p w14:paraId="333ADF54" w14:textId="581A6900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</w:tr>
      <w:tr w:rsidR="004E77AC" w:rsidRPr="004E77AC" w14:paraId="30128F58" w14:textId="77777777" w:rsidTr="004E77AC">
        <w:trPr>
          <w:trHeight w:val="20"/>
        </w:trPr>
        <w:tc>
          <w:tcPr>
            <w:tcW w:w="3502" w:type="pct"/>
            <w:vAlign w:val="center"/>
            <w:hideMark/>
          </w:tcPr>
          <w:p w14:paraId="4B9A92CE" w14:textId="77777777" w:rsidR="004E77AC" w:rsidRPr="004E77AC" w:rsidRDefault="004E77AC" w:rsidP="004E77A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</w:t>
            </w:r>
          </w:p>
        </w:tc>
        <w:tc>
          <w:tcPr>
            <w:tcW w:w="749" w:type="pct"/>
            <w:vAlign w:val="center"/>
            <w:hideMark/>
          </w:tcPr>
          <w:p w14:paraId="03FED8DC" w14:textId="5A2FB133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749" w:type="pct"/>
            <w:vAlign w:val="center"/>
            <w:hideMark/>
          </w:tcPr>
          <w:p w14:paraId="62D2123D" w14:textId="1159BB92" w:rsidR="004E77AC" w:rsidRPr="004E77AC" w:rsidRDefault="004E77AC" w:rsidP="004E77A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E77A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</w:tr>
    </w:tbl>
    <w:p w14:paraId="16E1D2F3" w14:textId="77777777" w:rsidR="00FC27F9" w:rsidRDefault="00FC27F9" w:rsidP="004554AF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</w:p>
    <w:p w14:paraId="446D2F9F" w14:textId="77777777" w:rsidR="00CA20EA" w:rsidRDefault="00CA20EA" w:rsidP="004E77A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4DC89A2E" w14:textId="77777777" w:rsidR="00CA20EA" w:rsidRDefault="00CA20EA" w:rsidP="004E77A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72197E5E" w14:textId="77777777" w:rsidR="00CA20EA" w:rsidRDefault="00CA20EA" w:rsidP="004E77A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5ECFCD73" w14:textId="77777777" w:rsidR="00CA20EA" w:rsidRDefault="00CA20EA" w:rsidP="004E77A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3F89799E" w14:textId="5711BEC1" w:rsidR="004E77AC" w:rsidRDefault="004E77AC" w:rsidP="004E77A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346C69">
        <w:rPr>
          <w:rFonts w:ascii="Trebuchet MS" w:eastAsia="Times New Roman" w:hAnsi="Trebuchet MS" w:cs="Times New Roman"/>
          <w:lang w:eastAsia="ru-RU"/>
        </w:rPr>
        <w:lastRenderedPageBreak/>
        <w:t xml:space="preserve">На </w:t>
      </w:r>
      <w:r w:rsidR="00931CB2">
        <w:rPr>
          <w:rFonts w:ascii="Trebuchet MS" w:eastAsia="Times New Roman" w:hAnsi="Trebuchet MS" w:cs="Times New Roman"/>
          <w:lang w:eastAsia="ru-RU"/>
        </w:rPr>
        <w:t xml:space="preserve">новых </w:t>
      </w:r>
      <w:r w:rsidRPr="00346C69">
        <w:rPr>
          <w:rFonts w:ascii="Trebuchet MS" w:eastAsia="Times New Roman" w:hAnsi="Trebuchet MS" w:cs="Times New Roman"/>
          <w:lang w:eastAsia="ru-RU"/>
        </w:rPr>
        <w:t xml:space="preserve">котельных </w:t>
      </w:r>
      <w:r w:rsidR="00CA20EA">
        <w:rPr>
          <w:rFonts w:ascii="Trebuchet MS" w:eastAsia="Times New Roman" w:hAnsi="Trebuchet MS" w:cs="Times New Roman"/>
          <w:lang w:eastAsia="ru-RU"/>
        </w:rPr>
        <w:t>пгт.</w:t>
      </w:r>
      <w:r>
        <w:rPr>
          <w:rFonts w:ascii="Trebuchet MS" w:eastAsia="Times New Roman" w:hAnsi="Trebuchet MS" w:cs="Times New Roman"/>
          <w:lang w:eastAsia="ru-RU"/>
        </w:rPr>
        <w:t xml:space="preserve"> Максатиха, в связи с газификацией</w:t>
      </w:r>
      <w:r w:rsidR="00CA20EA">
        <w:rPr>
          <w:rFonts w:ascii="Trebuchet MS" w:eastAsia="Times New Roman" w:hAnsi="Trebuchet MS" w:cs="Times New Roman"/>
          <w:lang w:eastAsia="ru-RU"/>
        </w:rPr>
        <w:t xml:space="preserve"> территории поселка</w:t>
      </w:r>
      <w:r>
        <w:rPr>
          <w:rFonts w:ascii="Trebuchet MS" w:eastAsia="Times New Roman" w:hAnsi="Trebuchet MS" w:cs="Times New Roman"/>
          <w:lang w:eastAsia="ru-RU"/>
        </w:rPr>
        <w:t xml:space="preserve">, с </w:t>
      </w:r>
      <w:r w:rsidR="00CA20EA">
        <w:rPr>
          <w:rFonts w:ascii="Trebuchet MS" w:eastAsia="Times New Roman" w:hAnsi="Trebuchet MS" w:cs="Times New Roman"/>
          <w:lang w:eastAsia="ru-RU"/>
        </w:rPr>
        <w:t>отопительного периода 2025/2026 гг.</w:t>
      </w:r>
      <w:r w:rsidRPr="00346C69">
        <w:rPr>
          <w:rFonts w:ascii="Trebuchet MS" w:eastAsia="Times New Roman" w:hAnsi="Trebuchet MS" w:cs="Times New Roman"/>
          <w:lang w:eastAsia="ru-RU"/>
        </w:rPr>
        <w:t xml:space="preserve"> </w:t>
      </w:r>
      <w:r>
        <w:rPr>
          <w:rFonts w:ascii="Trebuchet MS" w:eastAsia="Times New Roman" w:hAnsi="Trebuchet MS" w:cs="Times New Roman"/>
          <w:lang w:eastAsia="ru-RU"/>
        </w:rPr>
        <w:t>будет использоваться природный газ (таблица 1.8.1.2).</w:t>
      </w:r>
    </w:p>
    <w:p w14:paraId="46144645" w14:textId="7540342E" w:rsidR="004E77AC" w:rsidRDefault="004E77AC" w:rsidP="004E77AC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346C69">
        <w:rPr>
          <w:rFonts w:ascii="Trebuchet MS" w:eastAsia="Times New Roman" w:hAnsi="Trebuchet MS" w:cs="Times New Roman"/>
          <w:b/>
        </w:rPr>
        <w:t>Таблица 1.8.1</w:t>
      </w:r>
      <w:r>
        <w:rPr>
          <w:rFonts w:ascii="Trebuchet MS" w:eastAsia="Times New Roman" w:hAnsi="Trebuchet MS" w:cs="Times New Roman"/>
          <w:b/>
        </w:rPr>
        <w:t>.2</w:t>
      </w:r>
      <w:r w:rsidRPr="00346C69">
        <w:rPr>
          <w:rFonts w:ascii="Trebuchet MS" w:eastAsia="Times New Roman" w:hAnsi="Trebuchet MS" w:cs="Times New Roman"/>
          <w:b/>
        </w:rPr>
        <w:t xml:space="preserve"> – </w:t>
      </w:r>
      <w:r>
        <w:rPr>
          <w:rFonts w:ascii="Trebuchet MS" w:eastAsia="Times New Roman" w:hAnsi="Trebuchet MS" w:cs="Times New Roman"/>
          <w:b/>
        </w:rPr>
        <w:t>Прогнозируемый о</w:t>
      </w:r>
      <w:r w:rsidRPr="00346C69">
        <w:rPr>
          <w:rFonts w:ascii="Trebuchet MS" w:eastAsia="Times New Roman" w:hAnsi="Trebuchet MS" w:cs="Times New Roman"/>
          <w:b/>
        </w:rPr>
        <w:t xml:space="preserve">бъем потребления топлива котельными </w:t>
      </w:r>
      <w:r w:rsidR="0032455E">
        <w:rPr>
          <w:rFonts w:ascii="Trebuchet MS" w:eastAsia="Times New Roman" w:hAnsi="Trebuchet MS" w:cs="Times New Roman"/>
          <w:b/>
        </w:rPr>
        <w:t>МУП «ТД»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42"/>
        <w:gridCol w:w="2369"/>
      </w:tblGrid>
      <w:tr w:rsidR="00931CB2" w:rsidRPr="00931CB2" w14:paraId="7A186240" w14:textId="77777777" w:rsidTr="00931CB2">
        <w:trPr>
          <w:trHeight w:val="20"/>
          <w:tblHeader/>
        </w:trPr>
        <w:tc>
          <w:tcPr>
            <w:tcW w:w="3805" w:type="pct"/>
            <w:shd w:val="clear" w:color="000000" w:fill="CCFF99"/>
            <w:vAlign w:val="center"/>
            <w:hideMark/>
          </w:tcPr>
          <w:p w14:paraId="539EA29C" w14:textId="77777777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1195" w:type="pct"/>
            <w:shd w:val="clear" w:color="000000" w:fill="CCFF99"/>
            <w:vAlign w:val="center"/>
            <w:hideMark/>
          </w:tcPr>
          <w:p w14:paraId="4324F1D3" w14:textId="77777777" w:rsidR="00DA0A2C" w:rsidRDefault="00DA0A2C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Годовой </w:t>
            </w:r>
          </w:p>
          <w:p w14:paraId="07D10E25" w14:textId="566A329F" w:rsidR="00931CB2" w:rsidRPr="00931CB2" w:rsidRDefault="00DA0A2C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плановый</w:t>
            </w:r>
            <w:r w:rsid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объем</w:t>
            </w:r>
          </w:p>
        </w:tc>
      </w:tr>
      <w:tr w:rsidR="00931CB2" w:rsidRPr="00931CB2" w14:paraId="07BF4049" w14:textId="77777777" w:rsidTr="00931CB2">
        <w:trPr>
          <w:trHeight w:val="20"/>
        </w:trPr>
        <w:tc>
          <w:tcPr>
            <w:tcW w:w="3805" w:type="pct"/>
            <w:shd w:val="clear" w:color="000000" w:fill="FFFF99"/>
            <w:vAlign w:val="center"/>
            <w:hideMark/>
          </w:tcPr>
          <w:p w14:paraId="147E3607" w14:textId="2329178F" w:rsidR="00931CB2" w:rsidRPr="00931CB2" w:rsidRDefault="0032455E" w:rsidP="00931CB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195" w:type="pct"/>
            <w:shd w:val="clear" w:color="000000" w:fill="FFFF99"/>
            <w:vAlign w:val="center"/>
            <w:hideMark/>
          </w:tcPr>
          <w:p w14:paraId="48EB58EC" w14:textId="68E12932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31CB2" w:rsidRPr="00931CB2" w14:paraId="53B6DEB0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4F11EF3C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195" w:type="pct"/>
            <w:vAlign w:val="center"/>
            <w:hideMark/>
          </w:tcPr>
          <w:p w14:paraId="7E13ABE8" w14:textId="2301F05B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31CB2" w:rsidRPr="00931CB2" w14:paraId="44DEE9F0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2989E612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195" w:type="pct"/>
            <w:vAlign w:val="center"/>
            <w:hideMark/>
          </w:tcPr>
          <w:p w14:paraId="2A4C1C1A" w14:textId="288DDB27" w:rsidR="00931CB2" w:rsidRPr="00931CB2" w:rsidRDefault="008F00C1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23 890</w:t>
            </w:r>
          </w:p>
        </w:tc>
      </w:tr>
      <w:tr w:rsidR="00931CB2" w:rsidRPr="00931CB2" w14:paraId="74263860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36C16385" w14:textId="6954E1DC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1195" w:type="pct"/>
            <w:vAlign w:val="center"/>
            <w:hideMark/>
          </w:tcPr>
          <w:p w14:paraId="3413BC29" w14:textId="29D5EF21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 w:rsidR="008F00C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31CB2" w:rsidRPr="00931CB2" w14:paraId="463DAF8A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794D9FA6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1195" w:type="pct"/>
            <w:vAlign w:val="center"/>
            <w:hideMark/>
          </w:tcPr>
          <w:p w14:paraId="31F2AF59" w14:textId="36E7EF54" w:rsidR="00931CB2" w:rsidRPr="00931CB2" w:rsidRDefault="008F00C1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3 706</w:t>
            </w:r>
          </w:p>
        </w:tc>
      </w:tr>
      <w:tr w:rsidR="00931CB2" w:rsidRPr="00931CB2" w14:paraId="03065657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4784228A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1195" w:type="pct"/>
            <w:vAlign w:val="center"/>
            <w:hideMark/>
          </w:tcPr>
          <w:p w14:paraId="332DE711" w14:textId="7213676A" w:rsidR="00931CB2" w:rsidRPr="00931CB2" w:rsidRDefault="008F00C1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3 263</w:t>
            </w:r>
          </w:p>
        </w:tc>
      </w:tr>
      <w:tr w:rsidR="00931CB2" w:rsidRPr="00931CB2" w14:paraId="350E4614" w14:textId="77777777" w:rsidTr="00931CB2">
        <w:trPr>
          <w:trHeight w:val="20"/>
        </w:trPr>
        <w:tc>
          <w:tcPr>
            <w:tcW w:w="3805" w:type="pct"/>
            <w:shd w:val="clear" w:color="000000" w:fill="BDD7EE"/>
            <w:vAlign w:val="center"/>
            <w:hideMark/>
          </w:tcPr>
          <w:p w14:paraId="252AEEF2" w14:textId="0915A6D0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1195" w:type="pct"/>
            <w:shd w:val="clear" w:color="000000" w:fill="BDD7EE"/>
            <w:vAlign w:val="center"/>
            <w:hideMark/>
          </w:tcPr>
          <w:p w14:paraId="7B1D7B40" w14:textId="1EAD2B51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31CB2" w:rsidRPr="00931CB2" w14:paraId="542A7EC8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7FA3429B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195" w:type="pct"/>
            <w:vAlign w:val="center"/>
            <w:hideMark/>
          </w:tcPr>
          <w:p w14:paraId="353F303E" w14:textId="2A2FC83E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31CB2" w:rsidRPr="00931CB2" w14:paraId="2DB78F19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7D4EAAB3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195" w:type="pct"/>
            <w:vAlign w:val="center"/>
            <w:hideMark/>
          </w:tcPr>
          <w:p w14:paraId="4DF79262" w14:textId="56A7801E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</w:tr>
      <w:tr w:rsidR="00931CB2" w:rsidRPr="00931CB2" w14:paraId="38CC391F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75F96F38" w14:textId="3541EB13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1195" w:type="pct"/>
            <w:vAlign w:val="center"/>
            <w:hideMark/>
          </w:tcPr>
          <w:p w14:paraId="7D2CBFEF" w14:textId="15E2682E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</w:tr>
      <w:tr w:rsidR="00931CB2" w:rsidRPr="00931CB2" w14:paraId="7F206F6A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0DB83980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1195" w:type="pct"/>
            <w:vAlign w:val="center"/>
            <w:hideMark/>
          </w:tcPr>
          <w:p w14:paraId="6F8291CE" w14:textId="47DD9CA5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</w:tr>
      <w:tr w:rsidR="00931CB2" w:rsidRPr="00931CB2" w14:paraId="25DF641A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1A5F1EC9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1195" w:type="pct"/>
            <w:vAlign w:val="center"/>
            <w:hideMark/>
          </w:tcPr>
          <w:p w14:paraId="4E2CC070" w14:textId="769B46AC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</w:t>
            </w:r>
          </w:p>
        </w:tc>
      </w:tr>
      <w:tr w:rsidR="00931CB2" w:rsidRPr="00931CB2" w14:paraId="670B347E" w14:textId="77777777" w:rsidTr="00931CB2">
        <w:trPr>
          <w:trHeight w:val="20"/>
        </w:trPr>
        <w:tc>
          <w:tcPr>
            <w:tcW w:w="3805" w:type="pct"/>
            <w:shd w:val="clear" w:color="000000" w:fill="BDD7EE"/>
            <w:vAlign w:val="center"/>
            <w:hideMark/>
          </w:tcPr>
          <w:p w14:paraId="06100401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195" w:type="pct"/>
            <w:shd w:val="clear" w:color="000000" w:fill="BDD7EE"/>
            <w:vAlign w:val="center"/>
            <w:hideMark/>
          </w:tcPr>
          <w:p w14:paraId="2F764393" w14:textId="3DF33656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31CB2" w:rsidRPr="00931CB2" w14:paraId="3B881AAC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33E9BAAA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195" w:type="pct"/>
            <w:vAlign w:val="center"/>
            <w:hideMark/>
          </w:tcPr>
          <w:p w14:paraId="28AACD06" w14:textId="410ED487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31CB2" w:rsidRPr="00931CB2" w14:paraId="6FC65E93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6F741ADD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195" w:type="pct"/>
            <w:vAlign w:val="center"/>
            <w:hideMark/>
          </w:tcPr>
          <w:p w14:paraId="54377D15" w14:textId="1133F4B6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</w:tr>
      <w:tr w:rsidR="00931CB2" w:rsidRPr="00931CB2" w14:paraId="0E3F6AEC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28272657" w14:textId="4F06B37A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1195" w:type="pct"/>
            <w:vAlign w:val="center"/>
            <w:hideMark/>
          </w:tcPr>
          <w:p w14:paraId="00F691AE" w14:textId="234773FF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931CB2" w:rsidRPr="00931CB2" w14:paraId="49B49276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31F5A7BE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1195" w:type="pct"/>
            <w:vAlign w:val="center"/>
            <w:hideMark/>
          </w:tcPr>
          <w:p w14:paraId="3830F85B" w14:textId="4BF8EF72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</w:tr>
      <w:tr w:rsidR="00931CB2" w:rsidRPr="00931CB2" w14:paraId="688CDA72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2F63A178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1195" w:type="pct"/>
            <w:vAlign w:val="center"/>
            <w:hideMark/>
          </w:tcPr>
          <w:p w14:paraId="1C3641F3" w14:textId="29762556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</w:tr>
      <w:tr w:rsidR="00931CB2" w:rsidRPr="00931CB2" w14:paraId="3EFF2F24" w14:textId="77777777" w:rsidTr="00931CB2">
        <w:trPr>
          <w:trHeight w:val="20"/>
        </w:trPr>
        <w:tc>
          <w:tcPr>
            <w:tcW w:w="3805" w:type="pct"/>
            <w:shd w:val="clear" w:color="000000" w:fill="BDD7EE"/>
            <w:vAlign w:val="center"/>
            <w:hideMark/>
          </w:tcPr>
          <w:p w14:paraId="7EA53914" w14:textId="34830C84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1195" w:type="pct"/>
            <w:shd w:val="clear" w:color="000000" w:fill="BDD7EE"/>
            <w:vAlign w:val="center"/>
            <w:hideMark/>
          </w:tcPr>
          <w:p w14:paraId="238BA329" w14:textId="2283E73E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31CB2" w:rsidRPr="00931CB2" w14:paraId="6ADC966D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5EC04A59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195" w:type="pct"/>
            <w:vAlign w:val="center"/>
            <w:hideMark/>
          </w:tcPr>
          <w:p w14:paraId="11F1231C" w14:textId="0A802F2D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31CB2" w:rsidRPr="00931CB2" w14:paraId="19F4D9E3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2B83C8B6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195" w:type="pct"/>
            <w:vAlign w:val="center"/>
            <w:hideMark/>
          </w:tcPr>
          <w:p w14:paraId="79B7C45B" w14:textId="44F5F45C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</w:tr>
      <w:tr w:rsidR="00931CB2" w:rsidRPr="00931CB2" w14:paraId="005692CB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615792A2" w14:textId="30029252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1195" w:type="pct"/>
            <w:vAlign w:val="center"/>
            <w:hideMark/>
          </w:tcPr>
          <w:p w14:paraId="77A14164" w14:textId="3322185A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</w:tr>
      <w:tr w:rsidR="00931CB2" w:rsidRPr="00931CB2" w14:paraId="305AC144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144A13CC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1195" w:type="pct"/>
            <w:vAlign w:val="center"/>
            <w:hideMark/>
          </w:tcPr>
          <w:p w14:paraId="78E6265D" w14:textId="15A2F311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</w:tr>
      <w:tr w:rsidR="00931CB2" w:rsidRPr="00931CB2" w14:paraId="2BC3E8E3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24B526F2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1195" w:type="pct"/>
            <w:vAlign w:val="center"/>
            <w:hideMark/>
          </w:tcPr>
          <w:p w14:paraId="54A3D234" w14:textId="4A5BC699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</w:t>
            </w:r>
          </w:p>
        </w:tc>
      </w:tr>
      <w:tr w:rsidR="00931CB2" w:rsidRPr="00931CB2" w14:paraId="4A638D70" w14:textId="77777777" w:rsidTr="00931CB2">
        <w:trPr>
          <w:trHeight w:val="20"/>
        </w:trPr>
        <w:tc>
          <w:tcPr>
            <w:tcW w:w="3805" w:type="pct"/>
            <w:shd w:val="clear" w:color="000000" w:fill="BDD7EE"/>
            <w:vAlign w:val="center"/>
            <w:hideMark/>
          </w:tcPr>
          <w:p w14:paraId="15CA17B2" w14:textId="3DDEBD3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1195" w:type="pct"/>
            <w:shd w:val="clear" w:color="000000" w:fill="BDD7EE"/>
            <w:vAlign w:val="center"/>
            <w:hideMark/>
          </w:tcPr>
          <w:p w14:paraId="04FBC93B" w14:textId="250DB475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31CB2" w:rsidRPr="00931CB2" w14:paraId="2EC1BC76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6835D395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195" w:type="pct"/>
            <w:vAlign w:val="center"/>
            <w:hideMark/>
          </w:tcPr>
          <w:p w14:paraId="7402E96C" w14:textId="7847BBCB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31CB2" w:rsidRPr="00931CB2" w14:paraId="55200ACB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5967C7D1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195" w:type="pct"/>
            <w:vAlign w:val="center"/>
            <w:hideMark/>
          </w:tcPr>
          <w:p w14:paraId="7D698BAB" w14:textId="56B86855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</w:tr>
      <w:tr w:rsidR="00931CB2" w:rsidRPr="00931CB2" w14:paraId="3448428E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494AE856" w14:textId="15D8ED08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1195" w:type="pct"/>
            <w:vAlign w:val="center"/>
            <w:hideMark/>
          </w:tcPr>
          <w:p w14:paraId="59BFF5DF" w14:textId="2377032B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931CB2" w:rsidRPr="00931CB2" w14:paraId="0BB91FF1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532E138F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1195" w:type="pct"/>
            <w:vAlign w:val="center"/>
            <w:hideMark/>
          </w:tcPr>
          <w:p w14:paraId="29B123DA" w14:textId="3DF9FC6C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</w:tr>
      <w:tr w:rsidR="00931CB2" w:rsidRPr="00931CB2" w14:paraId="5A53F3BD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580B0770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1195" w:type="pct"/>
            <w:vAlign w:val="center"/>
            <w:hideMark/>
          </w:tcPr>
          <w:p w14:paraId="3A2937F1" w14:textId="010842C9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</w:t>
            </w:r>
          </w:p>
        </w:tc>
      </w:tr>
      <w:tr w:rsidR="00931CB2" w:rsidRPr="00931CB2" w14:paraId="62F8BB34" w14:textId="77777777" w:rsidTr="00931CB2">
        <w:trPr>
          <w:trHeight w:val="20"/>
        </w:trPr>
        <w:tc>
          <w:tcPr>
            <w:tcW w:w="3805" w:type="pct"/>
            <w:shd w:val="clear" w:color="000000" w:fill="BDD7EE"/>
            <w:vAlign w:val="center"/>
            <w:hideMark/>
          </w:tcPr>
          <w:p w14:paraId="61BA75AC" w14:textId="34F6C05C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1195" w:type="pct"/>
            <w:shd w:val="clear" w:color="000000" w:fill="BDD7EE"/>
            <w:vAlign w:val="center"/>
            <w:hideMark/>
          </w:tcPr>
          <w:p w14:paraId="4941236C" w14:textId="793E4AC2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31CB2" w:rsidRPr="00931CB2" w14:paraId="786076CA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7B3292FA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195" w:type="pct"/>
            <w:vAlign w:val="center"/>
            <w:hideMark/>
          </w:tcPr>
          <w:p w14:paraId="5E3D7FE6" w14:textId="1ADDED7F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31CB2" w:rsidRPr="00931CB2" w14:paraId="1FCD2FCE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27BA143A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195" w:type="pct"/>
            <w:vAlign w:val="center"/>
            <w:hideMark/>
          </w:tcPr>
          <w:p w14:paraId="28A6BDD4" w14:textId="704BE9B2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</w:tr>
      <w:tr w:rsidR="00931CB2" w:rsidRPr="00931CB2" w14:paraId="302329CA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1DAFB7BF" w14:textId="65211879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1195" w:type="pct"/>
            <w:vAlign w:val="center"/>
            <w:hideMark/>
          </w:tcPr>
          <w:p w14:paraId="7928DFEB" w14:textId="4D2E8199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</w:tr>
      <w:tr w:rsidR="00931CB2" w:rsidRPr="00931CB2" w14:paraId="034974F2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5007081E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1195" w:type="pct"/>
            <w:vAlign w:val="center"/>
            <w:hideMark/>
          </w:tcPr>
          <w:p w14:paraId="38CF49A8" w14:textId="767A5CFA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</w:tr>
      <w:tr w:rsidR="00931CB2" w:rsidRPr="00931CB2" w14:paraId="277867EA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34182342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1195" w:type="pct"/>
            <w:vAlign w:val="center"/>
            <w:hideMark/>
          </w:tcPr>
          <w:p w14:paraId="1D0D6F6D" w14:textId="7AB4C75E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</w:tr>
      <w:tr w:rsidR="00931CB2" w:rsidRPr="00931CB2" w14:paraId="74386001" w14:textId="77777777" w:rsidTr="00931CB2">
        <w:trPr>
          <w:trHeight w:val="20"/>
        </w:trPr>
        <w:tc>
          <w:tcPr>
            <w:tcW w:w="3805" w:type="pct"/>
            <w:shd w:val="clear" w:color="000000" w:fill="BDD7EE"/>
            <w:vAlign w:val="center"/>
            <w:hideMark/>
          </w:tcPr>
          <w:p w14:paraId="51374224" w14:textId="045161E1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1195" w:type="pct"/>
            <w:shd w:val="clear" w:color="000000" w:fill="BDD7EE"/>
            <w:vAlign w:val="center"/>
            <w:hideMark/>
          </w:tcPr>
          <w:p w14:paraId="4FF13984" w14:textId="4124AA9D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31CB2" w:rsidRPr="00931CB2" w14:paraId="4213EE60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31C80B83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195" w:type="pct"/>
            <w:vAlign w:val="center"/>
            <w:hideMark/>
          </w:tcPr>
          <w:p w14:paraId="626E71E3" w14:textId="68A3778E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31CB2" w:rsidRPr="00931CB2" w14:paraId="50E89C70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11ACBBB5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195" w:type="pct"/>
            <w:vAlign w:val="center"/>
            <w:hideMark/>
          </w:tcPr>
          <w:p w14:paraId="2AA9D8A3" w14:textId="674B4C99" w:rsidR="00931CB2" w:rsidRPr="00931CB2" w:rsidRDefault="0088566A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574</w:t>
            </w:r>
          </w:p>
        </w:tc>
      </w:tr>
      <w:tr w:rsidR="00931CB2" w:rsidRPr="00931CB2" w14:paraId="6CCD2931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06C64983" w14:textId="6C3F2A8F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1195" w:type="pct"/>
            <w:vAlign w:val="center"/>
            <w:hideMark/>
          </w:tcPr>
          <w:p w14:paraId="7FFECB60" w14:textId="03C5907F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</w:tr>
      <w:tr w:rsidR="00931CB2" w:rsidRPr="00931CB2" w14:paraId="552BFCE8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15B23ECE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1195" w:type="pct"/>
            <w:vAlign w:val="center"/>
            <w:hideMark/>
          </w:tcPr>
          <w:p w14:paraId="72201E01" w14:textId="69C6A684" w:rsidR="00931CB2" w:rsidRPr="00931CB2" w:rsidRDefault="0088566A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</w:tr>
      <w:tr w:rsidR="00931CB2" w:rsidRPr="00931CB2" w14:paraId="3C9D1BD6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13922388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1195" w:type="pct"/>
            <w:vAlign w:val="center"/>
            <w:hideMark/>
          </w:tcPr>
          <w:p w14:paraId="6869C450" w14:textId="61FBFA5C" w:rsidR="00931CB2" w:rsidRPr="00931CB2" w:rsidRDefault="0088566A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</w:t>
            </w:r>
          </w:p>
        </w:tc>
      </w:tr>
      <w:tr w:rsidR="00931CB2" w:rsidRPr="00931CB2" w14:paraId="6F86B802" w14:textId="77777777" w:rsidTr="00931CB2">
        <w:trPr>
          <w:trHeight w:val="20"/>
        </w:trPr>
        <w:tc>
          <w:tcPr>
            <w:tcW w:w="3805" w:type="pct"/>
            <w:shd w:val="clear" w:color="000000" w:fill="BDD7EE"/>
            <w:vAlign w:val="center"/>
            <w:hideMark/>
          </w:tcPr>
          <w:p w14:paraId="7241B45C" w14:textId="5D486DC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1195" w:type="pct"/>
            <w:shd w:val="clear" w:color="000000" w:fill="BDD7EE"/>
            <w:vAlign w:val="center"/>
            <w:hideMark/>
          </w:tcPr>
          <w:p w14:paraId="5DB12289" w14:textId="3EA85C36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31CB2" w:rsidRPr="00931CB2" w14:paraId="19AB7BA9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1E4E278E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195" w:type="pct"/>
            <w:vAlign w:val="center"/>
            <w:hideMark/>
          </w:tcPr>
          <w:p w14:paraId="37502BC2" w14:textId="2E1254E5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31CB2" w:rsidRPr="00931CB2" w14:paraId="49D3C1CE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62B3AF20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195" w:type="pct"/>
            <w:vAlign w:val="center"/>
            <w:hideMark/>
          </w:tcPr>
          <w:p w14:paraId="22524953" w14:textId="2334FF2F" w:rsidR="00931CB2" w:rsidRPr="00931CB2" w:rsidRDefault="0088566A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262</w:t>
            </w:r>
          </w:p>
        </w:tc>
      </w:tr>
      <w:tr w:rsidR="00931CB2" w:rsidRPr="00931CB2" w14:paraId="7FE992DF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5BBECEB5" w14:textId="1A0E9824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1195" w:type="pct"/>
            <w:vAlign w:val="center"/>
            <w:hideMark/>
          </w:tcPr>
          <w:p w14:paraId="420CCB8C" w14:textId="46C9688A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</w:tr>
      <w:tr w:rsidR="00931CB2" w:rsidRPr="00931CB2" w14:paraId="4D6563BC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3EB46D1F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1195" w:type="pct"/>
            <w:vAlign w:val="center"/>
            <w:hideMark/>
          </w:tcPr>
          <w:p w14:paraId="2ACB1EB2" w14:textId="4C665152" w:rsidR="00931CB2" w:rsidRPr="00931CB2" w:rsidRDefault="0088566A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40</w:t>
            </w:r>
          </w:p>
        </w:tc>
      </w:tr>
      <w:tr w:rsidR="00931CB2" w:rsidRPr="00931CB2" w14:paraId="0E5F7A66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45B011AB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1195" w:type="pct"/>
            <w:vAlign w:val="center"/>
            <w:hideMark/>
          </w:tcPr>
          <w:p w14:paraId="0EA295F4" w14:textId="747B75EA" w:rsidR="00931CB2" w:rsidRPr="00931CB2" w:rsidRDefault="0088566A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</w:tr>
      <w:tr w:rsidR="00931CB2" w:rsidRPr="00931CB2" w14:paraId="0D6C9EDA" w14:textId="77777777" w:rsidTr="00931CB2">
        <w:trPr>
          <w:trHeight w:val="20"/>
        </w:trPr>
        <w:tc>
          <w:tcPr>
            <w:tcW w:w="3805" w:type="pct"/>
            <w:shd w:val="clear" w:color="000000" w:fill="BDD7EE"/>
            <w:vAlign w:val="center"/>
            <w:hideMark/>
          </w:tcPr>
          <w:p w14:paraId="7FE75CD7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1195" w:type="pct"/>
            <w:shd w:val="clear" w:color="000000" w:fill="BDD7EE"/>
            <w:vAlign w:val="center"/>
            <w:hideMark/>
          </w:tcPr>
          <w:p w14:paraId="69E19060" w14:textId="35ED2D31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31CB2" w:rsidRPr="00931CB2" w14:paraId="1433C43F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1B16BADC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195" w:type="pct"/>
            <w:vAlign w:val="center"/>
            <w:hideMark/>
          </w:tcPr>
          <w:p w14:paraId="520B3D19" w14:textId="73B15894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31CB2" w:rsidRPr="00931CB2" w14:paraId="76721B7E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20FC6866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195" w:type="pct"/>
            <w:vAlign w:val="center"/>
            <w:hideMark/>
          </w:tcPr>
          <w:p w14:paraId="0E3DDDC9" w14:textId="185115B6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</w:tr>
      <w:tr w:rsidR="00931CB2" w:rsidRPr="00931CB2" w14:paraId="6995BCD2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1295A8D0" w14:textId="07760323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1195" w:type="pct"/>
            <w:vAlign w:val="center"/>
            <w:hideMark/>
          </w:tcPr>
          <w:p w14:paraId="1279E6BE" w14:textId="50C98C7A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931CB2" w:rsidRPr="00931CB2" w14:paraId="7D8B9662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3079AE2A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1195" w:type="pct"/>
            <w:vAlign w:val="center"/>
            <w:hideMark/>
          </w:tcPr>
          <w:p w14:paraId="471B4DFC" w14:textId="42850284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</w:tr>
      <w:tr w:rsidR="00931CB2" w:rsidRPr="00931CB2" w14:paraId="6F034359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6F1525A2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1195" w:type="pct"/>
            <w:vAlign w:val="center"/>
            <w:hideMark/>
          </w:tcPr>
          <w:p w14:paraId="1951B7C2" w14:textId="386CD113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</w:tr>
      <w:tr w:rsidR="00931CB2" w:rsidRPr="00931CB2" w14:paraId="6EA7E6AB" w14:textId="77777777" w:rsidTr="00931CB2">
        <w:trPr>
          <w:trHeight w:val="20"/>
        </w:trPr>
        <w:tc>
          <w:tcPr>
            <w:tcW w:w="3805" w:type="pct"/>
            <w:shd w:val="clear" w:color="000000" w:fill="BDD7EE"/>
            <w:vAlign w:val="center"/>
            <w:hideMark/>
          </w:tcPr>
          <w:p w14:paraId="6B3B9E2C" w14:textId="77777777" w:rsidR="00931CB2" w:rsidRPr="00931CB2" w:rsidRDefault="00931CB2" w:rsidP="00931CB2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ул. Восточная</w:t>
            </w:r>
          </w:p>
        </w:tc>
        <w:tc>
          <w:tcPr>
            <w:tcW w:w="1195" w:type="pct"/>
            <w:shd w:val="clear" w:color="000000" w:fill="BDD7EE"/>
            <w:vAlign w:val="center"/>
            <w:hideMark/>
          </w:tcPr>
          <w:p w14:paraId="692FED1A" w14:textId="419D9A32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31CB2" w:rsidRPr="00931CB2" w14:paraId="49DA63B3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3A49215D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195" w:type="pct"/>
            <w:vAlign w:val="center"/>
            <w:hideMark/>
          </w:tcPr>
          <w:p w14:paraId="2291AE59" w14:textId="3DEDA325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31CB2" w:rsidRPr="00931CB2" w14:paraId="40B143C5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5A2F9BEC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195" w:type="pct"/>
            <w:vAlign w:val="center"/>
            <w:hideMark/>
          </w:tcPr>
          <w:p w14:paraId="6F7D9B07" w14:textId="598AE982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</w:tr>
      <w:tr w:rsidR="00931CB2" w:rsidRPr="00931CB2" w14:paraId="0AA0677D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6B81A984" w14:textId="77B8765E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1195" w:type="pct"/>
            <w:vAlign w:val="center"/>
            <w:hideMark/>
          </w:tcPr>
          <w:p w14:paraId="68511BB2" w14:textId="31281E07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</w:tr>
      <w:tr w:rsidR="00931CB2" w:rsidRPr="00931CB2" w14:paraId="6AF9DFC8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46AEE87F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1195" w:type="pct"/>
            <w:vAlign w:val="center"/>
            <w:hideMark/>
          </w:tcPr>
          <w:p w14:paraId="3F1A31EB" w14:textId="177322F7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</w:tr>
      <w:tr w:rsidR="00931CB2" w:rsidRPr="00931CB2" w14:paraId="167036C9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0F0AEC94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1195" w:type="pct"/>
            <w:vAlign w:val="center"/>
            <w:hideMark/>
          </w:tcPr>
          <w:p w14:paraId="3122930D" w14:textId="28EFC056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</w:t>
            </w:r>
          </w:p>
        </w:tc>
      </w:tr>
      <w:tr w:rsidR="00931CB2" w:rsidRPr="00931CB2" w14:paraId="3C283622" w14:textId="77777777" w:rsidTr="00931CB2">
        <w:trPr>
          <w:trHeight w:val="20"/>
        </w:trPr>
        <w:tc>
          <w:tcPr>
            <w:tcW w:w="3805" w:type="pct"/>
            <w:shd w:val="clear" w:color="000000" w:fill="BDD7EE"/>
            <w:vAlign w:val="center"/>
            <w:hideMark/>
          </w:tcPr>
          <w:p w14:paraId="69F2876C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195" w:type="pct"/>
            <w:shd w:val="clear" w:color="000000" w:fill="BDD7EE"/>
            <w:vAlign w:val="center"/>
            <w:hideMark/>
          </w:tcPr>
          <w:p w14:paraId="1842223D" w14:textId="10B26841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31CB2" w:rsidRPr="00931CB2" w14:paraId="3CF95806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6DB18420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195" w:type="pct"/>
            <w:vAlign w:val="center"/>
            <w:hideMark/>
          </w:tcPr>
          <w:p w14:paraId="4E26AE4B" w14:textId="338545C2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31CB2" w:rsidRPr="00931CB2" w14:paraId="3DECAAA2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44B2C3C8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195" w:type="pct"/>
            <w:vAlign w:val="center"/>
            <w:hideMark/>
          </w:tcPr>
          <w:p w14:paraId="190DB530" w14:textId="04D5FF44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</w:tr>
      <w:tr w:rsidR="00931CB2" w:rsidRPr="00931CB2" w14:paraId="751105F1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3B5AEB88" w14:textId="6242A45B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1195" w:type="pct"/>
            <w:vAlign w:val="center"/>
            <w:hideMark/>
          </w:tcPr>
          <w:p w14:paraId="2A0AA2B7" w14:textId="1A409AD6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</w:tr>
      <w:tr w:rsidR="00931CB2" w:rsidRPr="00931CB2" w14:paraId="73706591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291DE8FC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1195" w:type="pct"/>
            <w:vAlign w:val="center"/>
            <w:hideMark/>
          </w:tcPr>
          <w:p w14:paraId="7B7FDDE4" w14:textId="5848DFBE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</w:tr>
      <w:tr w:rsidR="00931CB2" w:rsidRPr="00931CB2" w14:paraId="54A4FC46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39F561B0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1195" w:type="pct"/>
            <w:vAlign w:val="center"/>
            <w:hideMark/>
          </w:tcPr>
          <w:p w14:paraId="15B17A14" w14:textId="1A8FECF3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1 311</w:t>
            </w:r>
          </w:p>
        </w:tc>
      </w:tr>
      <w:tr w:rsidR="00931CB2" w:rsidRPr="00931CB2" w14:paraId="45055C66" w14:textId="77777777" w:rsidTr="00931CB2">
        <w:trPr>
          <w:trHeight w:val="20"/>
        </w:trPr>
        <w:tc>
          <w:tcPr>
            <w:tcW w:w="3805" w:type="pct"/>
            <w:shd w:val="clear" w:color="000000" w:fill="BDD7EE"/>
            <w:vAlign w:val="center"/>
            <w:hideMark/>
          </w:tcPr>
          <w:p w14:paraId="586EED4F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195" w:type="pct"/>
            <w:shd w:val="clear" w:color="000000" w:fill="BDD7EE"/>
            <w:vAlign w:val="center"/>
            <w:hideMark/>
          </w:tcPr>
          <w:p w14:paraId="3292CE69" w14:textId="1E81F315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31CB2" w:rsidRPr="00931CB2" w14:paraId="0E580D6D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79B68F1E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195" w:type="pct"/>
            <w:vAlign w:val="center"/>
            <w:hideMark/>
          </w:tcPr>
          <w:p w14:paraId="6B9D5879" w14:textId="7C82D173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31CB2" w:rsidRPr="00931CB2" w14:paraId="2BB9EDD3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6307BEA0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195" w:type="pct"/>
            <w:vAlign w:val="center"/>
            <w:hideMark/>
          </w:tcPr>
          <w:p w14:paraId="3B28EA86" w14:textId="37F2F6EE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</w:tr>
      <w:tr w:rsidR="00931CB2" w:rsidRPr="00931CB2" w14:paraId="779A8EE5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16E574A6" w14:textId="07AB8A66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1195" w:type="pct"/>
            <w:vAlign w:val="center"/>
            <w:hideMark/>
          </w:tcPr>
          <w:p w14:paraId="7BB8B23B" w14:textId="3A39F09E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931CB2" w:rsidRPr="00931CB2" w14:paraId="26986F9F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7F68E4FE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1195" w:type="pct"/>
            <w:vAlign w:val="center"/>
            <w:hideMark/>
          </w:tcPr>
          <w:p w14:paraId="7625E393" w14:textId="6E6C0F5A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</w:tr>
      <w:tr w:rsidR="00931CB2" w:rsidRPr="00931CB2" w14:paraId="32798DF7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40FEEBEC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1195" w:type="pct"/>
            <w:vAlign w:val="center"/>
            <w:hideMark/>
          </w:tcPr>
          <w:p w14:paraId="0EAD8950" w14:textId="09558804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248</w:t>
            </w:r>
          </w:p>
        </w:tc>
      </w:tr>
      <w:tr w:rsidR="00931CB2" w:rsidRPr="00931CB2" w14:paraId="424C7979" w14:textId="77777777" w:rsidTr="00931CB2">
        <w:trPr>
          <w:trHeight w:val="20"/>
        </w:trPr>
        <w:tc>
          <w:tcPr>
            <w:tcW w:w="3805" w:type="pct"/>
            <w:shd w:val="clear" w:color="000000" w:fill="BDD7EE"/>
            <w:vAlign w:val="center"/>
            <w:hideMark/>
          </w:tcPr>
          <w:p w14:paraId="7C4816A4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1195" w:type="pct"/>
            <w:shd w:val="clear" w:color="000000" w:fill="BDD7EE"/>
            <w:vAlign w:val="center"/>
            <w:hideMark/>
          </w:tcPr>
          <w:p w14:paraId="74999094" w14:textId="314FC74A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31CB2" w:rsidRPr="00931CB2" w14:paraId="7FE10F2A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0ADCEC9B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195" w:type="pct"/>
            <w:vAlign w:val="center"/>
            <w:hideMark/>
          </w:tcPr>
          <w:p w14:paraId="586D9B06" w14:textId="12F2A8F5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31CB2" w:rsidRPr="00931CB2" w14:paraId="4D060F2E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780FC43A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195" w:type="pct"/>
            <w:vAlign w:val="center"/>
            <w:hideMark/>
          </w:tcPr>
          <w:p w14:paraId="0FE7DC96" w14:textId="30E0E468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</w:tr>
      <w:tr w:rsidR="00931CB2" w:rsidRPr="00931CB2" w14:paraId="48106052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7C812363" w14:textId="321F1055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1195" w:type="pct"/>
            <w:vAlign w:val="center"/>
            <w:hideMark/>
          </w:tcPr>
          <w:p w14:paraId="01377857" w14:textId="79EB4701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931CB2" w:rsidRPr="00931CB2" w14:paraId="0DB517A4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374C04E7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1195" w:type="pct"/>
            <w:vAlign w:val="center"/>
            <w:hideMark/>
          </w:tcPr>
          <w:p w14:paraId="7A64F26C" w14:textId="456BBF30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</w:tr>
      <w:tr w:rsidR="00931CB2" w:rsidRPr="00931CB2" w14:paraId="6D051FF6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7758B289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1195" w:type="pct"/>
            <w:vAlign w:val="center"/>
            <w:hideMark/>
          </w:tcPr>
          <w:p w14:paraId="20C6284F" w14:textId="76F42A1D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413</w:t>
            </w:r>
          </w:p>
        </w:tc>
      </w:tr>
      <w:tr w:rsidR="00931CB2" w:rsidRPr="00931CB2" w14:paraId="6370239A" w14:textId="77777777" w:rsidTr="00931CB2">
        <w:trPr>
          <w:trHeight w:val="20"/>
        </w:trPr>
        <w:tc>
          <w:tcPr>
            <w:tcW w:w="3805" w:type="pct"/>
            <w:shd w:val="clear" w:color="000000" w:fill="BDD7EE"/>
            <w:vAlign w:val="center"/>
            <w:hideMark/>
          </w:tcPr>
          <w:p w14:paraId="78A80238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195" w:type="pct"/>
            <w:shd w:val="clear" w:color="000000" w:fill="BDD7EE"/>
            <w:vAlign w:val="center"/>
            <w:hideMark/>
          </w:tcPr>
          <w:p w14:paraId="606A273C" w14:textId="10008589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31CB2" w:rsidRPr="00931CB2" w14:paraId="44EF7A00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6012BFFB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195" w:type="pct"/>
            <w:vAlign w:val="center"/>
            <w:hideMark/>
          </w:tcPr>
          <w:p w14:paraId="4A5BF5BF" w14:textId="14B78537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31CB2" w:rsidRPr="00931CB2" w14:paraId="3240FE20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32283522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195" w:type="pct"/>
            <w:vAlign w:val="center"/>
            <w:hideMark/>
          </w:tcPr>
          <w:p w14:paraId="4B8B18BE" w14:textId="096C5851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</w:tr>
      <w:tr w:rsidR="00931CB2" w:rsidRPr="00931CB2" w14:paraId="4168D773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0261E7F2" w14:textId="3074E966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1195" w:type="pct"/>
            <w:vAlign w:val="center"/>
            <w:hideMark/>
          </w:tcPr>
          <w:p w14:paraId="010BEBFC" w14:textId="51CB0A50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931CB2" w:rsidRPr="00931CB2" w14:paraId="27DE4D33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6E1E2A64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1195" w:type="pct"/>
            <w:vAlign w:val="center"/>
            <w:hideMark/>
          </w:tcPr>
          <w:p w14:paraId="164D2056" w14:textId="3B581E77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</w:tr>
      <w:tr w:rsidR="00931CB2" w:rsidRPr="00931CB2" w14:paraId="4F5A0A06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16445BB8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1195" w:type="pct"/>
            <w:vAlign w:val="center"/>
            <w:hideMark/>
          </w:tcPr>
          <w:p w14:paraId="577F728A" w14:textId="0A87B098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</w:tr>
      <w:tr w:rsidR="00931CB2" w:rsidRPr="00931CB2" w14:paraId="66E50E8D" w14:textId="77777777" w:rsidTr="00931CB2">
        <w:trPr>
          <w:trHeight w:val="20"/>
        </w:trPr>
        <w:tc>
          <w:tcPr>
            <w:tcW w:w="3805" w:type="pct"/>
            <w:shd w:val="clear" w:color="000000" w:fill="BDD7EE"/>
            <w:vAlign w:val="center"/>
            <w:hideMark/>
          </w:tcPr>
          <w:p w14:paraId="4C3F659D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195" w:type="pct"/>
            <w:shd w:val="clear" w:color="000000" w:fill="BDD7EE"/>
            <w:vAlign w:val="center"/>
            <w:hideMark/>
          </w:tcPr>
          <w:p w14:paraId="372A2548" w14:textId="128E7BA2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31CB2" w:rsidRPr="00931CB2" w14:paraId="7797EB37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7C6C176D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195" w:type="pct"/>
            <w:vAlign w:val="center"/>
            <w:hideMark/>
          </w:tcPr>
          <w:p w14:paraId="59CBB97E" w14:textId="7B6337EB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31CB2" w:rsidRPr="00931CB2" w14:paraId="2015C7D0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1A279205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195" w:type="pct"/>
            <w:vAlign w:val="center"/>
            <w:hideMark/>
          </w:tcPr>
          <w:p w14:paraId="7B19992A" w14:textId="67C094AE" w:rsidR="00931CB2" w:rsidRPr="00931CB2" w:rsidRDefault="008F00C1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</w:tr>
      <w:tr w:rsidR="00931CB2" w:rsidRPr="00931CB2" w14:paraId="36B28F20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7E9F2B3C" w14:textId="12CA70A2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1195" w:type="pct"/>
            <w:vAlign w:val="center"/>
            <w:hideMark/>
          </w:tcPr>
          <w:p w14:paraId="3B4A913C" w14:textId="3A8E06F4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931CB2" w:rsidRPr="00931CB2" w14:paraId="235E073F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7B29A0C7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1195" w:type="pct"/>
            <w:vAlign w:val="center"/>
            <w:hideMark/>
          </w:tcPr>
          <w:p w14:paraId="0709F08D" w14:textId="0FEA58F8" w:rsidR="00931CB2" w:rsidRPr="00931CB2" w:rsidRDefault="008F00C1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</w:tr>
      <w:tr w:rsidR="00931CB2" w:rsidRPr="00931CB2" w14:paraId="2E5AD1FE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6948D44D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1195" w:type="pct"/>
            <w:vAlign w:val="center"/>
            <w:hideMark/>
          </w:tcPr>
          <w:p w14:paraId="2A0574B3" w14:textId="5ECBE406" w:rsidR="00931CB2" w:rsidRPr="00931CB2" w:rsidRDefault="008F00C1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508</w:t>
            </w:r>
          </w:p>
        </w:tc>
      </w:tr>
      <w:tr w:rsidR="00931CB2" w:rsidRPr="00931CB2" w14:paraId="719372FA" w14:textId="77777777" w:rsidTr="00931CB2">
        <w:trPr>
          <w:trHeight w:val="20"/>
        </w:trPr>
        <w:tc>
          <w:tcPr>
            <w:tcW w:w="3805" w:type="pct"/>
            <w:shd w:val="clear" w:color="000000" w:fill="BDD7EE"/>
            <w:vAlign w:val="center"/>
            <w:hideMark/>
          </w:tcPr>
          <w:p w14:paraId="6D36C461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195" w:type="pct"/>
            <w:shd w:val="clear" w:color="000000" w:fill="BDD7EE"/>
            <w:vAlign w:val="center"/>
            <w:hideMark/>
          </w:tcPr>
          <w:p w14:paraId="6918A589" w14:textId="46D75976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31CB2" w:rsidRPr="00931CB2" w14:paraId="1DF8CFFC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40AEC47A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195" w:type="pct"/>
            <w:vAlign w:val="center"/>
            <w:hideMark/>
          </w:tcPr>
          <w:p w14:paraId="0BB44647" w14:textId="7F78A316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31CB2" w:rsidRPr="00931CB2" w14:paraId="71A6CAF1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6D4FC73E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195" w:type="pct"/>
            <w:vAlign w:val="center"/>
            <w:hideMark/>
          </w:tcPr>
          <w:p w14:paraId="289B876B" w14:textId="1F67FAB4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</w:tr>
      <w:tr w:rsidR="00931CB2" w:rsidRPr="00931CB2" w14:paraId="72DC71CF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26C46CCC" w14:textId="4F2C729F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1195" w:type="pct"/>
            <w:vAlign w:val="center"/>
            <w:hideMark/>
          </w:tcPr>
          <w:p w14:paraId="588EA1A7" w14:textId="70D28503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931CB2" w:rsidRPr="00931CB2" w14:paraId="657A65F5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0E0712DB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1195" w:type="pct"/>
            <w:vAlign w:val="center"/>
            <w:hideMark/>
          </w:tcPr>
          <w:p w14:paraId="406B0A64" w14:textId="28775ACA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</w:tr>
      <w:tr w:rsidR="00931CB2" w:rsidRPr="00931CB2" w14:paraId="6D740B2A" w14:textId="77777777" w:rsidTr="00931CB2">
        <w:trPr>
          <w:trHeight w:val="20"/>
        </w:trPr>
        <w:tc>
          <w:tcPr>
            <w:tcW w:w="3805" w:type="pct"/>
            <w:vAlign w:val="center"/>
            <w:hideMark/>
          </w:tcPr>
          <w:p w14:paraId="23A65AB9" w14:textId="77777777" w:rsidR="00931CB2" w:rsidRPr="00931CB2" w:rsidRDefault="00931CB2" w:rsidP="00931CB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1195" w:type="pct"/>
            <w:vAlign w:val="center"/>
            <w:hideMark/>
          </w:tcPr>
          <w:p w14:paraId="3FF32234" w14:textId="69226DA5" w:rsidR="00931CB2" w:rsidRPr="00931CB2" w:rsidRDefault="00931CB2" w:rsidP="00931CB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CB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</w:tr>
    </w:tbl>
    <w:p w14:paraId="61FE1946" w14:textId="77777777" w:rsidR="004E77AC" w:rsidRDefault="004E77AC" w:rsidP="004E77AC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</w:p>
    <w:p w14:paraId="3A01334F" w14:textId="2AAEC63B" w:rsidR="00A020AA" w:rsidRPr="00132B19" w:rsidRDefault="00A020AA" w:rsidP="002F26A4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7" w:name="_Toc203488743"/>
      <w:r w:rsidRPr="00132B19">
        <w:rPr>
          <w:rFonts w:ascii="Trebuchet MS" w:eastAsia="Times New Roman" w:hAnsi="Trebuchet MS" w:cs="Times New Roman"/>
          <w:b/>
          <w:lang w:eastAsia="ru-RU"/>
        </w:rPr>
        <w:t>1.8.2 Описание видов резервного и аварийного топлива и возможности их обеспечения в соответствии с нормативными требованиями</w:t>
      </w:r>
      <w:bookmarkEnd w:id="107"/>
    </w:p>
    <w:p w14:paraId="23F39BD6" w14:textId="77777777" w:rsidR="00DA0A2C" w:rsidRPr="00DA0A2C" w:rsidRDefault="00DA0A2C" w:rsidP="00DA0A2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DA0A2C">
        <w:rPr>
          <w:rFonts w:ascii="Trebuchet MS" w:eastAsia="Times New Roman" w:hAnsi="Trebuchet MS" w:cs="Times New Roman"/>
          <w:lang w:eastAsia="ru-RU"/>
        </w:rPr>
        <w:t>Использование резервного вида топлива на котельных не предусмотрено.</w:t>
      </w:r>
    </w:p>
    <w:p w14:paraId="53AE1F4E" w14:textId="78BD24EF" w:rsidR="00DA0A2C" w:rsidRPr="00DA0A2C" w:rsidRDefault="00DA0A2C" w:rsidP="00DA0A2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DA0A2C">
        <w:rPr>
          <w:rFonts w:ascii="Trebuchet MS" w:eastAsia="Times New Roman" w:hAnsi="Trebuchet MS" w:cs="Times New Roman"/>
          <w:lang w:eastAsia="ru-RU"/>
        </w:rPr>
        <w:t>В соответствии с техническими паспортами котлов в качестве резервного вида топлива</w:t>
      </w:r>
      <w:r w:rsidR="00845312">
        <w:rPr>
          <w:rFonts w:ascii="Trebuchet MS" w:eastAsia="Times New Roman" w:hAnsi="Trebuchet MS" w:cs="Times New Roman"/>
          <w:lang w:eastAsia="ru-RU"/>
        </w:rPr>
        <w:t xml:space="preserve"> на котельных сельских населенных пунктов</w:t>
      </w:r>
      <w:r w:rsidRPr="00DA0A2C">
        <w:rPr>
          <w:rFonts w:ascii="Trebuchet MS" w:eastAsia="Times New Roman" w:hAnsi="Trebuchet MS" w:cs="Times New Roman"/>
          <w:lang w:eastAsia="ru-RU"/>
        </w:rPr>
        <w:t xml:space="preserve"> возможно использование каменного угля.</w:t>
      </w:r>
    </w:p>
    <w:p w14:paraId="59F3E6E0" w14:textId="77777777" w:rsidR="00DA0A2C" w:rsidRPr="00DA0A2C" w:rsidRDefault="00DA0A2C" w:rsidP="00DA0A2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DA0A2C">
        <w:rPr>
          <w:rFonts w:ascii="Trebuchet MS" w:eastAsia="Times New Roman" w:hAnsi="Trebuchet MS" w:cs="Times New Roman"/>
          <w:lang w:eastAsia="ru-RU"/>
        </w:rPr>
        <w:t>Поставка дров осуществляется железнодорожным и автотранспортом.</w:t>
      </w:r>
    </w:p>
    <w:p w14:paraId="3C7F9DAB" w14:textId="2AA5BEB4" w:rsidR="00AA0440" w:rsidRDefault="00DA0A2C" w:rsidP="00DA0A2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DA0A2C">
        <w:rPr>
          <w:rFonts w:ascii="Trebuchet MS" w:eastAsia="Times New Roman" w:hAnsi="Trebuchet MS" w:cs="Times New Roman"/>
          <w:lang w:eastAsia="ru-RU"/>
        </w:rPr>
        <w:t>Поставщик дров определяется на конкурсной основе</w:t>
      </w:r>
      <w:r w:rsidR="00AA0440" w:rsidRPr="00597958">
        <w:rPr>
          <w:rFonts w:ascii="Trebuchet MS" w:eastAsia="Times New Roman" w:hAnsi="Trebuchet MS" w:cs="Times New Roman"/>
          <w:lang w:eastAsia="ru-RU"/>
        </w:rPr>
        <w:t>.</w:t>
      </w:r>
    </w:p>
    <w:p w14:paraId="1BAB19D1" w14:textId="77777777" w:rsidR="00DA0A2C" w:rsidRDefault="00DA0A2C" w:rsidP="00AA0440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787580D7" w14:textId="77777777" w:rsidR="009503C9" w:rsidRPr="00A73789" w:rsidRDefault="009503C9" w:rsidP="009503C9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8" w:name="_Toc197773149"/>
      <w:bookmarkStart w:id="109" w:name="_Toc198031402"/>
      <w:bookmarkStart w:id="110" w:name="_Toc203488744"/>
      <w:r w:rsidRPr="00A73789">
        <w:rPr>
          <w:rFonts w:ascii="Trebuchet MS" w:eastAsia="Times New Roman" w:hAnsi="Trebuchet MS" w:cs="Times New Roman"/>
          <w:b/>
          <w:lang w:eastAsia="ru-RU"/>
        </w:rPr>
        <w:t>1.8.3 Описание особенностей характеристик видов топлива в зависимости от мест поставки</w:t>
      </w:r>
      <w:bookmarkEnd w:id="108"/>
      <w:bookmarkEnd w:id="109"/>
      <w:bookmarkEnd w:id="110"/>
    </w:p>
    <w:p w14:paraId="4EDCAE31" w14:textId="5089E36E" w:rsidR="009503C9" w:rsidRDefault="009503C9" w:rsidP="009503C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A73789">
        <w:rPr>
          <w:rFonts w:ascii="Trebuchet MS" w:eastAsia="Times New Roman" w:hAnsi="Trebuchet MS" w:cs="Times New Roman"/>
          <w:lang w:eastAsia="ru-RU"/>
        </w:rPr>
        <w:t xml:space="preserve">Информация о </w:t>
      </w:r>
      <w:r>
        <w:rPr>
          <w:rFonts w:ascii="Trebuchet MS" w:eastAsia="Times New Roman" w:hAnsi="Trebuchet MS" w:cs="Times New Roman"/>
          <w:lang w:eastAsia="ru-RU"/>
        </w:rPr>
        <w:t>теплотворной способности топлива представлена в разделе 10.4 Том 2. «Обосновывающие материалы».</w:t>
      </w:r>
    </w:p>
    <w:p w14:paraId="031371D6" w14:textId="77777777" w:rsidR="009503C9" w:rsidRPr="000C7EE6" w:rsidRDefault="009503C9" w:rsidP="009503C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highlight w:val="yellow"/>
          <w:lang w:eastAsia="ru-RU"/>
        </w:rPr>
      </w:pPr>
    </w:p>
    <w:p w14:paraId="66ACDAD7" w14:textId="77777777" w:rsidR="00DF55A3" w:rsidRPr="000C7EE6" w:rsidRDefault="00DF55A3" w:rsidP="009503C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highlight w:val="yellow"/>
          <w:lang w:eastAsia="ru-RU"/>
        </w:rPr>
      </w:pPr>
    </w:p>
    <w:p w14:paraId="1C02BEAA" w14:textId="77777777" w:rsidR="009503C9" w:rsidRPr="00A73789" w:rsidRDefault="009503C9" w:rsidP="009503C9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1" w:name="_Toc197773150"/>
      <w:bookmarkStart w:id="112" w:name="_Toc198031403"/>
      <w:bookmarkStart w:id="113" w:name="_Toc203488745"/>
      <w:r w:rsidRPr="00A73789">
        <w:rPr>
          <w:rFonts w:ascii="Trebuchet MS" w:eastAsia="Times New Roman" w:hAnsi="Trebuchet MS" w:cs="Times New Roman"/>
          <w:b/>
          <w:lang w:eastAsia="ru-RU"/>
        </w:rPr>
        <w:lastRenderedPageBreak/>
        <w:t>1.8.4 Описание использования местных видов топлива</w:t>
      </w:r>
      <w:bookmarkEnd w:id="111"/>
      <w:bookmarkEnd w:id="112"/>
      <w:bookmarkEnd w:id="113"/>
    </w:p>
    <w:p w14:paraId="305941C6" w14:textId="22C8E4E6" w:rsidR="009503C9" w:rsidRPr="00A73789" w:rsidRDefault="009503C9" w:rsidP="0084531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highlight w:val="yellow"/>
          <w:lang w:eastAsia="ru-RU"/>
        </w:rPr>
      </w:pPr>
      <w:r w:rsidRPr="00DE6A9A">
        <w:rPr>
          <w:rFonts w:ascii="Trebuchet MS" w:eastAsia="Times New Roman" w:hAnsi="Trebuchet MS" w:cs="Times New Roman"/>
          <w:lang w:eastAsia="ru-RU"/>
        </w:rPr>
        <w:t xml:space="preserve">Местным видом топлива на территории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DE6A9A">
        <w:rPr>
          <w:rFonts w:ascii="Trebuchet MS" w:eastAsia="Times New Roman" w:hAnsi="Trebuchet MS" w:cs="Times New Roman"/>
          <w:lang w:eastAsia="ru-RU"/>
        </w:rPr>
        <w:t xml:space="preserve"> являются дрова. </w:t>
      </w:r>
      <w:r w:rsidR="00845312">
        <w:rPr>
          <w:rFonts w:ascii="Trebuchet MS" w:eastAsia="Times New Roman" w:hAnsi="Trebuchet MS" w:cs="Times New Roman"/>
          <w:lang w:eastAsia="ru-RU"/>
        </w:rPr>
        <w:t xml:space="preserve">Котельные, расположенные в населенных пунктах: </w:t>
      </w:r>
      <w:r w:rsidR="00845312" w:rsidRPr="00845312">
        <w:rPr>
          <w:rFonts w:ascii="Trebuchet MS" w:eastAsia="Times New Roman" w:hAnsi="Trebuchet MS" w:cs="Times New Roman"/>
          <w:lang w:eastAsia="ru-RU"/>
        </w:rPr>
        <w:t>д. Каменка</w:t>
      </w:r>
      <w:r w:rsidR="00845312">
        <w:rPr>
          <w:rFonts w:ascii="Trebuchet MS" w:eastAsia="Times New Roman" w:hAnsi="Trebuchet MS" w:cs="Times New Roman"/>
          <w:lang w:eastAsia="ru-RU"/>
        </w:rPr>
        <w:t xml:space="preserve">; </w:t>
      </w:r>
      <w:r w:rsidR="00845312" w:rsidRPr="00845312">
        <w:rPr>
          <w:rFonts w:ascii="Trebuchet MS" w:eastAsia="Times New Roman" w:hAnsi="Trebuchet MS" w:cs="Times New Roman"/>
          <w:lang w:eastAsia="ru-RU"/>
        </w:rPr>
        <w:t>д. Кистутово</w:t>
      </w:r>
      <w:r w:rsidR="00845312">
        <w:rPr>
          <w:rFonts w:ascii="Trebuchet MS" w:eastAsia="Times New Roman" w:hAnsi="Trebuchet MS" w:cs="Times New Roman"/>
          <w:lang w:eastAsia="ru-RU"/>
        </w:rPr>
        <w:t xml:space="preserve">; </w:t>
      </w:r>
      <w:r w:rsidR="00845312" w:rsidRPr="00845312">
        <w:rPr>
          <w:rFonts w:ascii="Trebuchet MS" w:eastAsia="Times New Roman" w:hAnsi="Trebuchet MS" w:cs="Times New Roman"/>
          <w:lang w:eastAsia="ru-RU"/>
        </w:rPr>
        <w:t>д. Райково</w:t>
      </w:r>
      <w:r w:rsidR="00845312">
        <w:rPr>
          <w:rFonts w:ascii="Trebuchet MS" w:eastAsia="Times New Roman" w:hAnsi="Trebuchet MS" w:cs="Times New Roman"/>
          <w:lang w:eastAsia="ru-RU"/>
        </w:rPr>
        <w:t xml:space="preserve">; </w:t>
      </w:r>
      <w:r w:rsidR="00845312" w:rsidRPr="00845312">
        <w:rPr>
          <w:rFonts w:ascii="Trebuchet MS" w:eastAsia="Times New Roman" w:hAnsi="Trebuchet MS" w:cs="Times New Roman"/>
          <w:lang w:eastAsia="ru-RU"/>
        </w:rPr>
        <w:t>п. Ривицкий</w:t>
      </w:r>
      <w:r w:rsidR="00845312">
        <w:rPr>
          <w:rFonts w:ascii="Trebuchet MS" w:eastAsia="Times New Roman" w:hAnsi="Trebuchet MS" w:cs="Times New Roman"/>
          <w:lang w:eastAsia="ru-RU"/>
        </w:rPr>
        <w:t xml:space="preserve">; </w:t>
      </w:r>
      <w:r w:rsidR="00845312" w:rsidRPr="00845312">
        <w:rPr>
          <w:rFonts w:ascii="Trebuchet MS" w:eastAsia="Times New Roman" w:hAnsi="Trebuchet MS" w:cs="Times New Roman"/>
          <w:lang w:eastAsia="ru-RU"/>
        </w:rPr>
        <w:t>д. Фабрика</w:t>
      </w:r>
      <w:r w:rsidR="00845312">
        <w:rPr>
          <w:rFonts w:ascii="Trebuchet MS" w:eastAsia="Times New Roman" w:hAnsi="Trebuchet MS" w:cs="Times New Roman"/>
          <w:lang w:eastAsia="ru-RU"/>
        </w:rPr>
        <w:t xml:space="preserve"> и </w:t>
      </w:r>
      <w:r w:rsidR="00845312" w:rsidRPr="00845312">
        <w:rPr>
          <w:rFonts w:ascii="Trebuchet MS" w:eastAsia="Times New Roman" w:hAnsi="Trebuchet MS" w:cs="Times New Roman"/>
          <w:lang w:eastAsia="ru-RU"/>
        </w:rPr>
        <w:t>с. Сельцы</w:t>
      </w:r>
      <w:r w:rsidR="00845312">
        <w:rPr>
          <w:rFonts w:ascii="Trebuchet MS" w:eastAsia="Times New Roman" w:hAnsi="Trebuchet MS" w:cs="Times New Roman"/>
          <w:lang w:eastAsia="ru-RU"/>
        </w:rPr>
        <w:t xml:space="preserve"> эксплуатируются на местных видах топлива</w:t>
      </w:r>
      <w:r w:rsidRPr="00DE6A9A">
        <w:rPr>
          <w:rFonts w:ascii="Trebuchet MS" w:eastAsia="Times New Roman" w:hAnsi="Trebuchet MS" w:cs="Times New Roman"/>
          <w:lang w:eastAsia="ru-RU"/>
        </w:rPr>
        <w:t>.</w:t>
      </w:r>
    </w:p>
    <w:p w14:paraId="6B3D1461" w14:textId="77777777" w:rsidR="009503C9" w:rsidRPr="00A73789" w:rsidRDefault="009503C9" w:rsidP="009503C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highlight w:val="yellow"/>
          <w:lang w:eastAsia="ru-RU"/>
        </w:rPr>
      </w:pPr>
    </w:p>
    <w:p w14:paraId="2143CA12" w14:textId="77777777" w:rsidR="009503C9" w:rsidRPr="00A73789" w:rsidRDefault="009503C9" w:rsidP="009503C9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4" w:name="_Toc197773151"/>
      <w:bookmarkStart w:id="115" w:name="_Toc198031404"/>
      <w:bookmarkStart w:id="116" w:name="_Toc203488746"/>
      <w:r w:rsidRPr="00A73789">
        <w:rPr>
          <w:rFonts w:ascii="Trebuchet MS" w:eastAsia="Times New Roman" w:hAnsi="Trebuchet MS" w:cs="Times New Roman"/>
          <w:b/>
          <w:lang w:eastAsia="ru-RU"/>
        </w:rPr>
        <w:t>1.8.5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  <w:bookmarkEnd w:id="114"/>
      <w:bookmarkEnd w:id="115"/>
      <w:bookmarkEnd w:id="116"/>
    </w:p>
    <w:p w14:paraId="40ABDFB1" w14:textId="37A240EB" w:rsidR="009503C9" w:rsidRPr="00A73789" w:rsidRDefault="009503C9" w:rsidP="009503C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highlight w:val="yellow"/>
          <w:lang w:eastAsia="ru-RU"/>
        </w:rPr>
      </w:pPr>
      <w:r w:rsidRPr="00A73789">
        <w:rPr>
          <w:rFonts w:ascii="Trebuchet MS" w:eastAsia="Times New Roman" w:hAnsi="Trebuchet MS" w:cs="Times New Roman"/>
          <w:lang w:eastAsia="ru-RU"/>
        </w:rPr>
        <w:t>Информация о потребляемых видах топлива, используемого для производства тепловой энергии, их доли и низшей теплоте сгорания представлена в таблице 10.4.1 Том 2. «Обосновывающие материалы».</w:t>
      </w:r>
    </w:p>
    <w:p w14:paraId="1CB16A43" w14:textId="77777777" w:rsidR="009503C9" w:rsidRPr="00A73789" w:rsidRDefault="009503C9" w:rsidP="009503C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highlight w:val="yellow"/>
          <w:lang w:eastAsia="ru-RU"/>
        </w:rPr>
      </w:pPr>
    </w:p>
    <w:p w14:paraId="5D464176" w14:textId="11CB7CD0" w:rsidR="009503C9" w:rsidRPr="00A73789" w:rsidRDefault="009503C9" w:rsidP="009503C9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7" w:name="_Toc197773152"/>
      <w:bookmarkStart w:id="118" w:name="_Toc198031405"/>
      <w:bookmarkStart w:id="119" w:name="_Toc203488747"/>
      <w:r w:rsidRPr="00A73789">
        <w:rPr>
          <w:rFonts w:ascii="Trebuchet MS" w:eastAsia="Times New Roman" w:hAnsi="Trebuchet MS" w:cs="Times New Roman"/>
          <w:b/>
          <w:lang w:eastAsia="ru-RU"/>
        </w:rPr>
        <w:t xml:space="preserve">1.8.6 Описание преобладающего в </w:t>
      </w:r>
      <w:r w:rsidR="00DE638C">
        <w:rPr>
          <w:rFonts w:ascii="Trebuchet MS" w:eastAsia="Times New Roman" w:hAnsi="Trebuchet MS" w:cs="Times New Roman"/>
          <w:b/>
          <w:lang w:eastAsia="ru-RU"/>
        </w:rPr>
        <w:t>муниципальном округе</w:t>
      </w:r>
      <w:r w:rsidRPr="00A73789">
        <w:rPr>
          <w:rFonts w:ascii="Trebuchet MS" w:eastAsia="Times New Roman" w:hAnsi="Trebuchet MS" w:cs="Times New Roman"/>
          <w:b/>
          <w:lang w:eastAsia="ru-RU"/>
        </w:rPr>
        <w:t xml:space="preserve"> вида топлива, определяемого по совокупности всех систем теплоснабжения, находящихся в соответствующем </w:t>
      </w:r>
      <w:bookmarkEnd w:id="117"/>
      <w:bookmarkEnd w:id="118"/>
      <w:r w:rsidR="00DE638C">
        <w:rPr>
          <w:rFonts w:ascii="Trebuchet MS" w:eastAsia="Times New Roman" w:hAnsi="Trebuchet MS" w:cs="Times New Roman"/>
          <w:b/>
          <w:lang w:eastAsia="ru-RU"/>
        </w:rPr>
        <w:t>муниципальном округе</w:t>
      </w:r>
      <w:bookmarkEnd w:id="119"/>
    </w:p>
    <w:p w14:paraId="2C37BDCC" w14:textId="29DB6FE2" w:rsidR="006301A2" w:rsidRPr="00845312" w:rsidRDefault="006301A2" w:rsidP="0084531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845312">
        <w:rPr>
          <w:rFonts w:ascii="Trebuchet MS" w:eastAsia="Times New Roman" w:hAnsi="Trebuchet MS" w:cs="Times New Roman"/>
          <w:lang w:eastAsia="ru-RU"/>
        </w:rPr>
        <w:t xml:space="preserve">В Максатихинском муниципальном округе для централизованных источников теплоснабжения </w:t>
      </w:r>
      <w:r w:rsidR="00845312" w:rsidRPr="00845312">
        <w:rPr>
          <w:rFonts w:ascii="Trebuchet MS" w:eastAsia="Times New Roman" w:hAnsi="Trebuchet MS" w:cs="Times New Roman"/>
          <w:lang w:eastAsia="ru-RU"/>
        </w:rPr>
        <w:t xml:space="preserve">на конец 2025 года </w:t>
      </w:r>
      <w:r w:rsidRPr="00845312">
        <w:rPr>
          <w:rFonts w:ascii="Trebuchet MS" w:eastAsia="Times New Roman" w:hAnsi="Trebuchet MS" w:cs="Times New Roman"/>
          <w:lang w:eastAsia="ru-RU"/>
        </w:rPr>
        <w:t xml:space="preserve">преобладающим видом топлива </w:t>
      </w:r>
      <w:r w:rsidR="00845312">
        <w:rPr>
          <w:rFonts w:ascii="Trebuchet MS" w:eastAsia="Times New Roman" w:hAnsi="Trebuchet MS" w:cs="Times New Roman"/>
          <w:lang w:eastAsia="ru-RU"/>
        </w:rPr>
        <w:t>будет являться</w:t>
      </w:r>
      <w:r w:rsidRPr="00845312">
        <w:rPr>
          <w:rFonts w:ascii="Trebuchet MS" w:eastAsia="Times New Roman" w:hAnsi="Trebuchet MS" w:cs="Times New Roman"/>
          <w:lang w:eastAsia="ru-RU"/>
        </w:rPr>
        <w:t xml:space="preserve"> природный газ.</w:t>
      </w:r>
      <w:r w:rsidR="00845312">
        <w:rPr>
          <w:rFonts w:ascii="Trebuchet MS" w:eastAsia="Times New Roman" w:hAnsi="Trebuchet MS" w:cs="Times New Roman"/>
          <w:lang w:eastAsia="ru-RU"/>
        </w:rPr>
        <w:t xml:space="preserve"> Ожидается, что на него будет </w:t>
      </w:r>
      <w:r w:rsidR="00845312" w:rsidRPr="00845312">
        <w:rPr>
          <w:rFonts w:ascii="Trebuchet MS" w:eastAsia="Times New Roman" w:hAnsi="Trebuchet MS" w:cs="Times New Roman"/>
          <w:lang w:eastAsia="ru-RU"/>
        </w:rPr>
        <w:t>приходиться</w:t>
      </w:r>
      <w:r w:rsidRPr="00845312">
        <w:rPr>
          <w:rFonts w:ascii="Trebuchet MS" w:eastAsia="Times New Roman" w:hAnsi="Trebuchet MS" w:cs="Times New Roman"/>
          <w:lang w:eastAsia="ru-RU"/>
        </w:rPr>
        <w:t xml:space="preserve"> 58% </w:t>
      </w:r>
      <w:r w:rsidR="00845312">
        <w:rPr>
          <w:rFonts w:ascii="Trebuchet MS" w:eastAsia="Times New Roman" w:hAnsi="Trebuchet MS" w:cs="Times New Roman"/>
          <w:lang w:eastAsia="ru-RU"/>
        </w:rPr>
        <w:t xml:space="preserve">объема </w:t>
      </w:r>
      <w:r w:rsidRPr="00845312">
        <w:rPr>
          <w:rFonts w:ascii="Trebuchet MS" w:eastAsia="Times New Roman" w:hAnsi="Trebuchet MS" w:cs="Times New Roman"/>
          <w:lang w:eastAsia="ru-RU"/>
        </w:rPr>
        <w:t>суммарного топливопотребления.</w:t>
      </w:r>
    </w:p>
    <w:p w14:paraId="464AE0EA" w14:textId="36042108" w:rsidR="006301A2" w:rsidRPr="00845312" w:rsidRDefault="00845312" w:rsidP="0084531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845312">
        <w:rPr>
          <w:rFonts w:ascii="Trebuchet MS" w:eastAsia="Times New Roman" w:hAnsi="Trebuchet MS" w:cs="Times New Roman"/>
          <w:lang w:eastAsia="ru-RU"/>
        </w:rPr>
        <w:t>На расчетный период действия «Схемы теплоснабжения»</w:t>
      </w:r>
      <w:r w:rsidR="006301A2" w:rsidRPr="00845312">
        <w:rPr>
          <w:rFonts w:ascii="Trebuchet MS" w:eastAsia="Times New Roman" w:hAnsi="Trebuchet MS" w:cs="Times New Roman"/>
          <w:lang w:eastAsia="ru-RU"/>
        </w:rPr>
        <w:t xml:space="preserve"> </w:t>
      </w:r>
      <w:r w:rsidRPr="00845312">
        <w:rPr>
          <w:rFonts w:ascii="Trebuchet MS" w:eastAsia="Times New Roman" w:hAnsi="Trebuchet MS" w:cs="Times New Roman"/>
          <w:lang w:eastAsia="ru-RU"/>
        </w:rPr>
        <w:t>ожидается</w:t>
      </w:r>
      <w:r>
        <w:rPr>
          <w:rFonts w:ascii="Trebuchet MS" w:eastAsia="Times New Roman" w:hAnsi="Trebuchet MS" w:cs="Times New Roman"/>
          <w:lang w:eastAsia="ru-RU"/>
        </w:rPr>
        <w:t>,</w:t>
      </w:r>
      <w:r w:rsidRPr="00845312">
        <w:rPr>
          <w:rFonts w:ascii="Trebuchet MS" w:eastAsia="Times New Roman" w:hAnsi="Trebuchet MS" w:cs="Times New Roman"/>
          <w:lang w:eastAsia="ru-RU"/>
        </w:rPr>
        <w:t xml:space="preserve"> что </w:t>
      </w:r>
      <w:r w:rsidR="006301A2" w:rsidRPr="00845312">
        <w:rPr>
          <w:rFonts w:ascii="Trebuchet MS" w:eastAsia="Times New Roman" w:hAnsi="Trebuchet MS" w:cs="Times New Roman"/>
          <w:lang w:eastAsia="ru-RU"/>
        </w:rPr>
        <w:t>в результате реализации мероприятий по строительству</w:t>
      </w:r>
      <w:r>
        <w:rPr>
          <w:rFonts w:ascii="Trebuchet MS" w:eastAsia="Times New Roman" w:hAnsi="Trebuchet MS" w:cs="Times New Roman"/>
          <w:lang w:eastAsia="ru-RU"/>
        </w:rPr>
        <w:t xml:space="preserve"> газовых котельных взаимен существующих на территории населенных пунктов, планируемых к газификации (</w:t>
      </w:r>
      <w:r w:rsidRPr="00845312">
        <w:rPr>
          <w:rFonts w:ascii="Trebuchet MS" w:eastAsia="Times New Roman" w:hAnsi="Trebuchet MS" w:cs="Times New Roman"/>
          <w:lang w:eastAsia="ru-RU"/>
        </w:rPr>
        <w:t>п. Ривицкий</w:t>
      </w:r>
      <w:r>
        <w:rPr>
          <w:rFonts w:ascii="Trebuchet MS" w:eastAsia="Times New Roman" w:hAnsi="Trebuchet MS" w:cs="Times New Roman"/>
          <w:lang w:eastAsia="ru-RU"/>
        </w:rPr>
        <w:t xml:space="preserve">, </w:t>
      </w:r>
      <w:r w:rsidRPr="00845312">
        <w:rPr>
          <w:rFonts w:ascii="Trebuchet MS" w:eastAsia="Times New Roman" w:hAnsi="Trebuchet MS" w:cs="Times New Roman"/>
          <w:lang w:eastAsia="ru-RU"/>
        </w:rPr>
        <w:t>д. Фабрика</w:t>
      </w:r>
      <w:r>
        <w:rPr>
          <w:rFonts w:ascii="Trebuchet MS" w:eastAsia="Times New Roman" w:hAnsi="Trebuchet MS" w:cs="Times New Roman"/>
          <w:lang w:eastAsia="ru-RU"/>
        </w:rPr>
        <w:t>),</w:t>
      </w:r>
      <w:r w:rsidR="006301A2" w:rsidRPr="00845312">
        <w:rPr>
          <w:rFonts w:ascii="Trebuchet MS" w:eastAsia="Times New Roman" w:hAnsi="Trebuchet MS" w:cs="Times New Roman"/>
          <w:lang w:eastAsia="ru-RU"/>
        </w:rPr>
        <w:t xml:space="preserve"> потребление природного газа </w:t>
      </w:r>
      <w:r>
        <w:rPr>
          <w:rFonts w:ascii="Trebuchet MS" w:eastAsia="Times New Roman" w:hAnsi="Trebuchet MS" w:cs="Times New Roman"/>
          <w:lang w:eastAsia="ru-RU"/>
        </w:rPr>
        <w:t xml:space="preserve">отопительными </w:t>
      </w:r>
      <w:r w:rsidR="006301A2" w:rsidRPr="00845312">
        <w:rPr>
          <w:rFonts w:ascii="Trebuchet MS" w:eastAsia="Times New Roman" w:hAnsi="Trebuchet MS" w:cs="Times New Roman"/>
          <w:lang w:eastAsia="ru-RU"/>
        </w:rPr>
        <w:t>источника</w:t>
      </w:r>
      <w:r>
        <w:rPr>
          <w:rFonts w:ascii="Trebuchet MS" w:eastAsia="Times New Roman" w:hAnsi="Trebuchet MS" w:cs="Times New Roman"/>
          <w:lang w:eastAsia="ru-RU"/>
        </w:rPr>
        <w:t>ми</w:t>
      </w:r>
      <w:r w:rsidR="006301A2" w:rsidRPr="00845312">
        <w:rPr>
          <w:rFonts w:ascii="Trebuchet MS" w:eastAsia="Times New Roman" w:hAnsi="Trebuchet MS" w:cs="Times New Roman"/>
          <w:lang w:eastAsia="ru-RU"/>
        </w:rPr>
        <w:t xml:space="preserve"> </w:t>
      </w:r>
      <w:r>
        <w:rPr>
          <w:rFonts w:ascii="Trebuchet MS" w:eastAsia="Times New Roman" w:hAnsi="Trebuchet MS" w:cs="Times New Roman"/>
          <w:lang w:eastAsia="ru-RU"/>
        </w:rPr>
        <w:t>тепловой энергии</w:t>
      </w:r>
      <w:r w:rsidR="006301A2" w:rsidRPr="00845312">
        <w:rPr>
          <w:rFonts w:ascii="Trebuchet MS" w:eastAsia="Times New Roman" w:hAnsi="Trebuchet MS" w:cs="Times New Roman"/>
          <w:lang w:eastAsia="ru-RU"/>
        </w:rPr>
        <w:t xml:space="preserve"> </w:t>
      </w:r>
      <w:r>
        <w:rPr>
          <w:rFonts w:ascii="Trebuchet MS" w:eastAsia="Times New Roman" w:hAnsi="Trebuchet MS" w:cs="Times New Roman"/>
          <w:lang w:eastAsia="ru-RU"/>
        </w:rPr>
        <w:t>увеличится до</w:t>
      </w:r>
      <w:r w:rsidR="006301A2" w:rsidRPr="00845312">
        <w:rPr>
          <w:rFonts w:ascii="Trebuchet MS" w:eastAsia="Times New Roman" w:hAnsi="Trebuchet MS" w:cs="Times New Roman"/>
          <w:lang w:eastAsia="ru-RU"/>
        </w:rPr>
        <w:t xml:space="preserve"> 86% от суммарного топливопотребления.</w:t>
      </w:r>
    </w:p>
    <w:p w14:paraId="2563D45E" w14:textId="4E438B79" w:rsidR="009503C9" w:rsidRPr="00AA0440" w:rsidRDefault="009503C9" w:rsidP="00AA0440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  <w:sectPr w:rsidR="009503C9" w:rsidRPr="00AA0440" w:rsidSect="00EC4E60">
          <w:pgSz w:w="11906" w:h="16838"/>
          <w:pgMar w:top="1134" w:right="851" w:bottom="851" w:left="1134" w:header="454" w:footer="397" w:gutter="0"/>
          <w:cols w:space="720"/>
          <w:titlePg/>
          <w:docGrid w:linePitch="299"/>
        </w:sectPr>
      </w:pPr>
    </w:p>
    <w:p w14:paraId="678441BC" w14:textId="1F4DD8C0" w:rsidR="00A020AA" w:rsidRPr="00132B19" w:rsidRDefault="00D92BAA" w:rsidP="00597958">
      <w:pPr>
        <w:keepNext/>
        <w:pageBreakBefore/>
        <w:spacing w:after="60" w:line="360" w:lineRule="auto"/>
        <w:jc w:val="both"/>
        <w:outlineLvl w:val="0"/>
        <w:rPr>
          <w:rFonts w:ascii="Trebuchet MS" w:eastAsia="Times New Roman" w:hAnsi="Trebuchet MS" w:cs="Times New Roman"/>
          <w:b/>
          <w:bCs/>
          <w:kern w:val="32"/>
          <w:lang w:eastAsia="ru-RU"/>
        </w:rPr>
      </w:pPr>
      <w:bookmarkStart w:id="120" w:name="_Toc203488748"/>
      <w:r w:rsidRPr="00132B19">
        <w:rPr>
          <w:rFonts w:ascii="Trebuchet MS" w:eastAsia="Times New Roman" w:hAnsi="Trebuchet MS" w:cs="Times New Roman"/>
          <w:b/>
          <w:bCs/>
          <w:kern w:val="32"/>
          <w:lang w:eastAsia="ru-RU"/>
        </w:rPr>
        <w:lastRenderedPageBreak/>
        <w:t xml:space="preserve">1.9 </w:t>
      </w:r>
      <w:r w:rsidR="00A020AA" w:rsidRPr="00132B19">
        <w:rPr>
          <w:rFonts w:ascii="Trebuchet MS" w:eastAsia="Times New Roman" w:hAnsi="Trebuchet MS" w:cs="Times New Roman"/>
          <w:b/>
          <w:bCs/>
          <w:kern w:val="32"/>
          <w:lang w:eastAsia="ru-RU"/>
        </w:rPr>
        <w:t xml:space="preserve">Надежность теплоснабжения </w:t>
      </w:r>
      <w:r w:rsidR="00D56CCB" w:rsidRPr="00132B19">
        <w:rPr>
          <w:rFonts w:ascii="Trebuchet MS" w:eastAsia="Times New Roman" w:hAnsi="Trebuchet MS" w:cs="Times New Roman"/>
          <w:b/>
          <w:bCs/>
          <w:kern w:val="32"/>
          <w:lang w:eastAsia="ru-RU"/>
        </w:rPr>
        <w:t xml:space="preserve">муниципального </w:t>
      </w:r>
      <w:r w:rsidR="007E4576">
        <w:rPr>
          <w:rFonts w:ascii="Trebuchet MS" w:eastAsia="Times New Roman" w:hAnsi="Trebuchet MS" w:cs="Times New Roman"/>
          <w:b/>
          <w:bCs/>
          <w:kern w:val="32"/>
          <w:lang w:eastAsia="ru-RU"/>
        </w:rPr>
        <w:t>округа</w:t>
      </w:r>
      <w:bookmarkEnd w:id="120"/>
    </w:p>
    <w:p w14:paraId="57DAC766" w14:textId="2F8500AE" w:rsidR="00A020AA" w:rsidRPr="00132B19" w:rsidRDefault="00A020AA" w:rsidP="002F26A4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1" w:name="_Toc203488749"/>
      <w:r w:rsidRPr="00132B19">
        <w:rPr>
          <w:rFonts w:ascii="Trebuchet MS" w:eastAsia="Times New Roman" w:hAnsi="Trebuchet MS" w:cs="Times New Roman"/>
          <w:b/>
          <w:lang w:eastAsia="ru-RU"/>
        </w:rPr>
        <w:t xml:space="preserve">1.9.1 Описание </w:t>
      </w:r>
      <w:r w:rsidR="00F84EC3" w:rsidRPr="00132B19">
        <w:rPr>
          <w:rFonts w:ascii="Trebuchet MS" w:eastAsia="Times New Roman" w:hAnsi="Trebuchet MS" w:cs="Times New Roman"/>
          <w:b/>
          <w:lang w:eastAsia="ru-RU"/>
        </w:rPr>
        <w:t>показателей,</w:t>
      </w:r>
      <w:r w:rsidRPr="00132B19">
        <w:rPr>
          <w:rFonts w:ascii="Trebuchet MS" w:eastAsia="Times New Roman" w:hAnsi="Trebuchet MS" w:cs="Times New Roman"/>
          <w:b/>
          <w:lang w:eastAsia="ru-RU"/>
        </w:rPr>
        <w:t xml:space="preserve"> определяющих уровень надежности и качества при производстве и передаче тепловой энергии</w:t>
      </w:r>
      <w:bookmarkEnd w:id="121"/>
    </w:p>
    <w:p w14:paraId="7455D2A2" w14:textId="71199F1C" w:rsidR="00E0214A" w:rsidRPr="00E0214A" w:rsidRDefault="00346C69" w:rsidP="00E0214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22" w:name="_Hlk100928718"/>
      <w:r w:rsidRPr="00346C69">
        <w:rPr>
          <w:rFonts w:ascii="Trebuchet MS" w:eastAsia="Times New Roman" w:hAnsi="Trebuchet MS" w:cs="Times New Roman"/>
          <w:lang w:eastAsia="ru-RU"/>
        </w:rPr>
        <w:t>Надежность систем теплоснабжения характеризуется следующими показателями:</w:t>
      </w:r>
    </w:p>
    <w:p w14:paraId="1B7E8777" w14:textId="77777777" w:rsidR="00E0214A" w:rsidRPr="00E0214A" w:rsidRDefault="00E0214A" w:rsidP="00E0214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0214A">
        <w:rPr>
          <w:rFonts w:ascii="Trebuchet MS" w:eastAsia="Times New Roman" w:hAnsi="Trebuchet MS" w:cs="Times New Roman"/>
          <w:lang w:eastAsia="ru-RU"/>
        </w:rPr>
        <w:t>Безотказность - свойство объекта непрерывно сохранять работоспособность в течение некоторого времени или некоторой наработки.</w:t>
      </w:r>
    </w:p>
    <w:p w14:paraId="601FA863" w14:textId="77777777" w:rsidR="00E0214A" w:rsidRPr="00E0214A" w:rsidRDefault="00E0214A" w:rsidP="00E0214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0214A">
        <w:rPr>
          <w:rFonts w:ascii="Trebuchet MS" w:eastAsia="Times New Roman" w:hAnsi="Trebuchet MS" w:cs="Times New Roman"/>
          <w:lang w:eastAsia="ru-RU"/>
        </w:rPr>
        <w:t>Долговечность - свойство объекта сохранять работоспособность до наступления предельного состояния при установленной системе технического обслуживания и ремонта.</w:t>
      </w:r>
    </w:p>
    <w:p w14:paraId="398BB4BC" w14:textId="77777777" w:rsidR="00E0214A" w:rsidRPr="00E0214A" w:rsidRDefault="00E0214A" w:rsidP="00E0214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0214A">
        <w:rPr>
          <w:rFonts w:ascii="Trebuchet MS" w:eastAsia="Times New Roman" w:hAnsi="Trebuchet MS" w:cs="Times New Roman"/>
          <w:lang w:eastAsia="ru-RU"/>
        </w:rPr>
        <w:t>Ремонтопригодность - свойство объекта, заключающееся в приспособлении к предупреждению и обнаружению причин возникновения его отказов, повреждений и устранению их последствий путем проведения технического обслуживания и ремонтов.</w:t>
      </w:r>
    </w:p>
    <w:p w14:paraId="3FA150CF" w14:textId="77777777" w:rsidR="00E0214A" w:rsidRPr="00E0214A" w:rsidRDefault="00E0214A" w:rsidP="00E0214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0214A">
        <w:rPr>
          <w:rFonts w:ascii="Trebuchet MS" w:eastAsia="Times New Roman" w:hAnsi="Trebuchet MS" w:cs="Times New Roman"/>
          <w:lang w:eastAsia="ru-RU"/>
        </w:rPr>
        <w:t>Сохраняемость - свойство объекта непрерывно сохранять исправное или только работоспособное состояние в течение и после хранения.</w:t>
      </w:r>
    </w:p>
    <w:p w14:paraId="2AA5FE1A" w14:textId="77777777" w:rsidR="00E0214A" w:rsidRPr="00E0214A" w:rsidRDefault="00E0214A" w:rsidP="00E0214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0214A">
        <w:rPr>
          <w:rFonts w:ascii="Trebuchet MS" w:eastAsia="Times New Roman" w:hAnsi="Trebuchet MS" w:cs="Times New Roman"/>
          <w:lang w:eastAsia="ru-RU"/>
        </w:rPr>
        <w:t>Устойчивоспособность - свойство объекта непрерывно сохранять устойчивость в течение некоторого времени.</w:t>
      </w:r>
    </w:p>
    <w:p w14:paraId="3D11EA50" w14:textId="77777777" w:rsidR="00E0214A" w:rsidRPr="00E0214A" w:rsidRDefault="00E0214A" w:rsidP="00E0214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0214A">
        <w:rPr>
          <w:rFonts w:ascii="Trebuchet MS" w:eastAsia="Times New Roman" w:hAnsi="Trebuchet MS" w:cs="Times New Roman"/>
          <w:lang w:eastAsia="ru-RU"/>
        </w:rPr>
        <w:t>Режимная управляемость - свойство объекта поддерживать нормальный режим посредством управления.</w:t>
      </w:r>
    </w:p>
    <w:p w14:paraId="7356C1BF" w14:textId="77777777" w:rsidR="00E0214A" w:rsidRPr="00E0214A" w:rsidRDefault="00E0214A" w:rsidP="00E0214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0214A">
        <w:rPr>
          <w:rFonts w:ascii="Trebuchet MS" w:eastAsia="Times New Roman" w:hAnsi="Trebuchet MS" w:cs="Times New Roman"/>
          <w:lang w:eastAsia="ru-RU"/>
        </w:rPr>
        <w:t>Живучесть - свойство объекта противостоять возмущениям, не допуская их каскадного развития с массовым нарушением питания потребителей.</w:t>
      </w:r>
    </w:p>
    <w:p w14:paraId="6253AF8D" w14:textId="77777777" w:rsidR="00E0214A" w:rsidRPr="00E0214A" w:rsidRDefault="00E0214A" w:rsidP="00E0214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0214A">
        <w:rPr>
          <w:rFonts w:ascii="Trebuchet MS" w:eastAsia="Times New Roman" w:hAnsi="Trebuchet MS" w:cs="Times New Roman"/>
          <w:lang w:eastAsia="ru-RU"/>
        </w:rPr>
        <w:t>Безопасность - свойство объекта не допускать ситуации, опасные для людей и окружающей среды.</w:t>
      </w:r>
    </w:p>
    <w:p w14:paraId="3F82951B" w14:textId="51A3C476" w:rsidR="00E0214A" w:rsidRPr="00E0214A" w:rsidRDefault="00E0214A" w:rsidP="00E0214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0214A">
        <w:rPr>
          <w:rFonts w:ascii="Trebuchet MS" w:eastAsia="Times New Roman" w:hAnsi="Trebuchet MS" w:cs="Times New Roman"/>
          <w:lang w:eastAsia="ru-RU"/>
        </w:rPr>
        <w:t xml:space="preserve"> Степень снижения надежности выражается в частоте возникновения отказов и величине снижения уровня работоспособности или уровня функционирования системы теплоснабжения. Полностью работоспособное состояние — это состояние системы, при котором выполняются все заданные функции в полном объеме. Под отказом понимается событие, заключающееся в переходе системы теплоснабжения с одного уровня работоспособности на другой, белее низкий в результате выхода из строя одного или нескольких элементов системы. Событие, заключающееся в переходе системы теплоснабжения с одного уровня работоспособности на другой, отражающийся на теплоснабжении потребителей, является аварией. </w:t>
      </w:r>
    </w:p>
    <w:p w14:paraId="6FCE7D55" w14:textId="5E383D81" w:rsidR="004A3C53" w:rsidRPr="004A3C53" w:rsidRDefault="00E0214A" w:rsidP="00E0214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0214A">
        <w:rPr>
          <w:rFonts w:ascii="Trebuchet MS" w:eastAsia="Times New Roman" w:hAnsi="Trebuchet MS" w:cs="Times New Roman"/>
          <w:lang w:eastAsia="ru-RU"/>
        </w:rPr>
        <w:t xml:space="preserve">В </w:t>
      </w:r>
      <w:r w:rsidR="00845312">
        <w:rPr>
          <w:rFonts w:ascii="Trebuchet MS" w:eastAsia="Times New Roman" w:hAnsi="Trebuchet MS" w:cs="Times New Roman"/>
          <w:lang w:eastAsia="ru-RU"/>
        </w:rPr>
        <w:t>Максатихинском</w:t>
      </w:r>
      <w:r w:rsidR="007E4576">
        <w:rPr>
          <w:rFonts w:ascii="Trebuchet MS" w:eastAsia="Times New Roman" w:hAnsi="Trebuchet MS" w:cs="Times New Roman"/>
          <w:lang w:eastAsia="ru-RU"/>
        </w:rPr>
        <w:t xml:space="preserve"> муниципальном округе</w:t>
      </w:r>
      <w:r w:rsidRPr="00E0214A">
        <w:rPr>
          <w:rFonts w:ascii="Trebuchet MS" w:eastAsia="Times New Roman" w:hAnsi="Trebuchet MS" w:cs="Times New Roman"/>
          <w:lang w:eastAsia="ru-RU"/>
        </w:rPr>
        <w:t xml:space="preserve"> централизованное теплоснабжение потребителей тепловой энергии осуществляют локальные источники, схемы тепловых сетей тупиковые. </w:t>
      </w:r>
      <w:bookmarkStart w:id="123" w:name="_Hlk165010541"/>
      <w:r w:rsidRPr="00E0214A">
        <w:rPr>
          <w:rFonts w:ascii="Trebuchet MS" w:eastAsia="Times New Roman" w:hAnsi="Trebuchet MS" w:cs="Times New Roman"/>
          <w:lang w:eastAsia="ru-RU"/>
        </w:rPr>
        <w:t xml:space="preserve">Резервирование, а также </w:t>
      </w:r>
      <w:r>
        <w:rPr>
          <w:rFonts w:ascii="Trebuchet MS" w:eastAsia="Times New Roman" w:hAnsi="Trebuchet MS" w:cs="Times New Roman"/>
          <w:lang w:eastAsia="ru-RU"/>
        </w:rPr>
        <w:t>закольцовка участков</w:t>
      </w:r>
      <w:r w:rsidRPr="00E0214A">
        <w:rPr>
          <w:rFonts w:ascii="Trebuchet MS" w:eastAsia="Times New Roman" w:hAnsi="Trebuchet MS" w:cs="Times New Roman"/>
          <w:lang w:eastAsia="ru-RU"/>
        </w:rPr>
        <w:t xml:space="preserve"> сетей отсутствует.</w:t>
      </w:r>
      <w:bookmarkEnd w:id="123"/>
    </w:p>
    <w:bookmarkEnd w:id="122"/>
    <w:p w14:paraId="3723C401" w14:textId="799A127D" w:rsidR="004A3C53" w:rsidRPr="004A3C53" w:rsidRDefault="00346C69" w:rsidP="004A3C5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346C69">
        <w:rPr>
          <w:rFonts w:ascii="Trebuchet MS" w:eastAsia="Times New Roman" w:hAnsi="Trebuchet MS" w:cs="Times New Roman"/>
          <w:lang w:eastAsia="ru-RU"/>
        </w:rPr>
        <w:t>Расчет показателей надежности систем теплоснабжения приведен в главе 11 Том 2. «Обосновывающие материалы».</w:t>
      </w:r>
    </w:p>
    <w:p w14:paraId="4BC2037D" w14:textId="77777777" w:rsidR="000A2038" w:rsidRPr="00AA0BEC" w:rsidRDefault="000A2038" w:rsidP="0063062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16"/>
          <w:szCs w:val="16"/>
          <w:lang w:eastAsia="ru-RU"/>
        </w:rPr>
      </w:pPr>
    </w:p>
    <w:p w14:paraId="1474D43F" w14:textId="77777777" w:rsidR="002929FC" w:rsidRPr="000A2038" w:rsidRDefault="002929FC" w:rsidP="002929FC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360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4" w:name="_Toc203488750"/>
      <w:r w:rsidRPr="000A2038">
        <w:rPr>
          <w:rFonts w:ascii="Trebuchet MS" w:eastAsia="Times New Roman" w:hAnsi="Trebuchet MS" w:cs="Times New Roman"/>
          <w:b/>
          <w:lang w:eastAsia="ru-RU"/>
        </w:rPr>
        <w:t>1.9.2 Частота отключений потребителей</w:t>
      </w:r>
      <w:bookmarkEnd w:id="124"/>
    </w:p>
    <w:p w14:paraId="22CBB019" w14:textId="77777777" w:rsidR="002929FC" w:rsidRPr="000E6A0A" w:rsidRDefault="002929FC" w:rsidP="002929F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25" w:name="_Hlk133145289"/>
      <w:r w:rsidRPr="00BE2CF5">
        <w:rPr>
          <w:rFonts w:ascii="Trebuchet MS" w:eastAsia="Times New Roman" w:hAnsi="Trebuchet MS" w:cs="Times New Roman"/>
          <w:lang w:eastAsia="ru-RU"/>
        </w:rPr>
        <w:t>Информация о фактической частоте отключений потребителей приведена в таблице 1.9.2.</w:t>
      </w:r>
      <w:r w:rsidRPr="000E6A0A">
        <w:rPr>
          <w:rFonts w:ascii="Trebuchet MS" w:eastAsia="Times New Roman" w:hAnsi="Trebuchet MS" w:cs="Times New Roman"/>
          <w:lang w:eastAsia="ru-RU"/>
        </w:rPr>
        <w:t xml:space="preserve"> </w:t>
      </w:r>
    </w:p>
    <w:p w14:paraId="7B2F70CA" w14:textId="4A8417D3" w:rsidR="002929FC" w:rsidRPr="00CA28C1" w:rsidRDefault="002929FC" w:rsidP="002929FC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CA28C1">
        <w:rPr>
          <w:rFonts w:ascii="Trebuchet MS" w:eastAsia="Times New Roman" w:hAnsi="Trebuchet MS" w:cs="Times New Roman"/>
          <w:b/>
          <w:bCs/>
          <w:lang w:eastAsia="ru-RU"/>
        </w:rPr>
        <w:t xml:space="preserve">Таблица 1.9.2 – Фактические показатели </w:t>
      </w:r>
      <w:r>
        <w:rPr>
          <w:rFonts w:ascii="Trebuchet MS" w:eastAsia="Times New Roman" w:hAnsi="Trebuchet MS" w:cs="Times New Roman"/>
          <w:b/>
          <w:bCs/>
          <w:lang w:eastAsia="ru-RU"/>
        </w:rPr>
        <w:t>интенсивности</w:t>
      </w:r>
      <w:r w:rsidRPr="00CA28C1">
        <w:rPr>
          <w:rFonts w:ascii="Trebuchet MS" w:eastAsia="Times New Roman" w:hAnsi="Trebuchet MS" w:cs="Times New Roman"/>
          <w:b/>
          <w:bCs/>
          <w:lang w:eastAsia="ru-RU"/>
        </w:rPr>
        <w:t xml:space="preserve"> отключения потребителей</w:t>
      </w:r>
    </w:p>
    <w:tbl>
      <w:tblPr>
        <w:tblStyle w:val="af9"/>
        <w:tblW w:w="5000" w:type="pct"/>
        <w:tblLook w:val="04A0" w:firstRow="1" w:lastRow="0" w:firstColumn="1" w:lastColumn="0" w:noHBand="0" w:noVBand="1"/>
      </w:tblPr>
      <w:tblGrid>
        <w:gridCol w:w="3539"/>
        <w:gridCol w:w="2961"/>
        <w:gridCol w:w="3411"/>
      </w:tblGrid>
      <w:tr w:rsidR="00AA0BEC" w:rsidRPr="009E46B5" w14:paraId="2C66163B" w14:textId="77777777" w:rsidTr="00AA0BEC">
        <w:trPr>
          <w:trHeight w:val="20"/>
          <w:tblHeader/>
        </w:trPr>
        <w:tc>
          <w:tcPr>
            <w:tcW w:w="1785" w:type="pct"/>
            <w:vMerge w:val="restart"/>
            <w:shd w:val="clear" w:color="auto" w:fill="CCFF99"/>
            <w:vAlign w:val="center"/>
          </w:tcPr>
          <w:p w14:paraId="650C1310" w14:textId="77777777" w:rsidR="00AA0BEC" w:rsidRPr="009E46B5" w:rsidRDefault="00AA0BEC" w:rsidP="00140447">
            <w:pPr>
              <w:autoSpaceDE w:val="0"/>
              <w:autoSpaceDN w:val="0"/>
              <w:adjustRightInd w:val="0"/>
              <w:jc w:val="center"/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</w:pPr>
            <w:bookmarkStart w:id="126" w:name="_Hlk163338512"/>
            <w:r w:rsidRPr="009E46B5"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  <w:t>Система централизованного теплоснабжения</w:t>
            </w:r>
          </w:p>
        </w:tc>
        <w:tc>
          <w:tcPr>
            <w:tcW w:w="1494" w:type="pct"/>
            <w:shd w:val="clear" w:color="auto" w:fill="CCFF99"/>
            <w:vAlign w:val="center"/>
          </w:tcPr>
          <w:p w14:paraId="783EF72B" w14:textId="08B338CC" w:rsidR="00AA0BEC" w:rsidRPr="009E46B5" w:rsidRDefault="00AA0BEC" w:rsidP="00140447">
            <w:pPr>
              <w:autoSpaceDE w:val="0"/>
              <w:autoSpaceDN w:val="0"/>
              <w:adjustRightInd w:val="0"/>
              <w:jc w:val="center"/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</w:pPr>
            <w:r w:rsidRPr="009E46B5"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  <w:t>Фактическая интенсивность отказов, 1/м</w:t>
            </w:r>
          </w:p>
        </w:tc>
        <w:tc>
          <w:tcPr>
            <w:tcW w:w="1721" w:type="pct"/>
            <w:vMerge w:val="restart"/>
            <w:shd w:val="clear" w:color="auto" w:fill="CCFF99"/>
            <w:vAlign w:val="center"/>
          </w:tcPr>
          <w:p w14:paraId="209FC570" w14:textId="42C41AA5" w:rsidR="00AA0BEC" w:rsidRPr="009E46B5" w:rsidRDefault="00AA0BEC" w:rsidP="00346C69">
            <w:pPr>
              <w:autoSpaceDE w:val="0"/>
              <w:autoSpaceDN w:val="0"/>
              <w:adjustRightInd w:val="0"/>
              <w:jc w:val="center"/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</w:pPr>
            <w:r w:rsidRPr="009E46B5"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  <w:t>Расчетная интенсивность отказов, 1/м</w:t>
            </w:r>
          </w:p>
        </w:tc>
      </w:tr>
      <w:tr w:rsidR="00AA0BEC" w:rsidRPr="009E46B5" w14:paraId="45C7F38C" w14:textId="77777777" w:rsidTr="00AA0BEC">
        <w:trPr>
          <w:trHeight w:val="20"/>
          <w:tblHeader/>
        </w:trPr>
        <w:tc>
          <w:tcPr>
            <w:tcW w:w="1785" w:type="pct"/>
            <w:vMerge/>
            <w:shd w:val="clear" w:color="auto" w:fill="CCFF99"/>
            <w:vAlign w:val="center"/>
          </w:tcPr>
          <w:p w14:paraId="636FA648" w14:textId="77777777" w:rsidR="00AA0BEC" w:rsidRPr="009E46B5" w:rsidRDefault="00AA0BEC" w:rsidP="00140447">
            <w:pPr>
              <w:autoSpaceDE w:val="0"/>
              <w:autoSpaceDN w:val="0"/>
              <w:adjustRightInd w:val="0"/>
              <w:jc w:val="center"/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</w:pPr>
          </w:p>
        </w:tc>
        <w:tc>
          <w:tcPr>
            <w:tcW w:w="1494" w:type="pct"/>
            <w:shd w:val="clear" w:color="auto" w:fill="CCFF99"/>
            <w:vAlign w:val="center"/>
          </w:tcPr>
          <w:p w14:paraId="3E629C91" w14:textId="3801D3E2" w:rsidR="00AA0BEC" w:rsidRPr="009E46B5" w:rsidRDefault="00AA0BEC" w:rsidP="00140447">
            <w:pPr>
              <w:autoSpaceDE w:val="0"/>
              <w:autoSpaceDN w:val="0"/>
              <w:adjustRightInd w:val="0"/>
              <w:jc w:val="center"/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</w:pPr>
            <w:r w:rsidRPr="009E46B5"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  <w:t>2024 г.</w:t>
            </w:r>
          </w:p>
        </w:tc>
        <w:tc>
          <w:tcPr>
            <w:tcW w:w="1721" w:type="pct"/>
            <w:vMerge/>
            <w:shd w:val="clear" w:color="auto" w:fill="CCFF99"/>
          </w:tcPr>
          <w:p w14:paraId="681D4409" w14:textId="77777777" w:rsidR="00AA0BEC" w:rsidRPr="009E46B5" w:rsidRDefault="00AA0BEC" w:rsidP="00140447">
            <w:pPr>
              <w:autoSpaceDE w:val="0"/>
              <w:autoSpaceDN w:val="0"/>
              <w:adjustRightInd w:val="0"/>
              <w:jc w:val="center"/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</w:pPr>
          </w:p>
        </w:tc>
      </w:tr>
      <w:tr w:rsidR="00AA0BEC" w:rsidRPr="009E46B5" w14:paraId="786FC7C6" w14:textId="795A595C" w:rsidTr="00AA0BEC">
        <w:trPr>
          <w:trHeight w:val="20"/>
        </w:trPr>
        <w:tc>
          <w:tcPr>
            <w:tcW w:w="5000" w:type="pct"/>
            <w:gridSpan w:val="3"/>
            <w:shd w:val="clear" w:color="auto" w:fill="FFFF99"/>
            <w:vAlign w:val="center"/>
          </w:tcPr>
          <w:p w14:paraId="1A231BEE" w14:textId="6D5D19C4" w:rsidR="00AA0BEC" w:rsidRPr="009E46B5" w:rsidRDefault="00AA0BEC" w:rsidP="00E0214A">
            <w:pPr>
              <w:jc w:val="center"/>
              <w:rPr>
                <w:rFonts w:ascii="Trebuchet MS" w:hAnsi="Trebuchet MS"/>
                <w:b/>
                <w:bCs/>
                <w:sz w:val="19"/>
                <w:szCs w:val="19"/>
              </w:rPr>
            </w:pPr>
            <w:r w:rsidRPr="009E46B5">
              <w:rPr>
                <w:rFonts w:ascii="Trebuchet MS" w:hAnsi="Trebuchet MS"/>
                <w:b/>
                <w:bCs/>
                <w:sz w:val="19"/>
                <w:szCs w:val="19"/>
              </w:rPr>
              <w:t>МУП «ТД»*</w:t>
            </w:r>
          </w:p>
        </w:tc>
      </w:tr>
      <w:tr w:rsidR="009E46B5" w:rsidRPr="009E46B5" w14:paraId="79D1E7EF" w14:textId="77777777" w:rsidTr="00887F0F">
        <w:trPr>
          <w:trHeight w:val="94"/>
        </w:trPr>
        <w:tc>
          <w:tcPr>
            <w:tcW w:w="1785" w:type="pct"/>
            <w:vAlign w:val="center"/>
          </w:tcPr>
          <w:p w14:paraId="22D71961" w14:textId="05A6CC51" w:rsidR="009E46B5" w:rsidRPr="009E46B5" w:rsidRDefault="009E46B5" w:rsidP="009E46B5">
            <w:pPr>
              <w:rPr>
                <w:rFonts w:ascii="Trebuchet MS" w:hAnsi="Trebuchet MS" w:cs="Arial"/>
                <w:color w:val="000000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40 лет Октября </w:t>
            </w:r>
          </w:p>
        </w:tc>
        <w:tc>
          <w:tcPr>
            <w:tcW w:w="1494" w:type="pct"/>
            <w:shd w:val="clear" w:color="auto" w:fill="FFFFFF" w:themeFill="background1"/>
            <w:vAlign w:val="center"/>
          </w:tcPr>
          <w:p w14:paraId="687CDC65" w14:textId="5F0088F2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191FF39F" w14:textId="34C15CD3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54B79EAE" w14:textId="77777777" w:rsidTr="00887F0F">
        <w:trPr>
          <w:trHeight w:val="20"/>
        </w:trPr>
        <w:tc>
          <w:tcPr>
            <w:tcW w:w="1785" w:type="pct"/>
            <w:vAlign w:val="center"/>
          </w:tcPr>
          <w:p w14:paraId="04BBBF7A" w14:textId="6D2F06B5" w:rsidR="009E46B5" w:rsidRPr="009E46B5" w:rsidRDefault="009E46B5" w:rsidP="009E46B5">
            <w:pPr>
              <w:rPr>
                <w:rFonts w:ascii="Trebuchet MS" w:hAnsi="Trebuchet MS" w:cs="Arial"/>
                <w:color w:val="000000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проезд Боровых</w:t>
            </w:r>
          </w:p>
        </w:tc>
        <w:tc>
          <w:tcPr>
            <w:tcW w:w="1494" w:type="pct"/>
          </w:tcPr>
          <w:p w14:paraId="66D2A496" w14:textId="1AFEBE14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3A0108B3" w14:textId="7912C89D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59F5628B" w14:textId="77777777" w:rsidTr="00887F0F">
        <w:trPr>
          <w:trHeight w:val="20"/>
        </w:trPr>
        <w:tc>
          <w:tcPr>
            <w:tcW w:w="1785" w:type="pct"/>
            <w:vAlign w:val="center"/>
          </w:tcPr>
          <w:p w14:paraId="234F6961" w14:textId="54B92FCA" w:rsidR="009E46B5" w:rsidRPr="009E46B5" w:rsidRDefault="009E46B5" w:rsidP="009E46B5">
            <w:pPr>
              <w:rPr>
                <w:rFonts w:ascii="Trebuchet MS" w:hAnsi="Trebuchet MS" w:cs="Arial"/>
                <w:color w:val="000000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Краснослободская </w:t>
            </w:r>
          </w:p>
        </w:tc>
        <w:tc>
          <w:tcPr>
            <w:tcW w:w="1494" w:type="pct"/>
          </w:tcPr>
          <w:p w14:paraId="35DC0B46" w14:textId="39CEBF8F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55A94628" w14:textId="60A7378E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14BEB796" w14:textId="77777777" w:rsidTr="00887F0F">
        <w:trPr>
          <w:trHeight w:val="20"/>
        </w:trPr>
        <w:tc>
          <w:tcPr>
            <w:tcW w:w="1785" w:type="pct"/>
            <w:vAlign w:val="center"/>
          </w:tcPr>
          <w:p w14:paraId="35D24B8F" w14:textId="30D10B18" w:rsidR="009E46B5" w:rsidRPr="009E46B5" w:rsidRDefault="009E46B5" w:rsidP="009E46B5">
            <w:pPr>
              <w:rPr>
                <w:rFonts w:ascii="Trebuchet MS" w:hAnsi="Trebuchet MS" w:cs="Arial"/>
                <w:color w:val="000000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Кооперативная </w:t>
            </w:r>
          </w:p>
        </w:tc>
        <w:tc>
          <w:tcPr>
            <w:tcW w:w="1494" w:type="pct"/>
          </w:tcPr>
          <w:p w14:paraId="0EE023C8" w14:textId="4B97B6ED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47C9689A" w14:textId="0A0B1AA1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6B29FC01" w14:textId="77777777" w:rsidTr="00887F0F">
        <w:trPr>
          <w:trHeight w:val="20"/>
        </w:trPr>
        <w:tc>
          <w:tcPr>
            <w:tcW w:w="1785" w:type="pct"/>
            <w:vAlign w:val="center"/>
          </w:tcPr>
          <w:p w14:paraId="7A8DE8D1" w14:textId="3B62D97F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Железнодорожная </w:t>
            </w:r>
          </w:p>
        </w:tc>
        <w:tc>
          <w:tcPr>
            <w:tcW w:w="1494" w:type="pct"/>
          </w:tcPr>
          <w:p w14:paraId="5E81C425" w14:textId="1651841B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334EA558" w14:textId="6709565F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698D3EB2" w14:textId="77777777" w:rsidTr="00887F0F">
        <w:trPr>
          <w:trHeight w:val="20"/>
        </w:trPr>
        <w:tc>
          <w:tcPr>
            <w:tcW w:w="1785" w:type="pct"/>
            <w:vAlign w:val="center"/>
          </w:tcPr>
          <w:p w14:paraId="5FC76DC0" w14:textId="34827509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Смирнова </w:t>
            </w:r>
          </w:p>
        </w:tc>
        <w:tc>
          <w:tcPr>
            <w:tcW w:w="1494" w:type="pct"/>
          </w:tcPr>
          <w:p w14:paraId="6CB55ED0" w14:textId="5045C9C3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0503457B" w14:textId="6C436A14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113E8549" w14:textId="77777777" w:rsidTr="00887F0F">
        <w:trPr>
          <w:trHeight w:val="20"/>
        </w:trPr>
        <w:tc>
          <w:tcPr>
            <w:tcW w:w="1785" w:type="pct"/>
            <w:vAlign w:val="center"/>
          </w:tcPr>
          <w:p w14:paraId="7D454495" w14:textId="5DA669DB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Заводская </w:t>
            </w:r>
          </w:p>
        </w:tc>
        <w:tc>
          <w:tcPr>
            <w:tcW w:w="1494" w:type="pct"/>
          </w:tcPr>
          <w:p w14:paraId="6EA765F0" w14:textId="205A2265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26FE9FA0" w14:textId="71496CDC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7E636FE2" w14:textId="77777777" w:rsidTr="00887F0F">
        <w:trPr>
          <w:trHeight w:val="20"/>
        </w:trPr>
        <w:tc>
          <w:tcPr>
            <w:tcW w:w="1785" w:type="pct"/>
            <w:vAlign w:val="center"/>
          </w:tcPr>
          <w:p w14:paraId="124AA0D5" w14:textId="7DA43AD1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мкр. Солнечный</w:t>
            </w:r>
          </w:p>
        </w:tc>
        <w:tc>
          <w:tcPr>
            <w:tcW w:w="1494" w:type="pct"/>
          </w:tcPr>
          <w:p w14:paraId="6DC85227" w14:textId="3CE64D64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39048B5E" w14:textId="28E22DD5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0332FF2C" w14:textId="77777777" w:rsidTr="00887F0F">
        <w:trPr>
          <w:trHeight w:val="20"/>
        </w:trPr>
        <w:tc>
          <w:tcPr>
            <w:tcW w:w="1785" w:type="pct"/>
            <w:vAlign w:val="center"/>
          </w:tcPr>
          <w:p w14:paraId="75910A1A" w14:textId="37D08689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Восточная</w:t>
            </w:r>
          </w:p>
        </w:tc>
        <w:tc>
          <w:tcPr>
            <w:tcW w:w="1494" w:type="pct"/>
          </w:tcPr>
          <w:p w14:paraId="499E3317" w14:textId="6A33C0DB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551AE0E8" w14:textId="08050C3D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6B6071F6" w14:textId="77777777" w:rsidTr="00887F0F">
        <w:trPr>
          <w:trHeight w:val="20"/>
        </w:trPr>
        <w:tc>
          <w:tcPr>
            <w:tcW w:w="1785" w:type="pct"/>
            <w:vAlign w:val="center"/>
          </w:tcPr>
          <w:p w14:paraId="20B6B0E7" w14:textId="2688F0EE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Спортивная</w:t>
            </w:r>
          </w:p>
        </w:tc>
        <w:tc>
          <w:tcPr>
            <w:tcW w:w="1494" w:type="pct"/>
          </w:tcPr>
          <w:p w14:paraId="6589799F" w14:textId="5E7A6EFE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660BBD0C" w14:textId="44B33B0E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3CB17979" w14:textId="77777777" w:rsidTr="00887F0F">
        <w:trPr>
          <w:trHeight w:val="20"/>
        </w:trPr>
        <w:tc>
          <w:tcPr>
            <w:tcW w:w="1785" w:type="pct"/>
            <w:vAlign w:val="center"/>
          </w:tcPr>
          <w:p w14:paraId="3355F5E9" w14:textId="155BD551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lastRenderedPageBreak/>
              <w:t>БМК ул. Пролетарская</w:t>
            </w:r>
          </w:p>
        </w:tc>
        <w:tc>
          <w:tcPr>
            <w:tcW w:w="1494" w:type="pct"/>
          </w:tcPr>
          <w:p w14:paraId="22F58BF4" w14:textId="1A00F386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4106CB49" w14:textId="2AED5916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0C0C5007" w14:textId="77777777" w:rsidTr="00887F0F">
        <w:trPr>
          <w:trHeight w:val="20"/>
        </w:trPr>
        <w:tc>
          <w:tcPr>
            <w:tcW w:w="1785" w:type="pct"/>
            <w:vAlign w:val="center"/>
          </w:tcPr>
          <w:p w14:paraId="7D60327B" w14:textId="229BC4D4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Парковская</w:t>
            </w:r>
          </w:p>
        </w:tc>
        <w:tc>
          <w:tcPr>
            <w:tcW w:w="1494" w:type="pct"/>
          </w:tcPr>
          <w:p w14:paraId="610EE8DA" w14:textId="318B08B6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1407D894" w14:textId="6E7F620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62AD8457" w14:textId="77777777" w:rsidTr="00887F0F">
        <w:trPr>
          <w:trHeight w:val="20"/>
        </w:trPr>
        <w:tc>
          <w:tcPr>
            <w:tcW w:w="1785" w:type="pct"/>
            <w:vAlign w:val="center"/>
          </w:tcPr>
          <w:p w14:paraId="74BE499E" w14:textId="7FB0060F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Северная</w:t>
            </w:r>
          </w:p>
        </w:tc>
        <w:tc>
          <w:tcPr>
            <w:tcW w:w="1494" w:type="pct"/>
          </w:tcPr>
          <w:p w14:paraId="066E0451" w14:textId="3DDA0E53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45A84009" w14:textId="27E099DC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439D42D2" w14:textId="77777777" w:rsidTr="00887F0F">
        <w:trPr>
          <w:trHeight w:val="20"/>
        </w:trPr>
        <w:tc>
          <w:tcPr>
            <w:tcW w:w="1785" w:type="pct"/>
            <w:vAlign w:val="center"/>
          </w:tcPr>
          <w:p w14:paraId="119ED7AE" w14:textId="60734B05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Красноармейская</w:t>
            </w:r>
          </w:p>
        </w:tc>
        <w:tc>
          <w:tcPr>
            <w:tcW w:w="1494" w:type="pct"/>
          </w:tcPr>
          <w:p w14:paraId="3D01AF63" w14:textId="716468AE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04B234B9" w14:textId="6E7B5560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446DFF2F" w14:textId="77777777" w:rsidTr="00887F0F">
        <w:trPr>
          <w:trHeight w:val="20"/>
        </w:trPr>
        <w:tc>
          <w:tcPr>
            <w:tcW w:w="1785" w:type="pct"/>
            <w:vAlign w:val="center"/>
          </w:tcPr>
          <w:p w14:paraId="11DD3E2C" w14:textId="4438399B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Советская</w:t>
            </w:r>
          </w:p>
        </w:tc>
        <w:tc>
          <w:tcPr>
            <w:tcW w:w="1494" w:type="pct"/>
          </w:tcPr>
          <w:p w14:paraId="6CA79A15" w14:textId="3410D5F2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74CF0133" w14:textId="0C873685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AA0BEC" w:rsidRPr="009E46B5" w14:paraId="37AEE46C" w14:textId="77777777" w:rsidTr="00AA0BEC">
        <w:trPr>
          <w:trHeight w:val="20"/>
        </w:trPr>
        <w:tc>
          <w:tcPr>
            <w:tcW w:w="5000" w:type="pct"/>
            <w:gridSpan w:val="3"/>
            <w:shd w:val="clear" w:color="auto" w:fill="FFFF99"/>
            <w:vAlign w:val="center"/>
          </w:tcPr>
          <w:p w14:paraId="025FFE64" w14:textId="69960F9A" w:rsidR="00AA0BEC" w:rsidRPr="009E46B5" w:rsidRDefault="00AA0BEC" w:rsidP="00AA0BEC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МУП «ТС»</w:t>
            </w:r>
          </w:p>
        </w:tc>
      </w:tr>
      <w:tr w:rsidR="009E46B5" w:rsidRPr="009E46B5" w14:paraId="151C703B" w14:textId="77777777" w:rsidTr="00700859">
        <w:trPr>
          <w:trHeight w:val="20"/>
        </w:trPr>
        <w:tc>
          <w:tcPr>
            <w:tcW w:w="1785" w:type="pct"/>
            <w:vAlign w:val="center"/>
          </w:tcPr>
          <w:p w14:paraId="0F6D86F7" w14:textId="4067533F" w:rsidR="009E46B5" w:rsidRPr="009E46B5" w:rsidRDefault="009E46B5" w:rsidP="009E46B5">
            <w:pPr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д. Каменка</w:t>
            </w:r>
          </w:p>
        </w:tc>
        <w:tc>
          <w:tcPr>
            <w:tcW w:w="1494" w:type="pct"/>
            <w:vAlign w:val="center"/>
          </w:tcPr>
          <w:p w14:paraId="77DF5BD6" w14:textId="421449A6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0,0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4ED32417" w14:textId="6BCF4080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0,0000798</w:t>
            </w:r>
          </w:p>
        </w:tc>
      </w:tr>
      <w:tr w:rsidR="009E46B5" w:rsidRPr="009E46B5" w14:paraId="18885B57" w14:textId="77777777" w:rsidTr="00700859">
        <w:trPr>
          <w:trHeight w:val="20"/>
        </w:trPr>
        <w:tc>
          <w:tcPr>
            <w:tcW w:w="1785" w:type="pct"/>
            <w:vAlign w:val="center"/>
          </w:tcPr>
          <w:p w14:paraId="4FF54F79" w14:textId="56F179D1" w:rsidR="009E46B5" w:rsidRPr="009E46B5" w:rsidRDefault="009E46B5" w:rsidP="009E46B5">
            <w:pPr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д. Кистутово</w:t>
            </w:r>
          </w:p>
        </w:tc>
        <w:tc>
          <w:tcPr>
            <w:tcW w:w="1494" w:type="pct"/>
            <w:vAlign w:val="center"/>
          </w:tcPr>
          <w:p w14:paraId="10F6C487" w14:textId="4FF8BA06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0,0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65DE3446" w14:textId="08EA687D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0,0013967</w:t>
            </w:r>
          </w:p>
        </w:tc>
      </w:tr>
      <w:tr w:rsidR="009E46B5" w:rsidRPr="009E46B5" w14:paraId="29D25FB9" w14:textId="77777777" w:rsidTr="00700859">
        <w:trPr>
          <w:trHeight w:val="20"/>
        </w:trPr>
        <w:tc>
          <w:tcPr>
            <w:tcW w:w="1785" w:type="pct"/>
            <w:vAlign w:val="center"/>
          </w:tcPr>
          <w:p w14:paraId="7C643A3F" w14:textId="08DB3047" w:rsidR="009E46B5" w:rsidRPr="009E46B5" w:rsidRDefault="009E46B5" w:rsidP="009E46B5">
            <w:pPr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д. Райково</w:t>
            </w:r>
          </w:p>
        </w:tc>
        <w:tc>
          <w:tcPr>
            <w:tcW w:w="1494" w:type="pct"/>
            <w:vAlign w:val="center"/>
          </w:tcPr>
          <w:p w14:paraId="2C1B851D" w14:textId="7321273A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0,0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36CE77B0" w14:textId="23B72BCC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0,0013967</w:t>
            </w:r>
          </w:p>
        </w:tc>
      </w:tr>
      <w:tr w:rsidR="009E46B5" w:rsidRPr="009E46B5" w14:paraId="56C9D0D6" w14:textId="77777777" w:rsidTr="00700859">
        <w:trPr>
          <w:trHeight w:val="20"/>
        </w:trPr>
        <w:tc>
          <w:tcPr>
            <w:tcW w:w="1785" w:type="pct"/>
            <w:vAlign w:val="center"/>
          </w:tcPr>
          <w:p w14:paraId="2AE9B402" w14:textId="5BD7D61A" w:rsidR="009E46B5" w:rsidRPr="009E46B5" w:rsidRDefault="009E46B5" w:rsidP="009E46B5">
            <w:pPr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п. Ривицкий</w:t>
            </w:r>
          </w:p>
        </w:tc>
        <w:tc>
          <w:tcPr>
            <w:tcW w:w="1494" w:type="pct"/>
            <w:vAlign w:val="center"/>
          </w:tcPr>
          <w:p w14:paraId="62AB77FB" w14:textId="0BFEF1C6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0,0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6726CE6B" w14:textId="4518074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0,0000570</w:t>
            </w:r>
          </w:p>
        </w:tc>
      </w:tr>
      <w:tr w:rsidR="009E46B5" w:rsidRPr="009E46B5" w14:paraId="78D7FD72" w14:textId="77777777" w:rsidTr="00700859">
        <w:trPr>
          <w:trHeight w:val="20"/>
        </w:trPr>
        <w:tc>
          <w:tcPr>
            <w:tcW w:w="1785" w:type="pct"/>
            <w:vAlign w:val="center"/>
          </w:tcPr>
          <w:p w14:paraId="42658AEA" w14:textId="023D9A23" w:rsidR="009E46B5" w:rsidRPr="009E46B5" w:rsidRDefault="009E46B5" w:rsidP="009E46B5">
            <w:pPr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д. Фабрика</w:t>
            </w:r>
          </w:p>
        </w:tc>
        <w:tc>
          <w:tcPr>
            <w:tcW w:w="1494" w:type="pct"/>
            <w:vAlign w:val="center"/>
          </w:tcPr>
          <w:p w14:paraId="4C8F19BC" w14:textId="482389CF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0,0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28DB1C43" w14:textId="45DC0449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0,0061129</w:t>
            </w:r>
          </w:p>
        </w:tc>
      </w:tr>
      <w:tr w:rsidR="009E46B5" w:rsidRPr="009E46B5" w14:paraId="4321CC7A" w14:textId="77777777" w:rsidTr="00700859">
        <w:trPr>
          <w:trHeight w:val="20"/>
        </w:trPr>
        <w:tc>
          <w:tcPr>
            <w:tcW w:w="1785" w:type="pct"/>
            <w:vAlign w:val="center"/>
          </w:tcPr>
          <w:p w14:paraId="04BF8D57" w14:textId="104ED967" w:rsidR="009E46B5" w:rsidRPr="009E46B5" w:rsidRDefault="009E46B5" w:rsidP="009E46B5">
            <w:pPr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с. Сельцы</w:t>
            </w:r>
          </w:p>
        </w:tc>
        <w:tc>
          <w:tcPr>
            <w:tcW w:w="1494" w:type="pct"/>
            <w:vAlign w:val="center"/>
          </w:tcPr>
          <w:p w14:paraId="439DFF99" w14:textId="6B105A1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0,0</w:t>
            </w:r>
          </w:p>
        </w:tc>
        <w:tc>
          <w:tcPr>
            <w:tcW w:w="1721" w:type="pct"/>
            <w:shd w:val="clear" w:color="auto" w:fill="FFFFFF" w:themeFill="background1"/>
            <w:vAlign w:val="bottom"/>
          </w:tcPr>
          <w:p w14:paraId="1F6364E1" w14:textId="249D480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0,0095404</w:t>
            </w:r>
          </w:p>
        </w:tc>
      </w:tr>
    </w:tbl>
    <w:p w14:paraId="38B4946B" w14:textId="467B4172" w:rsidR="00AA0BEC" w:rsidRDefault="00AA0BEC" w:rsidP="00AA0BEC">
      <w:pPr>
        <w:spacing w:before="60" w:after="0" w:line="276" w:lineRule="auto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  <w:bookmarkStart w:id="127" w:name="_Hlk163338539"/>
      <w:bookmarkEnd w:id="126"/>
      <w:r w:rsidRPr="0071601D">
        <w:rPr>
          <w:rFonts w:ascii="Trebuchet MS" w:eastAsia="Times New Roman" w:hAnsi="Trebuchet MS" w:cs="Times New Roman"/>
          <w:b/>
          <w:bCs/>
          <w:sz w:val="20"/>
          <w:szCs w:val="20"/>
          <w:lang w:eastAsia="ru-RU"/>
        </w:rPr>
        <w:t>Примечание:</w:t>
      </w:r>
      <w:r>
        <w:rPr>
          <w:rFonts w:ascii="Trebuchet MS" w:eastAsia="Times New Roman" w:hAnsi="Trebuchet MS" w:cs="Times New Roman"/>
          <w:sz w:val="20"/>
          <w:szCs w:val="20"/>
          <w:lang w:eastAsia="ru-RU"/>
        </w:rPr>
        <w:t xml:space="preserve"> * - эксплуатация систем теплоснабжения в течение 2024 года не осуществлялась.</w:t>
      </w:r>
    </w:p>
    <w:p w14:paraId="4E271467" w14:textId="4DF787C7" w:rsidR="00E0214A" w:rsidRDefault="001D6A6E" w:rsidP="00AA0BE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37A17">
        <w:rPr>
          <w:rFonts w:ascii="Trebuchet MS" w:eastAsia="Times New Roman" w:hAnsi="Trebuchet MS" w:cs="Times New Roman"/>
          <w:lang w:eastAsia="ru-RU"/>
        </w:rPr>
        <w:t xml:space="preserve">Фактические показатели интенсивности отказов </w:t>
      </w:r>
      <w:r w:rsidR="00AA0BEC">
        <w:rPr>
          <w:rFonts w:ascii="Trebuchet MS" w:eastAsia="Times New Roman" w:hAnsi="Trebuchet MS" w:cs="Times New Roman"/>
          <w:lang w:eastAsia="ru-RU"/>
        </w:rPr>
        <w:t>по итогам 2024 года</w:t>
      </w:r>
      <w:r>
        <w:rPr>
          <w:rFonts w:ascii="Trebuchet MS" w:eastAsia="Times New Roman" w:hAnsi="Trebuchet MS" w:cs="Times New Roman"/>
          <w:lang w:eastAsia="ru-RU"/>
        </w:rPr>
        <w:t xml:space="preserve"> не</w:t>
      </w:r>
      <w:r w:rsidRPr="00C37A17">
        <w:rPr>
          <w:rFonts w:ascii="Trebuchet MS" w:eastAsia="Times New Roman" w:hAnsi="Trebuchet MS" w:cs="Times New Roman"/>
          <w:lang w:eastAsia="ru-RU"/>
        </w:rPr>
        <w:t xml:space="preserve"> превышают </w:t>
      </w:r>
      <w:r>
        <w:rPr>
          <w:rFonts w:ascii="Trebuchet MS" w:eastAsia="Times New Roman" w:hAnsi="Trebuchet MS" w:cs="Times New Roman"/>
          <w:lang w:eastAsia="ru-RU"/>
        </w:rPr>
        <w:t xml:space="preserve">значений </w:t>
      </w:r>
      <w:r w:rsidRPr="00C37A17">
        <w:rPr>
          <w:rFonts w:ascii="Trebuchet MS" w:eastAsia="Times New Roman" w:hAnsi="Trebuchet MS" w:cs="Times New Roman"/>
          <w:lang w:eastAsia="ru-RU"/>
        </w:rPr>
        <w:t>расчетны</w:t>
      </w:r>
      <w:r>
        <w:rPr>
          <w:rFonts w:ascii="Trebuchet MS" w:eastAsia="Times New Roman" w:hAnsi="Trebuchet MS" w:cs="Times New Roman"/>
          <w:lang w:eastAsia="ru-RU"/>
        </w:rPr>
        <w:t>х</w:t>
      </w:r>
      <w:r w:rsidRPr="00C37A17">
        <w:rPr>
          <w:rFonts w:ascii="Trebuchet MS" w:eastAsia="Times New Roman" w:hAnsi="Trebuchet MS" w:cs="Times New Roman"/>
          <w:lang w:eastAsia="ru-RU"/>
        </w:rPr>
        <w:t xml:space="preserve"> параметр</w:t>
      </w:r>
      <w:r>
        <w:rPr>
          <w:rFonts w:ascii="Trebuchet MS" w:eastAsia="Times New Roman" w:hAnsi="Trebuchet MS" w:cs="Times New Roman"/>
          <w:lang w:eastAsia="ru-RU"/>
        </w:rPr>
        <w:t>ов</w:t>
      </w:r>
      <w:r w:rsidRPr="00C37A17">
        <w:rPr>
          <w:rFonts w:ascii="Trebuchet MS" w:eastAsia="Times New Roman" w:hAnsi="Trebuchet MS" w:cs="Times New Roman"/>
          <w:lang w:eastAsia="ru-RU"/>
        </w:rPr>
        <w:t>.</w:t>
      </w:r>
      <w:bookmarkEnd w:id="127"/>
    </w:p>
    <w:p w14:paraId="4D17B165" w14:textId="77777777" w:rsidR="007C4225" w:rsidRPr="00AA0BEC" w:rsidRDefault="007C4225" w:rsidP="00510EC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16"/>
          <w:szCs w:val="16"/>
          <w:lang w:eastAsia="ru-RU"/>
        </w:rPr>
      </w:pPr>
    </w:p>
    <w:p w14:paraId="30CD72E3" w14:textId="0A294C28" w:rsidR="00294A4A" w:rsidRPr="000A2038" w:rsidRDefault="00294A4A" w:rsidP="00510EC3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8" w:name="_Toc203488751"/>
      <w:bookmarkEnd w:id="125"/>
      <w:r w:rsidRPr="000A2038">
        <w:rPr>
          <w:rFonts w:ascii="Trebuchet MS" w:eastAsia="Times New Roman" w:hAnsi="Trebuchet MS" w:cs="Times New Roman"/>
          <w:b/>
          <w:lang w:eastAsia="ru-RU"/>
        </w:rPr>
        <w:t>1.9.3 Поток (частота) и время восстановления теплоснабжения потребителей после отключений</w:t>
      </w:r>
      <w:bookmarkEnd w:id="128"/>
    </w:p>
    <w:p w14:paraId="7A67FC02" w14:textId="15989894" w:rsidR="00B366AA" w:rsidRPr="00367C24" w:rsidRDefault="00E0214A" w:rsidP="00B366A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29" w:name="_Hlk165010606"/>
      <w:bookmarkStart w:id="130" w:name="_Hlk133145604"/>
      <w:r w:rsidRPr="00E0214A">
        <w:rPr>
          <w:rFonts w:ascii="Trebuchet MS" w:eastAsia="Times New Roman" w:hAnsi="Trebuchet MS" w:cs="Times New Roman"/>
          <w:lang w:eastAsia="ru-RU"/>
        </w:rPr>
        <w:t>Информация о фактической потоке отказов теплоснабжения потребителей приведена в таблице 1.9.3.</w:t>
      </w:r>
      <w:r w:rsidR="00B366AA">
        <w:rPr>
          <w:rFonts w:ascii="Trebuchet MS" w:eastAsia="Times New Roman" w:hAnsi="Trebuchet MS" w:cs="Times New Roman"/>
          <w:lang w:eastAsia="ru-RU"/>
        </w:rPr>
        <w:t xml:space="preserve"> </w:t>
      </w:r>
      <w:r w:rsidR="00B366AA" w:rsidRPr="00367C24">
        <w:rPr>
          <w:rFonts w:ascii="Trebuchet MS" w:eastAsia="Times New Roman" w:hAnsi="Trebuchet MS" w:cs="Times New Roman"/>
          <w:lang w:eastAsia="ru-RU"/>
        </w:rPr>
        <w:t xml:space="preserve"> </w:t>
      </w:r>
    </w:p>
    <w:p w14:paraId="023BC35B" w14:textId="699AA3BF" w:rsidR="00B366AA" w:rsidRDefault="00E0214A" w:rsidP="00B366AA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bookmarkStart w:id="131" w:name="_Hlk165010621"/>
      <w:bookmarkEnd w:id="129"/>
      <w:r w:rsidRPr="00E0214A">
        <w:rPr>
          <w:rFonts w:ascii="Trebuchet MS" w:eastAsia="Times New Roman" w:hAnsi="Trebuchet MS" w:cs="Times New Roman"/>
          <w:b/>
          <w:bCs/>
          <w:lang w:eastAsia="ru-RU"/>
        </w:rPr>
        <w:t>Таблица 1.9.3 – Фактические показатели потока отказов теплоснабжения потребителей</w:t>
      </w:r>
      <w:bookmarkEnd w:id="131"/>
    </w:p>
    <w:tbl>
      <w:tblPr>
        <w:tblStyle w:val="af9"/>
        <w:tblW w:w="5000" w:type="pct"/>
        <w:tblLook w:val="04A0" w:firstRow="1" w:lastRow="0" w:firstColumn="1" w:lastColumn="0" w:noHBand="0" w:noVBand="1"/>
      </w:tblPr>
      <w:tblGrid>
        <w:gridCol w:w="3539"/>
        <w:gridCol w:w="3968"/>
        <w:gridCol w:w="2404"/>
      </w:tblGrid>
      <w:tr w:rsidR="00AA0BEC" w:rsidRPr="009E46B5" w14:paraId="7528C5C8" w14:textId="77777777" w:rsidTr="009E46B5">
        <w:trPr>
          <w:trHeight w:val="20"/>
          <w:tblHeader/>
        </w:trPr>
        <w:tc>
          <w:tcPr>
            <w:tcW w:w="1785" w:type="pct"/>
            <w:vMerge w:val="restart"/>
            <w:shd w:val="clear" w:color="auto" w:fill="CCFF99"/>
            <w:vAlign w:val="center"/>
          </w:tcPr>
          <w:p w14:paraId="72EAFF59" w14:textId="77777777" w:rsidR="00AA0BEC" w:rsidRPr="009E46B5" w:rsidRDefault="00AA0BEC" w:rsidP="006A4C9E">
            <w:pPr>
              <w:autoSpaceDE w:val="0"/>
              <w:autoSpaceDN w:val="0"/>
              <w:adjustRightInd w:val="0"/>
              <w:jc w:val="center"/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</w:pPr>
            <w:r w:rsidRPr="009E46B5"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  <w:t>Система централизованного теплоснабжения</w:t>
            </w:r>
          </w:p>
        </w:tc>
        <w:tc>
          <w:tcPr>
            <w:tcW w:w="2002" w:type="pct"/>
            <w:shd w:val="clear" w:color="auto" w:fill="CCFF99"/>
            <w:vAlign w:val="center"/>
          </w:tcPr>
          <w:p w14:paraId="3C52ED79" w14:textId="5D8B55ED" w:rsidR="00AA0BEC" w:rsidRPr="009E46B5" w:rsidRDefault="00AA0BEC" w:rsidP="006A4C9E">
            <w:pPr>
              <w:autoSpaceDE w:val="0"/>
              <w:autoSpaceDN w:val="0"/>
              <w:adjustRightInd w:val="0"/>
              <w:jc w:val="center"/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</w:pPr>
            <w:r w:rsidRPr="009E46B5"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  <w:t>Фактический поток отказов, 1/(м*ч)</w:t>
            </w:r>
          </w:p>
        </w:tc>
        <w:tc>
          <w:tcPr>
            <w:tcW w:w="1213" w:type="pct"/>
            <w:vMerge w:val="restart"/>
            <w:shd w:val="clear" w:color="auto" w:fill="CCFF99"/>
            <w:vAlign w:val="center"/>
          </w:tcPr>
          <w:p w14:paraId="546D0369" w14:textId="44874139" w:rsidR="00AA0BEC" w:rsidRPr="009E46B5" w:rsidRDefault="00AA0BEC" w:rsidP="006A4C9E">
            <w:pPr>
              <w:autoSpaceDE w:val="0"/>
              <w:autoSpaceDN w:val="0"/>
              <w:adjustRightInd w:val="0"/>
              <w:jc w:val="center"/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</w:pPr>
            <w:r w:rsidRPr="009E46B5"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  <w:t>Расчетный поток отказов, 1/(м*ч)</w:t>
            </w:r>
          </w:p>
        </w:tc>
      </w:tr>
      <w:tr w:rsidR="00AA0BEC" w:rsidRPr="009E46B5" w14:paraId="61DFCD75" w14:textId="77777777" w:rsidTr="009E46B5">
        <w:trPr>
          <w:trHeight w:val="20"/>
          <w:tblHeader/>
        </w:trPr>
        <w:tc>
          <w:tcPr>
            <w:tcW w:w="1785" w:type="pct"/>
            <w:vMerge/>
            <w:shd w:val="clear" w:color="auto" w:fill="CCFF99"/>
            <w:vAlign w:val="center"/>
          </w:tcPr>
          <w:p w14:paraId="3838866A" w14:textId="77777777" w:rsidR="00AA0BEC" w:rsidRPr="009E46B5" w:rsidRDefault="00AA0BEC" w:rsidP="006A4C9E">
            <w:pPr>
              <w:autoSpaceDE w:val="0"/>
              <w:autoSpaceDN w:val="0"/>
              <w:adjustRightInd w:val="0"/>
              <w:jc w:val="center"/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</w:pPr>
          </w:p>
        </w:tc>
        <w:tc>
          <w:tcPr>
            <w:tcW w:w="2002" w:type="pct"/>
            <w:shd w:val="clear" w:color="auto" w:fill="CCFF99"/>
            <w:vAlign w:val="center"/>
          </w:tcPr>
          <w:p w14:paraId="6B89549E" w14:textId="77777777" w:rsidR="00AA0BEC" w:rsidRPr="009E46B5" w:rsidRDefault="00AA0BEC" w:rsidP="006A4C9E">
            <w:pPr>
              <w:autoSpaceDE w:val="0"/>
              <w:autoSpaceDN w:val="0"/>
              <w:adjustRightInd w:val="0"/>
              <w:jc w:val="center"/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</w:pPr>
            <w:r w:rsidRPr="009E46B5"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  <w:t>2024 г.</w:t>
            </w:r>
          </w:p>
        </w:tc>
        <w:tc>
          <w:tcPr>
            <w:tcW w:w="1213" w:type="pct"/>
            <w:vMerge/>
            <w:shd w:val="clear" w:color="auto" w:fill="CCFF99"/>
          </w:tcPr>
          <w:p w14:paraId="0E800F83" w14:textId="77777777" w:rsidR="00AA0BEC" w:rsidRPr="009E46B5" w:rsidRDefault="00AA0BEC" w:rsidP="006A4C9E">
            <w:pPr>
              <w:autoSpaceDE w:val="0"/>
              <w:autoSpaceDN w:val="0"/>
              <w:adjustRightInd w:val="0"/>
              <w:jc w:val="center"/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</w:pPr>
          </w:p>
        </w:tc>
      </w:tr>
      <w:tr w:rsidR="00AA0BEC" w:rsidRPr="009E46B5" w14:paraId="02B9F75A" w14:textId="77777777" w:rsidTr="006A4C9E">
        <w:trPr>
          <w:trHeight w:val="20"/>
        </w:trPr>
        <w:tc>
          <w:tcPr>
            <w:tcW w:w="5000" w:type="pct"/>
            <w:gridSpan w:val="3"/>
            <w:shd w:val="clear" w:color="auto" w:fill="FFFF99"/>
            <w:vAlign w:val="center"/>
          </w:tcPr>
          <w:p w14:paraId="61D9FC89" w14:textId="77777777" w:rsidR="00AA0BEC" w:rsidRPr="009E46B5" w:rsidRDefault="00AA0BEC" w:rsidP="006A4C9E">
            <w:pPr>
              <w:jc w:val="center"/>
              <w:rPr>
                <w:rFonts w:ascii="Trebuchet MS" w:hAnsi="Trebuchet MS"/>
                <w:b/>
                <w:bCs/>
                <w:sz w:val="19"/>
                <w:szCs w:val="19"/>
              </w:rPr>
            </w:pPr>
            <w:r w:rsidRPr="009E46B5">
              <w:rPr>
                <w:rFonts w:ascii="Trebuchet MS" w:hAnsi="Trebuchet MS"/>
                <w:b/>
                <w:bCs/>
                <w:sz w:val="19"/>
                <w:szCs w:val="19"/>
              </w:rPr>
              <w:t>МУП «ТД»*</w:t>
            </w:r>
          </w:p>
        </w:tc>
      </w:tr>
      <w:tr w:rsidR="009E46B5" w:rsidRPr="009E46B5" w14:paraId="2B58E553" w14:textId="77777777" w:rsidTr="00EA1136">
        <w:trPr>
          <w:trHeight w:val="94"/>
        </w:trPr>
        <w:tc>
          <w:tcPr>
            <w:tcW w:w="1785" w:type="pct"/>
            <w:vAlign w:val="center"/>
          </w:tcPr>
          <w:p w14:paraId="3352FA88" w14:textId="77777777" w:rsidR="009E46B5" w:rsidRPr="009E46B5" w:rsidRDefault="009E46B5" w:rsidP="009E46B5">
            <w:pPr>
              <w:rPr>
                <w:rFonts w:ascii="Trebuchet MS" w:hAnsi="Trebuchet MS" w:cs="Arial"/>
                <w:color w:val="000000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40 лет Октября </w:t>
            </w:r>
          </w:p>
        </w:tc>
        <w:tc>
          <w:tcPr>
            <w:tcW w:w="2002" w:type="pct"/>
            <w:shd w:val="clear" w:color="auto" w:fill="FFFFFF" w:themeFill="background1"/>
            <w:vAlign w:val="center"/>
          </w:tcPr>
          <w:p w14:paraId="11620E26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79C59102" w14:textId="78DF35E4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367FC188" w14:textId="77777777" w:rsidTr="00EA1136">
        <w:trPr>
          <w:trHeight w:val="20"/>
        </w:trPr>
        <w:tc>
          <w:tcPr>
            <w:tcW w:w="1785" w:type="pct"/>
            <w:vAlign w:val="center"/>
          </w:tcPr>
          <w:p w14:paraId="0C6274B3" w14:textId="77777777" w:rsidR="009E46B5" w:rsidRPr="009E46B5" w:rsidRDefault="009E46B5" w:rsidP="009E46B5">
            <w:pPr>
              <w:rPr>
                <w:rFonts w:ascii="Trebuchet MS" w:hAnsi="Trebuchet MS" w:cs="Arial"/>
                <w:color w:val="000000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проезд Боровых</w:t>
            </w:r>
          </w:p>
        </w:tc>
        <w:tc>
          <w:tcPr>
            <w:tcW w:w="2002" w:type="pct"/>
          </w:tcPr>
          <w:p w14:paraId="3823BECF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4E5BE57D" w14:textId="262360B8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4DD3E8C7" w14:textId="77777777" w:rsidTr="00EA1136">
        <w:trPr>
          <w:trHeight w:val="20"/>
        </w:trPr>
        <w:tc>
          <w:tcPr>
            <w:tcW w:w="1785" w:type="pct"/>
            <w:vAlign w:val="center"/>
          </w:tcPr>
          <w:p w14:paraId="5E303F11" w14:textId="77777777" w:rsidR="009E46B5" w:rsidRPr="009E46B5" w:rsidRDefault="009E46B5" w:rsidP="009E46B5">
            <w:pPr>
              <w:rPr>
                <w:rFonts w:ascii="Trebuchet MS" w:hAnsi="Trebuchet MS" w:cs="Arial"/>
                <w:color w:val="000000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Краснослободская </w:t>
            </w:r>
          </w:p>
        </w:tc>
        <w:tc>
          <w:tcPr>
            <w:tcW w:w="2002" w:type="pct"/>
          </w:tcPr>
          <w:p w14:paraId="7BF06602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50865E13" w14:textId="3642341B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37B0BCEE" w14:textId="77777777" w:rsidTr="00EA1136">
        <w:trPr>
          <w:trHeight w:val="20"/>
        </w:trPr>
        <w:tc>
          <w:tcPr>
            <w:tcW w:w="1785" w:type="pct"/>
            <w:vAlign w:val="center"/>
          </w:tcPr>
          <w:p w14:paraId="5595E705" w14:textId="77777777" w:rsidR="009E46B5" w:rsidRPr="009E46B5" w:rsidRDefault="009E46B5" w:rsidP="009E46B5">
            <w:pPr>
              <w:rPr>
                <w:rFonts w:ascii="Trebuchet MS" w:hAnsi="Trebuchet MS" w:cs="Arial"/>
                <w:color w:val="000000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Кооперативная </w:t>
            </w:r>
          </w:p>
        </w:tc>
        <w:tc>
          <w:tcPr>
            <w:tcW w:w="2002" w:type="pct"/>
          </w:tcPr>
          <w:p w14:paraId="72CC84A7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2B09F2B4" w14:textId="24D5D1AB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661E2B63" w14:textId="77777777" w:rsidTr="00EA1136">
        <w:trPr>
          <w:trHeight w:val="20"/>
        </w:trPr>
        <w:tc>
          <w:tcPr>
            <w:tcW w:w="1785" w:type="pct"/>
            <w:vAlign w:val="center"/>
          </w:tcPr>
          <w:p w14:paraId="124CD2A0" w14:textId="77777777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Железнодорожная </w:t>
            </w:r>
          </w:p>
        </w:tc>
        <w:tc>
          <w:tcPr>
            <w:tcW w:w="2002" w:type="pct"/>
          </w:tcPr>
          <w:p w14:paraId="283907A3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2EE6C4F1" w14:textId="39D94924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20EAF757" w14:textId="77777777" w:rsidTr="00EA1136">
        <w:trPr>
          <w:trHeight w:val="20"/>
        </w:trPr>
        <w:tc>
          <w:tcPr>
            <w:tcW w:w="1785" w:type="pct"/>
            <w:vAlign w:val="center"/>
          </w:tcPr>
          <w:p w14:paraId="2E736D00" w14:textId="77777777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Смирнова </w:t>
            </w:r>
          </w:p>
        </w:tc>
        <w:tc>
          <w:tcPr>
            <w:tcW w:w="2002" w:type="pct"/>
          </w:tcPr>
          <w:p w14:paraId="1D297264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5A16348D" w14:textId="5FD7B082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4D674E2F" w14:textId="77777777" w:rsidTr="00EA1136">
        <w:trPr>
          <w:trHeight w:val="20"/>
        </w:trPr>
        <w:tc>
          <w:tcPr>
            <w:tcW w:w="1785" w:type="pct"/>
            <w:vAlign w:val="center"/>
          </w:tcPr>
          <w:p w14:paraId="711F9095" w14:textId="77777777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ул. Заводская </w:t>
            </w:r>
          </w:p>
        </w:tc>
        <w:tc>
          <w:tcPr>
            <w:tcW w:w="2002" w:type="pct"/>
          </w:tcPr>
          <w:p w14:paraId="62FA8502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3FCD98AF" w14:textId="709B6189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687FA6E3" w14:textId="77777777" w:rsidTr="00EA1136">
        <w:trPr>
          <w:trHeight w:val="20"/>
        </w:trPr>
        <w:tc>
          <w:tcPr>
            <w:tcW w:w="1785" w:type="pct"/>
            <w:vAlign w:val="center"/>
          </w:tcPr>
          <w:p w14:paraId="0F2F4E66" w14:textId="77777777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мкр. Солнечный</w:t>
            </w:r>
          </w:p>
        </w:tc>
        <w:tc>
          <w:tcPr>
            <w:tcW w:w="2002" w:type="pct"/>
          </w:tcPr>
          <w:p w14:paraId="24DF530F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26821C2D" w14:textId="13F9BDB5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56E9D89B" w14:textId="77777777" w:rsidTr="00EA1136">
        <w:trPr>
          <w:trHeight w:val="20"/>
        </w:trPr>
        <w:tc>
          <w:tcPr>
            <w:tcW w:w="1785" w:type="pct"/>
            <w:vAlign w:val="center"/>
          </w:tcPr>
          <w:p w14:paraId="043249AE" w14:textId="77777777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Восточная</w:t>
            </w:r>
          </w:p>
        </w:tc>
        <w:tc>
          <w:tcPr>
            <w:tcW w:w="2002" w:type="pct"/>
          </w:tcPr>
          <w:p w14:paraId="18414B51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1BF31142" w14:textId="6EEF82D2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42BAABA9" w14:textId="77777777" w:rsidTr="00EA1136">
        <w:trPr>
          <w:trHeight w:val="20"/>
        </w:trPr>
        <w:tc>
          <w:tcPr>
            <w:tcW w:w="1785" w:type="pct"/>
            <w:vAlign w:val="center"/>
          </w:tcPr>
          <w:p w14:paraId="6427A506" w14:textId="77777777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Спортивная</w:t>
            </w:r>
          </w:p>
        </w:tc>
        <w:tc>
          <w:tcPr>
            <w:tcW w:w="2002" w:type="pct"/>
          </w:tcPr>
          <w:p w14:paraId="5FF2B48A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7D04F868" w14:textId="757AA9B9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46C2A911" w14:textId="77777777" w:rsidTr="00EA1136">
        <w:trPr>
          <w:trHeight w:val="20"/>
        </w:trPr>
        <w:tc>
          <w:tcPr>
            <w:tcW w:w="1785" w:type="pct"/>
            <w:vAlign w:val="center"/>
          </w:tcPr>
          <w:p w14:paraId="0E58523B" w14:textId="77777777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Пролетарская</w:t>
            </w:r>
          </w:p>
        </w:tc>
        <w:tc>
          <w:tcPr>
            <w:tcW w:w="2002" w:type="pct"/>
          </w:tcPr>
          <w:p w14:paraId="6D57611F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4C35CB3C" w14:textId="7DCE0CB9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7C3BD38B" w14:textId="77777777" w:rsidTr="00EA1136">
        <w:trPr>
          <w:trHeight w:val="20"/>
        </w:trPr>
        <w:tc>
          <w:tcPr>
            <w:tcW w:w="1785" w:type="pct"/>
            <w:vAlign w:val="center"/>
          </w:tcPr>
          <w:p w14:paraId="34DCDD13" w14:textId="77777777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Парковская</w:t>
            </w:r>
          </w:p>
        </w:tc>
        <w:tc>
          <w:tcPr>
            <w:tcW w:w="2002" w:type="pct"/>
          </w:tcPr>
          <w:p w14:paraId="1819EAF6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355796AA" w14:textId="64CB1269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2274DB34" w14:textId="77777777" w:rsidTr="00EA1136">
        <w:trPr>
          <w:trHeight w:val="20"/>
        </w:trPr>
        <w:tc>
          <w:tcPr>
            <w:tcW w:w="1785" w:type="pct"/>
            <w:vAlign w:val="center"/>
          </w:tcPr>
          <w:p w14:paraId="1E2F68E5" w14:textId="77777777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Северная</w:t>
            </w:r>
          </w:p>
        </w:tc>
        <w:tc>
          <w:tcPr>
            <w:tcW w:w="2002" w:type="pct"/>
          </w:tcPr>
          <w:p w14:paraId="1BD7D42A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41F300DC" w14:textId="5D8E3410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6725E442" w14:textId="77777777" w:rsidTr="00EA1136">
        <w:trPr>
          <w:trHeight w:val="20"/>
        </w:trPr>
        <w:tc>
          <w:tcPr>
            <w:tcW w:w="1785" w:type="pct"/>
            <w:vAlign w:val="center"/>
          </w:tcPr>
          <w:p w14:paraId="780A2737" w14:textId="77777777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Красноармейская</w:t>
            </w:r>
          </w:p>
        </w:tc>
        <w:tc>
          <w:tcPr>
            <w:tcW w:w="2002" w:type="pct"/>
          </w:tcPr>
          <w:p w14:paraId="388F5434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6D9E2608" w14:textId="3370358F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9E46B5" w:rsidRPr="009E46B5" w14:paraId="010235E7" w14:textId="77777777" w:rsidTr="00EA1136">
        <w:trPr>
          <w:trHeight w:val="20"/>
        </w:trPr>
        <w:tc>
          <w:tcPr>
            <w:tcW w:w="1785" w:type="pct"/>
            <w:vAlign w:val="center"/>
          </w:tcPr>
          <w:p w14:paraId="33B2B2C9" w14:textId="77777777" w:rsidR="009E46B5" w:rsidRPr="009E46B5" w:rsidRDefault="009E46B5" w:rsidP="009E46B5">
            <w:pPr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Советская</w:t>
            </w:r>
          </w:p>
        </w:tc>
        <w:tc>
          <w:tcPr>
            <w:tcW w:w="2002" w:type="pct"/>
          </w:tcPr>
          <w:p w14:paraId="698197B1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―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2BA556DD" w14:textId="72C3906E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</w:t>
            </w:r>
          </w:p>
        </w:tc>
      </w:tr>
      <w:tr w:rsidR="00AA0BEC" w:rsidRPr="009E46B5" w14:paraId="79936E53" w14:textId="77777777" w:rsidTr="006A4C9E">
        <w:trPr>
          <w:trHeight w:val="20"/>
        </w:trPr>
        <w:tc>
          <w:tcPr>
            <w:tcW w:w="5000" w:type="pct"/>
            <w:gridSpan w:val="3"/>
            <w:shd w:val="clear" w:color="auto" w:fill="FFFF99"/>
            <w:vAlign w:val="center"/>
          </w:tcPr>
          <w:p w14:paraId="4CDA9BAF" w14:textId="77777777" w:rsidR="00AA0BEC" w:rsidRPr="009E46B5" w:rsidRDefault="00AA0BEC" w:rsidP="006A4C9E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МУП «ТС»</w:t>
            </w:r>
          </w:p>
        </w:tc>
      </w:tr>
      <w:tr w:rsidR="009E46B5" w:rsidRPr="009E46B5" w14:paraId="138ED3B7" w14:textId="77777777" w:rsidTr="009E46B5">
        <w:trPr>
          <w:trHeight w:val="20"/>
        </w:trPr>
        <w:tc>
          <w:tcPr>
            <w:tcW w:w="1785" w:type="pct"/>
            <w:vAlign w:val="center"/>
          </w:tcPr>
          <w:p w14:paraId="27FC6515" w14:textId="77777777" w:rsidR="009E46B5" w:rsidRPr="009E46B5" w:rsidRDefault="009E46B5" w:rsidP="009E46B5">
            <w:pPr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д. Каменка</w:t>
            </w:r>
          </w:p>
        </w:tc>
        <w:tc>
          <w:tcPr>
            <w:tcW w:w="2002" w:type="pct"/>
            <w:vAlign w:val="center"/>
          </w:tcPr>
          <w:p w14:paraId="18BEA515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0,0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64CFD0EC" w14:textId="560CA1DD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0,0000042</w:t>
            </w:r>
          </w:p>
        </w:tc>
      </w:tr>
      <w:tr w:rsidR="009E46B5" w:rsidRPr="009E46B5" w14:paraId="3FD9AC7D" w14:textId="77777777" w:rsidTr="009E46B5">
        <w:trPr>
          <w:trHeight w:val="20"/>
        </w:trPr>
        <w:tc>
          <w:tcPr>
            <w:tcW w:w="1785" w:type="pct"/>
            <w:vAlign w:val="center"/>
          </w:tcPr>
          <w:p w14:paraId="695CCF1F" w14:textId="77777777" w:rsidR="009E46B5" w:rsidRPr="009E46B5" w:rsidRDefault="009E46B5" w:rsidP="009E46B5">
            <w:pPr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д. Кистутово</w:t>
            </w:r>
          </w:p>
        </w:tc>
        <w:tc>
          <w:tcPr>
            <w:tcW w:w="2002" w:type="pct"/>
            <w:vAlign w:val="center"/>
          </w:tcPr>
          <w:p w14:paraId="2882C895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0,0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3C55BA52" w14:textId="3DAA775F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0,0001079</w:t>
            </w:r>
          </w:p>
        </w:tc>
      </w:tr>
      <w:tr w:rsidR="009E46B5" w:rsidRPr="009E46B5" w14:paraId="4D1EBB1F" w14:textId="77777777" w:rsidTr="009E46B5">
        <w:trPr>
          <w:trHeight w:val="20"/>
        </w:trPr>
        <w:tc>
          <w:tcPr>
            <w:tcW w:w="1785" w:type="pct"/>
            <w:vAlign w:val="center"/>
          </w:tcPr>
          <w:p w14:paraId="1CBB02F1" w14:textId="77777777" w:rsidR="009E46B5" w:rsidRPr="009E46B5" w:rsidRDefault="009E46B5" w:rsidP="009E46B5">
            <w:pPr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д. Райково</w:t>
            </w:r>
          </w:p>
        </w:tc>
        <w:tc>
          <w:tcPr>
            <w:tcW w:w="2002" w:type="pct"/>
            <w:vAlign w:val="center"/>
          </w:tcPr>
          <w:p w14:paraId="4D6C8E9F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0,0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58A85702" w14:textId="4FB25A6B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0,0000545</w:t>
            </w:r>
          </w:p>
        </w:tc>
      </w:tr>
      <w:tr w:rsidR="009E46B5" w:rsidRPr="009E46B5" w14:paraId="4EE95358" w14:textId="77777777" w:rsidTr="009E46B5">
        <w:trPr>
          <w:trHeight w:val="20"/>
        </w:trPr>
        <w:tc>
          <w:tcPr>
            <w:tcW w:w="1785" w:type="pct"/>
            <w:vAlign w:val="center"/>
          </w:tcPr>
          <w:p w14:paraId="2EFD7479" w14:textId="77777777" w:rsidR="009E46B5" w:rsidRPr="009E46B5" w:rsidRDefault="009E46B5" w:rsidP="009E46B5">
            <w:pPr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п. Ривицкий</w:t>
            </w:r>
          </w:p>
        </w:tc>
        <w:tc>
          <w:tcPr>
            <w:tcW w:w="2002" w:type="pct"/>
            <w:vAlign w:val="center"/>
          </w:tcPr>
          <w:p w14:paraId="4C6A0220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0,0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19E059FF" w14:textId="08438BB9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0,0000020</w:t>
            </w:r>
          </w:p>
        </w:tc>
      </w:tr>
      <w:tr w:rsidR="009E46B5" w:rsidRPr="009E46B5" w14:paraId="0CE8A628" w14:textId="77777777" w:rsidTr="009E46B5">
        <w:trPr>
          <w:trHeight w:val="20"/>
        </w:trPr>
        <w:tc>
          <w:tcPr>
            <w:tcW w:w="1785" w:type="pct"/>
            <w:vAlign w:val="center"/>
          </w:tcPr>
          <w:p w14:paraId="682F2A49" w14:textId="77777777" w:rsidR="009E46B5" w:rsidRPr="009E46B5" w:rsidRDefault="009E46B5" w:rsidP="009E46B5">
            <w:pPr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д. Фабрика</w:t>
            </w:r>
          </w:p>
        </w:tc>
        <w:tc>
          <w:tcPr>
            <w:tcW w:w="2002" w:type="pct"/>
            <w:vAlign w:val="center"/>
          </w:tcPr>
          <w:p w14:paraId="7476321F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0,0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756DB5E9" w14:textId="2253EB4F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0,0002087</w:t>
            </w:r>
          </w:p>
        </w:tc>
      </w:tr>
      <w:tr w:rsidR="009E46B5" w:rsidRPr="009E46B5" w14:paraId="12994A18" w14:textId="77777777" w:rsidTr="009E46B5">
        <w:trPr>
          <w:trHeight w:val="20"/>
        </w:trPr>
        <w:tc>
          <w:tcPr>
            <w:tcW w:w="1785" w:type="pct"/>
            <w:vAlign w:val="center"/>
          </w:tcPr>
          <w:p w14:paraId="543AFF68" w14:textId="77777777" w:rsidR="009E46B5" w:rsidRPr="009E46B5" w:rsidRDefault="009E46B5" w:rsidP="009E46B5">
            <w:pPr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с. Сельцы</w:t>
            </w:r>
          </w:p>
        </w:tc>
        <w:tc>
          <w:tcPr>
            <w:tcW w:w="2002" w:type="pct"/>
            <w:vAlign w:val="center"/>
          </w:tcPr>
          <w:p w14:paraId="76651F6E" w14:textId="77777777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hAnsi="Trebuchet MS"/>
                <w:sz w:val="19"/>
                <w:szCs w:val="19"/>
              </w:rPr>
              <w:t>0,0</w:t>
            </w:r>
          </w:p>
        </w:tc>
        <w:tc>
          <w:tcPr>
            <w:tcW w:w="1213" w:type="pct"/>
            <w:shd w:val="clear" w:color="auto" w:fill="FFFFFF" w:themeFill="background1"/>
            <w:vAlign w:val="bottom"/>
          </w:tcPr>
          <w:p w14:paraId="2073B952" w14:textId="08770AE5" w:rsidR="009E46B5" w:rsidRPr="009E46B5" w:rsidRDefault="009E46B5" w:rsidP="009E46B5">
            <w:pPr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9E46B5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0,0005247</w:t>
            </w:r>
          </w:p>
        </w:tc>
      </w:tr>
    </w:tbl>
    <w:p w14:paraId="5A6CC17E" w14:textId="77777777" w:rsidR="00AA0BEC" w:rsidRDefault="00AA0BEC" w:rsidP="00AA0BEC">
      <w:pPr>
        <w:spacing w:before="60" w:after="0" w:line="276" w:lineRule="auto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  <w:r w:rsidRPr="0071601D">
        <w:rPr>
          <w:rFonts w:ascii="Trebuchet MS" w:eastAsia="Times New Roman" w:hAnsi="Trebuchet MS" w:cs="Times New Roman"/>
          <w:b/>
          <w:bCs/>
          <w:sz w:val="20"/>
          <w:szCs w:val="20"/>
          <w:lang w:eastAsia="ru-RU"/>
        </w:rPr>
        <w:t>Примечание:</w:t>
      </w:r>
      <w:r>
        <w:rPr>
          <w:rFonts w:ascii="Trebuchet MS" w:eastAsia="Times New Roman" w:hAnsi="Trebuchet MS" w:cs="Times New Roman"/>
          <w:sz w:val="20"/>
          <w:szCs w:val="20"/>
          <w:lang w:eastAsia="ru-RU"/>
        </w:rPr>
        <w:t xml:space="preserve"> * - эксплуатация систем теплоснабжения в течение 2024 года не осуществлялась.</w:t>
      </w:r>
    </w:p>
    <w:p w14:paraId="6A25ED33" w14:textId="59D5EAAB" w:rsidR="001D6A6E" w:rsidRDefault="001D6A6E" w:rsidP="00AA0BE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Ф</w:t>
      </w:r>
      <w:r w:rsidRPr="0079283F">
        <w:rPr>
          <w:rFonts w:ascii="Trebuchet MS" w:eastAsia="Times New Roman" w:hAnsi="Trebuchet MS" w:cs="Times New Roman"/>
          <w:lang w:eastAsia="ru-RU"/>
        </w:rPr>
        <w:t xml:space="preserve">актические показатели </w:t>
      </w:r>
      <w:r>
        <w:rPr>
          <w:rFonts w:ascii="Trebuchet MS" w:eastAsia="Times New Roman" w:hAnsi="Trebuchet MS" w:cs="Times New Roman"/>
          <w:lang w:eastAsia="ru-RU"/>
        </w:rPr>
        <w:t>потока</w:t>
      </w:r>
      <w:r w:rsidRPr="0079283F">
        <w:rPr>
          <w:rFonts w:ascii="Trebuchet MS" w:eastAsia="Times New Roman" w:hAnsi="Trebuchet MS" w:cs="Times New Roman"/>
          <w:lang w:eastAsia="ru-RU"/>
        </w:rPr>
        <w:t xml:space="preserve"> отказов </w:t>
      </w:r>
      <w:r>
        <w:rPr>
          <w:rFonts w:ascii="Trebuchet MS" w:eastAsia="Times New Roman" w:hAnsi="Trebuchet MS" w:cs="Times New Roman"/>
          <w:lang w:eastAsia="ru-RU"/>
        </w:rPr>
        <w:t xml:space="preserve">тепловых сетей </w:t>
      </w:r>
      <w:r w:rsidR="00EE2D4C" w:rsidRPr="00EE2D4C">
        <w:rPr>
          <w:rFonts w:ascii="Trebuchet MS" w:eastAsia="Times New Roman" w:hAnsi="Trebuchet MS" w:cs="Times New Roman"/>
          <w:lang w:eastAsia="ru-RU"/>
        </w:rPr>
        <w:t>по итогам 2024 года</w:t>
      </w:r>
      <w:r>
        <w:rPr>
          <w:rFonts w:ascii="Trebuchet MS" w:eastAsia="Times New Roman" w:hAnsi="Trebuchet MS" w:cs="Times New Roman"/>
          <w:lang w:eastAsia="ru-RU"/>
        </w:rPr>
        <w:t xml:space="preserve"> не</w:t>
      </w:r>
      <w:r w:rsidRPr="00C37A17">
        <w:rPr>
          <w:rFonts w:ascii="Trebuchet MS" w:eastAsia="Times New Roman" w:hAnsi="Trebuchet MS" w:cs="Times New Roman"/>
          <w:lang w:eastAsia="ru-RU"/>
        </w:rPr>
        <w:t xml:space="preserve"> превышают </w:t>
      </w:r>
      <w:r>
        <w:rPr>
          <w:rFonts w:ascii="Trebuchet MS" w:eastAsia="Times New Roman" w:hAnsi="Trebuchet MS" w:cs="Times New Roman"/>
          <w:lang w:eastAsia="ru-RU"/>
        </w:rPr>
        <w:t xml:space="preserve">значений </w:t>
      </w:r>
      <w:r w:rsidRPr="00C37A17">
        <w:rPr>
          <w:rFonts w:ascii="Trebuchet MS" w:eastAsia="Times New Roman" w:hAnsi="Trebuchet MS" w:cs="Times New Roman"/>
          <w:lang w:eastAsia="ru-RU"/>
        </w:rPr>
        <w:t>расчетны</w:t>
      </w:r>
      <w:r>
        <w:rPr>
          <w:rFonts w:ascii="Trebuchet MS" w:eastAsia="Times New Roman" w:hAnsi="Trebuchet MS" w:cs="Times New Roman"/>
          <w:lang w:eastAsia="ru-RU"/>
        </w:rPr>
        <w:t>х</w:t>
      </w:r>
      <w:r w:rsidRPr="00C37A17">
        <w:rPr>
          <w:rFonts w:ascii="Trebuchet MS" w:eastAsia="Times New Roman" w:hAnsi="Trebuchet MS" w:cs="Times New Roman"/>
          <w:lang w:eastAsia="ru-RU"/>
        </w:rPr>
        <w:t xml:space="preserve"> параметр</w:t>
      </w:r>
      <w:r>
        <w:rPr>
          <w:rFonts w:ascii="Trebuchet MS" w:eastAsia="Times New Roman" w:hAnsi="Trebuchet MS" w:cs="Times New Roman"/>
          <w:lang w:eastAsia="ru-RU"/>
        </w:rPr>
        <w:t>ов</w:t>
      </w:r>
      <w:r w:rsidRPr="00C37A17">
        <w:rPr>
          <w:rFonts w:ascii="Trebuchet MS" w:eastAsia="Times New Roman" w:hAnsi="Trebuchet MS" w:cs="Times New Roman"/>
          <w:lang w:eastAsia="ru-RU"/>
        </w:rPr>
        <w:t>.</w:t>
      </w:r>
    </w:p>
    <w:p w14:paraId="341806CF" w14:textId="77777777" w:rsidR="001D6A6E" w:rsidRPr="00AA0BEC" w:rsidRDefault="001D6A6E" w:rsidP="00510EC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16"/>
          <w:szCs w:val="16"/>
          <w:lang w:eastAsia="ru-RU"/>
        </w:rPr>
      </w:pPr>
    </w:p>
    <w:p w14:paraId="77E87F6B" w14:textId="490CAEA4" w:rsidR="00294A4A" w:rsidRPr="000A2038" w:rsidRDefault="00294A4A" w:rsidP="00510EC3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2" w:name="_Toc203488752"/>
      <w:bookmarkEnd w:id="130"/>
      <w:r w:rsidRPr="000A2038">
        <w:rPr>
          <w:rFonts w:ascii="Trebuchet MS" w:eastAsia="Times New Roman" w:hAnsi="Trebuchet MS" w:cs="Times New Roman"/>
          <w:b/>
          <w:lang w:eastAsia="ru-RU"/>
        </w:rPr>
        <w:t>1.9.4 Графические материалы (карты-схемы тепловых сетей и зон ненормативной надежности)</w:t>
      </w:r>
      <w:bookmarkEnd w:id="132"/>
    </w:p>
    <w:p w14:paraId="41D8D14D" w14:textId="7B090E6B" w:rsidR="00510EC3" w:rsidRDefault="00346C69" w:rsidP="00AA0BE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33" w:name="_Hlk133145615"/>
      <w:r w:rsidRPr="00346C69">
        <w:rPr>
          <w:rFonts w:ascii="Trebuchet MS" w:eastAsia="Times New Roman" w:hAnsi="Trebuchet MS" w:cs="Times New Roman"/>
          <w:lang w:eastAsia="ru-RU"/>
        </w:rPr>
        <w:t>Карты-схемы тепловых сетей с указанием зон ненормативной надежности (при их наличии) приведены на рисунках</w:t>
      </w:r>
      <w:r w:rsidR="004C1729" w:rsidRPr="002E011C">
        <w:rPr>
          <w:rFonts w:ascii="Trebuchet MS" w:eastAsia="Times New Roman" w:hAnsi="Trebuchet MS" w:cs="Times New Roman"/>
          <w:lang w:eastAsia="ru-RU"/>
        </w:rPr>
        <w:t xml:space="preserve"> 1.9.4.1</w:t>
      </w:r>
      <w:bookmarkEnd w:id="133"/>
      <w:r w:rsidR="002E011C" w:rsidRPr="002E011C">
        <w:rPr>
          <w:rFonts w:ascii="Trebuchet MS" w:eastAsia="Times New Roman" w:hAnsi="Trebuchet MS" w:cs="Times New Roman"/>
          <w:lang w:eastAsia="ru-RU"/>
        </w:rPr>
        <w:t xml:space="preserve"> – 1.9.4.7.</w:t>
      </w:r>
    </w:p>
    <w:p w14:paraId="5E97A965" w14:textId="77777777" w:rsidR="00B366AA" w:rsidRDefault="00B366AA" w:rsidP="00B366AA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  <w:sectPr w:rsidR="00B366AA" w:rsidSect="00CD1031"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</w:p>
    <w:p w14:paraId="2D0D96C9" w14:textId="27E257E1" w:rsidR="004B7071" w:rsidRDefault="007C21B5" w:rsidP="004B7071">
      <w:pPr>
        <w:spacing w:after="0" w:line="240" w:lineRule="auto"/>
        <w:jc w:val="center"/>
        <w:rPr>
          <w:rFonts w:ascii="Trebuchet MS" w:eastAsia="Times New Roman" w:hAnsi="Trebuchet MS" w:cs="Times New Roman"/>
          <w:lang w:eastAsia="ru-RU"/>
        </w:rPr>
      </w:pPr>
      <w:r>
        <w:rPr>
          <w:noProof/>
        </w:rPr>
        <w:lastRenderedPageBreak/>
        <w:drawing>
          <wp:inline distT="0" distB="0" distL="0" distR="0" wp14:anchorId="1D31262F" wp14:editId="6E049125">
            <wp:extent cx="8937625" cy="6310932"/>
            <wp:effectExtent l="0" t="0" r="0" b="0"/>
            <wp:docPr id="195963348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4759" cy="6315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37A33" w14:textId="5785AC74" w:rsidR="00235EBF" w:rsidRPr="00AB58B6" w:rsidRDefault="00235EBF" w:rsidP="00235EBF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AB58B6">
        <w:rPr>
          <w:rFonts w:ascii="Trebuchet MS" w:eastAsia="Times New Roman" w:hAnsi="Trebuchet MS" w:cs="Times New Roman"/>
          <w:b/>
          <w:lang w:eastAsia="ru-RU"/>
        </w:rPr>
        <w:t xml:space="preserve">Рисунок 1.9.4.1 – </w:t>
      </w:r>
      <w:r w:rsidR="008D6B99" w:rsidRPr="00AB58B6">
        <w:rPr>
          <w:rFonts w:ascii="Trebuchet MS" w:hAnsi="Trebuchet MS"/>
          <w:b/>
          <w:bCs/>
        </w:rPr>
        <w:t>Карта-схема зон надежности систем теплоснабжения</w:t>
      </w:r>
      <w:r w:rsidRPr="00AB58B6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EE2D4C" w:rsidRPr="00AB58B6">
        <w:rPr>
          <w:rFonts w:ascii="Trebuchet MS" w:eastAsia="Times New Roman" w:hAnsi="Trebuchet MS" w:cs="Times New Roman"/>
          <w:b/>
          <w:lang w:eastAsia="ru-RU"/>
        </w:rPr>
        <w:t>пгт. Максатиха</w:t>
      </w:r>
    </w:p>
    <w:p w14:paraId="4FBDB390" w14:textId="77777777" w:rsidR="00AA0BEC" w:rsidRPr="00AB58B6" w:rsidRDefault="00AA0BEC" w:rsidP="00235EBF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  <w:sectPr w:rsidR="00AA0BEC" w:rsidRPr="00AB58B6" w:rsidSect="00AB58B6">
          <w:pgSz w:w="16838" w:h="11906" w:orient="landscape"/>
          <w:pgMar w:top="851" w:right="1134" w:bottom="567" w:left="1134" w:header="567" w:footer="397" w:gutter="0"/>
          <w:cols w:space="720"/>
          <w:titlePg/>
          <w:docGrid w:linePitch="299"/>
        </w:sectPr>
      </w:pPr>
    </w:p>
    <w:p w14:paraId="4E27B41F" w14:textId="041DA3B7" w:rsidR="00AB58B6" w:rsidRPr="00AB58B6" w:rsidRDefault="00AB58B6" w:rsidP="00AB58B6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340DFF04" wp14:editId="1C3880D2">
            <wp:extent cx="5628300" cy="3315689"/>
            <wp:effectExtent l="0" t="0" r="0" b="0"/>
            <wp:docPr id="1789983085" name="Рисунок 24" descr="Изображение выглядит как текст, диаграмма, План, дизай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983085" name="Рисунок 24" descr="Изображение выглядит как текст, диаграмма, План, дизай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668" cy="3321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35ED37" w14:textId="77777777" w:rsidR="00AB58B6" w:rsidRPr="00AB58B6" w:rsidRDefault="00AB58B6" w:rsidP="00AB58B6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AB58B6">
        <w:rPr>
          <w:rFonts w:ascii="Trebuchet MS" w:eastAsia="Times New Roman" w:hAnsi="Trebuchet MS" w:cs="Times New Roman"/>
          <w:b/>
          <w:lang w:eastAsia="ru-RU"/>
        </w:rPr>
        <w:t xml:space="preserve">Рисунок 1.9.4.2 – </w:t>
      </w:r>
      <w:r w:rsidRPr="00AB58B6">
        <w:rPr>
          <w:rFonts w:ascii="Trebuchet MS" w:hAnsi="Trebuchet MS"/>
          <w:b/>
          <w:bCs/>
        </w:rPr>
        <w:t>Карта-схема зон надежности систем теплоснабжения</w:t>
      </w:r>
      <w:r w:rsidRPr="00AB58B6">
        <w:rPr>
          <w:rFonts w:ascii="Trebuchet MS" w:eastAsia="Times New Roman" w:hAnsi="Trebuchet MS" w:cs="Times New Roman"/>
          <w:b/>
          <w:bCs/>
          <w:lang w:eastAsia="ru-RU"/>
        </w:rPr>
        <w:t xml:space="preserve"> д. Каменка</w:t>
      </w:r>
    </w:p>
    <w:p w14:paraId="03DA3CAA" w14:textId="2E1783B8" w:rsidR="00AB58B6" w:rsidRPr="00AB58B6" w:rsidRDefault="00AB58B6" w:rsidP="00AB58B6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drawing>
          <wp:inline distT="0" distB="0" distL="0" distR="0" wp14:anchorId="33303A9B" wp14:editId="7A07E711">
            <wp:extent cx="5629822" cy="2567278"/>
            <wp:effectExtent l="0" t="0" r="0" b="5080"/>
            <wp:docPr id="475030628" name="Рисунок 25" descr="Изображение выглядит как текст, диаграмма, снимок экрана, линия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030628" name="Рисунок 25" descr="Изображение выглядит как текст, диаграмма, снимок экрана, линия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713" cy="2574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55E587" w14:textId="77777777" w:rsidR="00AB58B6" w:rsidRPr="00AB58B6" w:rsidRDefault="00AB58B6" w:rsidP="00AB58B6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AB58B6">
        <w:rPr>
          <w:rFonts w:ascii="Trebuchet MS" w:eastAsia="Times New Roman" w:hAnsi="Trebuchet MS" w:cs="Times New Roman"/>
          <w:b/>
          <w:lang w:eastAsia="ru-RU"/>
        </w:rPr>
        <w:t xml:space="preserve">Рисунок 1.9.4.3 – </w:t>
      </w:r>
      <w:r w:rsidRPr="00AB58B6">
        <w:rPr>
          <w:rFonts w:ascii="Trebuchet MS" w:hAnsi="Trebuchet MS"/>
          <w:b/>
          <w:bCs/>
        </w:rPr>
        <w:t>Карта-схема зон надежности систем теплоснабжения</w:t>
      </w:r>
      <w:r w:rsidRPr="00AB58B6">
        <w:rPr>
          <w:rFonts w:ascii="Trebuchet MS" w:eastAsia="Times New Roman" w:hAnsi="Trebuchet MS" w:cs="Times New Roman"/>
          <w:b/>
          <w:bCs/>
          <w:lang w:eastAsia="ru-RU"/>
        </w:rPr>
        <w:t xml:space="preserve"> д. Кистутово</w:t>
      </w:r>
    </w:p>
    <w:p w14:paraId="0853467C" w14:textId="44BC5662" w:rsidR="00AB58B6" w:rsidRPr="00AB58B6" w:rsidRDefault="00AB58B6" w:rsidP="00AB58B6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drawing>
          <wp:inline distT="0" distB="0" distL="0" distR="0" wp14:anchorId="6B7CB45F" wp14:editId="2A0AC3D7">
            <wp:extent cx="5192665" cy="2787201"/>
            <wp:effectExtent l="0" t="0" r="8255" b="0"/>
            <wp:docPr id="170066826" name="Рисунок 26" descr="Изображение выглядит как текст, снимок экрана, диаграмма, дизай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66826" name="Рисунок 26" descr="Изображение выглядит как текст, снимок экрана, диаграмма, дизай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165" cy="2791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C3BFBC" w14:textId="77777777" w:rsidR="00AB58B6" w:rsidRPr="00AB58B6" w:rsidRDefault="00AB58B6" w:rsidP="00AB58B6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AB58B6">
        <w:rPr>
          <w:rFonts w:ascii="Trebuchet MS" w:eastAsia="Times New Roman" w:hAnsi="Trebuchet MS" w:cs="Times New Roman"/>
          <w:b/>
          <w:lang w:eastAsia="ru-RU"/>
        </w:rPr>
        <w:t xml:space="preserve">Рисунок 1.9.4.4 – </w:t>
      </w:r>
      <w:r w:rsidRPr="00AB58B6">
        <w:rPr>
          <w:rFonts w:ascii="Trebuchet MS" w:hAnsi="Trebuchet MS"/>
          <w:b/>
          <w:bCs/>
        </w:rPr>
        <w:t>Карта-схема зон надежности систем теплоснабжения</w:t>
      </w:r>
      <w:r w:rsidRPr="00AB58B6">
        <w:rPr>
          <w:rFonts w:ascii="Trebuchet MS" w:eastAsia="Times New Roman" w:hAnsi="Trebuchet MS" w:cs="Times New Roman"/>
          <w:b/>
          <w:bCs/>
          <w:lang w:eastAsia="ru-RU"/>
        </w:rPr>
        <w:t xml:space="preserve"> д. Райково</w:t>
      </w:r>
    </w:p>
    <w:p w14:paraId="599F9471" w14:textId="34BB245E" w:rsidR="00AB58B6" w:rsidRPr="00AB58B6" w:rsidRDefault="00AB58B6" w:rsidP="00AB58B6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29E47E73" wp14:editId="3FC6006A">
            <wp:extent cx="4897616" cy="2604977"/>
            <wp:effectExtent l="0" t="0" r="0" b="5080"/>
            <wp:docPr id="815755457" name="Рисунок 27" descr="Изображение выглядит как текст, диаграмма, снимок экрана, Пла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755457" name="Рисунок 27" descr="Изображение выглядит как текст, диаграмма, снимок экрана, Пла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730" cy="2610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0EAAB6" w14:textId="77777777" w:rsidR="00AB58B6" w:rsidRPr="00AB58B6" w:rsidRDefault="00AB58B6" w:rsidP="00AB58B6">
      <w:pPr>
        <w:spacing w:after="0" w:line="240" w:lineRule="auto"/>
        <w:jc w:val="center"/>
        <w:rPr>
          <w:rFonts w:ascii="Trebuchet MS" w:eastAsia="Times New Roman" w:hAnsi="Trebuchet MS" w:cs="Times New Roman"/>
          <w:b/>
          <w:bCs/>
          <w:lang w:eastAsia="ru-RU"/>
        </w:rPr>
      </w:pPr>
      <w:r w:rsidRPr="00AB58B6">
        <w:rPr>
          <w:rFonts w:ascii="Trebuchet MS" w:eastAsia="Times New Roman" w:hAnsi="Trebuchet MS" w:cs="Times New Roman"/>
          <w:b/>
          <w:lang w:eastAsia="ru-RU"/>
        </w:rPr>
        <w:t xml:space="preserve">Рисунок 1.9.4.5 – </w:t>
      </w:r>
      <w:r w:rsidRPr="00AB58B6">
        <w:rPr>
          <w:rFonts w:ascii="Trebuchet MS" w:hAnsi="Trebuchet MS"/>
          <w:b/>
          <w:bCs/>
        </w:rPr>
        <w:t>Карта-схема зон надежности системы теплоснабжения</w:t>
      </w:r>
      <w:r w:rsidRPr="00AB58B6">
        <w:rPr>
          <w:rFonts w:ascii="Trebuchet MS" w:eastAsia="Times New Roman" w:hAnsi="Trebuchet MS" w:cs="Times New Roman"/>
          <w:b/>
          <w:bCs/>
          <w:lang w:eastAsia="ru-RU"/>
        </w:rPr>
        <w:t xml:space="preserve"> п. Ривицкий</w:t>
      </w:r>
    </w:p>
    <w:p w14:paraId="7FB7E506" w14:textId="28CC52A1" w:rsidR="00AB58B6" w:rsidRPr="00AB58B6" w:rsidRDefault="00AB58B6" w:rsidP="00AB58B6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drawing>
          <wp:inline distT="0" distB="0" distL="0" distR="0" wp14:anchorId="21C3DEC8" wp14:editId="7A9BA2EB">
            <wp:extent cx="5863591" cy="3859619"/>
            <wp:effectExtent l="0" t="0" r="3810" b="7620"/>
            <wp:docPr id="1526617577" name="Рисунок 28" descr="Изображение выглядит как текст, диаграмма, карт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617577" name="Рисунок 28" descr="Изображение выглядит как текст, диаграмма, карт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7193" cy="3868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DA205F" w14:textId="77777777" w:rsidR="00AB58B6" w:rsidRPr="00AB58B6" w:rsidRDefault="00AB58B6" w:rsidP="00AB58B6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AB58B6">
        <w:rPr>
          <w:rFonts w:ascii="Trebuchet MS" w:eastAsia="Times New Roman" w:hAnsi="Trebuchet MS" w:cs="Times New Roman"/>
          <w:b/>
          <w:lang w:eastAsia="ru-RU"/>
        </w:rPr>
        <w:t xml:space="preserve">Рисунок 1.9.4.6 – </w:t>
      </w:r>
      <w:r w:rsidRPr="00AB58B6">
        <w:rPr>
          <w:rFonts w:ascii="Trebuchet MS" w:hAnsi="Trebuchet MS"/>
          <w:b/>
          <w:bCs/>
        </w:rPr>
        <w:t>Карта-схема зон надежности системы теплоснабжения д. Фабрика</w:t>
      </w:r>
    </w:p>
    <w:p w14:paraId="6718CCD4" w14:textId="6D73CDD7" w:rsidR="00AB58B6" w:rsidRPr="00AB58B6" w:rsidRDefault="00AB58B6" w:rsidP="00AB58B6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drawing>
          <wp:inline distT="0" distB="0" distL="0" distR="0" wp14:anchorId="05876319" wp14:editId="4609A214">
            <wp:extent cx="4873593" cy="2286000"/>
            <wp:effectExtent l="0" t="0" r="3810" b="0"/>
            <wp:docPr id="990117232" name="Рисунок 29" descr="Изображение выглядит как текст, снимок экрана, диаграмма, дизай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117232" name="Рисунок 29" descr="Изображение выглядит как текст, снимок экрана, диаграмма, дизай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8273" cy="22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4DFB1D" w14:textId="7004D846" w:rsidR="00AB58B6" w:rsidRDefault="00AB58B6" w:rsidP="00AB58B6">
      <w:pPr>
        <w:spacing w:after="0" w:line="276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AB58B6">
        <w:rPr>
          <w:rFonts w:ascii="Trebuchet MS" w:eastAsia="Times New Roman" w:hAnsi="Trebuchet MS" w:cs="Times New Roman"/>
          <w:b/>
          <w:lang w:eastAsia="ru-RU"/>
        </w:rPr>
        <w:t xml:space="preserve">Рисунок 1.9.4.7 – </w:t>
      </w:r>
      <w:r w:rsidRPr="00AB58B6">
        <w:rPr>
          <w:rFonts w:ascii="Trebuchet MS" w:hAnsi="Trebuchet MS"/>
          <w:b/>
          <w:bCs/>
        </w:rPr>
        <w:t>Карта-схема зон надежности системы теплоснабжения</w:t>
      </w:r>
      <w:r w:rsidRPr="00AB58B6">
        <w:rPr>
          <w:rFonts w:ascii="Trebuchet MS" w:eastAsia="Times New Roman" w:hAnsi="Trebuchet MS" w:cs="Times New Roman"/>
          <w:b/>
          <w:bCs/>
          <w:lang w:eastAsia="ru-RU"/>
        </w:rPr>
        <w:t xml:space="preserve"> с. Сельцы</w:t>
      </w:r>
    </w:p>
    <w:p w14:paraId="4C893161" w14:textId="11829F72" w:rsidR="00294A4A" w:rsidRPr="000A2038" w:rsidRDefault="00294A4A" w:rsidP="00510EC3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4" w:name="_Toc203488753"/>
      <w:r w:rsidRPr="000A2038">
        <w:rPr>
          <w:rFonts w:ascii="Trebuchet MS" w:eastAsia="Times New Roman" w:hAnsi="Trebuchet MS" w:cs="Times New Roman"/>
          <w:b/>
          <w:lang w:eastAsia="ru-RU"/>
        </w:rPr>
        <w:lastRenderedPageBreak/>
        <w:t xml:space="preserve">1.9.5 </w:t>
      </w:r>
      <w:r w:rsidR="008D6B99" w:rsidRPr="008D6B99">
        <w:rPr>
          <w:rFonts w:ascii="Trebuchet MS" w:eastAsia="Times New Roman" w:hAnsi="Trebuchet MS" w:cs="Times New Roman"/>
          <w:b/>
          <w:lang w:eastAsia="ru-RU"/>
        </w:rPr>
        <w:t xml:space="preserve">Результаты анализа аварийных ситуаций при теплоснабжении, расследование причин которых осуществляется федеральным органом исполнительной власти, уполномоченным на осуществление федерального государственного энергетического надзора, в соответствии с Правилами расследования причин аварийных ситуаций при теплоснабжении, утвержденными постановлением Правительства Российской Федерации от 02 июня 2022 г. N 1014 </w:t>
      </w:r>
      <w:r w:rsidR="008D6B99">
        <w:rPr>
          <w:rFonts w:ascii="Trebuchet MS" w:eastAsia="Times New Roman" w:hAnsi="Trebuchet MS" w:cs="Times New Roman"/>
          <w:b/>
          <w:lang w:eastAsia="ru-RU"/>
        </w:rPr>
        <w:t>«</w:t>
      </w:r>
      <w:r w:rsidR="008D6B99" w:rsidRPr="008D6B99">
        <w:rPr>
          <w:rFonts w:ascii="Trebuchet MS" w:eastAsia="Times New Roman" w:hAnsi="Trebuchet MS" w:cs="Times New Roman"/>
          <w:b/>
          <w:lang w:eastAsia="ru-RU"/>
        </w:rPr>
        <w:t>О расследовании причин аварийных ситуаций в сфере теплоснабжения</w:t>
      </w:r>
      <w:r w:rsidR="008D6B99">
        <w:rPr>
          <w:rFonts w:ascii="Trebuchet MS" w:eastAsia="Times New Roman" w:hAnsi="Trebuchet MS" w:cs="Times New Roman"/>
          <w:b/>
          <w:lang w:eastAsia="ru-RU"/>
        </w:rPr>
        <w:t>»</w:t>
      </w:r>
      <w:bookmarkEnd w:id="134"/>
    </w:p>
    <w:p w14:paraId="463844FB" w14:textId="3030F2FB" w:rsidR="00294A4A" w:rsidRPr="000A2038" w:rsidRDefault="00294A4A" w:rsidP="00510EC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8D6B99">
        <w:rPr>
          <w:rFonts w:ascii="Trebuchet MS" w:eastAsia="Times New Roman" w:hAnsi="Trebuchet MS" w:cs="Times New Roman"/>
          <w:lang w:eastAsia="ru-RU"/>
        </w:rPr>
        <w:t xml:space="preserve">Аварийные ситуации при теплоснабжении, расследование причин которых осуществляется федеральным органом исполнительной власти, уполномоченным на осуществление федерального государственного энергетического надзора, в соответствии с </w:t>
      </w:r>
      <w:r w:rsidR="008D6B99" w:rsidRPr="008D6B99">
        <w:rPr>
          <w:rFonts w:ascii="Trebuchet MS" w:eastAsia="Times New Roman" w:hAnsi="Trebuchet MS" w:cs="Times New Roman"/>
          <w:lang w:eastAsia="ru-RU"/>
        </w:rPr>
        <w:t>Правилами расследования причин аварийных ситуаций при теплоснабжении, утвержденными постановлением Правительства  Российской  Федерации  от 02 июня 2022 г. №1014 «О расследовании причин аварийных ситуаций в сфере теплоснабжения»</w:t>
      </w:r>
      <w:r w:rsidRPr="008D6B99">
        <w:rPr>
          <w:rFonts w:ascii="Trebuchet MS" w:eastAsia="Times New Roman" w:hAnsi="Trebuchet MS" w:cs="Times New Roman"/>
          <w:lang w:eastAsia="ru-RU"/>
        </w:rPr>
        <w:t xml:space="preserve">, за последние </w:t>
      </w:r>
      <w:r w:rsidR="00A854C6" w:rsidRPr="008D6B99">
        <w:rPr>
          <w:rFonts w:ascii="Trebuchet MS" w:eastAsia="Times New Roman" w:hAnsi="Trebuchet MS" w:cs="Times New Roman"/>
          <w:lang w:eastAsia="ru-RU"/>
        </w:rPr>
        <w:t>3 года</w:t>
      </w:r>
      <w:r w:rsidRPr="008D6B99">
        <w:rPr>
          <w:rFonts w:ascii="Trebuchet MS" w:eastAsia="Times New Roman" w:hAnsi="Trebuchet MS" w:cs="Times New Roman"/>
          <w:lang w:eastAsia="ru-RU"/>
        </w:rPr>
        <w:t xml:space="preserve"> на территории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8D6B99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604924" w:rsidRPr="008D6B99">
        <w:rPr>
          <w:rFonts w:ascii="Trebuchet MS" w:eastAsia="Times New Roman" w:hAnsi="Trebuchet MS" w:cs="Times New Roman"/>
          <w:lang w:eastAsia="ru-RU"/>
        </w:rPr>
        <w:t xml:space="preserve"> </w:t>
      </w:r>
      <w:r w:rsidR="00497417" w:rsidRPr="008D6B99">
        <w:rPr>
          <w:rFonts w:ascii="Trebuchet MS" w:eastAsia="Times New Roman" w:hAnsi="Trebuchet MS" w:cs="Times New Roman"/>
          <w:lang w:eastAsia="ru-RU"/>
        </w:rPr>
        <w:t xml:space="preserve"> </w:t>
      </w:r>
      <w:r w:rsidRPr="008D6B99">
        <w:rPr>
          <w:rFonts w:ascii="Trebuchet MS" w:eastAsia="Times New Roman" w:hAnsi="Trebuchet MS" w:cs="Times New Roman"/>
          <w:lang w:eastAsia="ru-RU"/>
        </w:rPr>
        <w:t>не зафиксированы.</w:t>
      </w:r>
    </w:p>
    <w:p w14:paraId="5D152B51" w14:textId="77777777" w:rsidR="00510EC3" w:rsidRPr="000A2038" w:rsidRDefault="00510EC3" w:rsidP="00510EC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77BB3CDA" w14:textId="393D2D8B" w:rsidR="00A020AA" w:rsidRPr="000A2038" w:rsidRDefault="00A020AA" w:rsidP="00510EC3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5" w:name="_Toc203488754"/>
      <w:r w:rsidRPr="000A2038">
        <w:rPr>
          <w:rFonts w:ascii="Trebuchet MS" w:eastAsia="Times New Roman" w:hAnsi="Trebuchet MS" w:cs="Times New Roman"/>
          <w:b/>
          <w:lang w:eastAsia="ru-RU"/>
        </w:rPr>
        <w:t>1.9.</w:t>
      </w:r>
      <w:r w:rsidR="00294A4A" w:rsidRPr="000A2038">
        <w:rPr>
          <w:rFonts w:ascii="Trebuchet MS" w:eastAsia="Times New Roman" w:hAnsi="Trebuchet MS" w:cs="Times New Roman"/>
          <w:b/>
          <w:lang w:eastAsia="ru-RU"/>
        </w:rPr>
        <w:t>6</w:t>
      </w:r>
      <w:r w:rsidRPr="000A2038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294A4A" w:rsidRPr="000A2038">
        <w:rPr>
          <w:rFonts w:ascii="Trebuchet MS" w:eastAsia="Times New Roman" w:hAnsi="Trebuchet MS" w:cs="Times New Roman"/>
          <w:b/>
          <w:lang w:eastAsia="ru-RU"/>
        </w:rPr>
        <w:t>Результаты анализа времени восстановления теплоснабжения потребителей, отключенных в результате аварийных ситуаций при теплоснабжении</w:t>
      </w:r>
      <w:bookmarkEnd w:id="135"/>
    </w:p>
    <w:p w14:paraId="6DE732C5" w14:textId="77777777" w:rsidR="00E0214A" w:rsidRDefault="00E0214A" w:rsidP="00E0214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36" w:name="_Hlk165274034"/>
      <w:r>
        <w:rPr>
          <w:rFonts w:ascii="Trebuchet MS" w:eastAsia="Times New Roman" w:hAnsi="Trebuchet MS" w:cs="Times New Roman"/>
          <w:lang w:eastAsia="ru-RU"/>
        </w:rPr>
        <w:t>Информация о фактическом и расчетном времени восстановления теплоснабжения потребителей, представлена в таблице 1.9.6.</w:t>
      </w:r>
    </w:p>
    <w:p w14:paraId="16F27109" w14:textId="6218FD3F" w:rsidR="00E0214A" w:rsidRDefault="00E0214A" w:rsidP="007A6753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  <w:r w:rsidRPr="002A5049">
        <w:rPr>
          <w:rFonts w:ascii="Trebuchet MS" w:eastAsia="Times New Roman" w:hAnsi="Trebuchet MS" w:cs="Times New Roman"/>
          <w:b/>
        </w:rPr>
        <w:t>Таблица 1.</w:t>
      </w:r>
      <w:r>
        <w:rPr>
          <w:rFonts w:ascii="Trebuchet MS" w:eastAsia="Times New Roman" w:hAnsi="Trebuchet MS" w:cs="Times New Roman"/>
          <w:b/>
        </w:rPr>
        <w:t>9</w:t>
      </w:r>
      <w:r w:rsidRPr="002A5049">
        <w:rPr>
          <w:rFonts w:ascii="Trebuchet MS" w:eastAsia="Times New Roman" w:hAnsi="Trebuchet MS" w:cs="Times New Roman"/>
          <w:b/>
        </w:rPr>
        <w:t>.</w:t>
      </w:r>
      <w:r>
        <w:rPr>
          <w:rFonts w:ascii="Trebuchet MS" w:eastAsia="Times New Roman" w:hAnsi="Trebuchet MS" w:cs="Times New Roman"/>
          <w:b/>
        </w:rPr>
        <w:t>6</w:t>
      </w:r>
      <w:r w:rsidRPr="002A5049">
        <w:rPr>
          <w:rFonts w:ascii="Trebuchet MS" w:eastAsia="Times New Roman" w:hAnsi="Trebuchet MS" w:cs="Times New Roman"/>
          <w:b/>
        </w:rPr>
        <w:t xml:space="preserve"> – </w:t>
      </w:r>
      <w:r>
        <w:rPr>
          <w:rFonts w:ascii="Trebuchet MS" w:eastAsia="Times New Roman" w:hAnsi="Trebuchet MS" w:cs="Times New Roman"/>
          <w:b/>
        </w:rPr>
        <w:t>Время</w:t>
      </w:r>
      <w:r w:rsidRPr="00510358">
        <w:rPr>
          <w:rFonts w:ascii="Trebuchet MS" w:eastAsia="Times New Roman" w:hAnsi="Trebuchet MS" w:cs="Times New Roman"/>
          <w:b/>
        </w:rPr>
        <w:t xml:space="preserve"> восстановления теплоснабжения потребителей, отключенных в результате аварийных ситуаций при теплоснабжении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1"/>
        <w:gridCol w:w="2181"/>
        <w:gridCol w:w="2093"/>
        <w:gridCol w:w="2246"/>
      </w:tblGrid>
      <w:tr w:rsidR="00E0214A" w:rsidRPr="00B02862" w14:paraId="2BD2EF0D" w14:textId="77777777" w:rsidTr="009E46B5">
        <w:trPr>
          <w:trHeight w:val="20"/>
          <w:tblHeader/>
        </w:trPr>
        <w:tc>
          <w:tcPr>
            <w:tcW w:w="1711" w:type="pct"/>
            <w:shd w:val="clear" w:color="auto" w:fill="CCFF99"/>
            <w:vAlign w:val="center"/>
            <w:hideMark/>
          </w:tcPr>
          <w:p w14:paraId="6F293314" w14:textId="77777777" w:rsidR="00E0214A" w:rsidRPr="00B02862" w:rsidRDefault="00E0214A" w:rsidP="0014044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02862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Наименование системы теплоснабжения</w:t>
            </w:r>
          </w:p>
        </w:tc>
        <w:tc>
          <w:tcPr>
            <w:tcW w:w="1100" w:type="pct"/>
            <w:shd w:val="clear" w:color="auto" w:fill="CCFF99"/>
            <w:vAlign w:val="center"/>
            <w:hideMark/>
          </w:tcPr>
          <w:p w14:paraId="1A996667" w14:textId="77777777" w:rsidR="00E0214A" w:rsidRPr="00B02862" w:rsidRDefault="00E0214A" w:rsidP="0014044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02862">
              <w:rPr>
                <w:rFonts w:ascii="Trebuchet MS" w:eastAsia="Calibri" w:hAnsi="Trebuchet MS" w:cs="Arial"/>
                <w:b/>
                <w:bCs/>
                <w:color w:val="000000"/>
                <w:sz w:val="20"/>
                <w:szCs w:val="20"/>
              </w:rPr>
              <w:t>Фактическая средняя продолжительность устранения аварийной ситуации, ч.</w:t>
            </w:r>
          </w:p>
        </w:tc>
        <w:tc>
          <w:tcPr>
            <w:tcW w:w="1056" w:type="pct"/>
            <w:shd w:val="clear" w:color="000000" w:fill="CCFF99"/>
            <w:vAlign w:val="center"/>
            <w:hideMark/>
          </w:tcPr>
          <w:p w14:paraId="09FA32B2" w14:textId="77777777" w:rsidR="00E0214A" w:rsidRPr="00B02862" w:rsidRDefault="00E0214A" w:rsidP="0014044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02862">
              <w:rPr>
                <w:rFonts w:ascii="Trebuchet MS" w:eastAsia="Calibri" w:hAnsi="Trebuchet MS" w:cs="Arial"/>
                <w:b/>
                <w:color w:val="000000"/>
                <w:sz w:val="20"/>
                <w:szCs w:val="20"/>
              </w:rPr>
              <w:t>Среднее расчетное время восстановления теплоснабжения потребителей, ч.</w:t>
            </w:r>
          </w:p>
        </w:tc>
        <w:tc>
          <w:tcPr>
            <w:tcW w:w="1133" w:type="pct"/>
            <w:shd w:val="clear" w:color="000000" w:fill="CCFF99"/>
          </w:tcPr>
          <w:p w14:paraId="5E778FC2" w14:textId="166A46AD" w:rsidR="00E0214A" w:rsidRPr="00B02862" w:rsidRDefault="00E0214A" w:rsidP="00140447">
            <w:pPr>
              <w:spacing w:after="0" w:line="240" w:lineRule="auto"/>
              <w:jc w:val="center"/>
              <w:rPr>
                <w:rFonts w:ascii="Trebuchet MS" w:eastAsia="Calibri" w:hAnsi="Trebuchet MS" w:cs="Arial"/>
                <w:b/>
                <w:color w:val="000000"/>
                <w:sz w:val="20"/>
                <w:szCs w:val="20"/>
              </w:rPr>
            </w:pPr>
            <w:r w:rsidRPr="00B02862">
              <w:rPr>
                <w:rFonts w:ascii="Trebuchet MS" w:eastAsia="Calibri" w:hAnsi="Trebuchet MS" w:cs="Arial"/>
                <w:b/>
                <w:color w:val="000000"/>
                <w:sz w:val="20"/>
                <w:szCs w:val="20"/>
              </w:rPr>
              <w:t>Нормативное время восстановления теплоснабжения потребителей (согласно СП.124.13330.2012)</w:t>
            </w:r>
            <w:r w:rsidR="009E46B5">
              <w:rPr>
                <w:rFonts w:ascii="Trebuchet MS" w:eastAsia="Calibri" w:hAnsi="Trebuchet MS" w:cs="Arial"/>
                <w:b/>
                <w:color w:val="000000"/>
                <w:sz w:val="20"/>
                <w:szCs w:val="20"/>
              </w:rPr>
              <w:t>, ч.</w:t>
            </w:r>
          </w:p>
        </w:tc>
      </w:tr>
      <w:tr w:rsidR="00E0214A" w:rsidRPr="00B02862" w14:paraId="15768D83" w14:textId="77777777" w:rsidTr="00140447">
        <w:trPr>
          <w:trHeight w:val="20"/>
        </w:trPr>
        <w:tc>
          <w:tcPr>
            <w:tcW w:w="5000" w:type="pct"/>
            <w:gridSpan w:val="4"/>
            <w:shd w:val="clear" w:color="000000" w:fill="FFFF99"/>
            <w:vAlign w:val="center"/>
            <w:hideMark/>
          </w:tcPr>
          <w:p w14:paraId="56299CF0" w14:textId="06202C3F" w:rsidR="00E0214A" w:rsidRPr="00B02862" w:rsidRDefault="00EE2D4C" w:rsidP="0014044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hAnsi="Trebuchet MS"/>
                <w:b/>
                <w:bCs/>
                <w:sz w:val="19"/>
                <w:szCs w:val="19"/>
              </w:rPr>
              <w:t>МУП «ТД»*</w:t>
            </w:r>
          </w:p>
        </w:tc>
      </w:tr>
      <w:tr w:rsidR="009E46B5" w:rsidRPr="00B02862" w14:paraId="2C3199D5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04D6CCF9" w14:textId="640EC485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1100" w:type="pct"/>
            <w:vAlign w:val="center"/>
          </w:tcPr>
          <w:p w14:paraId="3F822255" w14:textId="1B1D75D8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7E6BE15B" w14:textId="3CEF6731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5,88</w:t>
            </w:r>
          </w:p>
        </w:tc>
        <w:tc>
          <w:tcPr>
            <w:tcW w:w="1133" w:type="pct"/>
            <w:tcBorders>
              <w:bottom w:val="single" w:sz="4" w:space="0" w:color="FFFFFF" w:themeColor="background1"/>
            </w:tcBorders>
          </w:tcPr>
          <w:p w14:paraId="0BB14F08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E46B5" w:rsidRPr="00B02862" w14:paraId="08EC7E2C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05E75580" w14:textId="25960945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100" w:type="pct"/>
          </w:tcPr>
          <w:p w14:paraId="16C7D02A" w14:textId="543E8F92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0A89ABBC" w14:textId="4756A1A9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5,93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5E8E01EB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E46B5" w:rsidRPr="00B02862" w14:paraId="798703B8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73B123BD" w14:textId="07EE6593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</w:tc>
        <w:tc>
          <w:tcPr>
            <w:tcW w:w="1100" w:type="pct"/>
          </w:tcPr>
          <w:p w14:paraId="6DB50DFB" w14:textId="7F16C567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55E64DFE" w14:textId="6184A895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5,89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7F4AF431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E46B5" w:rsidRPr="00B02862" w14:paraId="3BC4E83C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4BA696DD" w14:textId="5FBB7325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</w:tc>
        <w:tc>
          <w:tcPr>
            <w:tcW w:w="1100" w:type="pct"/>
          </w:tcPr>
          <w:p w14:paraId="50F68136" w14:textId="279FF9CE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1BC7E829" w14:textId="39445451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5,93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5F2223D1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E46B5" w:rsidRPr="00B02862" w14:paraId="538AE8A1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0C0E2170" w14:textId="353D3BDE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</w:tc>
        <w:tc>
          <w:tcPr>
            <w:tcW w:w="1100" w:type="pct"/>
          </w:tcPr>
          <w:p w14:paraId="15257EC9" w14:textId="3F3F1134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5A7DA83B" w14:textId="0D636864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6,15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21ABB6A7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E46B5" w:rsidRPr="00B02862" w14:paraId="31A8BAAD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130B38AA" w14:textId="092E7CEF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</w:tc>
        <w:tc>
          <w:tcPr>
            <w:tcW w:w="1100" w:type="pct"/>
          </w:tcPr>
          <w:p w14:paraId="308992DF" w14:textId="7183C8A9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28D448EF" w14:textId="39A88A50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5,92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72FEBD15" w14:textId="10D53443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 300 мм. -</w:t>
            </w:r>
          </w:p>
        </w:tc>
      </w:tr>
      <w:tr w:rsidR="009E46B5" w:rsidRPr="00B02862" w14:paraId="721B3D19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310E55FE" w14:textId="577B82A9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</w:tc>
        <w:tc>
          <w:tcPr>
            <w:tcW w:w="1100" w:type="pct"/>
          </w:tcPr>
          <w:p w14:paraId="0E05AE45" w14:textId="67B5F440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0AFB3B00" w14:textId="11CEEB91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5,92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63132FBC" w14:textId="177876F6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</w:t>
            </w:r>
          </w:p>
        </w:tc>
      </w:tr>
      <w:tr w:rsidR="009E46B5" w:rsidRPr="00B02862" w14:paraId="260801E8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1A03E750" w14:textId="3850832F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1100" w:type="pct"/>
          </w:tcPr>
          <w:p w14:paraId="22CDAC06" w14:textId="4A683B01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474D325A" w14:textId="4A2FDE9C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5,92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77918E2B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E46B5" w:rsidRPr="00B02862" w14:paraId="5E7D95D3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33AFF683" w14:textId="03C56A3C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100" w:type="pct"/>
          </w:tcPr>
          <w:p w14:paraId="0090DF34" w14:textId="1BAC6397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50CF78AD" w14:textId="297BE4B5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5,93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425553D3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E46B5" w:rsidRPr="00B02862" w14:paraId="14D6982D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5FBED093" w14:textId="47893033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100" w:type="pct"/>
          </w:tcPr>
          <w:p w14:paraId="36548B3E" w14:textId="3F75639C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646E9C51" w14:textId="1101CC06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6,52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026FC49E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E46B5" w:rsidRPr="00B02862" w14:paraId="32746A8B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574C30BD" w14:textId="750AFB67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100" w:type="pct"/>
          </w:tcPr>
          <w:p w14:paraId="20F6A87D" w14:textId="157B23A7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31AA977B" w14:textId="0CFCB49C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6,22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78821BE0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E46B5" w:rsidRPr="00B02862" w14:paraId="3BDC0F49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66729250" w14:textId="415B8751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1100" w:type="pct"/>
          </w:tcPr>
          <w:p w14:paraId="5463FB33" w14:textId="30137830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1AA8C233" w14:textId="55A98183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6,28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572EDCDE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E46B5" w:rsidRPr="00B02862" w14:paraId="2B2A629E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3AA0FC40" w14:textId="6F6313A7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100" w:type="pct"/>
          </w:tcPr>
          <w:p w14:paraId="4CF9FC30" w14:textId="75F69DF4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2D4CAE95" w14:textId="62DA6B4F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6,45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71D2483E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E46B5" w:rsidRPr="00B02862" w14:paraId="764AF13C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351EECF3" w14:textId="46F5D6B8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100" w:type="pct"/>
          </w:tcPr>
          <w:p w14:paraId="7E74E477" w14:textId="111695A6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656DA04A" w14:textId="7053A50A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6,33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39AB28D9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E46B5" w:rsidRPr="00B02862" w14:paraId="5ADEED2A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00165368" w14:textId="603B1DCB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100" w:type="pct"/>
          </w:tcPr>
          <w:p w14:paraId="738A676A" w14:textId="2A77CC76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1FAE34EA" w14:textId="53EF6DB0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5,93</w:t>
            </w:r>
          </w:p>
        </w:tc>
        <w:tc>
          <w:tcPr>
            <w:tcW w:w="1133" w:type="pct"/>
            <w:tcBorders>
              <w:top w:val="single" w:sz="4" w:space="0" w:color="FFFFFF" w:themeColor="background1"/>
            </w:tcBorders>
          </w:tcPr>
          <w:p w14:paraId="7930A961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EE2D4C" w:rsidRPr="00B02862" w14:paraId="0E293EE0" w14:textId="77777777" w:rsidTr="00EE2D4C">
        <w:trPr>
          <w:trHeight w:val="20"/>
        </w:trPr>
        <w:tc>
          <w:tcPr>
            <w:tcW w:w="5000" w:type="pct"/>
            <w:gridSpan w:val="4"/>
            <w:shd w:val="clear" w:color="auto" w:fill="FFFF99"/>
            <w:vAlign w:val="center"/>
          </w:tcPr>
          <w:p w14:paraId="347F2E8A" w14:textId="6BAF92E9" w:rsidR="00EE2D4C" w:rsidRPr="00B02862" w:rsidRDefault="00EE2D4C" w:rsidP="00EE2D4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9E46B5" w:rsidRPr="00B02862" w14:paraId="30A8A95C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23FA5EAB" w14:textId="1F17EE4F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1100" w:type="pct"/>
            <w:vAlign w:val="center"/>
          </w:tcPr>
          <w:p w14:paraId="570E994A" w14:textId="22CB0395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056" w:type="pct"/>
            <w:shd w:val="clear" w:color="auto" w:fill="FFFFFF" w:themeFill="background1"/>
            <w:vAlign w:val="bottom"/>
          </w:tcPr>
          <w:p w14:paraId="661B9D8C" w14:textId="2480E467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6,03</w:t>
            </w:r>
          </w:p>
        </w:tc>
        <w:tc>
          <w:tcPr>
            <w:tcW w:w="1133" w:type="pct"/>
            <w:tcBorders>
              <w:bottom w:val="single" w:sz="4" w:space="0" w:color="FFFFFF" w:themeColor="background1"/>
            </w:tcBorders>
          </w:tcPr>
          <w:p w14:paraId="4C77F2C1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E46B5" w:rsidRPr="00B02862" w14:paraId="0CFD9279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7308316E" w14:textId="741E0950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1100" w:type="pct"/>
          </w:tcPr>
          <w:p w14:paraId="1C5D34DC" w14:textId="4C967313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5536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056" w:type="pct"/>
            <w:shd w:val="clear" w:color="auto" w:fill="FFFFFF" w:themeFill="background1"/>
            <w:vAlign w:val="bottom"/>
          </w:tcPr>
          <w:p w14:paraId="3EC1A4FA" w14:textId="7FC713AA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8,67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25E2E87C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E46B5" w:rsidRPr="00B02862" w14:paraId="145E29C7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37C5123B" w14:textId="3F58403E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1100" w:type="pct"/>
          </w:tcPr>
          <w:p w14:paraId="1E5925C5" w14:textId="42C98F52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5536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056" w:type="pct"/>
            <w:shd w:val="clear" w:color="auto" w:fill="FFFFFF" w:themeFill="background1"/>
            <w:vAlign w:val="bottom"/>
          </w:tcPr>
          <w:p w14:paraId="5D0AC337" w14:textId="134A4F35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6,36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00F00E38" w14:textId="6C7B6D62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 300 мм. -</w:t>
            </w:r>
          </w:p>
        </w:tc>
      </w:tr>
      <w:tr w:rsidR="009E46B5" w:rsidRPr="00B02862" w14:paraId="056581BD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1C3DE58B" w14:textId="37A55FDE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1100" w:type="pct"/>
          </w:tcPr>
          <w:p w14:paraId="0D9BCB2F" w14:textId="498C1A73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5536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056" w:type="pct"/>
            <w:shd w:val="clear" w:color="auto" w:fill="FFFFFF" w:themeFill="background1"/>
            <w:vAlign w:val="bottom"/>
          </w:tcPr>
          <w:p w14:paraId="2CCE7AB4" w14:textId="24CD4DD7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6,38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084620D0" w14:textId="5620462E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</w:t>
            </w:r>
          </w:p>
        </w:tc>
      </w:tr>
      <w:tr w:rsidR="009E46B5" w:rsidRPr="00B02862" w14:paraId="76CB51E4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222EEFA7" w14:textId="5E5B9D37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1100" w:type="pct"/>
          </w:tcPr>
          <w:p w14:paraId="7DAC91C9" w14:textId="1EDF8991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5536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6061CE18" w14:textId="733003AC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4,94</w:t>
            </w:r>
          </w:p>
        </w:tc>
        <w:tc>
          <w:tcPr>
            <w:tcW w:w="1133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232C5526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E46B5" w:rsidRPr="00B02862" w14:paraId="73962240" w14:textId="77777777" w:rsidTr="009E46B5">
        <w:trPr>
          <w:trHeight w:val="20"/>
        </w:trPr>
        <w:tc>
          <w:tcPr>
            <w:tcW w:w="1711" w:type="pct"/>
            <w:vAlign w:val="center"/>
          </w:tcPr>
          <w:p w14:paraId="711195C8" w14:textId="7BAB3173" w:rsidR="009E46B5" w:rsidRDefault="009E46B5" w:rsidP="009E46B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0B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1100" w:type="pct"/>
          </w:tcPr>
          <w:p w14:paraId="4AAC0088" w14:textId="00AD46B6" w:rsidR="009E46B5" w:rsidRPr="00EE150D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5536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056" w:type="pct"/>
            <w:shd w:val="clear" w:color="auto" w:fill="FFFFFF" w:themeFill="background1"/>
            <w:vAlign w:val="center"/>
          </w:tcPr>
          <w:p w14:paraId="439D4A62" w14:textId="1409E422" w:rsidR="009E46B5" w:rsidRPr="00743CDE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5,27</w:t>
            </w:r>
          </w:p>
        </w:tc>
        <w:tc>
          <w:tcPr>
            <w:tcW w:w="1133" w:type="pct"/>
            <w:tcBorders>
              <w:top w:val="single" w:sz="4" w:space="0" w:color="FFFFFF" w:themeColor="background1"/>
            </w:tcBorders>
          </w:tcPr>
          <w:p w14:paraId="043B5770" w14:textId="77777777" w:rsidR="009E46B5" w:rsidRPr="00B02862" w:rsidRDefault="009E46B5" w:rsidP="009E46B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</w:tbl>
    <w:p w14:paraId="773694B6" w14:textId="77777777" w:rsidR="00EE2D4C" w:rsidRDefault="00EE2D4C" w:rsidP="00EE2D4C">
      <w:pPr>
        <w:spacing w:before="60" w:after="0" w:line="276" w:lineRule="auto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  <w:r w:rsidRPr="0071601D">
        <w:rPr>
          <w:rFonts w:ascii="Trebuchet MS" w:eastAsia="Times New Roman" w:hAnsi="Trebuchet MS" w:cs="Times New Roman"/>
          <w:b/>
          <w:bCs/>
          <w:sz w:val="20"/>
          <w:szCs w:val="20"/>
          <w:lang w:eastAsia="ru-RU"/>
        </w:rPr>
        <w:t>Примечание:</w:t>
      </w:r>
      <w:r>
        <w:rPr>
          <w:rFonts w:ascii="Trebuchet MS" w:eastAsia="Times New Roman" w:hAnsi="Trebuchet MS" w:cs="Times New Roman"/>
          <w:sz w:val="20"/>
          <w:szCs w:val="20"/>
          <w:lang w:eastAsia="ru-RU"/>
        </w:rPr>
        <w:t xml:space="preserve"> * - эксплуатация систем теплоснабжения в течение 2024 года не осуществлялась.</w:t>
      </w:r>
    </w:p>
    <w:p w14:paraId="3066B48C" w14:textId="77777777" w:rsidR="00E0214A" w:rsidRPr="00E0214A" w:rsidRDefault="00E0214A" w:rsidP="00EE2D4C">
      <w:pPr>
        <w:spacing w:after="0" w:line="276" w:lineRule="auto"/>
        <w:jc w:val="both"/>
        <w:rPr>
          <w:rFonts w:ascii="Trebuchet MS" w:eastAsia="Times New Roman" w:hAnsi="Trebuchet MS" w:cs="Times New Roman"/>
          <w:sz w:val="12"/>
          <w:szCs w:val="12"/>
          <w:lang w:eastAsia="ru-RU"/>
        </w:rPr>
      </w:pPr>
    </w:p>
    <w:p w14:paraId="6BF670EC" w14:textId="469C3104" w:rsidR="00E0214A" w:rsidRDefault="00E0214A" w:rsidP="00E0214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3FFB967A" w14:textId="77777777" w:rsidR="00EF4381" w:rsidRDefault="00EF4381" w:rsidP="00E0214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10962B0E" w14:textId="192A7922" w:rsidR="008D6B99" w:rsidRPr="000E6A0A" w:rsidRDefault="008D6B99" w:rsidP="008D6B99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7" w:name="_Toc194926579"/>
      <w:bookmarkStart w:id="138" w:name="_Toc196579912"/>
      <w:bookmarkStart w:id="139" w:name="_Toc203488755"/>
      <w:bookmarkEnd w:id="136"/>
      <w:r w:rsidRPr="000E6A0A">
        <w:rPr>
          <w:rFonts w:ascii="Trebuchet MS" w:eastAsia="Times New Roman" w:hAnsi="Trebuchet MS" w:cs="Times New Roman"/>
          <w:b/>
          <w:lang w:eastAsia="ru-RU"/>
        </w:rPr>
        <w:lastRenderedPageBreak/>
        <w:t>1.9.</w:t>
      </w:r>
      <w:r>
        <w:rPr>
          <w:rFonts w:ascii="Trebuchet MS" w:eastAsia="Times New Roman" w:hAnsi="Trebuchet MS" w:cs="Times New Roman"/>
          <w:b/>
          <w:lang w:eastAsia="ru-RU"/>
        </w:rPr>
        <w:t>7</w:t>
      </w:r>
      <w:r w:rsidRPr="000E6A0A">
        <w:rPr>
          <w:rFonts w:ascii="Trebuchet MS" w:eastAsia="Times New Roman" w:hAnsi="Trebuchet MS" w:cs="Times New Roman"/>
          <w:b/>
          <w:lang w:eastAsia="ru-RU"/>
        </w:rPr>
        <w:t xml:space="preserve"> </w:t>
      </w:r>
      <w:r>
        <w:rPr>
          <w:rFonts w:ascii="Trebuchet MS" w:eastAsia="Times New Roman" w:hAnsi="Trebuchet MS" w:cs="Times New Roman"/>
          <w:b/>
          <w:lang w:eastAsia="ru-RU"/>
        </w:rPr>
        <w:t>И</w:t>
      </w:r>
      <w:r w:rsidRPr="00C05873">
        <w:rPr>
          <w:rFonts w:ascii="Trebuchet MS" w:eastAsia="Times New Roman" w:hAnsi="Trebuchet MS" w:cs="Times New Roman"/>
          <w:b/>
          <w:lang w:eastAsia="ru-RU"/>
        </w:rPr>
        <w:t xml:space="preserve">тоги анализа и оценки систем теплоснабжения соответствующего </w:t>
      </w:r>
      <w:r w:rsidR="00DE638C">
        <w:rPr>
          <w:rFonts w:ascii="Trebuchet MS" w:eastAsia="Times New Roman" w:hAnsi="Trebuchet MS" w:cs="Times New Roman"/>
          <w:b/>
          <w:lang w:eastAsia="ru-RU"/>
        </w:rPr>
        <w:t>муниципального округа</w:t>
      </w:r>
      <w:r w:rsidRPr="00C05873">
        <w:rPr>
          <w:rFonts w:ascii="Trebuchet MS" w:eastAsia="Times New Roman" w:hAnsi="Trebuchet MS" w:cs="Times New Roman"/>
          <w:b/>
          <w:lang w:eastAsia="ru-RU"/>
        </w:rPr>
        <w:t xml:space="preserve">, а также описание системы мер по повышению надежности для малонадежных и ненадежных систем теплоснабжения, определенной исполнительными органами субъектов Российской Федерации в соответствии с разделом X Правил организации теплоснабжения в Российской Федерации, утвержденных постановлением Правительства Российской Федерации от 8 августа 2012 г. N 808 </w:t>
      </w:r>
      <w:r>
        <w:rPr>
          <w:rFonts w:ascii="Trebuchet MS" w:eastAsia="Times New Roman" w:hAnsi="Trebuchet MS" w:cs="Times New Roman"/>
          <w:b/>
          <w:lang w:eastAsia="ru-RU"/>
        </w:rPr>
        <w:t>«</w:t>
      </w:r>
      <w:r w:rsidRPr="00C05873">
        <w:rPr>
          <w:rFonts w:ascii="Trebuchet MS" w:eastAsia="Times New Roman" w:hAnsi="Trebuchet MS" w:cs="Times New Roman"/>
          <w:b/>
          <w:lang w:eastAsia="ru-RU"/>
        </w:rPr>
        <w:t>Об организации теплоснабжения в Российской Федерации и о внесении изменений в некоторые акты Правительства Российской Федерации</w:t>
      </w:r>
      <w:bookmarkEnd w:id="137"/>
      <w:bookmarkEnd w:id="138"/>
      <w:r>
        <w:rPr>
          <w:rFonts w:ascii="Trebuchet MS" w:eastAsia="Times New Roman" w:hAnsi="Trebuchet MS" w:cs="Times New Roman"/>
          <w:b/>
          <w:lang w:eastAsia="ru-RU"/>
        </w:rPr>
        <w:t>»</w:t>
      </w:r>
      <w:bookmarkEnd w:id="139"/>
    </w:p>
    <w:p w14:paraId="44CF5704" w14:textId="12CFBD41" w:rsidR="00EE2D4C" w:rsidRPr="00EE2D4C" w:rsidRDefault="00EE2D4C" w:rsidP="008D6B99">
      <w:pPr>
        <w:spacing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 xml:space="preserve">Информация об определении </w:t>
      </w:r>
      <w:r w:rsidRPr="00EE2D4C">
        <w:rPr>
          <w:rFonts w:ascii="Trebuchet MS" w:eastAsia="Times New Roman" w:hAnsi="Trebuchet MS" w:cs="Times New Roman"/>
          <w:lang w:eastAsia="ru-RU"/>
        </w:rPr>
        <w:t>исполнительным органом субъекта Российской Федерации</w:t>
      </w:r>
      <w:r>
        <w:rPr>
          <w:rFonts w:ascii="Trebuchet MS" w:eastAsia="Times New Roman" w:hAnsi="Trebuchet MS" w:cs="Times New Roman"/>
          <w:lang w:eastAsia="ru-RU"/>
        </w:rPr>
        <w:t xml:space="preserve"> системы </w:t>
      </w:r>
      <w:r w:rsidRPr="00EE2D4C">
        <w:rPr>
          <w:rFonts w:ascii="Trebuchet MS" w:eastAsia="Times New Roman" w:hAnsi="Trebuchet MS" w:cs="Times New Roman"/>
          <w:lang w:eastAsia="ru-RU"/>
        </w:rPr>
        <w:t>мер по повышению надежности для малонадежных и ненадежных систем теплоснабжения</w:t>
      </w:r>
      <w:r w:rsidRPr="00EE2D4C">
        <w:t xml:space="preserve"> </w:t>
      </w:r>
      <w:r>
        <w:t>в</w:t>
      </w:r>
      <w:r w:rsidRPr="00EE2D4C">
        <w:rPr>
          <w:rFonts w:ascii="Trebuchet MS" w:eastAsia="Times New Roman" w:hAnsi="Trebuchet MS" w:cs="Times New Roman"/>
          <w:lang w:eastAsia="ru-RU"/>
        </w:rPr>
        <w:t xml:space="preserve"> отношении централизованных систем теплоснабжения Максатихинского муниципального округа</w:t>
      </w:r>
      <w:r>
        <w:rPr>
          <w:rFonts w:ascii="Trebuchet MS" w:eastAsia="Times New Roman" w:hAnsi="Trebuchet MS" w:cs="Times New Roman"/>
          <w:lang w:eastAsia="ru-RU"/>
        </w:rPr>
        <w:t xml:space="preserve"> </w:t>
      </w:r>
      <w:r w:rsidR="00EF4381">
        <w:rPr>
          <w:rFonts w:ascii="Trebuchet MS" w:eastAsia="Times New Roman" w:hAnsi="Trebuchet MS" w:cs="Times New Roman"/>
          <w:lang w:eastAsia="ru-RU"/>
        </w:rPr>
        <w:t>отсутствует</w:t>
      </w:r>
      <w:r>
        <w:rPr>
          <w:rFonts w:ascii="Trebuchet MS" w:eastAsia="Times New Roman" w:hAnsi="Trebuchet MS" w:cs="Times New Roman"/>
          <w:lang w:eastAsia="ru-RU"/>
        </w:rPr>
        <w:t>.</w:t>
      </w:r>
    </w:p>
    <w:p w14:paraId="7732BC56" w14:textId="7DEFC95E" w:rsidR="008D6B99" w:rsidRDefault="008D6B99">
      <w:pPr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br w:type="page"/>
      </w:r>
    </w:p>
    <w:p w14:paraId="60F6CDAD" w14:textId="77777777" w:rsidR="00DC2A6E" w:rsidRDefault="00DC2A6E" w:rsidP="00C65AFD">
      <w:pPr>
        <w:keepNext/>
        <w:tabs>
          <w:tab w:val="left" w:pos="6521"/>
        </w:tabs>
        <w:spacing w:after="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kern w:val="32"/>
          <w:lang w:eastAsia="ru-RU"/>
        </w:rPr>
        <w:sectPr w:rsidR="00DC2A6E" w:rsidSect="00EC4E60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437D3490" w14:textId="64FDE4D9" w:rsidR="00A020AA" w:rsidRPr="000A2038" w:rsidRDefault="00D92BAA" w:rsidP="00C65AFD">
      <w:pPr>
        <w:keepNext/>
        <w:tabs>
          <w:tab w:val="left" w:pos="6521"/>
        </w:tabs>
        <w:spacing w:after="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kern w:val="32"/>
          <w:lang w:eastAsia="ru-RU"/>
        </w:rPr>
      </w:pPr>
      <w:bookmarkStart w:id="140" w:name="_Toc203488756"/>
      <w:r w:rsidRPr="00EF4381">
        <w:rPr>
          <w:rFonts w:ascii="Trebuchet MS" w:eastAsia="Times New Roman" w:hAnsi="Trebuchet MS" w:cs="Times New Roman"/>
          <w:b/>
          <w:bCs/>
          <w:kern w:val="32"/>
          <w:lang w:eastAsia="ru-RU"/>
        </w:rPr>
        <w:lastRenderedPageBreak/>
        <w:t xml:space="preserve">1.10 </w:t>
      </w:r>
      <w:r w:rsidR="00A020AA" w:rsidRPr="00EF4381">
        <w:rPr>
          <w:rFonts w:ascii="Trebuchet MS" w:eastAsia="Times New Roman" w:hAnsi="Trebuchet MS" w:cs="Times New Roman"/>
          <w:b/>
          <w:bCs/>
          <w:kern w:val="32"/>
          <w:lang w:eastAsia="ru-RU"/>
        </w:rPr>
        <w:t xml:space="preserve">Технико-экономические показатели теплоснабжающих и теплосетевых организаций </w:t>
      </w:r>
      <w:r w:rsidR="00A854C6" w:rsidRPr="00EF4381">
        <w:rPr>
          <w:rFonts w:ascii="Trebuchet MS" w:eastAsia="Times New Roman" w:hAnsi="Trebuchet MS" w:cs="Times New Roman"/>
          <w:b/>
          <w:bCs/>
          <w:kern w:val="32"/>
          <w:lang w:eastAsia="ru-RU"/>
        </w:rPr>
        <w:t xml:space="preserve">муниципального </w:t>
      </w:r>
      <w:r w:rsidR="007E4576" w:rsidRPr="00EF4381">
        <w:rPr>
          <w:rFonts w:ascii="Trebuchet MS" w:eastAsia="Times New Roman" w:hAnsi="Trebuchet MS" w:cs="Times New Roman"/>
          <w:b/>
          <w:bCs/>
          <w:kern w:val="32"/>
          <w:lang w:eastAsia="ru-RU"/>
        </w:rPr>
        <w:t>округа</w:t>
      </w:r>
      <w:bookmarkEnd w:id="140"/>
    </w:p>
    <w:p w14:paraId="4782CE57" w14:textId="0032B9AC" w:rsidR="00930ECF" w:rsidRDefault="00FB1095" w:rsidP="00930ECF">
      <w:pPr>
        <w:spacing w:after="0" w:line="276" w:lineRule="auto"/>
        <w:ind w:firstLine="567"/>
        <w:jc w:val="both"/>
        <w:rPr>
          <w:rFonts w:ascii="Trebuchet MS" w:hAnsi="Trebuchet MS"/>
        </w:rPr>
      </w:pPr>
      <w:r w:rsidRPr="000D3850">
        <w:rPr>
          <w:rFonts w:ascii="Trebuchet MS" w:hAnsi="Trebuchet MS"/>
        </w:rPr>
        <w:t>Информация об основных показателях финансово-хозяйственной деятельности регулируем</w:t>
      </w:r>
      <w:r>
        <w:rPr>
          <w:rFonts w:ascii="Trebuchet MS" w:hAnsi="Trebuchet MS"/>
        </w:rPr>
        <w:t>ой</w:t>
      </w:r>
      <w:r w:rsidRPr="000D3850">
        <w:rPr>
          <w:rFonts w:ascii="Trebuchet MS" w:hAnsi="Trebuchet MS"/>
        </w:rPr>
        <w:t xml:space="preserve"> организаци</w:t>
      </w:r>
      <w:r>
        <w:rPr>
          <w:rFonts w:ascii="Trebuchet MS" w:hAnsi="Trebuchet MS"/>
        </w:rPr>
        <w:t>и</w:t>
      </w:r>
      <w:r w:rsidRPr="000D3850">
        <w:rPr>
          <w:rFonts w:ascii="Trebuchet MS" w:hAnsi="Trebuchet MS"/>
        </w:rPr>
        <w:t>, включая структуру основных производственных затрат (в части регулируемой деятельности) размещена теплоснабжающ</w:t>
      </w:r>
      <w:r w:rsidR="00930ECF">
        <w:rPr>
          <w:rFonts w:ascii="Trebuchet MS" w:hAnsi="Trebuchet MS"/>
        </w:rPr>
        <w:t>ими</w:t>
      </w:r>
      <w:r w:rsidRPr="000D3850">
        <w:rPr>
          <w:rFonts w:ascii="Trebuchet MS" w:hAnsi="Trebuchet MS"/>
        </w:rPr>
        <w:t xml:space="preserve"> организаци</w:t>
      </w:r>
      <w:r w:rsidR="00930ECF">
        <w:rPr>
          <w:rFonts w:ascii="Trebuchet MS" w:hAnsi="Trebuchet MS"/>
        </w:rPr>
        <w:t>ями</w:t>
      </w:r>
      <w:r w:rsidRPr="000D3850">
        <w:rPr>
          <w:rFonts w:ascii="Trebuchet MS" w:hAnsi="Trebuchet MS"/>
        </w:rPr>
        <w:t xml:space="preserve"> на портале раскрытия информация ФГИС ЕИАС ФАС России - таблица 1.10.1.</w:t>
      </w:r>
    </w:p>
    <w:p w14:paraId="6AD83805" w14:textId="143DF439" w:rsidR="00FB1095" w:rsidRPr="000A2038" w:rsidRDefault="00FB1095" w:rsidP="00FB1095">
      <w:pPr>
        <w:spacing w:after="0" w:line="276" w:lineRule="auto"/>
        <w:jc w:val="both"/>
        <w:rPr>
          <w:rFonts w:ascii="Trebuchet MS" w:eastAsia="Times New Roman" w:hAnsi="Trebuchet MS" w:cs="Times New Roman"/>
          <w:b/>
        </w:rPr>
      </w:pPr>
      <w:r w:rsidRPr="003805A5">
        <w:rPr>
          <w:rFonts w:ascii="Trebuchet MS" w:eastAsia="Times New Roman" w:hAnsi="Trebuchet MS" w:cs="Times New Roman"/>
          <w:b/>
        </w:rPr>
        <w:t>Таблица 1.10.1 – Сведения по размещению документации о деятельности теплоснабжающ</w:t>
      </w:r>
      <w:r w:rsidR="00930ECF">
        <w:rPr>
          <w:rFonts w:ascii="Trebuchet MS" w:eastAsia="Times New Roman" w:hAnsi="Trebuchet MS" w:cs="Times New Roman"/>
          <w:b/>
        </w:rPr>
        <w:t>их</w:t>
      </w:r>
      <w:r w:rsidRPr="003805A5">
        <w:rPr>
          <w:rFonts w:ascii="Trebuchet MS" w:eastAsia="Times New Roman" w:hAnsi="Trebuchet MS" w:cs="Times New Roman"/>
          <w:b/>
        </w:rPr>
        <w:t xml:space="preserve"> организаци</w:t>
      </w:r>
      <w:r w:rsidR="00930ECF">
        <w:rPr>
          <w:rFonts w:ascii="Trebuchet MS" w:eastAsia="Times New Roman" w:hAnsi="Trebuchet MS" w:cs="Times New Roman"/>
          <w:b/>
        </w:rPr>
        <w:t>й</w:t>
      </w:r>
      <w:r w:rsidRPr="003805A5">
        <w:rPr>
          <w:rFonts w:ascii="Trebuchet MS" w:eastAsia="Times New Roman" w:hAnsi="Trebuchet MS" w:cs="Times New Roman"/>
          <w:b/>
        </w:rPr>
        <w:t xml:space="preserve"> за 202</w:t>
      </w:r>
      <w:r w:rsidR="00930ECF">
        <w:rPr>
          <w:rFonts w:ascii="Trebuchet MS" w:eastAsia="Times New Roman" w:hAnsi="Trebuchet MS" w:cs="Times New Roman"/>
          <w:b/>
        </w:rPr>
        <w:t>3</w:t>
      </w:r>
      <w:r w:rsidRPr="003805A5">
        <w:rPr>
          <w:rFonts w:ascii="Trebuchet MS" w:eastAsia="Times New Roman" w:hAnsi="Trebuchet MS" w:cs="Times New Roman"/>
          <w:b/>
        </w:rPr>
        <w:t xml:space="preserve"> год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2977"/>
        <w:gridCol w:w="6230"/>
      </w:tblGrid>
      <w:tr w:rsidR="006A061C" w:rsidRPr="00D37C34" w14:paraId="2F1394DA" w14:textId="77777777" w:rsidTr="00FB1095">
        <w:trPr>
          <w:trHeight w:val="20"/>
          <w:tblHeader/>
        </w:trPr>
        <w:tc>
          <w:tcPr>
            <w:tcW w:w="355" w:type="pct"/>
            <w:shd w:val="clear" w:color="auto" w:fill="CCFF99"/>
            <w:vAlign w:val="center"/>
            <w:hideMark/>
          </w:tcPr>
          <w:p w14:paraId="07853034" w14:textId="77777777" w:rsidR="006A061C" w:rsidRPr="00D37C34" w:rsidRDefault="006A061C" w:rsidP="00BC387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7C34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502" w:type="pct"/>
            <w:shd w:val="clear" w:color="auto" w:fill="CCFF99"/>
            <w:vAlign w:val="center"/>
            <w:hideMark/>
          </w:tcPr>
          <w:p w14:paraId="1B96F0FE" w14:textId="77777777" w:rsidR="006A061C" w:rsidRPr="00D37C34" w:rsidRDefault="006A061C" w:rsidP="00BC387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7C34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3143" w:type="pct"/>
            <w:shd w:val="clear" w:color="auto" w:fill="CCFF99"/>
            <w:vAlign w:val="center"/>
            <w:hideMark/>
          </w:tcPr>
          <w:p w14:paraId="08A7F94C" w14:textId="77777777" w:rsidR="006A061C" w:rsidRPr="00D37C34" w:rsidRDefault="006A061C" w:rsidP="00BC387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7C34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Размещение документации</w:t>
            </w:r>
          </w:p>
        </w:tc>
      </w:tr>
      <w:tr w:rsidR="00930ECF" w:rsidRPr="00D37C34" w14:paraId="1754CB23" w14:textId="77777777" w:rsidTr="00FB1095">
        <w:trPr>
          <w:trHeight w:val="20"/>
        </w:trPr>
        <w:tc>
          <w:tcPr>
            <w:tcW w:w="355" w:type="pct"/>
            <w:vAlign w:val="center"/>
          </w:tcPr>
          <w:p w14:paraId="182AFB15" w14:textId="07948A35" w:rsidR="00930ECF" w:rsidRPr="00D37C34" w:rsidRDefault="00930ECF" w:rsidP="00930ECF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02" w:type="pct"/>
            <w:vAlign w:val="center"/>
          </w:tcPr>
          <w:p w14:paraId="43EF0136" w14:textId="07468801" w:rsidR="00930ECF" w:rsidRDefault="0032455E" w:rsidP="00930ECF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3143" w:type="pct"/>
            <w:vAlign w:val="center"/>
          </w:tcPr>
          <w:p w14:paraId="430E5161" w14:textId="33A95624" w:rsidR="00930ECF" w:rsidRDefault="00930ECF" w:rsidP="00930ECF">
            <w:pPr>
              <w:spacing w:after="0" w:line="240" w:lineRule="auto"/>
            </w:pPr>
            <w:hyperlink r:id="rId84" w:history="1">
              <w:r w:rsidRPr="00A149E3">
                <w:rPr>
                  <w:rStyle w:val="aa"/>
                  <w:rFonts w:cstheme="minorBidi"/>
                </w:rPr>
                <w:t>https://ri.eias.ru/Discl/PublicDisclosureInfo.aspx?reg=2601&amp;form=null&amp;orgreg=false&amp;razdel=null&amp;sphere=WARM&amp;year=2023000&amp;period=null&amp;mo=&amp;mr=31631580,26325475</w:t>
              </w:r>
            </w:hyperlink>
            <w:r>
              <w:t xml:space="preserve"> </w:t>
            </w:r>
          </w:p>
        </w:tc>
      </w:tr>
    </w:tbl>
    <w:p w14:paraId="680587D5" w14:textId="4EEA3423" w:rsidR="00FB1095" w:rsidRPr="005E46E1" w:rsidRDefault="00FB1095" w:rsidP="00FB1095">
      <w:pPr>
        <w:spacing w:before="120"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5E46E1">
        <w:rPr>
          <w:rFonts w:ascii="Trebuchet MS" w:eastAsia="Times New Roman" w:hAnsi="Trebuchet MS" w:cs="Times New Roman"/>
          <w:lang w:eastAsia="ru-RU"/>
        </w:rPr>
        <w:t>Фактическая структура затрат и показатели финансово-хозяйственной деятельности работы теплоснабжающ</w:t>
      </w:r>
      <w:r>
        <w:rPr>
          <w:rFonts w:ascii="Trebuchet MS" w:eastAsia="Times New Roman" w:hAnsi="Trebuchet MS" w:cs="Times New Roman"/>
          <w:lang w:eastAsia="ru-RU"/>
        </w:rPr>
        <w:t>ей</w:t>
      </w:r>
      <w:r w:rsidRPr="005E46E1">
        <w:rPr>
          <w:rFonts w:ascii="Trebuchet MS" w:eastAsia="Times New Roman" w:hAnsi="Trebuchet MS" w:cs="Times New Roman"/>
          <w:lang w:eastAsia="ru-RU"/>
        </w:rPr>
        <w:t xml:space="preserve"> организаци</w:t>
      </w:r>
      <w:r>
        <w:rPr>
          <w:rFonts w:ascii="Trebuchet MS" w:eastAsia="Times New Roman" w:hAnsi="Trebuchet MS" w:cs="Times New Roman"/>
          <w:lang w:eastAsia="ru-RU"/>
        </w:rPr>
        <w:t xml:space="preserve">и </w:t>
      </w:r>
      <w:r w:rsidRPr="005E46E1">
        <w:rPr>
          <w:rFonts w:ascii="Trebuchet MS" w:eastAsia="Times New Roman" w:hAnsi="Trebuchet MS" w:cs="Times New Roman"/>
          <w:lang w:eastAsia="ru-RU"/>
        </w:rPr>
        <w:t>представлен</w:t>
      </w:r>
      <w:r>
        <w:rPr>
          <w:rFonts w:ascii="Trebuchet MS" w:eastAsia="Times New Roman" w:hAnsi="Trebuchet MS" w:cs="Times New Roman"/>
          <w:lang w:eastAsia="ru-RU"/>
        </w:rPr>
        <w:t>ы</w:t>
      </w:r>
      <w:r w:rsidRPr="005E46E1">
        <w:rPr>
          <w:rFonts w:ascii="Trebuchet MS" w:eastAsia="Times New Roman" w:hAnsi="Trebuchet MS" w:cs="Times New Roman"/>
          <w:lang w:eastAsia="ru-RU"/>
        </w:rPr>
        <w:t xml:space="preserve"> в таблице 1.10.</w:t>
      </w:r>
      <w:r>
        <w:rPr>
          <w:rFonts w:ascii="Trebuchet MS" w:eastAsia="Times New Roman" w:hAnsi="Trebuchet MS" w:cs="Times New Roman"/>
          <w:lang w:eastAsia="ru-RU"/>
        </w:rPr>
        <w:t>2</w:t>
      </w:r>
      <w:r w:rsidRPr="005E46E1">
        <w:rPr>
          <w:rFonts w:ascii="Trebuchet MS" w:eastAsia="Times New Roman" w:hAnsi="Trebuchet MS" w:cs="Times New Roman"/>
          <w:lang w:eastAsia="ru-RU"/>
        </w:rPr>
        <w:t>.</w:t>
      </w:r>
    </w:p>
    <w:p w14:paraId="6A3A4775" w14:textId="191B782B" w:rsidR="00985869" w:rsidRDefault="00985869" w:rsidP="0064287A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E0214A">
        <w:rPr>
          <w:rFonts w:ascii="Trebuchet MS" w:eastAsia="Times New Roman" w:hAnsi="Trebuchet MS" w:cs="Times New Roman"/>
          <w:b/>
        </w:rPr>
        <w:t xml:space="preserve">Таблица 1.10.2 – </w:t>
      </w:r>
      <w:r w:rsidRPr="008D6B99">
        <w:rPr>
          <w:rFonts w:ascii="Trebuchet MS" w:eastAsia="Times New Roman" w:hAnsi="Trebuchet MS" w:cs="Times New Roman"/>
          <w:b/>
        </w:rPr>
        <w:t xml:space="preserve">Основные показатели финансово-хозяйственной деятельности </w:t>
      </w:r>
      <w:r w:rsidR="0032455E">
        <w:rPr>
          <w:rFonts w:ascii="Trebuchet MS" w:eastAsia="Times New Roman" w:hAnsi="Trebuchet MS" w:cs="Times New Roman"/>
          <w:b/>
        </w:rPr>
        <w:t>МУП «ТС»</w:t>
      </w:r>
      <w:r w:rsidR="008D3FEF">
        <w:rPr>
          <w:rFonts w:ascii="Trebuchet MS" w:eastAsia="Times New Roman" w:hAnsi="Trebuchet MS" w:cs="Times New Roman"/>
          <w:b/>
        </w:rPr>
        <w:t xml:space="preserve"> по итогам 2023 года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1"/>
        <w:gridCol w:w="3516"/>
        <w:gridCol w:w="1445"/>
        <w:gridCol w:w="1445"/>
        <w:gridCol w:w="1445"/>
        <w:gridCol w:w="1449"/>
      </w:tblGrid>
      <w:tr w:rsidR="008D3FEF" w:rsidRPr="008D3FEF" w14:paraId="4826F994" w14:textId="77777777" w:rsidTr="008D3FEF">
        <w:trPr>
          <w:trHeight w:val="20"/>
        </w:trPr>
        <w:tc>
          <w:tcPr>
            <w:tcW w:w="308" w:type="pct"/>
            <w:vMerge w:val="restart"/>
            <w:shd w:val="clear" w:color="000000" w:fill="CCFF99"/>
            <w:vAlign w:val="center"/>
            <w:hideMark/>
          </w:tcPr>
          <w:p w14:paraId="2DFAE23D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774" w:type="pct"/>
            <w:vMerge w:val="restart"/>
            <w:shd w:val="clear" w:color="000000" w:fill="CCFF99"/>
            <w:vAlign w:val="center"/>
            <w:hideMark/>
          </w:tcPr>
          <w:p w14:paraId="0CC5FF93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Статьи расходов</w:t>
            </w:r>
          </w:p>
        </w:tc>
        <w:tc>
          <w:tcPr>
            <w:tcW w:w="2918" w:type="pct"/>
            <w:gridSpan w:val="4"/>
            <w:shd w:val="clear" w:color="000000" w:fill="CCFF99"/>
            <w:vAlign w:val="center"/>
          </w:tcPr>
          <w:p w14:paraId="50E3A468" w14:textId="4DCEE3B6" w:rsidR="008D3FEF" w:rsidRPr="008D3FEF" w:rsidRDefault="0032455E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8D3FEF" w:rsidRPr="008D3FEF" w14:paraId="39D65084" w14:textId="77777777" w:rsidTr="00B24B76">
        <w:trPr>
          <w:trHeight w:val="20"/>
        </w:trPr>
        <w:tc>
          <w:tcPr>
            <w:tcW w:w="308" w:type="pct"/>
            <w:vMerge/>
            <w:vAlign w:val="center"/>
            <w:hideMark/>
          </w:tcPr>
          <w:p w14:paraId="1A418DC4" w14:textId="77777777" w:rsidR="008D3FEF" w:rsidRPr="008D3FEF" w:rsidRDefault="008D3FEF" w:rsidP="008D3FEF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74" w:type="pct"/>
            <w:vMerge/>
            <w:vAlign w:val="center"/>
            <w:hideMark/>
          </w:tcPr>
          <w:p w14:paraId="5FE85A5D" w14:textId="77777777" w:rsidR="008D3FEF" w:rsidRPr="008D3FEF" w:rsidRDefault="008D3FEF" w:rsidP="008D3FEF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9" w:type="pct"/>
            <w:shd w:val="clear" w:color="000000" w:fill="CCFF99"/>
            <w:vAlign w:val="center"/>
            <w:hideMark/>
          </w:tcPr>
          <w:p w14:paraId="6FDF8A88" w14:textId="7A50914B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д. Фабрика</w:t>
            </w:r>
          </w:p>
        </w:tc>
        <w:tc>
          <w:tcPr>
            <w:tcW w:w="729" w:type="pct"/>
            <w:shd w:val="clear" w:color="000000" w:fill="CCFF99"/>
            <w:vAlign w:val="center"/>
            <w:hideMark/>
          </w:tcPr>
          <w:p w14:paraId="6DD2810F" w14:textId="3DD08064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пос. Ривицкий</w:t>
            </w:r>
          </w:p>
        </w:tc>
        <w:tc>
          <w:tcPr>
            <w:tcW w:w="729" w:type="pct"/>
            <w:shd w:val="clear" w:color="000000" w:fill="CCFF99"/>
            <w:vAlign w:val="center"/>
            <w:hideMark/>
          </w:tcPr>
          <w:p w14:paraId="3FAE0DD1" w14:textId="0D847D28" w:rsidR="008D3FEF" w:rsidRPr="008D3FEF" w:rsidRDefault="008D3FEF" w:rsidP="008D3FEF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д. Райково, д. Каменка, д. Кистутово</w:t>
            </w:r>
          </w:p>
        </w:tc>
        <w:tc>
          <w:tcPr>
            <w:tcW w:w="731" w:type="pct"/>
            <w:shd w:val="clear" w:color="000000" w:fill="CCFF99"/>
            <w:vAlign w:val="center"/>
            <w:hideMark/>
          </w:tcPr>
          <w:p w14:paraId="1354DE06" w14:textId="6ABD9FEE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с. Сельцы</w:t>
            </w:r>
          </w:p>
        </w:tc>
      </w:tr>
      <w:tr w:rsidR="008D3FEF" w:rsidRPr="008D3FEF" w14:paraId="7830E89F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6DDBA49A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74" w:type="pct"/>
            <w:vAlign w:val="center"/>
            <w:hideMark/>
          </w:tcPr>
          <w:p w14:paraId="1E46A12F" w14:textId="77777777" w:rsidR="008D3FEF" w:rsidRPr="008D3FEF" w:rsidRDefault="008D3FEF" w:rsidP="008D3FEF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Операционные расходы</w:t>
            </w:r>
          </w:p>
        </w:tc>
        <w:tc>
          <w:tcPr>
            <w:tcW w:w="729" w:type="pct"/>
            <w:noWrap/>
            <w:vAlign w:val="center"/>
            <w:hideMark/>
          </w:tcPr>
          <w:p w14:paraId="16A237A8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2 426,40</w:t>
            </w:r>
          </w:p>
        </w:tc>
        <w:tc>
          <w:tcPr>
            <w:tcW w:w="729" w:type="pct"/>
            <w:noWrap/>
            <w:vAlign w:val="center"/>
            <w:hideMark/>
          </w:tcPr>
          <w:p w14:paraId="683DE89E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1 005,24</w:t>
            </w:r>
          </w:p>
        </w:tc>
        <w:tc>
          <w:tcPr>
            <w:tcW w:w="729" w:type="pct"/>
            <w:noWrap/>
            <w:vAlign w:val="center"/>
            <w:hideMark/>
          </w:tcPr>
          <w:p w14:paraId="2A11E545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3 100,89</w:t>
            </w:r>
          </w:p>
        </w:tc>
        <w:tc>
          <w:tcPr>
            <w:tcW w:w="731" w:type="pct"/>
            <w:noWrap/>
            <w:vAlign w:val="center"/>
            <w:hideMark/>
          </w:tcPr>
          <w:p w14:paraId="0B9542D0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477,15</w:t>
            </w:r>
          </w:p>
        </w:tc>
      </w:tr>
      <w:tr w:rsidR="008D3FEF" w:rsidRPr="008D3FEF" w14:paraId="7C0DB772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07590B69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1.1.</w:t>
            </w:r>
          </w:p>
        </w:tc>
        <w:tc>
          <w:tcPr>
            <w:tcW w:w="1774" w:type="pct"/>
            <w:vAlign w:val="center"/>
            <w:hideMark/>
          </w:tcPr>
          <w:p w14:paraId="7E176121" w14:textId="77777777" w:rsidR="008D3FEF" w:rsidRPr="008D3FEF" w:rsidRDefault="008D3FEF" w:rsidP="008D3FE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Сырье и материалы</w:t>
            </w:r>
          </w:p>
        </w:tc>
        <w:tc>
          <w:tcPr>
            <w:tcW w:w="729" w:type="pct"/>
            <w:noWrap/>
            <w:vAlign w:val="center"/>
            <w:hideMark/>
          </w:tcPr>
          <w:p w14:paraId="61F632B6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148,25</w:t>
            </w:r>
          </w:p>
        </w:tc>
        <w:tc>
          <w:tcPr>
            <w:tcW w:w="729" w:type="pct"/>
            <w:noWrap/>
            <w:vAlign w:val="center"/>
            <w:hideMark/>
          </w:tcPr>
          <w:p w14:paraId="3D04568B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52,49</w:t>
            </w:r>
          </w:p>
        </w:tc>
        <w:tc>
          <w:tcPr>
            <w:tcW w:w="729" w:type="pct"/>
            <w:noWrap/>
            <w:vAlign w:val="center"/>
            <w:hideMark/>
          </w:tcPr>
          <w:p w14:paraId="6A78F7F2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280,14</w:t>
            </w:r>
          </w:p>
        </w:tc>
        <w:tc>
          <w:tcPr>
            <w:tcW w:w="731" w:type="pct"/>
            <w:noWrap/>
            <w:vAlign w:val="center"/>
            <w:hideMark/>
          </w:tcPr>
          <w:p w14:paraId="3DCCFCDE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14,32</w:t>
            </w:r>
          </w:p>
        </w:tc>
      </w:tr>
      <w:tr w:rsidR="008D3FEF" w:rsidRPr="008D3FEF" w14:paraId="5A2C44D4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620F2EF4" w14:textId="5B49E859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1.</w:t>
            </w:r>
            <w:r w:rsid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774" w:type="pct"/>
            <w:vAlign w:val="center"/>
            <w:hideMark/>
          </w:tcPr>
          <w:p w14:paraId="7B892CB1" w14:textId="77777777" w:rsidR="008D3FEF" w:rsidRPr="008D3FEF" w:rsidRDefault="008D3FEF" w:rsidP="008D3FE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Оплата труда</w:t>
            </w:r>
          </w:p>
        </w:tc>
        <w:tc>
          <w:tcPr>
            <w:tcW w:w="729" w:type="pct"/>
            <w:noWrap/>
            <w:vAlign w:val="center"/>
            <w:hideMark/>
          </w:tcPr>
          <w:p w14:paraId="58846B46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1 596,12</w:t>
            </w:r>
          </w:p>
        </w:tc>
        <w:tc>
          <w:tcPr>
            <w:tcW w:w="729" w:type="pct"/>
            <w:noWrap/>
            <w:vAlign w:val="center"/>
            <w:hideMark/>
          </w:tcPr>
          <w:p w14:paraId="6B1448B3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918,48</w:t>
            </w:r>
          </w:p>
        </w:tc>
        <w:tc>
          <w:tcPr>
            <w:tcW w:w="729" w:type="pct"/>
            <w:noWrap/>
            <w:vAlign w:val="center"/>
            <w:hideMark/>
          </w:tcPr>
          <w:p w14:paraId="0435E6EE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2 541,93</w:t>
            </w:r>
          </w:p>
        </w:tc>
        <w:tc>
          <w:tcPr>
            <w:tcW w:w="731" w:type="pct"/>
            <w:noWrap/>
            <w:vAlign w:val="center"/>
            <w:hideMark/>
          </w:tcPr>
          <w:p w14:paraId="22E8DB28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294,52</w:t>
            </w:r>
          </w:p>
        </w:tc>
      </w:tr>
      <w:tr w:rsidR="008D3FEF" w:rsidRPr="008D3FEF" w14:paraId="13A77956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4C270C86" w14:textId="2E7B8556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1.</w:t>
            </w:r>
            <w:r w:rsid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774" w:type="pct"/>
            <w:vAlign w:val="center"/>
            <w:hideMark/>
          </w:tcPr>
          <w:p w14:paraId="11184AF9" w14:textId="77777777" w:rsidR="008D3FEF" w:rsidRPr="008D3FEF" w:rsidRDefault="008D3FEF" w:rsidP="008D3FE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Арендная плата (прочие объекты)</w:t>
            </w:r>
          </w:p>
        </w:tc>
        <w:tc>
          <w:tcPr>
            <w:tcW w:w="729" w:type="pct"/>
            <w:noWrap/>
            <w:vAlign w:val="center"/>
            <w:hideMark/>
          </w:tcPr>
          <w:p w14:paraId="6C00E136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340,10</w:t>
            </w:r>
          </w:p>
        </w:tc>
        <w:tc>
          <w:tcPr>
            <w:tcW w:w="729" w:type="pct"/>
            <w:noWrap/>
            <w:vAlign w:val="center"/>
            <w:hideMark/>
          </w:tcPr>
          <w:p w14:paraId="78CCBBA4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6147797D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31" w:type="pct"/>
            <w:noWrap/>
            <w:vAlign w:val="center"/>
            <w:hideMark/>
          </w:tcPr>
          <w:p w14:paraId="0E0C9471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8D3FEF" w:rsidRPr="008D3FEF" w14:paraId="1A2DCB2E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1AE69A42" w14:textId="2D8D90DE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1.</w:t>
            </w:r>
            <w:r w:rsid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774" w:type="pct"/>
            <w:vAlign w:val="center"/>
            <w:hideMark/>
          </w:tcPr>
          <w:p w14:paraId="1BB88A6E" w14:textId="77777777" w:rsidR="008D3FEF" w:rsidRPr="008D3FEF" w:rsidRDefault="008D3FEF" w:rsidP="008D3FE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Прочие расходы</w:t>
            </w:r>
          </w:p>
        </w:tc>
        <w:tc>
          <w:tcPr>
            <w:tcW w:w="729" w:type="pct"/>
            <w:noWrap/>
            <w:vAlign w:val="center"/>
            <w:hideMark/>
          </w:tcPr>
          <w:p w14:paraId="11A35722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341,93</w:t>
            </w:r>
          </w:p>
        </w:tc>
        <w:tc>
          <w:tcPr>
            <w:tcW w:w="729" w:type="pct"/>
            <w:noWrap/>
            <w:vAlign w:val="center"/>
            <w:hideMark/>
          </w:tcPr>
          <w:p w14:paraId="42527D88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34,27</w:t>
            </w:r>
          </w:p>
        </w:tc>
        <w:tc>
          <w:tcPr>
            <w:tcW w:w="729" w:type="pct"/>
            <w:noWrap/>
            <w:vAlign w:val="center"/>
            <w:hideMark/>
          </w:tcPr>
          <w:p w14:paraId="71A69D80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278,82</w:t>
            </w:r>
          </w:p>
        </w:tc>
        <w:tc>
          <w:tcPr>
            <w:tcW w:w="731" w:type="pct"/>
            <w:noWrap/>
            <w:vAlign w:val="center"/>
            <w:hideMark/>
          </w:tcPr>
          <w:p w14:paraId="1FF52233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168,31</w:t>
            </w:r>
          </w:p>
        </w:tc>
      </w:tr>
      <w:tr w:rsidR="008D3FEF" w:rsidRPr="008D3FEF" w14:paraId="47B6CC77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69D87694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74" w:type="pct"/>
            <w:vAlign w:val="center"/>
            <w:hideMark/>
          </w:tcPr>
          <w:p w14:paraId="304A07EC" w14:textId="77777777" w:rsidR="008D3FEF" w:rsidRPr="008D3FEF" w:rsidRDefault="008D3FEF" w:rsidP="008D3FEF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Неподконтрольные расходы</w:t>
            </w:r>
          </w:p>
        </w:tc>
        <w:tc>
          <w:tcPr>
            <w:tcW w:w="729" w:type="pct"/>
            <w:noWrap/>
            <w:vAlign w:val="center"/>
            <w:hideMark/>
          </w:tcPr>
          <w:p w14:paraId="231EC1C0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482,03</w:t>
            </w:r>
          </w:p>
        </w:tc>
        <w:tc>
          <w:tcPr>
            <w:tcW w:w="729" w:type="pct"/>
            <w:noWrap/>
            <w:vAlign w:val="center"/>
            <w:hideMark/>
          </w:tcPr>
          <w:p w14:paraId="6DFBB47F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277,38</w:t>
            </w:r>
          </w:p>
        </w:tc>
        <w:tc>
          <w:tcPr>
            <w:tcW w:w="729" w:type="pct"/>
            <w:noWrap/>
            <w:vAlign w:val="center"/>
            <w:hideMark/>
          </w:tcPr>
          <w:p w14:paraId="6C484C7E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788,06</w:t>
            </w:r>
          </w:p>
        </w:tc>
        <w:tc>
          <w:tcPr>
            <w:tcW w:w="731" w:type="pct"/>
            <w:noWrap/>
            <w:vAlign w:val="center"/>
            <w:hideMark/>
          </w:tcPr>
          <w:p w14:paraId="2CAB6E64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88,95</w:t>
            </w:r>
          </w:p>
        </w:tc>
      </w:tr>
      <w:tr w:rsidR="008D3FEF" w:rsidRPr="008D3FEF" w14:paraId="49B4A55E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4ACEDEC6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2.1.</w:t>
            </w:r>
          </w:p>
        </w:tc>
        <w:tc>
          <w:tcPr>
            <w:tcW w:w="1774" w:type="pct"/>
            <w:vAlign w:val="center"/>
            <w:hideMark/>
          </w:tcPr>
          <w:p w14:paraId="7D454132" w14:textId="77777777" w:rsidR="008D3FEF" w:rsidRPr="008D3FEF" w:rsidRDefault="008D3FEF" w:rsidP="008D3FE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Отчисления на социальные нужды</w:t>
            </w:r>
          </w:p>
        </w:tc>
        <w:tc>
          <w:tcPr>
            <w:tcW w:w="729" w:type="pct"/>
            <w:noWrap/>
            <w:vAlign w:val="center"/>
            <w:hideMark/>
          </w:tcPr>
          <w:p w14:paraId="64E31140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482,03</w:t>
            </w:r>
          </w:p>
        </w:tc>
        <w:tc>
          <w:tcPr>
            <w:tcW w:w="729" w:type="pct"/>
            <w:noWrap/>
            <w:vAlign w:val="center"/>
            <w:hideMark/>
          </w:tcPr>
          <w:p w14:paraId="7619A847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277,38</w:t>
            </w:r>
          </w:p>
        </w:tc>
        <w:tc>
          <w:tcPr>
            <w:tcW w:w="729" w:type="pct"/>
            <w:noWrap/>
            <w:vAlign w:val="center"/>
            <w:hideMark/>
          </w:tcPr>
          <w:p w14:paraId="51599870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767,66</w:t>
            </w:r>
          </w:p>
        </w:tc>
        <w:tc>
          <w:tcPr>
            <w:tcW w:w="731" w:type="pct"/>
            <w:noWrap/>
            <w:vAlign w:val="center"/>
            <w:hideMark/>
          </w:tcPr>
          <w:p w14:paraId="7539E936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88,95</w:t>
            </w:r>
          </w:p>
        </w:tc>
      </w:tr>
      <w:tr w:rsidR="008D3FEF" w:rsidRPr="008D3FEF" w14:paraId="67078C02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3238DE97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2.2.</w:t>
            </w:r>
          </w:p>
        </w:tc>
        <w:tc>
          <w:tcPr>
            <w:tcW w:w="1774" w:type="pct"/>
            <w:vAlign w:val="center"/>
            <w:hideMark/>
          </w:tcPr>
          <w:p w14:paraId="4AC01FB8" w14:textId="77777777" w:rsidR="008D3FEF" w:rsidRPr="008D3FEF" w:rsidRDefault="008D3FEF" w:rsidP="008D3FE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Амортизация основных средств</w:t>
            </w:r>
          </w:p>
        </w:tc>
        <w:tc>
          <w:tcPr>
            <w:tcW w:w="729" w:type="pct"/>
            <w:noWrap/>
            <w:vAlign w:val="center"/>
            <w:hideMark/>
          </w:tcPr>
          <w:p w14:paraId="478DC004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240C420E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054EDC72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20,40</w:t>
            </w:r>
          </w:p>
        </w:tc>
        <w:tc>
          <w:tcPr>
            <w:tcW w:w="731" w:type="pct"/>
            <w:noWrap/>
            <w:vAlign w:val="center"/>
            <w:hideMark/>
          </w:tcPr>
          <w:p w14:paraId="3D6BAE39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8D3FEF" w:rsidRPr="008D3FEF" w14:paraId="766003CE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2793179F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74" w:type="pct"/>
            <w:vAlign w:val="center"/>
            <w:hideMark/>
          </w:tcPr>
          <w:p w14:paraId="50FE0202" w14:textId="77777777" w:rsidR="008D3FEF" w:rsidRPr="008D3FEF" w:rsidRDefault="008D3FEF" w:rsidP="008D3FEF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Расходы на приобретение энергетических ресурсов</w:t>
            </w:r>
          </w:p>
        </w:tc>
        <w:tc>
          <w:tcPr>
            <w:tcW w:w="729" w:type="pct"/>
            <w:noWrap/>
            <w:vAlign w:val="center"/>
            <w:hideMark/>
          </w:tcPr>
          <w:p w14:paraId="3B9FD900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2 727,13</w:t>
            </w:r>
          </w:p>
        </w:tc>
        <w:tc>
          <w:tcPr>
            <w:tcW w:w="729" w:type="pct"/>
            <w:noWrap/>
            <w:vAlign w:val="center"/>
            <w:hideMark/>
          </w:tcPr>
          <w:p w14:paraId="7E549968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848,13</w:t>
            </w:r>
          </w:p>
        </w:tc>
        <w:tc>
          <w:tcPr>
            <w:tcW w:w="729" w:type="pct"/>
            <w:noWrap/>
            <w:vAlign w:val="center"/>
            <w:hideMark/>
          </w:tcPr>
          <w:p w14:paraId="0E8E24C5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2 627,46</w:t>
            </w:r>
          </w:p>
        </w:tc>
        <w:tc>
          <w:tcPr>
            <w:tcW w:w="731" w:type="pct"/>
            <w:noWrap/>
            <w:vAlign w:val="center"/>
            <w:hideMark/>
          </w:tcPr>
          <w:p w14:paraId="7E2541F3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184,78</w:t>
            </w:r>
          </w:p>
        </w:tc>
      </w:tr>
      <w:tr w:rsidR="008D3FEF" w:rsidRPr="008D3FEF" w14:paraId="032F698F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5C7EF1D7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3.1.</w:t>
            </w:r>
          </w:p>
        </w:tc>
        <w:tc>
          <w:tcPr>
            <w:tcW w:w="1774" w:type="pct"/>
            <w:vAlign w:val="center"/>
            <w:hideMark/>
          </w:tcPr>
          <w:p w14:paraId="0D10B6A0" w14:textId="77777777" w:rsidR="008D3FEF" w:rsidRPr="008D3FEF" w:rsidRDefault="008D3FEF" w:rsidP="008D3FE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Топливо</w:t>
            </w:r>
          </w:p>
        </w:tc>
        <w:tc>
          <w:tcPr>
            <w:tcW w:w="729" w:type="pct"/>
            <w:noWrap/>
            <w:vAlign w:val="center"/>
            <w:hideMark/>
          </w:tcPr>
          <w:p w14:paraId="553AD2B8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2 005,17</w:t>
            </w:r>
          </w:p>
        </w:tc>
        <w:tc>
          <w:tcPr>
            <w:tcW w:w="729" w:type="pct"/>
            <w:noWrap/>
            <w:vAlign w:val="center"/>
            <w:hideMark/>
          </w:tcPr>
          <w:p w14:paraId="4CB2B855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713,33</w:t>
            </w:r>
          </w:p>
        </w:tc>
        <w:tc>
          <w:tcPr>
            <w:tcW w:w="729" w:type="pct"/>
            <w:noWrap/>
            <w:vAlign w:val="center"/>
            <w:hideMark/>
          </w:tcPr>
          <w:p w14:paraId="7F566666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2 094,23</w:t>
            </w:r>
          </w:p>
        </w:tc>
        <w:tc>
          <w:tcPr>
            <w:tcW w:w="731" w:type="pct"/>
            <w:noWrap/>
            <w:vAlign w:val="center"/>
            <w:hideMark/>
          </w:tcPr>
          <w:p w14:paraId="30A348DF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184,05</w:t>
            </w:r>
          </w:p>
        </w:tc>
      </w:tr>
      <w:tr w:rsidR="008D3FEF" w:rsidRPr="008D3FEF" w14:paraId="229BEEF5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4CF13E8F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3.2.</w:t>
            </w:r>
          </w:p>
        </w:tc>
        <w:tc>
          <w:tcPr>
            <w:tcW w:w="1774" w:type="pct"/>
            <w:vAlign w:val="center"/>
            <w:hideMark/>
          </w:tcPr>
          <w:p w14:paraId="5DF9C2D9" w14:textId="77777777" w:rsidR="008D3FEF" w:rsidRPr="008D3FEF" w:rsidRDefault="008D3FEF" w:rsidP="008D3FE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Электроэнергия</w:t>
            </w:r>
          </w:p>
        </w:tc>
        <w:tc>
          <w:tcPr>
            <w:tcW w:w="729" w:type="pct"/>
            <w:noWrap/>
            <w:vAlign w:val="center"/>
            <w:hideMark/>
          </w:tcPr>
          <w:p w14:paraId="51B4F9F0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692,69</w:t>
            </w:r>
          </w:p>
        </w:tc>
        <w:tc>
          <w:tcPr>
            <w:tcW w:w="729" w:type="pct"/>
            <w:noWrap/>
            <w:vAlign w:val="center"/>
            <w:hideMark/>
          </w:tcPr>
          <w:p w14:paraId="26E556BD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129,31</w:t>
            </w:r>
          </w:p>
        </w:tc>
        <w:tc>
          <w:tcPr>
            <w:tcW w:w="729" w:type="pct"/>
            <w:noWrap/>
            <w:vAlign w:val="center"/>
            <w:hideMark/>
          </w:tcPr>
          <w:p w14:paraId="473D4F60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522,99</w:t>
            </w:r>
          </w:p>
        </w:tc>
        <w:tc>
          <w:tcPr>
            <w:tcW w:w="731" w:type="pct"/>
            <w:noWrap/>
            <w:vAlign w:val="center"/>
            <w:hideMark/>
          </w:tcPr>
          <w:p w14:paraId="161AF0FE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8D3FEF" w:rsidRPr="008D3FEF" w14:paraId="1B4E9AF8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532AE6B3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3.3.</w:t>
            </w:r>
          </w:p>
        </w:tc>
        <w:tc>
          <w:tcPr>
            <w:tcW w:w="1774" w:type="pct"/>
            <w:vAlign w:val="center"/>
            <w:hideMark/>
          </w:tcPr>
          <w:p w14:paraId="2FE1359F" w14:textId="77777777" w:rsidR="008D3FEF" w:rsidRPr="008D3FEF" w:rsidRDefault="008D3FEF" w:rsidP="008D3FE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Холодная вода</w:t>
            </w:r>
          </w:p>
        </w:tc>
        <w:tc>
          <w:tcPr>
            <w:tcW w:w="729" w:type="pct"/>
            <w:noWrap/>
            <w:vAlign w:val="center"/>
            <w:hideMark/>
          </w:tcPr>
          <w:p w14:paraId="6DD2F15F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29,27</w:t>
            </w:r>
          </w:p>
        </w:tc>
        <w:tc>
          <w:tcPr>
            <w:tcW w:w="729" w:type="pct"/>
            <w:noWrap/>
            <w:vAlign w:val="center"/>
            <w:hideMark/>
          </w:tcPr>
          <w:p w14:paraId="5082B6D5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5,49</w:t>
            </w:r>
          </w:p>
        </w:tc>
        <w:tc>
          <w:tcPr>
            <w:tcW w:w="729" w:type="pct"/>
            <w:noWrap/>
            <w:vAlign w:val="center"/>
            <w:hideMark/>
          </w:tcPr>
          <w:p w14:paraId="41ACE3D1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10,25</w:t>
            </w:r>
          </w:p>
        </w:tc>
        <w:tc>
          <w:tcPr>
            <w:tcW w:w="731" w:type="pct"/>
            <w:noWrap/>
            <w:vAlign w:val="center"/>
            <w:hideMark/>
          </w:tcPr>
          <w:p w14:paraId="20ACABFC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0,73</w:t>
            </w:r>
          </w:p>
        </w:tc>
      </w:tr>
      <w:tr w:rsidR="008D3FEF" w:rsidRPr="008D3FEF" w14:paraId="0727D971" w14:textId="77777777" w:rsidTr="00B24B76">
        <w:trPr>
          <w:trHeight w:val="20"/>
        </w:trPr>
        <w:tc>
          <w:tcPr>
            <w:tcW w:w="308" w:type="pct"/>
            <w:shd w:val="clear" w:color="000000" w:fill="FFFF99"/>
            <w:noWrap/>
            <w:vAlign w:val="center"/>
            <w:hideMark/>
          </w:tcPr>
          <w:p w14:paraId="13156CDC" w14:textId="6446F8F7" w:rsidR="008D3FEF" w:rsidRPr="008D3FEF" w:rsidRDefault="00B24B76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74" w:type="pct"/>
            <w:shd w:val="clear" w:color="000000" w:fill="FFFF99"/>
            <w:vAlign w:val="center"/>
            <w:hideMark/>
          </w:tcPr>
          <w:p w14:paraId="37FDDCFC" w14:textId="1DAEC0D5" w:rsidR="008D3FEF" w:rsidRPr="008D3FEF" w:rsidRDefault="008D3FEF" w:rsidP="008D3FEF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Необходимая валовая выручка</w:t>
            </w:r>
          </w:p>
        </w:tc>
        <w:tc>
          <w:tcPr>
            <w:tcW w:w="729" w:type="pct"/>
            <w:shd w:val="clear" w:color="000000" w:fill="FFFF99"/>
            <w:noWrap/>
            <w:vAlign w:val="center"/>
            <w:hideMark/>
          </w:tcPr>
          <w:p w14:paraId="211377B4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5 635,55</w:t>
            </w:r>
          </w:p>
        </w:tc>
        <w:tc>
          <w:tcPr>
            <w:tcW w:w="729" w:type="pct"/>
            <w:shd w:val="clear" w:color="000000" w:fill="FFFF99"/>
            <w:noWrap/>
            <w:vAlign w:val="center"/>
            <w:hideMark/>
          </w:tcPr>
          <w:p w14:paraId="02E40B29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2 130,76</w:t>
            </w:r>
          </w:p>
        </w:tc>
        <w:tc>
          <w:tcPr>
            <w:tcW w:w="729" w:type="pct"/>
            <w:shd w:val="clear" w:color="000000" w:fill="FFFF99"/>
            <w:noWrap/>
            <w:vAlign w:val="center"/>
            <w:hideMark/>
          </w:tcPr>
          <w:p w14:paraId="018CE469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6 516,41</w:t>
            </w:r>
          </w:p>
        </w:tc>
        <w:tc>
          <w:tcPr>
            <w:tcW w:w="731" w:type="pct"/>
            <w:shd w:val="clear" w:color="000000" w:fill="FFFF99"/>
            <w:noWrap/>
            <w:vAlign w:val="center"/>
            <w:hideMark/>
          </w:tcPr>
          <w:p w14:paraId="152352B0" w14:textId="77777777" w:rsidR="008D3FEF" w:rsidRPr="008D3FEF" w:rsidRDefault="008D3FEF" w:rsidP="008D3FE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3F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750,88</w:t>
            </w:r>
          </w:p>
        </w:tc>
      </w:tr>
    </w:tbl>
    <w:p w14:paraId="3EEFA890" w14:textId="6697B265" w:rsidR="0064287A" w:rsidRPr="00AB1FFD" w:rsidRDefault="00B92E43" w:rsidP="00DC2A6E">
      <w:pPr>
        <w:spacing w:before="120"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8D6B99">
        <w:rPr>
          <w:rFonts w:ascii="Trebuchet MS" w:eastAsia="Times New Roman" w:hAnsi="Trebuchet MS" w:cs="Times New Roman"/>
          <w:lang w:eastAsia="ru-RU"/>
        </w:rPr>
        <w:t xml:space="preserve">Технико-экономические показатели </w:t>
      </w:r>
      <w:r w:rsidR="008E1BFB" w:rsidRPr="008D6B99">
        <w:rPr>
          <w:rFonts w:ascii="Trebuchet MS" w:eastAsia="Times New Roman" w:hAnsi="Trebuchet MS" w:cs="Times New Roman"/>
          <w:lang w:eastAsia="ru-RU"/>
        </w:rPr>
        <w:t xml:space="preserve">работы источников тепловой энергии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8D6B99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8E1BFB" w:rsidRPr="008D6B99">
        <w:rPr>
          <w:rFonts w:ascii="Trebuchet MS" w:eastAsia="Times New Roman" w:hAnsi="Trebuchet MS" w:cs="Times New Roman"/>
          <w:lang w:eastAsia="ru-RU"/>
        </w:rPr>
        <w:t xml:space="preserve"> </w:t>
      </w:r>
      <w:r w:rsidR="007D43AF">
        <w:rPr>
          <w:rFonts w:ascii="Trebuchet MS" w:eastAsia="Times New Roman" w:hAnsi="Trebuchet MS" w:cs="Times New Roman"/>
          <w:lang w:eastAsia="ru-RU"/>
        </w:rPr>
        <w:t>Тверской</w:t>
      </w:r>
      <w:r w:rsidR="00A854C6" w:rsidRPr="008D6B99">
        <w:rPr>
          <w:rFonts w:ascii="Trebuchet MS" w:eastAsia="Times New Roman" w:hAnsi="Trebuchet MS" w:cs="Times New Roman"/>
          <w:lang w:eastAsia="ru-RU"/>
        </w:rPr>
        <w:t xml:space="preserve"> области</w:t>
      </w:r>
      <w:r w:rsidR="006017BC" w:rsidRPr="008D6B99">
        <w:rPr>
          <w:rFonts w:ascii="Trebuchet MS" w:eastAsia="Times New Roman" w:hAnsi="Trebuchet MS" w:cs="Times New Roman"/>
          <w:lang w:eastAsia="ru-RU"/>
        </w:rPr>
        <w:t xml:space="preserve"> </w:t>
      </w:r>
      <w:r w:rsidRPr="008D6B99">
        <w:rPr>
          <w:rFonts w:ascii="Trebuchet MS" w:eastAsia="Times New Roman" w:hAnsi="Trebuchet MS" w:cs="Times New Roman"/>
          <w:lang w:eastAsia="ru-RU"/>
        </w:rPr>
        <w:t>представлены в таблиц</w:t>
      </w:r>
      <w:r w:rsidR="009674C1" w:rsidRPr="008D6B99">
        <w:rPr>
          <w:rFonts w:ascii="Trebuchet MS" w:eastAsia="Times New Roman" w:hAnsi="Trebuchet MS" w:cs="Times New Roman"/>
          <w:lang w:eastAsia="ru-RU"/>
        </w:rPr>
        <w:t>е</w:t>
      </w:r>
      <w:r w:rsidRPr="008D6B99">
        <w:rPr>
          <w:rFonts w:ascii="Trebuchet MS" w:eastAsia="Times New Roman" w:hAnsi="Trebuchet MS" w:cs="Times New Roman"/>
          <w:lang w:eastAsia="ru-RU"/>
        </w:rPr>
        <w:t xml:space="preserve"> </w:t>
      </w:r>
      <w:r w:rsidR="00E82BC3" w:rsidRPr="008D6B99">
        <w:rPr>
          <w:rFonts w:ascii="Trebuchet MS" w:eastAsia="Times New Roman" w:hAnsi="Trebuchet MS" w:cs="Times New Roman"/>
          <w:lang w:eastAsia="ru-RU"/>
        </w:rPr>
        <w:t>1.10.3</w:t>
      </w:r>
      <w:r w:rsidR="00AB1FFD" w:rsidRPr="008D6B99">
        <w:rPr>
          <w:rFonts w:ascii="Trebuchet MS" w:eastAsia="Times New Roman" w:hAnsi="Trebuchet MS" w:cs="Times New Roman"/>
          <w:lang w:eastAsia="ru-RU"/>
        </w:rPr>
        <w:t>.</w:t>
      </w:r>
    </w:p>
    <w:p w14:paraId="281FD505" w14:textId="08D2F1AD" w:rsidR="00752534" w:rsidRPr="00AB1FFD" w:rsidRDefault="00752534" w:rsidP="00AB1FFD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8D6B99">
        <w:rPr>
          <w:rFonts w:ascii="Trebuchet MS" w:eastAsia="Times New Roman" w:hAnsi="Trebuchet MS" w:cs="Times New Roman"/>
          <w:b/>
        </w:rPr>
        <w:t xml:space="preserve">Таблица 1.10.3 – Технико-экономические показатели котельных </w:t>
      </w:r>
      <w:r w:rsidR="007D43AF">
        <w:rPr>
          <w:rFonts w:ascii="Trebuchet MS" w:eastAsia="Times New Roman" w:hAnsi="Trebuchet MS" w:cs="Times New Roman"/>
          <w:b/>
        </w:rPr>
        <w:t>Максатихинского</w:t>
      </w:r>
      <w:r w:rsidR="00FB5D5E" w:rsidRPr="008D6B99">
        <w:rPr>
          <w:rFonts w:ascii="Trebuchet MS" w:eastAsia="Times New Roman" w:hAnsi="Trebuchet MS" w:cs="Times New Roman"/>
          <w:b/>
        </w:rPr>
        <w:t xml:space="preserve"> муниципального округа</w:t>
      </w:r>
      <w:r w:rsidRPr="008D6B99">
        <w:rPr>
          <w:rFonts w:ascii="Trebuchet MS" w:eastAsia="Times New Roman" w:hAnsi="Trebuchet MS" w:cs="Times New Roman"/>
          <w:b/>
        </w:rPr>
        <w:t xml:space="preserve"> (по итогам </w:t>
      </w:r>
      <w:r w:rsidR="000207B1" w:rsidRPr="008D6B99">
        <w:rPr>
          <w:rFonts w:ascii="Trebuchet MS" w:eastAsia="Times New Roman" w:hAnsi="Trebuchet MS" w:cs="Times New Roman"/>
          <w:b/>
        </w:rPr>
        <w:t>202</w:t>
      </w:r>
      <w:r w:rsidR="00FB1095" w:rsidRPr="008D6B99">
        <w:rPr>
          <w:rFonts w:ascii="Trebuchet MS" w:eastAsia="Times New Roman" w:hAnsi="Trebuchet MS" w:cs="Times New Roman"/>
          <w:b/>
        </w:rPr>
        <w:t>4</w:t>
      </w:r>
      <w:r w:rsidRPr="008D6B99">
        <w:rPr>
          <w:rFonts w:ascii="Trebuchet MS" w:eastAsia="Times New Roman" w:hAnsi="Trebuchet MS" w:cs="Times New Roman"/>
          <w:b/>
        </w:rPr>
        <w:t xml:space="preserve"> г</w:t>
      </w:r>
      <w:r w:rsidR="0064287A" w:rsidRPr="008D6B99">
        <w:rPr>
          <w:rFonts w:ascii="Trebuchet MS" w:eastAsia="Times New Roman" w:hAnsi="Trebuchet MS" w:cs="Times New Roman"/>
          <w:b/>
        </w:rPr>
        <w:t>ода</w:t>
      </w:r>
      <w:r w:rsidRPr="008D6B99">
        <w:rPr>
          <w:rFonts w:ascii="Trebuchet MS" w:eastAsia="Times New Roman" w:hAnsi="Trebuchet MS" w:cs="Times New Roman"/>
          <w:b/>
        </w:rPr>
        <w:t>)</w:t>
      </w:r>
    </w:p>
    <w:tbl>
      <w:tblPr>
        <w:tblW w:w="5003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02"/>
        <w:gridCol w:w="1277"/>
        <w:gridCol w:w="1190"/>
        <w:gridCol w:w="1190"/>
        <w:gridCol w:w="1190"/>
        <w:gridCol w:w="1190"/>
        <w:gridCol w:w="1178"/>
      </w:tblGrid>
      <w:tr w:rsidR="001D4857" w:rsidRPr="001D4857" w14:paraId="21CA48BF" w14:textId="77777777" w:rsidTr="00DC2A6E">
        <w:trPr>
          <w:trHeight w:val="20"/>
        </w:trPr>
        <w:tc>
          <w:tcPr>
            <w:tcW w:w="1362" w:type="pct"/>
            <w:shd w:val="clear" w:color="000000" w:fill="CCFF99"/>
            <w:vAlign w:val="center"/>
            <w:hideMark/>
          </w:tcPr>
          <w:p w14:paraId="0CE786E8" w14:textId="77777777" w:rsidR="001D4857" w:rsidRPr="001D4857" w:rsidRDefault="001D4857" w:rsidP="001D48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D48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показателя </w:t>
            </w:r>
          </w:p>
        </w:tc>
        <w:tc>
          <w:tcPr>
            <w:tcW w:w="644" w:type="pct"/>
            <w:shd w:val="clear" w:color="000000" w:fill="CCFF99"/>
            <w:vAlign w:val="center"/>
            <w:hideMark/>
          </w:tcPr>
          <w:p w14:paraId="050F94FC" w14:textId="77777777" w:rsidR="00F14680" w:rsidRDefault="001D4857" w:rsidP="001D485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D48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Удельн. расход топлива, </w:t>
            </w:r>
          </w:p>
          <w:p w14:paraId="292F1E44" w14:textId="1B0E0CD9" w:rsidR="001D4857" w:rsidRPr="001D4857" w:rsidRDefault="001D4857" w:rsidP="001D485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D48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кг у.т./Гкал</w:t>
            </w:r>
          </w:p>
        </w:tc>
        <w:tc>
          <w:tcPr>
            <w:tcW w:w="600" w:type="pct"/>
            <w:shd w:val="clear" w:color="000000" w:fill="CCFF99"/>
            <w:vAlign w:val="center"/>
            <w:hideMark/>
          </w:tcPr>
          <w:p w14:paraId="0FA8E216" w14:textId="77777777" w:rsidR="001D4857" w:rsidRPr="001D4857" w:rsidRDefault="001D4857" w:rsidP="001D485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D48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Удельн. расход э/э, кВт*ч/Гкал</w:t>
            </w:r>
          </w:p>
        </w:tc>
        <w:tc>
          <w:tcPr>
            <w:tcW w:w="600" w:type="pct"/>
            <w:shd w:val="clear" w:color="000000" w:fill="CCFF99"/>
            <w:vAlign w:val="center"/>
            <w:hideMark/>
          </w:tcPr>
          <w:p w14:paraId="5CF60F20" w14:textId="77777777" w:rsidR="001D4857" w:rsidRPr="001D4857" w:rsidRDefault="001D4857" w:rsidP="001D485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D48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Удельн. расход воды, м3/Гкал</w:t>
            </w:r>
          </w:p>
        </w:tc>
        <w:tc>
          <w:tcPr>
            <w:tcW w:w="600" w:type="pct"/>
            <w:shd w:val="clear" w:color="000000" w:fill="CCFF99"/>
            <w:vAlign w:val="center"/>
            <w:hideMark/>
          </w:tcPr>
          <w:p w14:paraId="66AF341C" w14:textId="0B75B5B1" w:rsidR="001D4857" w:rsidRPr="001D4857" w:rsidRDefault="001D4857" w:rsidP="001D485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D48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Годовое потр. топлива, м3 </w:t>
            </w:r>
          </w:p>
        </w:tc>
        <w:tc>
          <w:tcPr>
            <w:tcW w:w="600" w:type="pct"/>
            <w:shd w:val="clear" w:color="000000" w:fill="CCFF99"/>
            <w:vAlign w:val="center"/>
            <w:hideMark/>
          </w:tcPr>
          <w:p w14:paraId="6A6F0F2E" w14:textId="77777777" w:rsidR="001D4857" w:rsidRPr="001D4857" w:rsidRDefault="001D4857" w:rsidP="001D485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D48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Годовое потр. э/э, тыс.кВт*ч</w:t>
            </w:r>
          </w:p>
        </w:tc>
        <w:tc>
          <w:tcPr>
            <w:tcW w:w="596" w:type="pct"/>
            <w:shd w:val="clear" w:color="000000" w:fill="CCFF99"/>
            <w:vAlign w:val="center"/>
            <w:hideMark/>
          </w:tcPr>
          <w:p w14:paraId="41A63EF6" w14:textId="77777777" w:rsidR="001D4857" w:rsidRPr="001D4857" w:rsidRDefault="001D4857" w:rsidP="001D485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D48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Годовое потр. воды (без гвс), тыс.м3</w:t>
            </w:r>
          </w:p>
        </w:tc>
      </w:tr>
      <w:tr w:rsidR="001D4857" w:rsidRPr="001D4857" w14:paraId="36B56FA6" w14:textId="77777777" w:rsidTr="00DC2A6E">
        <w:trPr>
          <w:trHeight w:val="20"/>
        </w:trPr>
        <w:tc>
          <w:tcPr>
            <w:tcW w:w="5000" w:type="pct"/>
            <w:gridSpan w:val="7"/>
            <w:shd w:val="clear" w:color="000000" w:fill="FFFF99"/>
            <w:vAlign w:val="center"/>
            <w:hideMark/>
          </w:tcPr>
          <w:p w14:paraId="68559802" w14:textId="20E4557A" w:rsidR="001D4857" w:rsidRPr="001D4857" w:rsidRDefault="0032455E" w:rsidP="001D48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DC2A6E" w:rsidRPr="001D4857" w14:paraId="000B3F86" w14:textId="77777777" w:rsidTr="00DC2A6E">
        <w:trPr>
          <w:trHeight w:val="20"/>
        </w:trPr>
        <w:tc>
          <w:tcPr>
            <w:tcW w:w="136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698914DC" w14:textId="5837D48E" w:rsidR="00DC2A6E" w:rsidRPr="001D4857" w:rsidRDefault="00DC2A6E" w:rsidP="00DC2A6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Каменка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F228CB" w14:textId="0E53E3AD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294,10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13CAAA" w14:textId="41FBFE4E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19,43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2AA35" w14:textId="70C37812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0,14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5893E9" w14:textId="252C2ED7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882,07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2F37A0" w14:textId="4A1887F5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15,50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75B0C5" w14:textId="5A1F57C5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0,11</w:t>
            </w:r>
          </w:p>
        </w:tc>
      </w:tr>
      <w:tr w:rsidR="00DC2A6E" w:rsidRPr="001D4857" w14:paraId="7F14B8A9" w14:textId="77777777" w:rsidTr="00DC2A6E">
        <w:trPr>
          <w:trHeight w:val="20"/>
        </w:trPr>
        <w:tc>
          <w:tcPr>
            <w:tcW w:w="136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4A90B5DF" w14:textId="301B88C0" w:rsidR="00DC2A6E" w:rsidRPr="001D4857" w:rsidRDefault="00DC2A6E" w:rsidP="00DC2A6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Кистутово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9DFCB6" w14:textId="11AAE261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294,80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F4AB48" w14:textId="274AA183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44,32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5BC8D8" w14:textId="58D26EF1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0,14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34B83A" w14:textId="6F2B36E3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560,11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8C2D8F" w14:textId="6FC68A0E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22,40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BCB266" w14:textId="7822CDAB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0,07</w:t>
            </w:r>
          </w:p>
        </w:tc>
      </w:tr>
      <w:tr w:rsidR="00DC2A6E" w:rsidRPr="001D4857" w14:paraId="2027A948" w14:textId="77777777" w:rsidTr="00DC2A6E">
        <w:trPr>
          <w:trHeight w:val="20"/>
        </w:trPr>
        <w:tc>
          <w:tcPr>
            <w:tcW w:w="136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58FD21C8" w14:textId="387776CE" w:rsidR="00DC2A6E" w:rsidRPr="001D4857" w:rsidRDefault="00DC2A6E" w:rsidP="00DC2A6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Райково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05CF33" w14:textId="27DBA186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297,70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EA8D54" w14:textId="67F6534A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26,01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3C9307" w14:textId="6E110D5C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0,14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E15745" w14:textId="22F702C5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692,89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DE934" w14:textId="0FACB77C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16,10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484262" w14:textId="776E601F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0,09</w:t>
            </w:r>
          </w:p>
        </w:tc>
      </w:tr>
      <w:tr w:rsidR="00DC2A6E" w:rsidRPr="001D4857" w14:paraId="6E5BD622" w14:textId="77777777" w:rsidTr="00DC2A6E">
        <w:trPr>
          <w:trHeight w:val="20"/>
        </w:trPr>
        <w:tc>
          <w:tcPr>
            <w:tcW w:w="136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2C95F66A" w14:textId="05D2A419" w:rsidR="00DC2A6E" w:rsidRPr="001D4857" w:rsidRDefault="00DC2A6E" w:rsidP="00DC2A6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п. Ривицкий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1B1062" w14:textId="6FE58B1D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297,50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504B33" w14:textId="0BC3DAF5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22,48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61EE4C" w14:textId="4FEDE52B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0,23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FF9C5E" w14:textId="0FA62F51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681,60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1EBC49" w14:textId="2C7DA7BB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13,70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29F2FF" w14:textId="556FA6D8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0,14</w:t>
            </w:r>
          </w:p>
        </w:tc>
      </w:tr>
      <w:tr w:rsidR="00DC2A6E" w:rsidRPr="001D4857" w14:paraId="1EB99F5C" w14:textId="77777777" w:rsidTr="00DC2A6E">
        <w:trPr>
          <w:trHeight w:val="20"/>
        </w:trPr>
        <w:tc>
          <w:tcPr>
            <w:tcW w:w="136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5432CAB7" w14:textId="51AF76EF" w:rsidR="00DC2A6E" w:rsidRPr="001D4857" w:rsidRDefault="00DC2A6E" w:rsidP="00DC2A6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Фабрика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97ABC4" w14:textId="0D18D5DB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268,00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A55D83" w14:textId="484BD3F4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31,77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01463B" w14:textId="7EA55BC3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0,36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EFFE88" w14:textId="290C46A8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2 061,09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046A9E" w14:textId="1D596D0B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65,00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7B069E" w14:textId="79064667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0,75</w:t>
            </w:r>
          </w:p>
        </w:tc>
      </w:tr>
      <w:tr w:rsidR="00DC2A6E" w:rsidRPr="001D4857" w14:paraId="104C6B1A" w14:textId="77777777" w:rsidTr="00DC2A6E">
        <w:trPr>
          <w:trHeight w:val="20"/>
        </w:trPr>
        <w:tc>
          <w:tcPr>
            <w:tcW w:w="136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52235C98" w14:textId="6A5F4588" w:rsidR="00DC2A6E" w:rsidRPr="001D4857" w:rsidRDefault="00DC2A6E" w:rsidP="00DC2A6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с. Сельцы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A41AB2" w14:textId="0F3D468C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330,30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A0F295" w14:textId="6674EF93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37,77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8728C0" w14:textId="3DCEC4A6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0,12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3339DF" w14:textId="7C0CEBFF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493,00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3FFDF8" w14:textId="5BE50579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15,00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FF0AC1" w14:textId="088BF91E" w:rsidR="00DC2A6E" w:rsidRPr="00DC2A6E" w:rsidRDefault="00DC2A6E" w:rsidP="00DC2A6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2A6E">
              <w:rPr>
                <w:rFonts w:ascii="Trebuchet MS" w:hAnsi="Trebuchet MS" w:cs="Calibri"/>
                <w:color w:val="000000"/>
                <w:sz w:val="20"/>
                <w:szCs w:val="20"/>
              </w:rPr>
              <w:t>0,05</w:t>
            </w:r>
          </w:p>
        </w:tc>
      </w:tr>
    </w:tbl>
    <w:p w14:paraId="0C45F9C7" w14:textId="26CDF6A3" w:rsidR="008D3FEF" w:rsidRPr="000D3850" w:rsidRDefault="008D3FEF" w:rsidP="00DC2A6E">
      <w:pPr>
        <w:spacing w:before="120" w:after="0" w:line="276" w:lineRule="auto"/>
        <w:ind w:firstLine="709"/>
        <w:jc w:val="both"/>
        <w:rPr>
          <w:rFonts w:ascii="Trebuchet MS" w:hAnsi="Trebuchet MS"/>
        </w:rPr>
      </w:pPr>
      <w:r>
        <w:rPr>
          <w:rFonts w:ascii="Trebuchet MS" w:hAnsi="Trebuchet MS"/>
        </w:rPr>
        <w:t xml:space="preserve">Сведения по </w:t>
      </w:r>
      <w:r w:rsidR="0032455E">
        <w:rPr>
          <w:rFonts w:ascii="Trebuchet MS" w:hAnsi="Trebuchet MS"/>
        </w:rPr>
        <w:t>МУП «ТД»</w:t>
      </w:r>
      <w:r>
        <w:rPr>
          <w:rFonts w:ascii="Trebuchet MS" w:hAnsi="Trebuchet MS"/>
        </w:rPr>
        <w:t xml:space="preserve"> будут впервые размещены по итогам </w:t>
      </w:r>
      <w:r w:rsidR="00EF4381">
        <w:rPr>
          <w:rFonts w:ascii="Trebuchet MS" w:hAnsi="Trebuchet MS"/>
        </w:rPr>
        <w:t xml:space="preserve">деятельности </w:t>
      </w:r>
      <w:r>
        <w:rPr>
          <w:rFonts w:ascii="Trebuchet MS" w:hAnsi="Trebuchet MS"/>
        </w:rPr>
        <w:t>2025 года.</w:t>
      </w:r>
    </w:p>
    <w:p w14:paraId="773D5DA8" w14:textId="77777777" w:rsidR="00DC2A6E" w:rsidRDefault="00DC2A6E" w:rsidP="008D3FEF">
      <w:pPr>
        <w:tabs>
          <w:tab w:val="left" w:pos="1140"/>
        </w:tabs>
        <w:rPr>
          <w:rFonts w:ascii="Trebuchet MS" w:eastAsia="Times New Roman" w:hAnsi="Trebuchet MS" w:cs="Times New Roman"/>
          <w:sz w:val="24"/>
          <w:szCs w:val="24"/>
          <w:lang w:eastAsia="ru-RU"/>
        </w:rPr>
        <w:sectPr w:rsidR="00DC2A6E" w:rsidSect="00EC4E60">
          <w:pgSz w:w="11906" w:h="16838"/>
          <w:pgMar w:top="1134" w:right="851" w:bottom="567" w:left="1134" w:header="454" w:footer="397" w:gutter="0"/>
          <w:cols w:space="720"/>
          <w:titlePg/>
          <w:docGrid w:linePitch="299"/>
        </w:sectPr>
      </w:pPr>
    </w:p>
    <w:p w14:paraId="3EB16134" w14:textId="63A393C7" w:rsidR="00A020AA" w:rsidRPr="00EF4381" w:rsidRDefault="00D92BAA" w:rsidP="00BE03C3">
      <w:pPr>
        <w:keepNext/>
        <w:spacing w:after="0" w:line="360" w:lineRule="auto"/>
        <w:jc w:val="both"/>
        <w:outlineLvl w:val="0"/>
        <w:rPr>
          <w:rFonts w:ascii="Trebuchet MS" w:eastAsia="Times New Roman" w:hAnsi="Trebuchet MS" w:cs="Times New Roman"/>
          <w:b/>
          <w:bCs/>
          <w:kern w:val="32"/>
          <w:lang w:eastAsia="ru-RU"/>
        </w:rPr>
      </w:pPr>
      <w:bookmarkStart w:id="141" w:name="_Toc203488757"/>
      <w:r w:rsidRPr="00EF4381">
        <w:rPr>
          <w:rFonts w:ascii="Trebuchet MS" w:eastAsia="Times New Roman" w:hAnsi="Trebuchet MS" w:cs="Times New Roman"/>
          <w:b/>
          <w:lang w:eastAsia="ru-RU"/>
        </w:rPr>
        <w:lastRenderedPageBreak/>
        <w:t xml:space="preserve">1.11 </w:t>
      </w:r>
      <w:r w:rsidR="00A020AA" w:rsidRPr="00EF4381">
        <w:rPr>
          <w:rFonts w:ascii="Trebuchet MS" w:eastAsia="Times New Roman" w:hAnsi="Trebuchet MS" w:cs="Times New Roman"/>
          <w:b/>
          <w:lang w:eastAsia="ru-RU"/>
        </w:rPr>
        <w:t xml:space="preserve">Цены (тарифы) в сфере теплоснабжения </w:t>
      </w:r>
      <w:r w:rsidR="00D56CCB" w:rsidRPr="00EF4381">
        <w:rPr>
          <w:rFonts w:ascii="Trebuchet MS" w:eastAsia="Times New Roman" w:hAnsi="Trebuchet MS" w:cs="Times New Roman"/>
          <w:b/>
          <w:lang w:eastAsia="ru-RU"/>
        </w:rPr>
        <w:t xml:space="preserve">муниципального </w:t>
      </w:r>
      <w:r w:rsidR="007E4576" w:rsidRPr="00EF4381">
        <w:rPr>
          <w:rFonts w:ascii="Trebuchet MS" w:eastAsia="Times New Roman" w:hAnsi="Trebuchet MS" w:cs="Times New Roman"/>
          <w:b/>
          <w:lang w:eastAsia="ru-RU"/>
        </w:rPr>
        <w:t>округа</w:t>
      </w:r>
      <w:bookmarkEnd w:id="141"/>
    </w:p>
    <w:p w14:paraId="35EAEF25" w14:textId="42E4B985" w:rsidR="00A020AA" w:rsidRPr="00EF4381" w:rsidRDefault="00A020AA" w:rsidP="001436F5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42" w:name="_Toc203488758"/>
      <w:r w:rsidRPr="00EF4381">
        <w:rPr>
          <w:rFonts w:ascii="Trebuchet MS" w:eastAsia="Times New Roman" w:hAnsi="Trebuchet MS" w:cs="Times New Roman"/>
          <w:b/>
          <w:lang w:eastAsia="ru-RU"/>
        </w:rPr>
        <w:t>1.11.1 Динамика утвержденных тарифов теплоснабжающ</w:t>
      </w:r>
      <w:r w:rsidR="00DC2A6E" w:rsidRPr="00EF4381">
        <w:rPr>
          <w:rFonts w:ascii="Trebuchet MS" w:eastAsia="Times New Roman" w:hAnsi="Trebuchet MS" w:cs="Times New Roman"/>
          <w:b/>
          <w:lang w:eastAsia="ru-RU"/>
        </w:rPr>
        <w:t>их</w:t>
      </w:r>
      <w:r w:rsidRPr="00EF4381">
        <w:rPr>
          <w:rFonts w:ascii="Trebuchet MS" w:eastAsia="Times New Roman" w:hAnsi="Trebuchet MS" w:cs="Times New Roman"/>
          <w:b/>
          <w:lang w:eastAsia="ru-RU"/>
        </w:rPr>
        <w:t xml:space="preserve"> организаци</w:t>
      </w:r>
      <w:r w:rsidR="00DC2A6E" w:rsidRPr="00EF4381">
        <w:rPr>
          <w:rFonts w:ascii="Trebuchet MS" w:eastAsia="Times New Roman" w:hAnsi="Trebuchet MS" w:cs="Times New Roman"/>
          <w:b/>
          <w:lang w:eastAsia="ru-RU"/>
        </w:rPr>
        <w:t>й</w:t>
      </w:r>
      <w:r w:rsidRPr="00EF4381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FB5D5E" w:rsidRPr="00EF4381">
        <w:rPr>
          <w:rFonts w:ascii="Trebuchet MS" w:eastAsia="Times New Roman" w:hAnsi="Trebuchet MS" w:cs="Times New Roman"/>
          <w:b/>
          <w:lang w:eastAsia="ru-RU"/>
        </w:rPr>
        <w:t>муниципального округа</w:t>
      </w:r>
      <w:bookmarkEnd w:id="142"/>
    </w:p>
    <w:p w14:paraId="6805A73E" w14:textId="79522D52" w:rsidR="00DC2A6E" w:rsidRPr="00EF4381" w:rsidRDefault="00DC2A6E" w:rsidP="000D1590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43" w:name="_Hlk70359388"/>
      <w:bookmarkStart w:id="144" w:name="_Hlk70150528"/>
      <w:bookmarkStart w:id="145" w:name="_Hlk67328621"/>
      <w:bookmarkStart w:id="146" w:name="_Hlk65570555"/>
      <w:r w:rsidRPr="00EF4381">
        <w:rPr>
          <w:rFonts w:ascii="Trebuchet MS" w:eastAsia="Times New Roman" w:hAnsi="Trebuchet MS" w:cs="Times New Roman"/>
          <w:lang w:eastAsia="ru-RU"/>
        </w:rPr>
        <w:t>Динамика утвержденных тарифов в сфере теплоснабжения для потребителей Максатихинского муниципального округа представлена в таблиц</w:t>
      </w:r>
      <w:r w:rsidR="000D4FD9" w:rsidRPr="00EF4381">
        <w:rPr>
          <w:rFonts w:ascii="Trebuchet MS" w:eastAsia="Times New Roman" w:hAnsi="Trebuchet MS" w:cs="Times New Roman"/>
          <w:lang w:eastAsia="ru-RU"/>
        </w:rPr>
        <w:t>ах</w:t>
      </w:r>
      <w:r w:rsidRPr="00EF4381">
        <w:rPr>
          <w:rFonts w:ascii="Trebuchet MS" w:eastAsia="Times New Roman" w:hAnsi="Trebuchet MS" w:cs="Times New Roman"/>
          <w:lang w:eastAsia="ru-RU"/>
        </w:rPr>
        <w:t xml:space="preserve"> 1.11.1</w:t>
      </w:r>
      <w:r w:rsidR="00B24B76" w:rsidRPr="00EF4381">
        <w:rPr>
          <w:rFonts w:ascii="Trebuchet MS" w:eastAsia="Times New Roman" w:hAnsi="Trebuchet MS" w:cs="Times New Roman"/>
          <w:lang w:eastAsia="ru-RU"/>
        </w:rPr>
        <w:t>.1</w:t>
      </w:r>
      <w:r w:rsidR="000D4FD9" w:rsidRPr="00EF4381">
        <w:rPr>
          <w:rFonts w:ascii="Trebuchet MS" w:eastAsia="Times New Roman" w:hAnsi="Trebuchet MS" w:cs="Times New Roman"/>
          <w:lang w:eastAsia="ru-RU"/>
        </w:rPr>
        <w:t xml:space="preserve"> – 1.11.</w:t>
      </w:r>
      <w:r w:rsidR="00B24B76" w:rsidRPr="00EF4381">
        <w:rPr>
          <w:rFonts w:ascii="Trebuchet MS" w:eastAsia="Times New Roman" w:hAnsi="Trebuchet MS" w:cs="Times New Roman"/>
          <w:lang w:eastAsia="ru-RU"/>
        </w:rPr>
        <w:t>1.</w:t>
      </w:r>
      <w:r w:rsidR="000D4FD9" w:rsidRPr="00EF4381">
        <w:rPr>
          <w:rFonts w:ascii="Trebuchet MS" w:eastAsia="Times New Roman" w:hAnsi="Trebuchet MS" w:cs="Times New Roman"/>
          <w:lang w:eastAsia="ru-RU"/>
        </w:rPr>
        <w:t>2.</w:t>
      </w:r>
    </w:p>
    <w:p w14:paraId="55094F06" w14:textId="02D4E4F8" w:rsidR="00DC2A6E" w:rsidRDefault="00DC2A6E" w:rsidP="000D1590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F4381">
        <w:rPr>
          <w:rFonts w:ascii="Trebuchet MS" w:eastAsia="Times New Roman" w:hAnsi="Trebuchet MS" w:cs="Times New Roman"/>
          <w:lang w:eastAsia="ru-RU"/>
        </w:rPr>
        <w:t>Тарифы на тепловую энергию для теплоснабжающих организаций, осуществляющих регулируемые виды деятельности на территории Максатихинского муниципального округа Тверской области,</w:t>
      </w:r>
      <w:r w:rsidRPr="00B079EA">
        <w:rPr>
          <w:rFonts w:ascii="Trebuchet MS" w:eastAsia="Times New Roman" w:hAnsi="Trebuchet MS" w:cs="Times New Roman"/>
          <w:lang w:eastAsia="ru-RU"/>
        </w:rPr>
        <w:t xml:space="preserve"> устанавливает </w:t>
      </w:r>
      <w:r w:rsidRPr="00DC2A6E">
        <w:rPr>
          <w:rFonts w:ascii="Trebuchet MS" w:eastAsia="Times New Roman" w:hAnsi="Trebuchet MS" w:cs="Times New Roman"/>
          <w:lang w:eastAsia="ru-RU"/>
        </w:rPr>
        <w:t>Главное Управление «Региональная Энергетическая Комиссия» Тверской области</w:t>
      </w:r>
      <w:r>
        <w:rPr>
          <w:rFonts w:ascii="Trebuchet MS" w:eastAsia="Times New Roman" w:hAnsi="Trebuchet MS" w:cs="Times New Roman"/>
          <w:lang w:eastAsia="ru-RU"/>
        </w:rPr>
        <w:t>.</w:t>
      </w:r>
    </w:p>
    <w:p w14:paraId="6B75A242" w14:textId="0E51FC5F" w:rsidR="000D1590" w:rsidRDefault="005051FE" w:rsidP="000D1590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8D6B99">
        <w:rPr>
          <w:rFonts w:ascii="Trebuchet MS" w:eastAsia="Times New Roman" w:hAnsi="Trebuchet MS" w:cs="Times New Roman"/>
          <w:lang w:eastAsia="ru-RU"/>
        </w:rPr>
        <w:t xml:space="preserve">По состоянию базового периода </w:t>
      </w:r>
      <w:r w:rsidR="00D83137" w:rsidRPr="008D6B99">
        <w:rPr>
          <w:rFonts w:ascii="Trebuchet MS" w:eastAsia="Times New Roman" w:hAnsi="Trebuchet MS" w:cs="Times New Roman"/>
          <w:lang w:eastAsia="ru-RU"/>
        </w:rPr>
        <w:t>разработки</w:t>
      </w:r>
      <w:r w:rsidRPr="008D6B99">
        <w:rPr>
          <w:rFonts w:ascii="Trebuchet MS" w:eastAsia="Times New Roman" w:hAnsi="Trebuchet MS" w:cs="Times New Roman"/>
          <w:lang w:eastAsia="ru-RU"/>
        </w:rPr>
        <w:t xml:space="preserve"> «Схемы теплоснабжения»</w:t>
      </w:r>
      <w:r w:rsidR="009A2B59" w:rsidRPr="008D6B99">
        <w:rPr>
          <w:rFonts w:ascii="Trebuchet MS" w:eastAsia="Times New Roman" w:hAnsi="Trebuchet MS" w:cs="Times New Roman"/>
          <w:lang w:eastAsia="ru-RU"/>
        </w:rPr>
        <w:t xml:space="preserve">, в отношении </w:t>
      </w:r>
      <w:r w:rsidR="00AC5CBA" w:rsidRPr="008D6B99">
        <w:rPr>
          <w:rFonts w:ascii="Trebuchet MS" w:eastAsia="Times New Roman" w:hAnsi="Trebuchet MS" w:cs="Times New Roman"/>
          <w:lang w:eastAsia="ru-RU"/>
        </w:rPr>
        <w:t>теплоснабжающ</w:t>
      </w:r>
      <w:r w:rsidR="00DC2A6E">
        <w:rPr>
          <w:rFonts w:ascii="Trebuchet MS" w:eastAsia="Times New Roman" w:hAnsi="Trebuchet MS" w:cs="Times New Roman"/>
          <w:lang w:eastAsia="ru-RU"/>
        </w:rPr>
        <w:t>их</w:t>
      </w:r>
      <w:r w:rsidR="00AC5CBA" w:rsidRPr="008D6B99">
        <w:rPr>
          <w:rFonts w:ascii="Trebuchet MS" w:eastAsia="Times New Roman" w:hAnsi="Trebuchet MS" w:cs="Times New Roman"/>
          <w:lang w:eastAsia="ru-RU"/>
        </w:rPr>
        <w:t xml:space="preserve"> организаци</w:t>
      </w:r>
      <w:r w:rsidR="00DC2A6E">
        <w:rPr>
          <w:rFonts w:ascii="Trebuchet MS" w:eastAsia="Times New Roman" w:hAnsi="Trebuchet MS" w:cs="Times New Roman"/>
          <w:lang w:eastAsia="ru-RU"/>
        </w:rPr>
        <w:t>й</w:t>
      </w:r>
      <w:r w:rsidR="003611F2" w:rsidRPr="008D6B99">
        <w:rPr>
          <w:rFonts w:ascii="Trebuchet MS" w:eastAsia="Times New Roman" w:hAnsi="Trebuchet MS" w:cs="Times New Roman"/>
          <w:lang w:eastAsia="ru-RU"/>
        </w:rPr>
        <w:t xml:space="preserve"> </w:t>
      </w:r>
      <w:bookmarkEnd w:id="143"/>
      <w:r w:rsidR="00DC2A6E" w:rsidRPr="00DC2A6E">
        <w:rPr>
          <w:rFonts w:ascii="Trebuchet MS" w:eastAsia="Times New Roman" w:hAnsi="Trebuchet MS" w:cs="Times New Roman"/>
          <w:lang w:eastAsia="ru-RU"/>
        </w:rPr>
        <w:t>установлены следующие тарифы на услуги теплоснабжения по состоянию на 2025 год</w:t>
      </w:r>
      <w:r w:rsidR="00DC2A6E">
        <w:rPr>
          <w:rFonts w:ascii="Trebuchet MS" w:eastAsia="Times New Roman" w:hAnsi="Trebuchet MS" w:cs="Times New Roman"/>
          <w:lang w:eastAsia="ru-RU"/>
        </w:rPr>
        <w:t>:</w:t>
      </w:r>
    </w:p>
    <w:p w14:paraId="3C67F2F2" w14:textId="2D54FD8F" w:rsidR="00DC2A6E" w:rsidRPr="00122735" w:rsidRDefault="00DC2A6E" w:rsidP="00DC2A6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122735">
        <w:rPr>
          <w:rFonts w:ascii="Trebuchet MS" w:eastAsia="Times New Roman" w:hAnsi="Trebuchet MS" w:cs="Times New Roman"/>
          <w:lang w:eastAsia="ru-RU"/>
        </w:rPr>
        <w:t xml:space="preserve">- для </w:t>
      </w:r>
      <w:r w:rsidR="00001BD5" w:rsidRPr="00001BD5">
        <w:rPr>
          <w:rFonts w:ascii="Trebuchet MS" w:eastAsia="Times New Roman" w:hAnsi="Trebuchet MS" w:cs="Times New Roman"/>
          <w:lang w:eastAsia="ru-RU"/>
        </w:rPr>
        <w:t>ООО УК «МТК</w:t>
      </w:r>
      <w:r>
        <w:rPr>
          <w:rFonts w:ascii="Trebuchet MS" w:eastAsia="Times New Roman" w:hAnsi="Trebuchet MS" w:cs="Times New Roman"/>
          <w:lang w:eastAsia="ru-RU"/>
        </w:rPr>
        <w:t xml:space="preserve"> - </w:t>
      </w:r>
      <w:r w:rsidRPr="00122735">
        <w:rPr>
          <w:rFonts w:ascii="Trebuchet MS" w:eastAsia="Times New Roman" w:hAnsi="Trebuchet MS" w:cs="Times New Roman"/>
          <w:lang w:eastAsia="ru-RU"/>
        </w:rPr>
        <w:t>на основании приказ</w:t>
      </w:r>
      <w:r w:rsidR="00001BD5">
        <w:rPr>
          <w:rFonts w:ascii="Trebuchet MS" w:eastAsia="Times New Roman" w:hAnsi="Trebuchet MS" w:cs="Times New Roman"/>
          <w:lang w:eastAsia="ru-RU"/>
        </w:rPr>
        <w:t>а</w:t>
      </w:r>
      <w:r w:rsidRPr="00122735">
        <w:rPr>
          <w:rFonts w:ascii="Trebuchet MS" w:eastAsia="Times New Roman" w:hAnsi="Trebuchet MS" w:cs="Times New Roman"/>
          <w:lang w:eastAsia="ru-RU"/>
        </w:rPr>
        <w:t xml:space="preserve"> </w:t>
      </w:r>
      <w:r w:rsidR="00001BD5">
        <w:rPr>
          <w:rFonts w:ascii="Trebuchet MS" w:eastAsia="Times New Roman" w:hAnsi="Trebuchet MS" w:cs="Times New Roman"/>
          <w:lang w:eastAsia="ru-RU"/>
        </w:rPr>
        <w:t>Главного управления «Региональная энергетическая комиссия» Тверской области</w:t>
      </w:r>
      <w:r w:rsidRPr="00122735">
        <w:rPr>
          <w:rFonts w:ascii="Trebuchet MS" w:eastAsia="Times New Roman" w:hAnsi="Trebuchet MS" w:cs="Times New Roman"/>
          <w:lang w:eastAsia="ru-RU"/>
        </w:rPr>
        <w:t xml:space="preserve"> от </w:t>
      </w:r>
      <w:r w:rsidR="00001BD5">
        <w:rPr>
          <w:rFonts w:ascii="Trebuchet MS" w:eastAsia="Times New Roman" w:hAnsi="Trebuchet MS" w:cs="Times New Roman"/>
          <w:lang w:eastAsia="ru-RU"/>
        </w:rPr>
        <w:t>04</w:t>
      </w:r>
      <w:r w:rsidRPr="00122735">
        <w:rPr>
          <w:rFonts w:ascii="Trebuchet MS" w:eastAsia="Times New Roman" w:hAnsi="Trebuchet MS" w:cs="Times New Roman"/>
          <w:lang w:eastAsia="ru-RU"/>
        </w:rPr>
        <w:t>.12.202</w:t>
      </w:r>
      <w:r w:rsidR="00001BD5">
        <w:rPr>
          <w:rFonts w:ascii="Trebuchet MS" w:eastAsia="Times New Roman" w:hAnsi="Trebuchet MS" w:cs="Times New Roman"/>
          <w:lang w:eastAsia="ru-RU"/>
        </w:rPr>
        <w:t>4</w:t>
      </w:r>
      <w:r w:rsidRPr="00122735">
        <w:rPr>
          <w:rFonts w:ascii="Trebuchet MS" w:eastAsia="Times New Roman" w:hAnsi="Trebuchet MS" w:cs="Times New Roman"/>
          <w:lang w:eastAsia="ru-RU"/>
        </w:rPr>
        <w:t xml:space="preserve"> №</w:t>
      </w:r>
      <w:r w:rsidR="00001BD5">
        <w:rPr>
          <w:rFonts w:ascii="Trebuchet MS" w:eastAsia="Times New Roman" w:hAnsi="Trebuchet MS" w:cs="Times New Roman"/>
          <w:lang w:eastAsia="ru-RU"/>
        </w:rPr>
        <w:t>271-нп</w:t>
      </w:r>
      <w:r>
        <w:rPr>
          <w:rFonts w:ascii="Trebuchet MS" w:eastAsia="Times New Roman" w:hAnsi="Trebuchet MS" w:cs="Times New Roman"/>
          <w:lang w:eastAsia="ru-RU"/>
        </w:rPr>
        <w:t>;</w:t>
      </w:r>
    </w:p>
    <w:p w14:paraId="3E087D43" w14:textId="63BE415A" w:rsidR="00DC2A6E" w:rsidRPr="008D6B99" w:rsidRDefault="00DC2A6E" w:rsidP="00001BD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122735">
        <w:rPr>
          <w:rFonts w:ascii="Trebuchet MS" w:eastAsia="Times New Roman" w:hAnsi="Trebuchet MS" w:cs="Times New Roman"/>
          <w:lang w:eastAsia="ru-RU"/>
        </w:rPr>
        <w:t xml:space="preserve">- </w:t>
      </w:r>
      <w:r w:rsidR="00407FD6">
        <w:rPr>
          <w:rFonts w:ascii="Trebuchet MS" w:eastAsia="Times New Roman" w:hAnsi="Trebuchet MS" w:cs="Times New Roman"/>
          <w:lang w:eastAsia="ru-RU"/>
        </w:rPr>
        <w:t xml:space="preserve">для </w:t>
      </w:r>
      <w:r w:rsidR="0032455E">
        <w:rPr>
          <w:rFonts w:ascii="Trebuchet MS" w:eastAsia="Times New Roman" w:hAnsi="Trebuchet MS" w:cs="Times New Roman"/>
          <w:lang w:eastAsia="ru-RU"/>
        </w:rPr>
        <w:t>МУП «ТС»</w:t>
      </w:r>
      <w:r w:rsidRPr="00122735">
        <w:rPr>
          <w:rFonts w:ascii="Trebuchet MS" w:eastAsia="Times New Roman" w:hAnsi="Trebuchet MS" w:cs="Times New Roman"/>
          <w:lang w:eastAsia="ru-RU"/>
        </w:rPr>
        <w:t xml:space="preserve"> </w:t>
      </w:r>
      <w:r>
        <w:rPr>
          <w:rFonts w:ascii="Trebuchet MS" w:eastAsia="Times New Roman" w:hAnsi="Trebuchet MS" w:cs="Times New Roman"/>
          <w:lang w:eastAsia="ru-RU"/>
        </w:rPr>
        <w:t>-</w:t>
      </w:r>
      <w:r w:rsidRPr="00122735">
        <w:rPr>
          <w:rFonts w:ascii="Trebuchet MS" w:eastAsia="Times New Roman" w:hAnsi="Trebuchet MS" w:cs="Times New Roman"/>
          <w:lang w:eastAsia="ru-RU"/>
        </w:rPr>
        <w:t xml:space="preserve"> </w:t>
      </w:r>
      <w:r w:rsidR="00001BD5" w:rsidRPr="00122735">
        <w:rPr>
          <w:rFonts w:ascii="Trebuchet MS" w:eastAsia="Times New Roman" w:hAnsi="Trebuchet MS" w:cs="Times New Roman"/>
          <w:lang w:eastAsia="ru-RU"/>
        </w:rPr>
        <w:t>на основании приказ</w:t>
      </w:r>
      <w:r w:rsidR="00001BD5">
        <w:rPr>
          <w:rFonts w:ascii="Trebuchet MS" w:eastAsia="Times New Roman" w:hAnsi="Trebuchet MS" w:cs="Times New Roman"/>
          <w:lang w:eastAsia="ru-RU"/>
        </w:rPr>
        <w:t>ов</w:t>
      </w:r>
      <w:r w:rsidR="00001BD5" w:rsidRPr="00122735">
        <w:rPr>
          <w:rFonts w:ascii="Trebuchet MS" w:eastAsia="Times New Roman" w:hAnsi="Trebuchet MS" w:cs="Times New Roman"/>
          <w:lang w:eastAsia="ru-RU"/>
        </w:rPr>
        <w:t xml:space="preserve"> </w:t>
      </w:r>
      <w:r w:rsidR="00001BD5">
        <w:rPr>
          <w:rFonts w:ascii="Trebuchet MS" w:eastAsia="Times New Roman" w:hAnsi="Trebuchet MS" w:cs="Times New Roman"/>
          <w:lang w:eastAsia="ru-RU"/>
        </w:rPr>
        <w:t>Главного управления «Региональная энергетическая комиссия» Тверской области</w:t>
      </w:r>
      <w:r w:rsidR="00001BD5" w:rsidRPr="00122735">
        <w:rPr>
          <w:rFonts w:ascii="Trebuchet MS" w:eastAsia="Times New Roman" w:hAnsi="Trebuchet MS" w:cs="Times New Roman"/>
          <w:lang w:eastAsia="ru-RU"/>
        </w:rPr>
        <w:t xml:space="preserve"> от </w:t>
      </w:r>
      <w:r w:rsidR="00001BD5">
        <w:rPr>
          <w:rFonts w:ascii="Trebuchet MS" w:eastAsia="Times New Roman" w:hAnsi="Trebuchet MS" w:cs="Times New Roman"/>
          <w:lang w:eastAsia="ru-RU"/>
        </w:rPr>
        <w:t>10</w:t>
      </w:r>
      <w:r w:rsidR="00001BD5" w:rsidRPr="00122735">
        <w:rPr>
          <w:rFonts w:ascii="Trebuchet MS" w:eastAsia="Times New Roman" w:hAnsi="Trebuchet MS" w:cs="Times New Roman"/>
          <w:lang w:eastAsia="ru-RU"/>
        </w:rPr>
        <w:t>.12.202</w:t>
      </w:r>
      <w:r w:rsidR="00001BD5">
        <w:rPr>
          <w:rFonts w:ascii="Trebuchet MS" w:eastAsia="Times New Roman" w:hAnsi="Trebuchet MS" w:cs="Times New Roman"/>
          <w:lang w:eastAsia="ru-RU"/>
        </w:rPr>
        <w:t>4</w:t>
      </w:r>
      <w:r w:rsidR="00001BD5" w:rsidRPr="00122735">
        <w:rPr>
          <w:rFonts w:ascii="Trebuchet MS" w:eastAsia="Times New Roman" w:hAnsi="Trebuchet MS" w:cs="Times New Roman"/>
          <w:lang w:eastAsia="ru-RU"/>
        </w:rPr>
        <w:t xml:space="preserve"> №</w:t>
      </w:r>
      <w:r w:rsidR="00001BD5">
        <w:rPr>
          <w:rFonts w:ascii="Trebuchet MS" w:eastAsia="Times New Roman" w:hAnsi="Trebuchet MS" w:cs="Times New Roman"/>
          <w:lang w:eastAsia="ru-RU"/>
        </w:rPr>
        <w:t>378-нп и 379-нп.</w:t>
      </w:r>
    </w:p>
    <w:bookmarkEnd w:id="144"/>
    <w:bookmarkEnd w:id="145"/>
    <w:p w14:paraId="27B98593" w14:textId="4F11BC6F" w:rsidR="009674C1" w:rsidRPr="00AB1FFD" w:rsidRDefault="009674C1" w:rsidP="005D1297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r w:rsidRPr="000D4FD9">
        <w:rPr>
          <w:rFonts w:ascii="Trebuchet MS" w:eastAsia="Calibri" w:hAnsi="Trebuchet MS" w:cs="Times New Roman"/>
          <w:b/>
          <w:bCs/>
        </w:rPr>
        <w:t>Таблица 1.11.1</w:t>
      </w:r>
      <w:r w:rsidR="00B24B76">
        <w:rPr>
          <w:rFonts w:ascii="Trebuchet MS" w:eastAsia="Calibri" w:hAnsi="Trebuchet MS" w:cs="Times New Roman"/>
          <w:b/>
          <w:bCs/>
        </w:rPr>
        <w:t>.1</w:t>
      </w:r>
      <w:r w:rsidRPr="000D4FD9">
        <w:rPr>
          <w:rFonts w:ascii="Trebuchet MS" w:eastAsia="Calibri" w:hAnsi="Trebuchet MS" w:cs="Times New Roman"/>
          <w:b/>
          <w:bCs/>
        </w:rPr>
        <w:t xml:space="preserve"> - </w:t>
      </w:r>
      <w:bookmarkStart w:id="147" w:name="_Hlk69852457"/>
      <w:r w:rsidRPr="000D4FD9">
        <w:rPr>
          <w:rFonts w:ascii="Trebuchet MS" w:eastAsia="Calibri" w:hAnsi="Trebuchet MS" w:cs="Times New Roman"/>
          <w:b/>
          <w:bCs/>
        </w:rPr>
        <w:t>Тарифы на тепловую энергию</w:t>
      </w:r>
      <w:bookmarkEnd w:id="147"/>
      <w:r w:rsidR="000D4FD9" w:rsidRPr="000D4FD9">
        <w:rPr>
          <w:rFonts w:ascii="Trebuchet MS" w:eastAsia="Calibri" w:hAnsi="Trebuchet MS" w:cs="Times New Roman"/>
          <w:b/>
          <w:bCs/>
        </w:rPr>
        <w:t xml:space="preserve"> для потребителей поселка городского типа Максатиха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6"/>
        <w:gridCol w:w="1985"/>
        <w:gridCol w:w="3260"/>
        <w:gridCol w:w="2970"/>
      </w:tblGrid>
      <w:tr w:rsidR="000D4FD9" w:rsidRPr="000D4FD9" w14:paraId="28ED145B" w14:textId="77777777" w:rsidTr="000D4FD9">
        <w:trPr>
          <w:trHeight w:val="20"/>
        </w:trPr>
        <w:tc>
          <w:tcPr>
            <w:tcW w:w="1696" w:type="dxa"/>
            <w:shd w:val="clear" w:color="000000" w:fill="CCFF99"/>
            <w:vAlign w:val="center"/>
            <w:hideMark/>
          </w:tcPr>
          <w:p w14:paraId="391F5BE5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регулируемой организации</w:t>
            </w:r>
          </w:p>
        </w:tc>
        <w:tc>
          <w:tcPr>
            <w:tcW w:w="1985" w:type="dxa"/>
            <w:shd w:val="clear" w:color="000000" w:fill="CCFF99"/>
            <w:noWrap/>
            <w:vAlign w:val="center"/>
            <w:hideMark/>
          </w:tcPr>
          <w:p w14:paraId="031539E2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тарифа</w:t>
            </w:r>
          </w:p>
        </w:tc>
        <w:tc>
          <w:tcPr>
            <w:tcW w:w="3260" w:type="dxa"/>
            <w:shd w:val="clear" w:color="000000" w:fill="CCFF99"/>
            <w:noWrap/>
            <w:vAlign w:val="center"/>
            <w:hideMark/>
          </w:tcPr>
          <w:p w14:paraId="605A56D6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Период тарифного регулирования</w:t>
            </w:r>
          </w:p>
        </w:tc>
        <w:tc>
          <w:tcPr>
            <w:tcW w:w="2970" w:type="dxa"/>
            <w:shd w:val="clear" w:color="000000" w:fill="CCFF99"/>
            <w:noWrap/>
            <w:vAlign w:val="center"/>
            <w:hideMark/>
          </w:tcPr>
          <w:p w14:paraId="04C23161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Стоимость</w:t>
            </w:r>
          </w:p>
        </w:tc>
      </w:tr>
      <w:tr w:rsidR="000D4FD9" w:rsidRPr="000D4FD9" w14:paraId="3C8EE0F8" w14:textId="77777777" w:rsidTr="000D4FD9">
        <w:trPr>
          <w:trHeight w:val="20"/>
        </w:trPr>
        <w:tc>
          <w:tcPr>
            <w:tcW w:w="1696" w:type="dxa"/>
            <w:vMerge w:val="restart"/>
            <w:vAlign w:val="center"/>
            <w:hideMark/>
          </w:tcPr>
          <w:p w14:paraId="2A32B0CA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ООО УК «МТК»</w:t>
            </w:r>
          </w:p>
        </w:tc>
        <w:tc>
          <w:tcPr>
            <w:tcW w:w="8215" w:type="dxa"/>
            <w:gridSpan w:val="3"/>
            <w:shd w:val="clear" w:color="000000" w:fill="FFFF99"/>
            <w:vAlign w:val="center"/>
            <w:hideMark/>
          </w:tcPr>
          <w:p w14:paraId="75B50507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Для потребителей, в случае отсутствия дифференциации тарифов по схеме подключения</w:t>
            </w:r>
          </w:p>
        </w:tc>
      </w:tr>
      <w:tr w:rsidR="000D4FD9" w:rsidRPr="000D4FD9" w14:paraId="45B86E8B" w14:textId="77777777" w:rsidTr="000D4FD9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505954A6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vMerge w:val="restart"/>
            <w:vAlign w:val="center"/>
            <w:hideMark/>
          </w:tcPr>
          <w:p w14:paraId="1BFC3524" w14:textId="77777777" w:rsid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одноставочный, руб./Гкал</w:t>
            </w:r>
          </w:p>
          <w:p w14:paraId="0E1133E2" w14:textId="40D08E9F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(без учета НДС)</w:t>
            </w:r>
          </w:p>
        </w:tc>
        <w:tc>
          <w:tcPr>
            <w:tcW w:w="3260" w:type="dxa"/>
            <w:noWrap/>
            <w:vAlign w:val="center"/>
            <w:hideMark/>
          </w:tcPr>
          <w:p w14:paraId="450014D5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01.12.2022-31.12.2023</w:t>
            </w:r>
          </w:p>
        </w:tc>
        <w:tc>
          <w:tcPr>
            <w:tcW w:w="2970" w:type="dxa"/>
            <w:noWrap/>
            <w:vAlign w:val="center"/>
            <w:hideMark/>
          </w:tcPr>
          <w:p w14:paraId="2F2BFDE8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2 902,55</w:t>
            </w:r>
          </w:p>
        </w:tc>
      </w:tr>
      <w:tr w:rsidR="000D4FD9" w:rsidRPr="000D4FD9" w14:paraId="5F781777" w14:textId="77777777" w:rsidTr="000D4FD9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4F75AC5A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vMerge/>
            <w:vAlign w:val="center"/>
            <w:hideMark/>
          </w:tcPr>
          <w:p w14:paraId="7061DB13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noWrap/>
            <w:vAlign w:val="center"/>
            <w:hideMark/>
          </w:tcPr>
          <w:p w14:paraId="751E54B2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01.01.2024-30.06.2024</w:t>
            </w:r>
          </w:p>
        </w:tc>
        <w:tc>
          <w:tcPr>
            <w:tcW w:w="2970" w:type="dxa"/>
            <w:noWrap/>
            <w:vAlign w:val="center"/>
            <w:hideMark/>
          </w:tcPr>
          <w:p w14:paraId="27A426FA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2 454,99</w:t>
            </w:r>
          </w:p>
        </w:tc>
      </w:tr>
      <w:tr w:rsidR="000D4FD9" w:rsidRPr="000D4FD9" w14:paraId="0F995C73" w14:textId="77777777" w:rsidTr="000D4FD9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1D29177C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vMerge/>
            <w:vAlign w:val="center"/>
            <w:hideMark/>
          </w:tcPr>
          <w:p w14:paraId="4C76AF10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noWrap/>
            <w:vAlign w:val="center"/>
            <w:hideMark/>
          </w:tcPr>
          <w:p w14:paraId="0026C971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01.07.2024-31.12.2024</w:t>
            </w:r>
          </w:p>
        </w:tc>
        <w:tc>
          <w:tcPr>
            <w:tcW w:w="2970" w:type="dxa"/>
            <w:noWrap/>
            <w:vAlign w:val="center"/>
            <w:hideMark/>
          </w:tcPr>
          <w:p w14:paraId="6B0A923F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2 454,99</w:t>
            </w:r>
          </w:p>
        </w:tc>
      </w:tr>
      <w:tr w:rsidR="000D4FD9" w:rsidRPr="000D4FD9" w14:paraId="52BA8667" w14:textId="77777777" w:rsidTr="000D4FD9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097C5650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vMerge/>
            <w:vAlign w:val="center"/>
            <w:hideMark/>
          </w:tcPr>
          <w:p w14:paraId="0207E6D3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noWrap/>
            <w:vAlign w:val="center"/>
            <w:hideMark/>
          </w:tcPr>
          <w:p w14:paraId="042EE321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01.01.2025-30.06.2025</w:t>
            </w:r>
          </w:p>
        </w:tc>
        <w:tc>
          <w:tcPr>
            <w:tcW w:w="2970" w:type="dxa"/>
            <w:noWrap/>
            <w:vAlign w:val="center"/>
            <w:hideMark/>
          </w:tcPr>
          <w:p w14:paraId="15CC1E7E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2 454,99</w:t>
            </w:r>
          </w:p>
        </w:tc>
      </w:tr>
      <w:tr w:rsidR="000D4FD9" w:rsidRPr="000D4FD9" w14:paraId="05A92AC6" w14:textId="77777777" w:rsidTr="000D4FD9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58C308AD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vMerge/>
            <w:vAlign w:val="center"/>
            <w:hideMark/>
          </w:tcPr>
          <w:p w14:paraId="4D30C28B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noWrap/>
            <w:vAlign w:val="center"/>
            <w:hideMark/>
          </w:tcPr>
          <w:p w14:paraId="62A42556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01.07.2025-31.12.2025</w:t>
            </w:r>
          </w:p>
        </w:tc>
        <w:tc>
          <w:tcPr>
            <w:tcW w:w="2970" w:type="dxa"/>
            <w:noWrap/>
            <w:vAlign w:val="center"/>
            <w:hideMark/>
          </w:tcPr>
          <w:p w14:paraId="4E394216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2 605,31</w:t>
            </w:r>
          </w:p>
        </w:tc>
      </w:tr>
      <w:tr w:rsidR="000D4FD9" w:rsidRPr="000D4FD9" w14:paraId="2D6E005E" w14:textId="77777777" w:rsidTr="000D4FD9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45DAAD2B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15" w:type="dxa"/>
            <w:gridSpan w:val="3"/>
            <w:shd w:val="clear" w:color="000000" w:fill="FFFF99"/>
            <w:vAlign w:val="center"/>
            <w:hideMark/>
          </w:tcPr>
          <w:p w14:paraId="71323025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Население</w:t>
            </w:r>
          </w:p>
        </w:tc>
      </w:tr>
      <w:tr w:rsidR="000D4FD9" w:rsidRPr="000D4FD9" w14:paraId="5B1A1288" w14:textId="77777777" w:rsidTr="000D4FD9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7010D29D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vMerge w:val="restart"/>
            <w:vAlign w:val="center"/>
            <w:hideMark/>
          </w:tcPr>
          <w:p w14:paraId="6A506679" w14:textId="77777777" w:rsid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одноставочный, руб./Гкал</w:t>
            </w:r>
          </w:p>
          <w:p w14:paraId="506CC147" w14:textId="5B9E7DE3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(с учетом НДС)</w:t>
            </w:r>
          </w:p>
        </w:tc>
        <w:tc>
          <w:tcPr>
            <w:tcW w:w="3260" w:type="dxa"/>
            <w:noWrap/>
            <w:vAlign w:val="center"/>
            <w:hideMark/>
          </w:tcPr>
          <w:p w14:paraId="773F9E86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01.12.2022-31.12.2023</w:t>
            </w:r>
          </w:p>
        </w:tc>
        <w:tc>
          <w:tcPr>
            <w:tcW w:w="2970" w:type="dxa"/>
            <w:noWrap/>
            <w:vAlign w:val="center"/>
            <w:hideMark/>
          </w:tcPr>
          <w:p w14:paraId="5EB183CC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2 847,41</w:t>
            </w:r>
          </w:p>
        </w:tc>
      </w:tr>
      <w:tr w:rsidR="000D4FD9" w:rsidRPr="000D4FD9" w14:paraId="55DB8095" w14:textId="77777777" w:rsidTr="000D4FD9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1245DB0D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vMerge/>
            <w:vAlign w:val="center"/>
            <w:hideMark/>
          </w:tcPr>
          <w:p w14:paraId="1CF14DED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noWrap/>
            <w:vAlign w:val="center"/>
            <w:hideMark/>
          </w:tcPr>
          <w:p w14:paraId="70474C85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01.01.2024-30.06.2024</w:t>
            </w:r>
          </w:p>
        </w:tc>
        <w:tc>
          <w:tcPr>
            <w:tcW w:w="2970" w:type="dxa"/>
            <w:noWrap/>
            <w:vAlign w:val="center"/>
            <w:hideMark/>
          </w:tcPr>
          <w:p w14:paraId="7A4F78D5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2 847,41</w:t>
            </w:r>
          </w:p>
        </w:tc>
      </w:tr>
      <w:tr w:rsidR="000D4FD9" w:rsidRPr="000D4FD9" w14:paraId="09229510" w14:textId="77777777" w:rsidTr="000D4FD9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60E0C20C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vMerge/>
            <w:vAlign w:val="center"/>
            <w:hideMark/>
          </w:tcPr>
          <w:p w14:paraId="2981321C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noWrap/>
            <w:vAlign w:val="center"/>
            <w:hideMark/>
          </w:tcPr>
          <w:p w14:paraId="5C6C174A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01.07.2024-31.12.2024</w:t>
            </w:r>
          </w:p>
        </w:tc>
        <w:tc>
          <w:tcPr>
            <w:tcW w:w="2970" w:type="dxa"/>
            <w:noWrap/>
            <w:vAlign w:val="center"/>
            <w:hideMark/>
          </w:tcPr>
          <w:p w14:paraId="39C657C9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2 945,99</w:t>
            </w:r>
          </w:p>
        </w:tc>
      </w:tr>
      <w:tr w:rsidR="000D4FD9" w:rsidRPr="000D4FD9" w14:paraId="18E0962F" w14:textId="77777777" w:rsidTr="000D4FD9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0EBD2E87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vMerge/>
            <w:vAlign w:val="center"/>
            <w:hideMark/>
          </w:tcPr>
          <w:p w14:paraId="0AAEAEDD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noWrap/>
            <w:vAlign w:val="center"/>
            <w:hideMark/>
          </w:tcPr>
          <w:p w14:paraId="6A770224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01.01.2025-30.06.2025</w:t>
            </w:r>
          </w:p>
        </w:tc>
        <w:tc>
          <w:tcPr>
            <w:tcW w:w="2970" w:type="dxa"/>
            <w:noWrap/>
            <w:vAlign w:val="center"/>
            <w:hideMark/>
          </w:tcPr>
          <w:p w14:paraId="7299FF35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2 945,99</w:t>
            </w:r>
          </w:p>
        </w:tc>
      </w:tr>
      <w:tr w:rsidR="000D4FD9" w:rsidRPr="000D4FD9" w14:paraId="59CFD6B0" w14:textId="77777777" w:rsidTr="000D4FD9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7AEE3B59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vMerge/>
            <w:vAlign w:val="center"/>
            <w:hideMark/>
          </w:tcPr>
          <w:p w14:paraId="2067C0F7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noWrap/>
            <w:vAlign w:val="center"/>
            <w:hideMark/>
          </w:tcPr>
          <w:p w14:paraId="4762927B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01.07.2025-31.12.2025</w:t>
            </w:r>
          </w:p>
        </w:tc>
        <w:tc>
          <w:tcPr>
            <w:tcW w:w="2970" w:type="dxa"/>
            <w:noWrap/>
            <w:vAlign w:val="center"/>
            <w:hideMark/>
          </w:tcPr>
          <w:p w14:paraId="2B9A4EDA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3 126,37</w:t>
            </w:r>
          </w:p>
        </w:tc>
      </w:tr>
    </w:tbl>
    <w:p w14:paraId="4AACFBA3" w14:textId="6EC86CDC" w:rsidR="000D4FD9" w:rsidRDefault="000D4FD9" w:rsidP="00B24B76">
      <w:pPr>
        <w:keepNext/>
        <w:spacing w:before="120"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bookmarkStart w:id="148" w:name="_Hlk203299281"/>
      <w:r w:rsidRPr="000D4FD9">
        <w:rPr>
          <w:rFonts w:ascii="Trebuchet MS" w:eastAsia="Calibri" w:hAnsi="Trebuchet MS" w:cs="Times New Roman"/>
          <w:b/>
          <w:bCs/>
        </w:rPr>
        <w:t>Таблица 1.11.</w:t>
      </w:r>
      <w:r w:rsidR="00B24B76">
        <w:rPr>
          <w:rFonts w:ascii="Trebuchet MS" w:eastAsia="Calibri" w:hAnsi="Trebuchet MS" w:cs="Times New Roman"/>
          <w:b/>
          <w:bCs/>
        </w:rPr>
        <w:t>1.2</w:t>
      </w:r>
      <w:r w:rsidRPr="000D4FD9">
        <w:rPr>
          <w:rFonts w:ascii="Trebuchet MS" w:eastAsia="Calibri" w:hAnsi="Trebuchet MS" w:cs="Times New Roman"/>
          <w:b/>
          <w:bCs/>
        </w:rPr>
        <w:t xml:space="preserve"> - Тарифы на тепловую энергию для потребителей </w:t>
      </w:r>
      <w:r>
        <w:rPr>
          <w:rFonts w:ascii="Trebuchet MS" w:eastAsia="Calibri" w:hAnsi="Trebuchet MS" w:cs="Times New Roman"/>
          <w:b/>
          <w:bCs/>
        </w:rPr>
        <w:t>Максатихинский муниципальный округ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6"/>
        <w:gridCol w:w="1560"/>
        <w:gridCol w:w="2268"/>
        <w:gridCol w:w="1096"/>
        <w:gridCol w:w="1097"/>
        <w:gridCol w:w="1209"/>
        <w:gridCol w:w="985"/>
      </w:tblGrid>
      <w:tr w:rsidR="000D4FD9" w:rsidRPr="000D4FD9" w14:paraId="7AB3FB48" w14:textId="77777777" w:rsidTr="000D4FD9">
        <w:trPr>
          <w:trHeight w:val="20"/>
        </w:trPr>
        <w:tc>
          <w:tcPr>
            <w:tcW w:w="1696" w:type="dxa"/>
            <w:vMerge w:val="restart"/>
            <w:shd w:val="clear" w:color="000000" w:fill="CCFF99"/>
            <w:vAlign w:val="center"/>
            <w:hideMark/>
          </w:tcPr>
          <w:bookmarkEnd w:id="148"/>
          <w:p w14:paraId="123E3FA5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регулируемой организации</w:t>
            </w:r>
          </w:p>
        </w:tc>
        <w:tc>
          <w:tcPr>
            <w:tcW w:w="1560" w:type="dxa"/>
            <w:vMerge w:val="restart"/>
            <w:shd w:val="clear" w:color="000000" w:fill="CCFF99"/>
            <w:noWrap/>
            <w:vAlign w:val="center"/>
            <w:hideMark/>
          </w:tcPr>
          <w:p w14:paraId="791C5FA0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тарифа</w:t>
            </w:r>
          </w:p>
        </w:tc>
        <w:tc>
          <w:tcPr>
            <w:tcW w:w="2268" w:type="dxa"/>
            <w:vMerge w:val="restart"/>
            <w:shd w:val="clear" w:color="000000" w:fill="CCFF99"/>
            <w:noWrap/>
            <w:vAlign w:val="center"/>
            <w:hideMark/>
          </w:tcPr>
          <w:p w14:paraId="508D874B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Период тарифного регулирования</w:t>
            </w:r>
          </w:p>
        </w:tc>
        <w:tc>
          <w:tcPr>
            <w:tcW w:w="4387" w:type="dxa"/>
            <w:gridSpan w:val="4"/>
            <w:shd w:val="clear" w:color="000000" w:fill="CCFF99"/>
            <w:noWrap/>
            <w:vAlign w:val="center"/>
            <w:hideMark/>
          </w:tcPr>
          <w:p w14:paraId="608C1FFC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Стоимость</w:t>
            </w:r>
          </w:p>
        </w:tc>
      </w:tr>
      <w:tr w:rsidR="000D4FD9" w:rsidRPr="000D4FD9" w14:paraId="74D7265A" w14:textId="77777777" w:rsidTr="00B24B76">
        <w:trPr>
          <w:cantSplit/>
          <w:trHeight w:val="1134"/>
        </w:trPr>
        <w:tc>
          <w:tcPr>
            <w:tcW w:w="1696" w:type="dxa"/>
            <w:vMerge/>
            <w:vAlign w:val="center"/>
            <w:hideMark/>
          </w:tcPr>
          <w:p w14:paraId="65BBF935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7754506D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/>
            <w:vAlign w:val="center"/>
            <w:hideMark/>
          </w:tcPr>
          <w:p w14:paraId="789E4E32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shd w:val="clear" w:color="000000" w:fill="CCFF99"/>
            <w:noWrap/>
            <w:vAlign w:val="center"/>
            <w:hideMark/>
          </w:tcPr>
          <w:p w14:paraId="59CB4C78" w14:textId="77777777" w:rsidR="00B24B76" w:rsidRDefault="000D4FD9" w:rsidP="000D4FD9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с. </w:t>
            </w:r>
          </w:p>
          <w:p w14:paraId="6C2AC3E1" w14:textId="599F92B0" w:rsidR="000D4FD9" w:rsidRPr="000D4FD9" w:rsidRDefault="000D4FD9" w:rsidP="000D4FD9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Сельцы</w:t>
            </w:r>
          </w:p>
        </w:tc>
        <w:tc>
          <w:tcPr>
            <w:tcW w:w="1097" w:type="dxa"/>
            <w:shd w:val="clear" w:color="000000" w:fill="CCFF99"/>
            <w:noWrap/>
            <w:vAlign w:val="center"/>
            <w:hideMark/>
          </w:tcPr>
          <w:p w14:paraId="4593FEB7" w14:textId="77777777" w:rsidR="00B24B76" w:rsidRDefault="000D4FD9" w:rsidP="000D4FD9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д. </w:t>
            </w:r>
          </w:p>
          <w:p w14:paraId="3FA98859" w14:textId="0CD43F7B" w:rsidR="000D4FD9" w:rsidRPr="000D4FD9" w:rsidRDefault="000D4FD9" w:rsidP="000D4FD9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Фабрика</w:t>
            </w:r>
          </w:p>
        </w:tc>
        <w:tc>
          <w:tcPr>
            <w:tcW w:w="1209" w:type="dxa"/>
            <w:shd w:val="clear" w:color="000000" w:fill="CCFF99"/>
            <w:noWrap/>
            <w:vAlign w:val="center"/>
            <w:hideMark/>
          </w:tcPr>
          <w:p w14:paraId="09F1CAB1" w14:textId="77777777" w:rsidR="000D4FD9" w:rsidRDefault="000D4FD9" w:rsidP="000D4FD9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д. Каменка, </w:t>
            </w:r>
          </w:p>
          <w:p w14:paraId="5C99A177" w14:textId="77777777" w:rsidR="00B24B76" w:rsidRDefault="000D4FD9" w:rsidP="000D4FD9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д. Кистутово, </w:t>
            </w:r>
          </w:p>
          <w:p w14:paraId="65E090AD" w14:textId="23FA83A9" w:rsidR="000D4FD9" w:rsidRPr="000D4FD9" w:rsidRDefault="000D4FD9" w:rsidP="000D4FD9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д. Райково</w:t>
            </w:r>
          </w:p>
        </w:tc>
        <w:tc>
          <w:tcPr>
            <w:tcW w:w="985" w:type="dxa"/>
            <w:shd w:val="clear" w:color="000000" w:fill="CCFF99"/>
            <w:noWrap/>
            <w:vAlign w:val="center"/>
            <w:hideMark/>
          </w:tcPr>
          <w:p w14:paraId="731B2E96" w14:textId="77777777" w:rsidR="000D4FD9" w:rsidRPr="000D4FD9" w:rsidRDefault="000D4FD9" w:rsidP="000D4FD9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п. Ривицкий</w:t>
            </w:r>
          </w:p>
        </w:tc>
      </w:tr>
      <w:tr w:rsidR="000D4FD9" w:rsidRPr="000D4FD9" w14:paraId="0A053ECC" w14:textId="77777777" w:rsidTr="000D4FD9">
        <w:trPr>
          <w:trHeight w:val="20"/>
        </w:trPr>
        <w:tc>
          <w:tcPr>
            <w:tcW w:w="1696" w:type="dxa"/>
            <w:vMerge w:val="restart"/>
            <w:vAlign w:val="center"/>
            <w:hideMark/>
          </w:tcPr>
          <w:p w14:paraId="7CE74041" w14:textId="24474440" w:rsidR="000D4FD9" w:rsidRPr="000D4FD9" w:rsidRDefault="0032455E" w:rsidP="000D4FD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8215" w:type="dxa"/>
            <w:gridSpan w:val="6"/>
            <w:shd w:val="clear" w:color="000000" w:fill="FFFF99"/>
            <w:vAlign w:val="center"/>
            <w:hideMark/>
          </w:tcPr>
          <w:p w14:paraId="4C66422B" w14:textId="19029323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Для потребителей, в случае отсутствия дифференциации тарифов по схеме подключения </w:t>
            </w:r>
          </w:p>
        </w:tc>
      </w:tr>
      <w:tr w:rsidR="000D4FD9" w:rsidRPr="000D4FD9" w14:paraId="25B11FA1" w14:textId="77777777" w:rsidTr="00B24B76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0646BD0E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 w:val="restart"/>
            <w:vAlign w:val="center"/>
            <w:hideMark/>
          </w:tcPr>
          <w:p w14:paraId="62CF6440" w14:textId="77777777" w:rsidR="000D4FD9" w:rsidRPr="000D4FD9" w:rsidRDefault="000D4FD9" w:rsidP="000D4FD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одноставочный, руб./Гкал</w:t>
            </w:r>
          </w:p>
        </w:tc>
        <w:tc>
          <w:tcPr>
            <w:tcW w:w="2268" w:type="dxa"/>
            <w:noWrap/>
            <w:vAlign w:val="center"/>
            <w:hideMark/>
          </w:tcPr>
          <w:p w14:paraId="4945E4DC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01.12.2022-31.12.2023</w:t>
            </w:r>
          </w:p>
        </w:tc>
        <w:tc>
          <w:tcPr>
            <w:tcW w:w="1096" w:type="dxa"/>
            <w:noWrap/>
            <w:vAlign w:val="center"/>
            <w:hideMark/>
          </w:tcPr>
          <w:p w14:paraId="19699E32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3 897,72</w:t>
            </w:r>
          </w:p>
        </w:tc>
        <w:tc>
          <w:tcPr>
            <w:tcW w:w="1097" w:type="dxa"/>
            <w:noWrap/>
            <w:vAlign w:val="center"/>
            <w:hideMark/>
          </w:tcPr>
          <w:p w14:paraId="03E6A894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2 964,51</w:t>
            </w:r>
          </w:p>
        </w:tc>
        <w:tc>
          <w:tcPr>
            <w:tcW w:w="1209" w:type="dxa"/>
            <w:noWrap/>
            <w:vAlign w:val="center"/>
            <w:hideMark/>
          </w:tcPr>
          <w:p w14:paraId="42DDE306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3 966,06</w:t>
            </w:r>
          </w:p>
        </w:tc>
        <w:tc>
          <w:tcPr>
            <w:tcW w:w="985" w:type="dxa"/>
            <w:noWrap/>
            <w:vAlign w:val="center"/>
            <w:hideMark/>
          </w:tcPr>
          <w:p w14:paraId="555B2BEE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2 628,05</w:t>
            </w:r>
          </w:p>
        </w:tc>
      </w:tr>
      <w:tr w:rsidR="000D4FD9" w:rsidRPr="000D4FD9" w14:paraId="0DD8CB21" w14:textId="77777777" w:rsidTr="00B24B76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171738FC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70F1D8B0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0912BA2C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01.01.2024-30.06.2024</w:t>
            </w:r>
          </w:p>
        </w:tc>
        <w:tc>
          <w:tcPr>
            <w:tcW w:w="1096" w:type="dxa"/>
            <w:noWrap/>
            <w:vAlign w:val="center"/>
            <w:hideMark/>
          </w:tcPr>
          <w:p w14:paraId="2E7CE28E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3 897,72</w:t>
            </w:r>
          </w:p>
        </w:tc>
        <w:tc>
          <w:tcPr>
            <w:tcW w:w="1097" w:type="dxa"/>
            <w:noWrap/>
            <w:vAlign w:val="center"/>
            <w:hideMark/>
          </w:tcPr>
          <w:p w14:paraId="080C40C0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2 964,51</w:t>
            </w:r>
          </w:p>
        </w:tc>
        <w:tc>
          <w:tcPr>
            <w:tcW w:w="1209" w:type="dxa"/>
            <w:noWrap/>
            <w:vAlign w:val="center"/>
            <w:hideMark/>
          </w:tcPr>
          <w:p w14:paraId="591CAD16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3 966,06</w:t>
            </w:r>
          </w:p>
        </w:tc>
        <w:tc>
          <w:tcPr>
            <w:tcW w:w="985" w:type="dxa"/>
            <w:noWrap/>
            <w:vAlign w:val="center"/>
            <w:hideMark/>
          </w:tcPr>
          <w:p w14:paraId="3C290CB2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2 628,05</w:t>
            </w:r>
          </w:p>
        </w:tc>
      </w:tr>
      <w:tr w:rsidR="000D4FD9" w:rsidRPr="000D4FD9" w14:paraId="4F31DE80" w14:textId="77777777" w:rsidTr="00B24B76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50F568E2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71C59345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43AFB0DB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01.07.2024-31.12.2024</w:t>
            </w:r>
          </w:p>
        </w:tc>
        <w:tc>
          <w:tcPr>
            <w:tcW w:w="1096" w:type="dxa"/>
            <w:noWrap/>
            <w:vAlign w:val="center"/>
            <w:hideMark/>
          </w:tcPr>
          <w:p w14:paraId="4620A5E3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6 817,80</w:t>
            </w:r>
          </w:p>
        </w:tc>
        <w:tc>
          <w:tcPr>
            <w:tcW w:w="1097" w:type="dxa"/>
            <w:noWrap/>
            <w:vAlign w:val="center"/>
            <w:hideMark/>
          </w:tcPr>
          <w:p w14:paraId="6D88D79E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4 015,83</w:t>
            </w:r>
          </w:p>
        </w:tc>
        <w:tc>
          <w:tcPr>
            <w:tcW w:w="1209" w:type="dxa"/>
            <w:noWrap/>
            <w:vAlign w:val="center"/>
            <w:hideMark/>
          </w:tcPr>
          <w:p w14:paraId="35C4C6A7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5 897,44</w:t>
            </w:r>
          </w:p>
        </w:tc>
        <w:tc>
          <w:tcPr>
            <w:tcW w:w="985" w:type="dxa"/>
            <w:noWrap/>
            <w:vAlign w:val="center"/>
            <w:hideMark/>
          </w:tcPr>
          <w:p w14:paraId="5905D10E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4 955,76</w:t>
            </w:r>
          </w:p>
        </w:tc>
      </w:tr>
      <w:tr w:rsidR="000D4FD9" w:rsidRPr="000D4FD9" w14:paraId="0ED88265" w14:textId="77777777" w:rsidTr="00B24B76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4731BB3A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59E87B08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46C4CF60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01.01.2025-30.06.2025</w:t>
            </w:r>
          </w:p>
        </w:tc>
        <w:tc>
          <w:tcPr>
            <w:tcW w:w="1096" w:type="dxa"/>
            <w:noWrap/>
            <w:vAlign w:val="center"/>
            <w:hideMark/>
          </w:tcPr>
          <w:p w14:paraId="07547E2E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5 624,28</w:t>
            </w:r>
          </w:p>
        </w:tc>
        <w:tc>
          <w:tcPr>
            <w:tcW w:w="1097" w:type="dxa"/>
            <w:noWrap/>
            <w:vAlign w:val="center"/>
            <w:hideMark/>
          </w:tcPr>
          <w:p w14:paraId="4F795831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3 908,90</w:t>
            </w:r>
          </w:p>
        </w:tc>
        <w:tc>
          <w:tcPr>
            <w:tcW w:w="1209" w:type="dxa"/>
            <w:noWrap/>
            <w:vAlign w:val="center"/>
            <w:hideMark/>
          </w:tcPr>
          <w:p w14:paraId="7D393374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5 492,35</w:t>
            </w:r>
          </w:p>
        </w:tc>
        <w:tc>
          <w:tcPr>
            <w:tcW w:w="985" w:type="dxa"/>
            <w:noWrap/>
            <w:vAlign w:val="center"/>
            <w:hideMark/>
          </w:tcPr>
          <w:p w14:paraId="1677D950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4 835,47</w:t>
            </w:r>
          </w:p>
        </w:tc>
      </w:tr>
      <w:tr w:rsidR="000D4FD9" w:rsidRPr="000D4FD9" w14:paraId="189F7CB5" w14:textId="77777777" w:rsidTr="00B24B76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230F163D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14D4E8D2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46F47EC7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01.07.2025-31.12.2025</w:t>
            </w:r>
          </w:p>
        </w:tc>
        <w:tc>
          <w:tcPr>
            <w:tcW w:w="1096" w:type="dxa"/>
            <w:noWrap/>
            <w:vAlign w:val="center"/>
            <w:hideMark/>
          </w:tcPr>
          <w:p w14:paraId="2CB084DE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5 624,28</w:t>
            </w:r>
          </w:p>
        </w:tc>
        <w:tc>
          <w:tcPr>
            <w:tcW w:w="1097" w:type="dxa"/>
            <w:noWrap/>
            <w:vAlign w:val="center"/>
            <w:hideMark/>
          </w:tcPr>
          <w:p w14:paraId="0AE5F3B2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3 908,90</w:t>
            </w:r>
          </w:p>
        </w:tc>
        <w:tc>
          <w:tcPr>
            <w:tcW w:w="1209" w:type="dxa"/>
            <w:noWrap/>
            <w:vAlign w:val="center"/>
            <w:hideMark/>
          </w:tcPr>
          <w:p w14:paraId="32C2AC3C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5 492,35</w:t>
            </w:r>
          </w:p>
        </w:tc>
        <w:tc>
          <w:tcPr>
            <w:tcW w:w="985" w:type="dxa"/>
            <w:noWrap/>
            <w:vAlign w:val="center"/>
            <w:hideMark/>
          </w:tcPr>
          <w:p w14:paraId="715658F4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4 835,47</w:t>
            </w:r>
          </w:p>
        </w:tc>
      </w:tr>
      <w:tr w:rsidR="000D4FD9" w:rsidRPr="000D4FD9" w14:paraId="3E59F91E" w14:textId="77777777" w:rsidTr="000D4FD9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397FED2B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15" w:type="dxa"/>
            <w:gridSpan w:val="6"/>
            <w:shd w:val="clear" w:color="000000" w:fill="FFFF99"/>
            <w:vAlign w:val="center"/>
            <w:hideMark/>
          </w:tcPr>
          <w:p w14:paraId="6249A55E" w14:textId="44CCF348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Население </w:t>
            </w:r>
          </w:p>
        </w:tc>
      </w:tr>
      <w:tr w:rsidR="000D4FD9" w:rsidRPr="000D4FD9" w14:paraId="7E0125E7" w14:textId="77777777" w:rsidTr="00B24B76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1CB6C8F2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 w:val="restart"/>
            <w:vAlign w:val="center"/>
            <w:hideMark/>
          </w:tcPr>
          <w:p w14:paraId="2B47A59C" w14:textId="77777777" w:rsidR="000D4FD9" w:rsidRPr="000D4FD9" w:rsidRDefault="000D4FD9" w:rsidP="000D4FD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одноставочный, руб./Гкал</w:t>
            </w:r>
          </w:p>
        </w:tc>
        <w:tc>
          <w:tcPr>
            <w:tcW w:w="2268" w:type="dxa"/>
            <w:noWrap/>
            <w:vAlign w:val="center"/>
            <w:hideMark/>
          </w:tcPr>
          <w:p w14:paraId="76A92643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01.12.2022-31.12.2023</w:t>
            </w:r>
          </w:p>
        </w:tc>
        <w:tc>
          <w:tcPr>
            <w:tcW w:w="1096" w:type="dxa"/>
            <w:noWrap/>
            <w:vAlign w:val="center"/>
            <w:hideMark/>
          </w:tcPr>
          <w:p w14:paraId="522DDB50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1 219,06</w:t>
            </w:r>
          </w:p>
        </w:tc>
        <w:tc>
          <w:tcPr>
            <w:tcW w:w="1097" w:type="dxa"/>
            <w:noWrap/>
            <w:vAlign w:val="center"/>
            <w:hideMark/>
          </w:tcPr>
          <w:p w14:paraId="44437962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2 824,08</w:t>
            </w:r>
          </w:p>
        </w:tc>
        <w:tc>
          <w:tcPr>
            <w:tcW w:w="1209" w:type="dxa"/>
            <w:noWrap/>
            <w:vAlign w:val="center"/>
            <w:hideMark/>
          </w:tcPr>
          <w:p w14:paraId="6B947EF6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2 797,34</w:t>
            </w:r>
          </w:p>
        </w:tc>
        <w:tc>
          <w:tcPr>
            <w:tcW w:w="985" w:type="dxa"/>
            <w:noWrap/>
            <w:vAlign w:val="center"/>
            <w:hideMark/>
          </w:tcPr>
          <w:p w14:paraId="3AD7A5D1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2 628,05</w:t>
            </w:r>
          </w:p>
        </w:tc>
      </w:tr>
      <w:tr w:rsidR="000D4FD9" w:rsidRPr="000D4FD9" w14:paraId="5F3B418B" w14:textId="77777777" w:rsidTr="00B24B76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0D180D1A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6EBB4D6C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2296242B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01.01.2024-30.06.2024</w:t>
            </w:r>
          </w:p>
        </w:tc>
        <w:tc>
          <w:tcPr>
            <w:tcW w:w="1096" w:type="dxa"/>
            <w:noWrap/>
            <w:vAlign w:val="center"/>
            <w:hideMark/>
          </w:tcPr>
          <w:p w14:paraId="74F649E1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1 219,06</w:t>
            </w:r>
          </w:p>
        </w:tc>
        <w:tc>
          <w:tcPr>
            <w:tcW w:w="1097" w:type="dxa"/>
            <w:noWrap/>
            <w:vAlign w:val="center"/>
            <w:hideMark/>
          </w:tcPr>
          <w:p w14:paraId="277D28C9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2 824,08</w:t>
            </w:r>
          </w:p>
        </w:tc>
        <w:tc>
          <w:tcPr>
            <w:tcW w:w="1209" w:type="dxa"/>
            <w:noWrap/>
            <w:vAlign w:val="center"/>
            <w:hideMark/>
          </w:tcPr>
          <w:p w14:paraId="07927E2A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2 797,34</w:t>
            </w:r>
          </w:p>
        </w:tc>
        <w:tc>
          <w:tcPr>
            <w:tcW w:w="985" w:type="dxa"/>
            <w:noWrap/>
            <w:vAlign w:val="center"/>
            <w:hideMark/>
          </w:tcPr>
          <w:p w14:paraId="19FECE41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2 628,05</w:t>
            </w:r>
          </w:p>
        </w:tc>
      </w:tr>
      <w:tr w:rsidR="000D4FD9" w:rsidRPr="000D4FD9" w14:paraId="1A798F21" w14:textId="77777777" w:rsidTr="00B24B76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7F4E5898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7BA9BD05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39C5681F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01.07.2024-31.12.2024</w:t>
            </w:r>
          </w:p>
        </w:tc>
        <w:tc>
          <w:tcPr>
            <w:tcW w:w="1096" w:type="dxa"/>
            <w:noWrap/>
            <w:vAlign w:val="center"/>
            <w:hideMark/>
          </w:tcPr>
          <w:p w14:paraId="6538381D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1 395,82</w:t>
            </w:r>
          </w:p>
        </w:tc>
        <w:tc>
          <w:tcPr>
            <w:tcW w:w="1097" w:type="dxa"/>
            <w:noWrap/>
            <w:vAlign w:val="center"/>
            <w:hideMark/>
          </w:tcPr>
          <w:p w14:paraId="38CD9BFC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3 095,19</w:t>
            </w:r>
          </w:p>
        </w:tc>
        <w:tc>
          <w:tcPr>
            <w:tcW w:w="1209" w:type="dxa"/>
            <w:noWrap/>
            <w:vAlign w:val="center"/>
            <w:hideMark/>
          </w:tcPr>
          <w:p w14:paraId="42E5D828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3 065,88</w:t>
            </w:r>
          </w:p>
        </w:tc>
        <w:tc>
          <w:tcPr>
            <w:tcW w:w="985" w:type="dxa"/>
            <w:noWrap/>
            <w:vAlign w:val="center"/>
            <w:hideMark/>
          </w:tcPr>
          <w:p w14:paraId="06A2468F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2 880,34</w:t>
            </w:r>
          </w:p>
        </w:tc>
      </w:tr>
      <w:tr w:rsidR="000D4FD9" w:rsidRPr="000D4FD9" w14:paraId="53F358C8" w14:textId="77777777" w:rsidTr="00B24B76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44749AC9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4862FAE5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183FEFEC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01.01.2025-30.06.2025</w:t>
            </w:r>
          </w:p>
        </w:tc>
        <w:tc>
          <w:tcPr>
            <w:tcW w:w="1096" w:type="dxa"/>
            <w:noWrap/>
            <w:vAlign w:val="center"/>
            <w:hideMark/>
          </w:tcPr>
          <w:p w14:paraId="67E3E435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1 395,82</w:t>
            </w:r>
          </w:p>
        </w:tc>
        <w:tc>
          <w:tcPr>
            <w:tcW w:w="1097" w:type="dxa"/>
            <w:noWrap/>
            <w:vAlign w:val="center"/>
            <w:hideMark/>
          </w:tcPr>
          <w:p w14:paraId="2CB6BD4A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3 095,19</w:t>
            </w:r>
          </w:p>
        </w:tc>
        <w:tc>
          <w:tcPr>
            <w:tcW w:w="1209" w:type="dxa"/>
            <w:noWrap/>
            <w:vAlign w:val="center"/>
            <w:hideMark/>
          </w:tcPr>
          <w:p w14:paraId="79889945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3 065,88</w:t>
            </w:r>
          </w:p>
        </w:tc>
        <w:tc>
          <w:tcPr>
            <w:tcW w:w="985" w:type="dxa"/>
            <w:noWrap/>
            <w:vAlign w:val="center"/>
            <w:hideMark/>
          </w:tcPr>
          <w:p w14:paraId="086CE0A9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2 880,34</w:t>
            </w:r>
          </w:p>
        </w:tc>
      </w:tr>
      <w:tr w:rsidR="000D4FD9" w:rsidRPr="000D4FD9" w14:paraId="6ACB96C5" w14:textId="77777777" w:rsidTr="00B24B76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39A1E2FF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128E3186" w14:textId="77777777" w:rsidR="000D4FD9" w:rsidRPr="000D4FD9" w:rsidRDefault="000D4FD9" w:rsidP="000D4FD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740E8FD5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01.07.2025-31.12.2025</w:t>
            </w:r>
          </w:p>
        </w:tc>
        <w:tc>
          <w:tcPr>
            <w:tcW w:w="1096" w:type="dxa"/>
            <w:noWrap/>
            <w:vAlign w:val="center"/>
            <w:hideMark/>
          </w:tcPr>
          <w:p w14:paraId="6DB0DA62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1 744,77</w:t>
            </w:r>
          </w:p>
        </w:tc>
        <w:tc>
          <w:tcPr>
            <w:tcW w:w="1097" w:type="dxa"/>
            <w:noWrap/>
            <w:vAlign w:val="center"/>
            <w:hideMark/>
          </w:tcPr>
          <w:p w14:paraId="34B6D31E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3 478,99</w:t>
            </w:r>
          </w:p>
        </w:tc>
        <w:tc>
          <w:tcPr>
            <w:tcW w:w="1209" w:type="dxa"/>
            <w:noWrap/>
            <w:vAlign w:val="center"/>
            <w:hideMark/>
          </w:tcPr>
          <w:p w14:paraId="64CE06EE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3 446,05</w:t>
            </w:r>
          </w:p>
        </w:tc>
        <w:tc>
          <w:tcPr>
            <w:tcW w:w="985" w:type="dxa"/>
            <w:noWrap/>
            <w:vAlign w:val="center"/>
            <w:hideMark/>
          </w:tcPr>
          <w:p w14:paraId="4EECBAEB" w14:textId="77777777" w:rsidR="000D4FD9" w:rsidRPr="000D4FD9" w:rsidRDefault="000D4FD9" w:rsidP="000D4FD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4FD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3 297,99</w:t>
            </w:r>
          </w:p>
        </w:tc>
      </w:tr>
    </w:tbl>
    <w:p w14:paraId="27485D7B" w14:textId="77777777" w:rsidR="00B24B76" w:rsidRDefault="00B24B76" w:rsidP="000D4FD9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  <w:sectPr w:rsidR="00B24B76" w:rsidSect="00EC4E60">
          <w:pgSz w:w="11906" w:h="16838"/>
          <w:pgMar w:top="1134" w:right="851" w:bottom="851" w:left="1134" w:header="454" w:footer="397" w:gutter="0"/>
          <w:cols w:space="720"/>
          <w:titlePg/>
          <w:docGrid w:linePitch="299"/>
        </w:sectPr>
      </w:pPr>
    </w:p>
    <w:p w14:paraId="566674E9" w14:textId="3B1C1747" w:rsidR="009674C1" w:rsidRPr="00AB1FFD" w:rsidRDefault="009674C1" w:rsidP="009674C1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49" w:name="_Toc203488759"/>
      <w:r w:rsidRPr="00AB1FFD">
        <w:rPr>
          <w:rFonts w:ascii="Trebuchet MS" w:eastAsia="Times New Roman" w:hAnsi="Trebuchet MS" w:cs="Times New Roman"/>
          <w:b/>
          <w:lang w:eastAsia="ru-RU"/>
        </w:rPr>
        <w:lastRenderedPageBreak/>
        <w:t xml:space="preserve">1.11.2 </w:t>
      </w:r>
      <w:bookmarkStart w:id="150" w:name="_Toc34466616"/>
      <w:r w:rsidRPr="00AB1FFD">
        <w:rPr>
          <w:rFonts w:ascii="Trebuchet MS" w:eastAsia="Times New Roman" w:hAnsi="Trebuchet MS" w:cs="Times New Roman"/>
          <w:b/>
          <w:lang w:eastAsia="ru-RU"/>
        </w:rPr>
        <w:t>Структура цен (тарифов) теплоснабжающих организаций, установленных на момент разработки схемы теплоснабжения</w:t>
      </w:r>
      <w:bookmarkEnd w:id="149"/>
      <w:bookmarkEnd w:id="150"/>
    </w:p>
    <w:p w14:paraId="3375F44B" w14:textId="261AFA78" w:rsidR="003124F5" w:rsidRPr="00A72FD4" w:rsidRDefault="003124F5" w:rsidP="003124F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A72FD4">
        <w:rPr>
          <w:rFonts w:ascii="Trebuchet MS" w:eastAsia="Times New Roman" w:hAnsi="Trebuchet MS" w:cs="Times New Roman"/>
          <w:lang w:eastAsia="ru-RU"/>
        </w:rPr>
        <w:t>Структура себестоимости производства и передачи тепловой энергии теплоснабжающ</w:t>
      </w:r>
      <w:r w:rsidR="00B24B76">
        <w:rPr>
          <w:rFonts w:ascii="Trebuchet MS" w:eastAsia="Times New Roman" w:hAnsi="Trebuchet MS" w:cs="Times New Roman"/>
          <w:lang w:eastAsia="ru-RU"/>
        </w:rPr>
        <w:t>их</w:t>
      </w:r>
      <w:r w:rsidRPr="00A72FD4">
        <w:rPr>
          <w:rFonts w:ascii="Trebuchet MS" w:eastAsia="Times New Roman" w:hAnsi="Trebuchet MS" w:cs="Times New Roman"/>
          <w:lang w:eastAsia="ru-RU"/>
        </w:rPr>
        <w:t xml:space="preserve"> организаци</w:t>
      </w:r>
      <w:r w:rsidR="00B24B76">
        <w:rPr>
          <w:rFonts w:ascii="Trebuchet MS" w:eastAsia="Times New Roman" w:hAnsi="Trebuchet MS" w:cs="Times New Roman"/>
          <w:lang w:eastAsia="ru-RU"/>
        </w:rPr>
        <w:t>й</w:t>
      </w:r>
      <w:r w:rsidRPr="00A72FD4">
        <w:rPr>
          <w:rFonts w:ascii="Trebuchet MS" w:eastAsia="Times New Roman" w:hAnsi="Trebuchet MS" w:cs="Times New Roman"/>
          <w:lang w:eastAsia="ru-RU"/>
        </w:rPr>
        <w:t>, осуществляющ</w:t>
      </w:r>
      <w:r w:rsidR="00B24B76">
        <w:rPr>
          <w:rFonts w:ascii="Trebuchet MS" w:eastAsia="Times New Roman" w:hAnsi="Trebuchet MS" w:cs="Times New Roman"/>
          <w:lang w:eastAsia="ru-RU"/>
        </w:rPr>
        <w:t>их</w:t>
      </w:r>
      <w:r w:rsidRPr="00A72FD4">
        <w:rPr>
          <w:rFonts w:ascii="Trebuchet MS" w:eastAsia="Times New Roman" w:hAnsi="Trebuchet MS" w:cs="Times New Roman"/>
          <w:lang w:eastAsia="ru-RU"/>
        </w:rPr>
        <w:t xml:space="preserve"> деятельность на территории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A72FD4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A72FD4">
        <w:rPr>
          <w:rFonts w:ascii="Trebuchet MS" w:eastAsia="Times New Roman" w:hAnsi="Trebuchet MS" w:cs="Times New Roman"/>
          <w:lang w:eastAsia="ru-RU"/>
        </w:rPr>
        <w:t xml:space="preserve"> представлена в таблице 1.11.2. (данные на 202</w:t>
      </w:r>
      <w:r w:rsidR="00A22424" w:rsidRPr="00A72FD4">
        <w:rPr>
          <w:rFonts w:ascii="Trebuchet MS" w:eastAsia="Times New Roman" w:hAnsi="Trebuchet MS" w:cs="Times New Roman"/>
          <w:lang w:eastAsia="ru-RU"/>
        </w:rPr>
        <w:t>5</w:t>
      </w:r>
      <w:r w:rsidRPr="00A72FD4">
        <w:rPr>
          <w:rFonts w:ascii="Trebuchet MS" w:eastAsia="Times New Roman" w:hAnsi="Trebuchet MS" w:cs="Times New Roman"/>
          <w:lang w:eastAsia="ru-RU"/>
        </w:rPr>
        <w:t xml:space="preserve"> г</w:t>
      </w:r>
      <w:r w:rsidR="00A72FD4">
        <w:rPr>
          <w:rFonts w:ascii="Trebuchet MS" w:eastAsia="Times New Roman" w:hAnsi="Trebuchet MS" w:cs="Times New Roman"/>
          <w:lang w:eastAsia="ru-RU"/>
        </w:rPr>
        <w:t>од</w:t>
      </w:r>
      <w:r w:rsidRPr="00A72FD4">
        <w:rPr>
          <w:rFonts w:ascii="Trebuchet MS" w:eastAsia="Times New Roman" w:hAnsi="Trebuchet MS" w:cs="Times New Roman"/>
          <w:lang w:eastAsia="ru-RU"/>
        </w:rPr>
        <w:t>).</w:t>
      </w:r>
    </w:p>
    <w:p w14:paraId="08204AE4" w14:textId="19AD517B" w:rsidR="003124F5" w:rsidRDefault="003124F5" w:rsidP="003124F5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B24B76">
        <w:rPr>
          <w:rFonts w:ascii="Trebuchet MS" w:eastAsia="Times New Roman" w:hAnsi="Trebuchet MS" w:cs="Times New Roman"/>
          <w:b/>
          <w:bCs/>
          <w:lang w:eastAsia="ru-RU"/>
        </w:rPr>
        <w:t>Таблица 1.11.2</w:t>
      </w:r>
      <w:r w:rsidR="00B24B76">
        <w:rPr>
          <w:rFonts w:ascii="Trebuchet MS" w:eastAsia="Times New Roman" w:hAnsi="Trebuchet MS" w:cs="Times New Roman"/>
          <w:b/>
          <w:bCs/>
          <w:lang w:eastAsia="ru-RU"/>
        </w:rPr>
        <w:t>.1</w:t>
      </w:r>
      <w:r w:rsidRPr="00B24B76">
        <w:rPr>
          <w:rFonts w:ascii="Trebuchet MS" w:eastAsia="Times New Roman" w:hAnsi="Trebuchet MS" w:cs="Times New Roman"/>
          <w:b/>
          <w:bCs/>
          <w:lang w:eastAsia="ru-RU"/>
        </w:rPr>
        <w:t xml:space="preserve"> – Структура необходимой валовой выручки </w:t>
      </w:r>
      <w:r w:rsidR="0032455E">
        <w:rPr>
          <w:rFonts w:ascii="Trebuchet MS" w:eastAsia="Times New Roman" w:hAnsi="Trebuchet MS" w:cs="Times New Roman"/>
          <w:b/>
          <w:bCs/>
          <w:lang w:eastAsia="ru-RU"/>
        </w:rPr>
        <w:t>МУП «ТС»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1"/>
        <w:gridCol w:w="3516"/>
        <w:gridCol w:w="1445"/>
        <w:gridCol w:w="1445"/>
        <w:gridCol w:w="1445"/>
        <w:gridCol w:w="1449"/>
      </w:tblGrid>
      <w:tr w:rsidR="00B24B76" w:rsidRPr="00B24B76" w14:paraId="30CF38FF" w14:textId="77777777" w:rsidTr="00B24B76">
        <w:trPr>
          <w:trHeight w:val="20"/>
        </w:trPr>
        <w:tc>
          <w:tcPr>
            <w:tcW w:w="308" w:type="pct"/>
            <w:vMerge w:val="restart"/>
            <w:shd w:val="clear" w:color="000000" w:fill="CCFF99"/>
            <w:vAlign w:val="center"/>
            <w:hideMark/>
          </w:tcPr>
          <w:p w14:paraId="340E8A86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774" w:type="pct"/>
            <w:vMerge w:val="restart"/>
            <w:shd w:val="clear" w:color="000000" w:fill="CCFF99"/>
            <w:vAlign w:val="center"/>
            <w:hideMark/>
          </w:tcPr>
          <w:p w14:paraId="2CE51311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Статьи расходов</w:t>
            </w:r>
          </w:p>
        </w:tc>
        <w:tc>
          <w:tcPr>
            <w:tcW w:w="729" w:type="pct"/>
            <w:shd w:val="clear" w:color="000000" w:fill="CCFF99"/>
            <w:vAlign w:val="center"/>
            <w:hideMark/>
          </w:tcPr>
          <w:p w14:paraId="6B194B97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д. Фабрика</w:t>
            </w:r>
          </w:p>
        </w:tc>
        <w:tc>
          <w:tcPr>
            <w:tcW w:w="729" w:type="pct"/>
            <w:shd w:val="clear" w:color="000000" w:fill="CCFF99"/>
            <w:vAlign w:val="center"/>
            <w:hideMark/>
          </w:tcPr>
          <w:p w14:paraId="4475C695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пос. Ривицкий</w:t>
            </w:r>
          </w:p>
        </w:tc>
        <w:tc>
          <w:tcPr>
            <w:tcW w:w="729" w:type="pct"/>
            <w:shd w:val="clear" w:color="000000" w:fill="CCFF99"/>
            <w:vAlign w:val="center"/>
            <w:hideMark/>
          </w:tcPr>
          <w:p w14:paraId="75501D2A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д. Райково, д. Каменка, д. Кистутово</w:t>
            </w:r>
          </w:p>
        </w:tc>
        <w:tc>
          <w:tcPr>
            <w:tcW w:w="729" w:type="pct"/>
            <w:shd w:val="clear" w:color="000000" w:fill="CCFF99"/>
            <w:vAlign w:val="center"/>
            <w:hideMark/>
          </w:tcPr>
          <w:p w14:paraId="1D7BC8B3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с. Сельцы</w:t>
            </w:r>
          </w:p>
        </w:tc>
      </w:tr>
      <w:tr w:rsidR="00B24B76" w:rsidRPr="00B24B76" w14:paraId="405B5E39" w14:textId="77777777" w:rsidTr="00B24B76">
        <w:trPr>
          <w:trHeight w:val="20"/>
        </w:trPr>
        <w:tc>
          <w:tcPr>
            <w:tcW w:w="308" w:type="pct"/>
            <w:vMerge/>
            <w:vAlign w:val="center"/>
            <w:hideMark/>
          </w:tcPr>
          <w:p w14:paraId="18CA4A6F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74" w:type="pct"/>
            <w:vMerge/>
            <w:vAlign w:val="center"/>
            <w:hideMark/>
          </w:tcPr>
          <w:p w14:paraId="239635DB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918" w:type="pct"/>
            <w:gridSpan w:val="4"/>
            <w:shd w:val="clear" w:color="000000" w:fill="CCFF99"/>
            <w:vAlign w:val="center"/>
            <w:hideMark/>
          </w:tcPr>
          <w:p w14:paraId="0A357879" w14:textId="4C80F59B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План на 2025 год</w:t>
            </w:r>
          </w:p>
        </w:tc>
      </w:tr>
      <w:tr w:rsidR="00B24B76" w:rsidRPr="00B24B76" w14:paraId="514A28FE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0C3A8741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74" w:type="pct"/>
            <w:vAlign w:val="center"/>
            <w:hideMark/>
          </w:tcPr>
          <w:p w14:paraId="3C637439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Операционные расходы</w:t>
            </w:r>
          </w:p>
        </w:tc>
        <w:tc>
          <w:tcPr>
            <w:tcW w:w="729" w:type="pct"/>
            <w:noWrap/>
            <w:vAlign w:val="center"/>
            <w:hideMark/>
          </w:tcPr>
          <w:p w14:paraId="4E6E7D9B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2 322,87</w:t>
            </w:r>
          </w:p>
        </w:tc>
        <w:tc>
          <w:tcPr>
            <w:tcW w:w="729" w:type="pct"/>
            <w:noWrap/>
            <w:vAlign w:val="center"/>
            <w:hideMark/>
          </w:tcPr>
          <w:p w14:paraId="7FD58769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1 417,55</w:t>
            </w:r>
          </w:p>
        </w:tc>
        <w:tc>
          <w:tcPr>
            <w:tcW w:w="729" w:type="pct"/>
            <w:noWrap/>
            <w:vAlign w:val="center"/>
            <w:hideMark/>
          </w:tcPr>
          <w:p w14:paraId="3DB8BAC2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4 142,97</w:t>
            </w:r>
          </w:p>
        </w:tc>
        <w:tc>
          <w:tcPr>
            <w:tcW w:w="729" w:type="pct"/>
            <w:noWrap/>
            <w:vAlign w:val="center"/>
            <w:hideMark/>
          </w:tcPr>
          <w:p w14:paraId="72E188CE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1 062,62</w:t>
            </w:r>
          </w:p>
        </w:tc>
      </w:tr>
      <w:tr w:rsidR="00B24B76" w:rsidRPr="00B24B76" w14:paraId="75DC0992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25137051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1.1.</w:t>
            </w:r>
          </w:p>
        </w:tc>
        <w:tc>
          <w:tcPr>
            <w:tcW w:w="1774" w:type="pct"/>
            <w:vAlign w:val="center"/>
            <w:hideMark/>
          </w:tcPr>
          <w:p w14:paraId="75C8974F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Сырье и материалы</w:t>
            </w:r>
          </w:p>
        </w:tc>
        <w:tc>
          <w:tcPr>
            <w:tcW w:w="729" w:type="pct"/>
            <w:noWrap/>
            <w:vAlign w:val="center"/>
            <w:hideMark/>
          </w:tcPr>
          <w:p w14:paraId="2B61A145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5B749960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232CD264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099009FE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67,11</w:t>
            </w:r>
          </w:p>
        </w:tc>
      </w:tr>
      <w:tr w:rsidR="00B24B76" w:rsidRPr="00B24B76" w14:paraId="0DC2D638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15681E01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1.2.</w:t>
            </w:r>
          </w:p>
        </w:tc>
        <w:tc>
          <w:tcPr>
            <w:tcW w:w="1774" w:type="pct"/>
            <w:vAlign w:val="center"/>
            <w:hideMark/>
          </w:tcPr>
          <w:p w14:paraId="5653B87F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Ремонт основных средств</w:t>
            </w:r>
          </w:p>
        </w:tc>
        <w:tc>
          <w:tcPr>
            <w:tcW w:w="729" w:type="pct"/>
            <w:noWrap/>
            <w:vAlign w:val="center"/>
            <w:hideMark/>
          </w:tcPr>
          <w:p w14:paraId="64D9B973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0FAC5E67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62AE3EED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51B0FC10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57,12</w:t>
            </w:r>
          </w:p>
        </w:tc>
      </w:tr>
      <w:tr w:rsidR="00B24B76" w:rsidRPr="00B24B76" w14:paraId="01E5A944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06A0E51C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1.3.</w:t>
            </w:r>
          </w:p>
        </w:tc>
        <w:tc>
          <w:tcPr>
            <w:tcW w:w="1774" w:type="pct"/>
            <w:vAlign w:val="center"/>
            <w:hideMark/>
          </w:tcPr>
          <w:p w14:paraId="65821094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Оплата труда</w:t>
            </w:r>
          </w:p>
        </w:tc>
        <w:tc>
          <w:tcPr>
            <w:tcW w:w="729" w:type="pct"/>
            <w:noWrap/>
            <w:vAlign w:val="center"/>
            <w:hideMark/>
          </w:tcPr>
          <w:p w14:paraId="49C2DA74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2 322,87</w:t>
            </w:r>
          </w:p>
        </w:tc>
        <w:tc>
          <w:tcPr>
            <w:tcW w:w="729" w:type="pct"/>
            <w:noWrap/>
            <w:vAlign w:val="center"/>
            <w:hideMark/>
          </w:tcPr>
          <w:p w14:paraId="53436211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1 417,55</w:t>
            </w:r>
          </w:p>
        </w:tc>
        <w:tc>
          <w:tcPr>
            <w:tcW w:w="729" w:type="pct"/>
            <w:noWrap/>
            <w:vAlign w:val="center"/>
            <w:hideMark/>
          </w:tcPr>
          <w:p w14:paraId="5B15FC6B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4 142,97</w:t>
            </w:r>
          </w:p>
        </w:tc>
        <w:tc>
          <w:tcPr>
            <w:tcW w:w="729" w:type="pct"/>
            <w:noWrap/>
            <w:vAlign w:val="center"/>
            <w:hideMark/>
          </w:tcPr>
          <w:p w14:paraId="75817154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887,80</w:t>
            </w:r>
          </w:p>
        </w:tc>
      </w:tr>
      <w:tr w:rsidR="00B24B76" w:rsidRPr="00B24B76" w14:paraId="5A6406B9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629B5205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1.4.</w:t>
            </w:r>
          </w:p>
        </w:tc>
        <w:tc>
          <w:tcPr>
            <w:tcW w:w="1774" w:type="pct"/>
            <w:vAlign w:val="center"/>
            <w:hideMark/>
          </w:tcPr>
          <w:p w14:paraId="7BA66C1F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Работы и услуги производственного характера</w:t>
            </w:r>
          </w:p>
        </w:tc>
        <w:tc>
          <w:tcPr>
            <w:tcW w:w="729" w:type="pct"/>
            <w:noWrap/>
            <w:vAlign w:val="center"/>
            <w:hideMark/>
          </w:tcPr>
          <w:p w14:paraId="3A8EDE18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15EB09E0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74E690F7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4C545595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50,59</w:t>
            </w:r>
          </w:p>
        </w:tc>
      </w:tr>
      <w:tr w:rsidR="00B24B76" w:rsidRPr="00B24B76" w14:paraId="1807A236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4A62DFFE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74" w:type="pct"/>
            <w:vAlign w:val="center"/>
            <w:hideMark/>
          </w:tcPr>
          <w:p w14:paraId="4E37E59E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Неподконтрольные расходы</w:t>
            </w:r>
          </w:p>
        </w:tc>
        <w:tc>
          <w:tcPr>
            <w:tcW w:w="729" w:type="pct"/>
            <w:noWrap/>
            <w:vAlign w:val="center"/>
            <w:hideMark/>
          </w:tcPr>
          <w:p w14:paraId="5170D024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701,51</w:t>
            </w:r>
          </w:p>
        </w:tc>
        <w:tc>
          <w:tcPr>
            <w:tcW w:w="729" w:type="pct"/>
            <w:noWrap/>
            <w:vAlign w:val="center"/>
            <w:hideMark/>
          </w:tcPr>
          <w:p w14:paraId="6FEDC493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428,10</w:t>
            </w:r>
          </w:p>
        </w:tc>
        <w:tc>
          <w:tcPr>
            <w:tcW w:w="729" w:type="pct"/>
            <w:noWrap/>
            <w:vAlign w:val="center"/>
            <w:hideMark/>
          </w:tcPr>
          <w:p w14:paraId="0F9B30E5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1 251,18</w:t>
            </w:r>
          </w:p>
        </w:tc>
        <w:tc>
          <w:tcPr>
            <w:tcW w:w="729" w:type="pct"/>
            <w:noWrap/>
            <w:vAlign w:val="center"/>
            <w:hideMark/>
          </w:tcPr>
          <w:p w14:paraId="4FAF6D79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268,12</w:t>
            </w:r>
          </w:p>
        </w:tc>
      </w:tr>
      <w:tr w:rsidR="00B24B76" w:rsidRPr="00B24B76" w14:paraId="37703F60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77E6B0A1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2.1.</w:t>
            </w:r>
          </w:p>
        </w:tc>
        <w:tc>
          <w:tcPr>
            <w:tcW w:w="1774" w:type="pct"/>
            <w:vAlign w:val="center"/>
            <w:hideMark/>
          </w:tcPr>
          <w:p w14:paraId="68130779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Отчисления на социальные нужды</w:t>
            </w:r>
          </w:p>
        </w:tc>
        <w:tc>
          <w:tcPr>
            <w:tcW w:w="729" w:type="pct"/>
            <w:noWrap/>
            <w:vAlign w:val="center"/>
            <w:hideMark/>
          </w:tcPr>
          <w:p w14:paraId="3D1297E1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701,51</w:t>
            </w:r>
          </w:p>
        </w:tc>
        <w:tc>
          <w:tcPr>
            <w:tcW w:w="729" w:type="pct"/>
            <w:noWrap/>
            <w:vAlign w:val="center"/>
            <w:hideMark/>
          </w:tcPr>
          <w:p w14:paraId="0D59744C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428,10</w:t>
            </w:r>
          </w:p>
        </w:tc>
        <w:tc>
          <w:tcPr>
            <w:tcW w:w="729" w:type="pct"/>
            <w:noWrap/>
            <w:vAlign w:val="center"/>
            <w:hideMark/>
          </w:tcPr>
          <w:p w14:paraId="3BCF4E1E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1 251,18</w:t>
            </w:r>
          </w:p>
        </w:tc>
        <w:tc>
          <w:tcPr>
            <w:tcW w:w="729" w:type="pct"/>
            <w:noWrap/>
            <w:vAlign w:val="center"/>
            <w:hideMark/>
          </w:tcPr>
          <w:p w14:paraId="1AF4ABD1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268,12</w:t>
            </w:r>
          </w:p>
        </w:tc>
      </w:tr>
      <w:tr w:rsidR="00B24B76" w:rsidRPr="00B24B76" w14:paraId="43FDE73F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683C2688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74" w:type="pct"/>
            <w:vAlign w:val="center"/>
            <w:hideMark/>
          </w:tcPr>
          <w:p w14:paraId="669F1562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Расходы на приобретение энергетических ресурсов</w:t>
            </w:r>
          </w:p>
        </w:tc>
        <w:tc>
          <w:tcPr>
            <w:tcW w:w="729" w:type="pct"/>
            <w:noWrap/>
            <w:vAlign w:val="center"/>
            <w:hideMark/>
          </w:tcPr>
          <w:p w14:paraId="0004329D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2 339,69</w:t>
            </w:r>
          </w:p>
        </w:tc>
        <w:tc>
          <w:tcPr>
            <w:tcW w:w="729" w:type="pct"/>
            <w:noWrap/>
            <w:vAlign w:val="center"/>
            <w:hideMark/>
          </w:tcPr>
          <w:p w14:paraId="3C1654A0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836,50</w:t>
            </w:r>
          </w:p>
        </w:tc>
        <w:tc>
          <w:tcPr>
            <w:tcW w:w="729" w:type="pct"/>
            <w:noWrap/>
            <w:vAlign w:val="center"/>
            <w:hideMark/>
          </w:tcPr>
          <w:p w14:paraId="3FB962AE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2 398,84</w:t>
            </w:r>
          </w:p>
        </w:tc>
        <w:tc>
          <w:tcPr>
            <w:tcW w:w="729" w:type="pct"/>
            <w:noWrap/>
            <w:vAlign w:val="center"/>
            <w:hideMark/>
          </w:tcPr>
          <w:p w14:paraId="460B8BC5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461,49</w:t>
            </w:r>
          </w:p>
        </w:tc>
      </w:tr>
      <w:tr w:rsidR="00B24B76" w:rsidRPr="00B24B76" w14:paraId="448C606F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7E9D3E30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3.1.</w:t>
            </w:r>
          </w:p>
        </w:tc>
        <w:tc>
          <w:tcPr>
            <w:tcW w:w="1774" w:type="pct"/>
            <w:vAlign w:val="center"/>
            <w:hideMark/>
          </w:tcPr>
          <w:p w14:paraId="7167C3A0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Топливо</w:t>
            </w:r>
          </w:p>
        </w:tc>
        <w:tc>
          <w:tcPr>
            <w:tcW w:w="729" w:type="pct"/>
            <w:noWrap/>
            <w:vAlign w:val="center"/>
            <w:hideMark/>
          </w:tcPr>
          <w:p w14:paraId="34C8CBA2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1 472,70</w:t>
            </w:r>
          </w:p>
        </w:tc>
        <w:tc>
          <w:tcPr>
            <w:tcW w:w="729" w:type="pct"/>
            <w:noWrap/>
            <w:vAlign w:val="center"/>
            <w:hideMark/>
          </w:tcPr>
          <w:p w14:paraId="1638DF18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704,37</w:t>
            </w:r>
          </w:p>
        </w:tc>
        <w:tc>
          <w:tcPr>
            <w:tcW w:w="729" w:type="pct"/>
            <w:noWrap/>
            <w:vAlign w:val="center"/>
            <w:hideMark/>
          </w:tcPr>
          <w:p w14:paraId="1ED35C02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1 616,74</w:t>
            </w:r>
          </w:p>
        </w:tc>
        <w:tc>
          <w:tcPr>
            <w:tcW w:w="729" w:type="pct"/>
            <w:noWrap/>
            <w:vAlign w:val="center"/>
            <w:hideMark/>
          </w:tcPr>
          <w:p w14:paraId="2D7D8CB9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378,83</w:t>
            </w:r>
          </w:p>
        </w:tc>
      </w:tr>
      <w:tr w:rsidR="00B24B76" w:rsidRPr="00B24B76" w14:paraId="065BFF7B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585C6A40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3.2.</w:t>
            </w:r>
          </w:p>
        </w:tc>
        <w:tc>
          <w:tcPr>
            <w:tcW w:w="1774" w:type="pct"/>
            <w:vAlign w:val="center"/>
            <w:hideMark/>
          </w:tcPr>
          <w:p w14:paraId="6C64F09D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Электроэнергия</w:t>
            </w:r>
          </w:p>
        </w:tc>
        <w:tc>
          <w:tcPr>
            <w:tcW w:w="729" w:type="pct"/>
            <w:noWrap/>
            <w:vAlign w:val="center"/>
            <w:hideMark/>
          </w:tcPr>
          <w:p w14:paraId="776FAF4B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835,68</w:t>
            </w:r>
          </w:p>
        </w:tc>
        <w:tc>
          <w:tcPr>
            <w:tcW w:w="729" w:type="pct"/>
            <w:noWrap/>
            <w:vAlign w:val="center"/>
            <w:hideMark/>
          </w:tcPr>
          <w:p w14:paraId="12A4BE9E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127,52</w:t>
            </w:r>
          </w:p>
        </w:tc>
        <w:tc>
          <w:tcPr>
            <w:tcW w:w="729" w:type="pct"/>
            <w:noWrap/>
            <w:vAlign w:val="center"/>
            <w:hideMark/>
          </w:tcPr>
          <w:p w14:paraId="55317C4D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772,66</w:t>
            </w:r>
          </w:p>
        </w:tc>
        <w:tc>
          <w:tcPr>
            <w:tcW w:w="729" w:type="pct"/>
            <w:noWrap/>
            <w:vAlign w:val="center"/>
            <w:hideMark/>
          </w:tcPr>
          <w:p w14:paraId="667A8C0F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81,86</w:t>
            </w:r>
          </w:p>
        </w:tc>
      </w:tr>
      <w:tr w:rsidR="00B24B76" w:rsidRPr="00B24B76" w14:paraId="1F810005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1264D7F8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3.3.</w:t>
            </w:r>
          </w:p>
        </w:tc>
        <w:tc>
          <w:tcPr>
            <w:tcW w:w="1774" w:type="pct"/>
            <w:vAlign w:val="center"/>
            <w:hideMark/>
          </w:tcPr>
          <w:p w14:paraId="41BE071B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Холодная вода</w:t>
            </w:r>
          </w:p>
        </w:tc>
        <w:tc>
          <w:tcPr>
            <w:tcW w:w="729" w:type="pct"/>
            <w:noWrap/>
            <w:vAlign w:val="center"/>
            <w:hideMark/>
          </w:tcPr>
          <w:p w14:paraId="3223719F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31,31</w:t>
            </w:r>
          </w:p>
        </w:tc>
        <w:tc>
          <w:tcPr>
            <w:tcW w:w="729" w:type="pct"/>
            <w:noWrap/>
            <w:vAlign w:val="center"/>
            <w:hideMark/>
          </w:tcPr>
          <w:p w14:paraId="14CAC04C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4,62</w:t>
            </w:r>
          </w:p>
        </w:tc>
        <w:tc>
          <w:tcPr>
            <w:tcW w:w="729" w:type="pct"/>
            <w:noWrap/>
            <w:vAlign w:val="center"/>
            <w:hideMark/>
          </w:tcPr>
          <w:p w14:paraId="413FEDCA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9,43</w:t>
            </w:r>
          </w:p>
        </w:tc>
        <w:tc>
          <w:tcPr>
            <w:tcW w:w="729" w:type="pct"/>
            <w:noWrap/>
            <w:vAlign w:val="center"/>
            <w:hideMark/>
          </w:tcPr>
          <w:p w14:paraId="4C92317A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0,80</w:t>
            </w:r>
          </w:p>
        </w:tc>
      </w:tr>
      <w:tr w:rsidR="00B24B76" w:rsidRPr="00B24B76" w14:paraId="5AE4BEAB" w14:textId="77777777" w:rsidTr="00B24B76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32EA8C78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74" w:type="pct"/>
            <w:vAlign w:val="center"/>
            <w:hideMark/>
          </w:tcPr>
          <w:p w14:paraId="6B1BAA76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Корректировка НВВ за предыдущие года</w:t>
            </w:r>
          </w:p>
        </w:tc>
        <w:tc>
          <w:tcPr>
            <w:tcW w:w="729" w:type="pct"/>
            <w:noWrap/>
            <w:vAlign w:val="center"/>
            <w:hideMark/>
          </w:tcPr>
          <w:p w14:paraId="1F676D07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222,81</w:t>
            </w:r>
          </w:p>
        </w:tc>
        <w:tc>
          <w:tcPr>
            <w:tcW w:w="729" w:type="pct"/>
            <w:noWrap/>
            <w:vAlign w:val="center"/>
            <w:hideMark/>
          </w:tcPr>
          <w:p w14:paraId="5DCE5845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451,92</w:t>
            </w:r>
          </w:p>
        </w:tc>
        <w:tc>
          <w:tcPr>
            <w:tcW w:w="729" w:type="pct"/>
            <w:noWrap/>
            <w:vAlign w:val="center"/>
            <w:hideMark/>
          </w:tcPr>
          <w:p w14:paraId="501D27C8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436,70</w:t>
            </w:r>
          </w:p>
        </w:tc>
        <w:tc>
          <w:tcPr>
            <w:tcW w:w="729" w:type="pct"/>
            <w:noWrap/>
            <w:vAlign w:val="center"/>
            <w:hideMark/>
          </w:tcPr>
          <w:p w14:paraId="098BFFE6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24B76" w:rsidRPr="00B24B76" w14:paraId="1ABC12D4" w14:textId="77777777" w:rsidTr="00B24B76">
        <w:trPr>
          <w:trHeight w:val="20"/>
        </w:trPr>
        <w:tc>
          <w:tcPr>
            <w:tcW w:w="308" w:type="pct"/>
            <w:shd w:val="clear" w:color="000000" w:fill="FFFF99"/>
            <w:noWrap/>
            <w:vAlign w:val="center"/>
            <w:hideMark/>
          </w:tcPr>
          <w:p w14:paraId="14739518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74" w:type="pct"/>
            <w:shd w:val="clear" w:color="000000" w:fill="FFFF99"/>
            <w:vAlign w:val="center"/>
            <w:hideMark/>
          </w:tcPr>
          <w:p w14:paraId="312B6D92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Необходимая валовая выручка, используемая при расчете тарифов</w:t>
            </w:r>
          </w:p>
        </w:tc>
        <w:tc>
          <w:tcPr>
            <w:tcW w:w="729" w:type="pct"/>
            <w:shd w:val="clear" w:color="000000" w:fill="FFFF99"/>
            <w:noWrap/>
            <w:vAlign w:val="center"/>
            <w:hideMark/>
          </w:tcPr>
          <w:p w14:paraId="6A174830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5 586,87</w:t>
            </w:r>
          </w:p>
        </w:tc>
        <w:tc>
          <w:tcPr>
            <w:tcW w:w="729" w:type="pct"/>
            <w:shd w:val="clear" w:color="000000" w:fill="FFFF99"/>
            <w:noWrap/>
            <w:vAlign w:val="center"/>
            <w:hideMark/>
          </w:tcPr>
          <w:p w14:paraId="1A394496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3 134,08</w:t>
            </w:r>
          </w:p>
        </w:tc>
        <w:tc>
          <w:tcPr>
            <w:tcW w:w="729" w:type="pct"/>
            <w:shd w:val="clear" w:color="000000" w:fill="FFFF99"/>
            <w:noWrap/>
            <w:vAlign w:val="center"/>
            <w:hideMark/>
          </w:tcPr>
          <w:p w14:paraId="2208FE98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8 229,68</w:t>
            </w:r>
          </w:p>
        </w:tc>
        <w:tc>
          <w:tcPr>
            <w:tcW w:w="729" w:type="pct"/>
            <w:shd w:val="clear" w:color="000000" w:fill="FFFF99"/>
            <w:noWrap/>
            <w:vAlign w:val="center"/>
            <w:hideMark/>
          </w:tcPr>
          <w:p w14:paraId="4E1BC75D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1 792,23</w:t>
            </w:r>
          </w:p>
        </w:tc>
      </w:tr>
    </w:tbl>
    <w:p w14:paraId="2FB5B0C2" w14:textId="77777777" w:rsidR="00C773B5" w:rsidRDefault="00C773B5" w:rsidP="003124F5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0E543764" w14:textId="1A25CA72" w:rsidR="00B24B76" w:rsidRDefault="00B24B76" w:rsidP="003124F5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B24B76">
        <w:rPr>
          <w:rFonts w:ascii="Trebuchet MS" w:eastAsia="Times New Roman" w:hAnsi="Trebuchet MS" w:cs="Times New Roman"/>
          <w:b/>
          <w:bCs/>
          <w:lang w:eastAsia="ru-RU"/>
        </w:rPr>
        <w:t>Таблица 1.11.2</w:t>
      </w:r>
      <w:r>
        <w:rPr>
          <w:rFonts w:ascii="Trebuchet MS" w:eastAsia="Times New Roman" w:hAnsi="Trebuchet MS" w:cs="Times New Roman"/>
          <w:b/>
          <w:bCs/>
          <w:lang w:eastAsia="ru-RU"/>
        </w:rPr>
        <w:t>.2</w:t>
      </w:r>
      <w:r w:rsidRPr="00B24B76">
        <w:rPr>
          <w:rFonts w:ascii="Trebuchet MS" w:eastAsia="Times New Roman" w:hAnsi="Trebuchet MS" w:cs="Times New Roman"/>
          <w:b/>
          <w:bCs/>
          <w:lang w:eastAsia="ru-RU"/>
        </w:rPr>
        <w:t xml:space="preserve"> – Структура необходимой валовой выручки ООО УК «МТК»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3"/>
        <w:gridCol w:w="6770"/>
        <w:gridCol w:w="2568"/>
      </w:tblGrid>
      <w:tr w:rsidR="00B24B76" w:rsidRPr="00B24B76" w14:paraId="36677B9F" w14:textId="77777777" w:rsidTr="00B24B76">
        <w:trPr>
          <w:trHeight w:val="20"/>
        </w:trPr>
        <w:tc>
          <w:tcPr>
            <w:tcW w:w="284" w:type="pct"/>
            <w:vMerge w:val="restart"/>
            <w:shd w:val="clear" w:color="000000" w:fill="CCFF99"/>
            <w:vAlign w:val="center"/>
            <w:hideMark/>
          </w:tcPr>
          <w:p w14:paraId="2FB4962A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3418" w:type="pct"/>
            <w:vMerge w:val="restart"/>
            <w:shd w:val="clear" w:color="000000" w:fill="CCFF99"/>
            <w:vAlign w:val="center"/>
            <w:hideMark/>
          </w:tcPr>
          <w:p w14:paraId="3DF19084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Статьи расходов</w:t>
            </w:r>
          </w:p>
        </w:tc>
        <w:tc>
          <w:tcPr>
            <w:tcW w:w="1298" w:type="pct"/>
            <w:shd w:val="clear" w:color="000000" w:fill="CCFF99"/>
            <w:vAlign w:val="center"/>
            <w:hideMark/>
          </w:tcPr>
          <w:p w14:paraId="50EBFF3A" w14:textId="77777777" w:rsid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ООО УК "МТК"</w:t>
            </w:r>
          </w:p>
          <w:p w14:paraId="7741E7D3" w14:textId="2471FF00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</w:tr>
      <w:tr w:rsidR="00B24B76" w:rsidRPr="00B24B76" w14:paraId="7C1F6F95" w14:textId="77777777" w:rsidTr="00B24B76">
        <w:trPr>
          <w:trHeight w:val="20"/>
        </w:trPr>
        <w:tc>
          <w:tcPr>
            <w:tcW w:w="284" w:type="pct"/>
            <w:vMerge/>
            <w:vAlign w:val="center"/>
            <w:hideMark/>
          </w:tcPr>
          <w:p w14:paraId="3AFE40E1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418" w:type="pct"/>
            <w:vMerge/>
            <w:vAlign w:val="center"/>
            <w:hideMark/>
          </w:tcPr>
          <w:p w14:paraId="470BC178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98" w:type="pct"/>
            <w:shd w:val="clear" w:color="000000" w:fill="CCFF99"/>
            <w:vAlign w:val="center"/>
            <w:hideMark/>
          </w:tcPr>
          <w:p w14:paraId="2909E83F" w14:textId="15B6AFA9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План 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на </w:t>
            </w: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 год</w:t>
            </w:r>
          </w:p>
        </w:tc>
      </w:tr>
      <w:tr w:rsidR="00B24B76" w:rsidRPr="00B24B76" w14:paraId="17FFC862" w14:textId="77777777" w:rsidTr="00B24B76">
        <w:trPr>
          <w:trHeight w:val="20"/>
        </w:trPr>
        <w:tc>
          <w:tcPr>
            <w:tcW w:w="284" w:type="pct"/>
            <w:noWrap/>
            <w:vAlign w:val="center"/>
            <w:hideMark/>
          </w:tcPr>
          <w:p w14:paraId="5D0897E5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18" w:type="pct"/>
            <w:vAlign w:val="center"/>
            <w:hideMark/>
          </w:tcPr>
          <w:p w14:paraId="2DB81445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Операционные расходы</w:t>
            </w:r>
          </w:p>
        </w:tc>
        <w:tc>
          <w:tcPr>
            <w:tcW w:w="1298" w:type="pct"/>
            <w:noWrap/>
            <w:vAlign w:val="center"/>
            <w:hideMark/>
          </w:tcPr>
          <w:p w14:paraId="09EE5A03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9 859,03</w:t>
            </w:r>
          </w:p>
        </w:tc>
      </w:tr>
      <w:tr w:rsidR="00B24B76" w:rsidRPr="00B24B76" w14:paraId="0340BC61" w14:textId="77777777" w:rsidTr="00B24B76">
        <w:trPr>
          <w:trHeight w:val="20"/>
        </w:trPr>
        <w:tc>
          <w:tcPr>
            <w:tcW w:w="284" w:type="pct"/>
            <w:noWrap/>
            <w:vAlign w:val="center"/>
            <w:hideMark/>
          </w:tcPr>
          <w:p w14:paraId="4AB72048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1.1.</w:t>
            </w:r>
          </w:p>
        </w:tc>
        <w:tc>
          <w:tcPr>
            <w:tcW w:w="3418" w:type="pct"/>
            <w:vAlign w:val="center"/>
            <w:hideMark/>
          </w:tcPr>
          <w:p w14:paraId="6E5E4B56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Сырье и материалы</w:t>
            </w:r>
          </w:p>
        </w:tc>
        <w:tc>
          <w:tcPr>
            <w:tcW w:w="1298" w:type="pct"/>
            <w:noWrap/>
            <w:vAlign w:val="center"/>
            <w:hideMark/>
          </w:tcPr>
          <w:p w14:paraId="327D12A3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389,13</w:t>
            </w:r>
          </w:p>
        </w:tc>
      </w:tr>
      <w:tr w:rsidR="00B24B76" w:rsidRPr="00B24B76" w14:paraId="3325E395" w14:textId="77777777" w:rsidTr="00B24B76">
        <w:trPr>
          <w:trHeight w:val="20"/>
        </w:trPr>
        <w:tc>
          <w:tcPr>
            <w:tcW w:w="284" w:type="pct"/>
            <w:noWrap/>
            <w:vAlign w:val="center"/>
            <w:hideMark/>
          </w:tcPr>
          <w:p w14:paraId="65877B73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1.2.</w:t>
            </w:r>
          </w:p>
        </w:tc>
        <w:tc>
          <w:tcPr>
            <w:tcW w:w="3418" w:type="pct"/>
            <w:vAlign w:val="center"/>
            <w:hideMark/>
          </w:tcPr>
          <w:p w14:paraId="1997DD0C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Оплата труда</w:t>
            </w:r>
          </w:p>
        </w:tc>
        <w:tc>
          <w:tcPr>
            <w:tcW w:w="1298" w:type="pct"/>
            <w:noWrap/>
            <w:vAlign w:val="center"/>
            <w:hideMark/>
          </w:tcPr>
          <w:p w14:paraId="7207DFE9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8 520,72</w:t>
            </w:r>
          </w:p>
        </w:tc>
      </w:tr>
      <w:tr w:rsidR="00B24B76" w:rsidRPr="00B24B76" w14:paraId="1F232AB7" w14:textId="77777777" w:rsidTr="00B24B76">
        <w:trPr>
          <w:trHeight w:val="20"/>
        </w:trPr>
        <w:tc>
          <w:tcPr>
            <w:tcW w:w="284" w:type="pct"/>
            <w:noWrap/>
            <w:vAlign w:val="center"/>
            <w:hideMark/>
          </w:tcPr>
          <w:p w14:paraId="4F98A15F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1.3.</w:t>
            </w:r>
          </w:p>
        </w:tc>
        <w:tc>
          <w:tcPr>
            <w:tcW w:w="3418" w:type="pct"/>
            <w:vAlign w:val="center"/>
            <w:hideMark/>
          </w:tcPr>
          <w:p w14:paraId="2D7395FA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Обучение персонала</w:t>
            </w:r>
          </w:p>
        </w:tc>
        <w:tc>
          <w:tcPr>
            <w:tcW w:w="1298" w:type="pct"/>
            <w:noWrap/>
            <w:vAlign w:val="center"/>
            <w:hideMark/>
          </w:tcPr>
          <w:p w14:paraId="464D50D7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60,23</w:t>
            </w:r>
          </w:p>
        </w:tc>
      </w:tr>
      <w:tr w:rsidR="00B24B76" w:rsidRPr="00B24B76" w14:paraId="1D6DD171" w14:textId="77777777" w:rsidTr="00B24B76">
        <w:trPr>
          <w:trHeight w:val="20"/>
        </w:trPr>
        <w:tc>
          <w:tcPr>
            <w:tcW w:w="284" w:type="pct"/>
            <w:noWrap/>
            <w:vAlign w:val="center"/>
            <w:hideMark/>
          </w:tcPr>
          <w:p w14:paraId="232A6375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1.4.</w:t>
            </w:r>
          </w:p>
        </w:tc>
        <w:tc>
          <w:tcPr>
            <w:tcW w:w="3418" w:type="pct"/>
            <w:vAlign w:val="center"/>
            <w:hideMark/>
          </w:tcPr>
          <w:p w14:paraId="2C364317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Прочие расходы</w:t>
            </w:r>
          </w:p>
        </w:tc>
        <w:tc>
          <w:tcPr>
            <w:tcW w:w="1298" w:type="pct"/>
            <w:noWrap/>
            <w:vAlign w:val="center"/>
            <w:hideMark/>
          </w:tcPr>
          <w:p w14:paraId="38B89D0D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888,95</w:t>
            </w:r>
          </w:p>
        </w:tc>
      </w:tr>
      <w:tr w:rsidR="00B24B76" w:rsidRPr="00B24B76" w14:paraId="655E540A" w14:textId="77777777" w:rsidTr="00B24B76">
        <w:trPr>
          <w:trHeight w:val="20"/>
        </w:trPr>
        <w:tc>
          <w:tcPr>
            <w:tcW w:w="284" w:type="pct"/>
            <w:noWrap/>
            <w:vAlign w:val="center"/>
            <w:hideMark/>
          </w:tcPr>
          <w:p w14:paraId="1908AE1A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18" w:type="pct"/>
            <w:vAlign w:val="center"/>
            <w:hideMark/>
          </w:tcPr>
          <w:p w14:paraId="7D0BCAF2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Неподконтрольные расходы</w:t>
            </w:r>
          </w:p>
        </w:tc>
        <w:tc>
          <w:tcPr>
            <w:tcW w:w="1298" w:type="pct"/>
            <w:noWrap/>
            <w:vAlign w:val="center"/>
            <w:hideMark/>
          </w:tcPr>
          <w:p w14:paraId="4875AC43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2 573,26</w:t>
            </w:r>
          </w:p>
        </w:tc>
      </w:tr>
      <w:tr w:rsidR="00B24B76" w:rsidRPr="00B24B76" w14:paraId="160DEC6C" w14:textId="77777777" w:rsidTr="00B24B76">
        <w:trPr>
          <w:trHeight w:val="20"/>
        </w:trPr>
        <w:tc>
          <w:tcPr>
            <w:tcW w:w="284" w:type="pct"/>
            <w:noWrap/>
            <w:vAlign w:val="center"/>
            <w:hideMark/>
          </w:tcPr>
          <w:p w14:paraId="6ECAEB55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2.1.</w:t>
            </w:r>
          </w:p>
        </w:tc>
        <w:tc>
          <w:tcPr>
            <w:tcW w:w="3418" w:type="pct"/>
            <w:vAlign w:val="center"/>
            <w:hideMark/>
          </w:tcPr>
          <w:p w14:paraId="79B304B3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Отчисления на социальные нужды</w:t>
            </w:r>
          </w:p>
        </w:tc>
        <w:tc>
          <w:tcPr>
            <w:tcW w:w="1298" w:type="pct"/>
            <w:noWrap/>
            <w:vAlign w:val="center"/>
            <w:hideMark/>
          </w:tcPr>
          <w:p w14:paraId="63C84BB9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2 573,26</w:t>
            </w:r>
          </w:p>
        </w:tc>
      </w:tr>
      <w:tr w:rsidR="00B24B76" w:rsidRPr="00B24B76" w14:paraId="35C7C062" w14:textId="77777777" w:rsidTr="00B24B76">
        <w:trPr>
          <w:trHeight w:val="20"/>
        </w:trPr>
        <w:tc>
          <w:tcPr>
            <w:tcW w:w="284" w:type="pct"/>
            <w:noWrap/>
            <w:vAlign w:val="center"/>
            <w:hideMark/>
          </w:tcPr>
          <w:p w14:paraId="2F33BA83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18" w:type="pct"/>
            <w:vAlign w:val="center"/>
            <w:hideMark/>
          </w:tcPr>
          <w:p w14:paraId="6E86EDCE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Расходы на приобретение энергетических ресурсов</w:t>
            </w:r>
          </w:p>
        </w:tc>
        <w:tc>
          <w:tcPr>
            <w:tcW w:w="1298" w:type="pct"/>
            <w:noWrap/>
            <w:vAlign w:val="center"/>
            <w:hideMark/>
          </w:tcPr>
          <w:p w14:paraId="495DFD35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42 599,04</w:t>
            </w:r>
          </w:p>
        </w:tc>
      </w:tr>
      <w:tr w:rsidR="00B24B76" w:rsidRPr="00B24B76" w14:paraId="6FDDF6CE" w14:textId="77777777" w:rsidTr="00B24B76">
        <w:trPr>
          <w:trHeight w:val="20"/>
        </w:trPr>
        <w:tc>
          <w:tcPr>
            <w:tcW w:w="284" w:type="pct"/>
            <w:noWrap/>
            <w:vAlign w:val="center"/>
            <w:hideMark/>
          </w:tcPr>
          <w:p w14:paraId="4B2C392E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3.1.</w:t>
            </w:r>
          </w:p>
        </w:tc>
        <w:tc>
          <w:tcPr>
            <w:tcW w:w="3418" w:type="pct"/>
            <w:vAlign w:val="center"/>
            <w:hideMark/>
          </w:tcPr>
          <w:p w14:paraId="7A9A81C8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Топливо</w:t>
            </w:r>
          </w:p>
        </w:tc>
        <w:tc>
          <w:tcPr>
            <w:tcW w:w="1298" w:type="pct"/>
            <w:noWrap/>
            <w:vAlign w:val="center"/>
            <w:hideMark/>
          </w:tcPr>
          <w:p w14:paraId="1471E153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31 714,41</w:t>
            </w:r>
          </w:p>
        </w:tc>
      </w:tr>
      <w:tr w:rsidR="00B24B76" w:rsidRPr="00B24B76" w14:paraId="3CFF5225" w14:textId="77777777" w:rsidTr="00B24B76">
        <w:trPr>
          <w:trHeight w:val="20"/>
        </w:trPr>
        <w:tc>
          <w:tcPr>
            <w:tcW w:w="284" w:type="pct"/>
            <w:noWrap/>
            <w:vAlign w:val="center"/>
            <w:hideMark/>
          </w:tcPr>
          <w:p w14:paraId="31522BE2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3.2.</w:t>
            </w:r>
          </w:p>
        </w:tc>
        <w:tc>
          <w:tcPr>
            <w:tcW w:w="3418" w:type="pct"/>
            <w:vAlign w:val="center"/>
            <w:hideMark/>
          </w:tcPr>
          <w:p w14:paraId="386A3812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Электроэнергия</w:t>
            </w:r>
          </w:p>
        </w:tc>
        <w:tc>
          <w:tcPr>
            <w:tcW w:w="1298" w:type="pct"/>
            <w:noWrap/>
            <w:vAlign w:val="center"/>
            <w:hideMark/>
          </w:tcPr>
          <w:p w14:paraId="5DF5E281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10 884,63</w:t>
            </w:r>
          </w:p>
        </w:tc>
      </w:tr>
      <w:tr w:rsidR="00B24B76" w:rsidRPr="00B24B76" w14:paraId="36A91625" w14:textId="77777777" w:rsidTr="00B24B76">
        <w:trPr>
          <w:trHeight w:val="20"/>
        </w:trPr>
        <w:tc>
          <w:tcPr>
            <w:tcW w:w="284" w:type="pct"/>
            <w:shd w:val="clear" w:color="000000" w:fill="FFFF99"/>
            <w:noWrap/>
            <w:vAlign w:val="center"/>
            <w:hideMark/>
          </w:tcPr>
          <w:p w14:paraId="29FF22C5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18" w:type="pct"/>
            <w:shd w:val="clear" w:color="000000" w:fill="FFFF99"/>
            <w:vAlign w:val="center"/>
            <w:hideMark/>
          </w:tcPr>
          <w:p w14:paraId="3BE5A46D" w14:textId="77777777" w:rsidR="00B24B76" w:rsidRPr="00B24B76" w:rsidRDefault="00B24B76" w:rsidP="00B24B76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Необходимая валовая выручка, используемая при расчете тарифов</w:t>
            </w:r>
          </w:p>
        </w:tc>
        <w:tc>
          <w:tcPr>
            <w:tcW w:w="1298" w:type="pct"/>
            <w:shd w:val="clear" w:color="000000" w:fill="FFFF99"/>
            <w:noWrap/>
            <w:vAlign w:val="center"/>
            <w:hideMark/>
          </w:tcPr>
          <w:p w14:paraId="73E1C0A9" w14:textId="77777777" w:rsidR="00B24B76" w:rsidRPr="00B24B76" w:rsidRDefault="00B24B76" w:rsidP="00B24B7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55 031,33</w:t>
            </w:r>
          </w:p>
        </w:tc>
      </w:tr>
    </w:tbl>
    <w:p w14:paraId="47E76784" w14:textId="77777777" w:rsidR="00B24B76" w:rsidRPr="007D16A3" w:rsidRDefault="00B24B76" w:rsidP="003124F5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543CC521" w14:textId="3C8424B3" w:rsidR="00A020AA" w:rsidRPr="00AB1FFD" w:rsidRDefault="00A020AA" w:rsidP="00BB31D9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51" w:name="_Toc203488760"/>
      <w:bookmarkEnd w:id="146"/>
      <w:r w:rsidRPr="00AB1FFD">
        <w:rPr>
          <w:rFonts w:ascii="Trebuchet MS" w:eastAsia="Times New Roman" w:hAnsi="Trebuchet MS" w:cs="Times New Roman"/>
          <w:b/>
          <w:lang w:eastAsia="ru-RU"/>
        </w:rPr>
        <w:t>1.11.3 Плата за подключение к системе теплоснабжения и поступлений денежных средств от осуществления указанной деятельности</w:t>
      </w:r>
      <w:bookmarkEnd w:id="151"/>
    </w:p>
    <w:p w14:paraId="3A636525" w14:textId="77777777" w:rsidR="00A020AA" w:rsidRPr="00AB1FFD" w:rsidRDefault="00A020AA" w:rsidP="00BB31D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AB1FFD">
        <w:rPr>
          <w:rFonts w:ascii="Trebuchet MS" w:eastAsia="Times New Roman" w:hAnsi="Trebuchet MS" w:cs="Times New Roman"/>
          <w:lang w:eastAsia="ru-RU"/>
        </w:rPr>
        <w:t>Плата за подключение к системе теплоснабжения - плата, которую вносят лица, осуществляющие строительство здания, строения, сооружения, подключаемых к системе теплоснабжения, а также плата, которую вносят лица, осуществляющие реконструкцию здания, строения, сооружения в случае, если данная реконструкция влечет за собой увеличение тепловой нагрузки реконструируемых здания, строения, сооружения.</w:t>
      </w:r>
    </w:p>
    <w:p w14:paraId="085D402F" w14:textId="7785A307" w:rsidR="00BE401F" w:rsidRDefault="00A22424" w:rsidP="00BB31D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A22424">
        <w:rPr>
          <w:rFonts w:ascii="Trebuchet MS" w:eastAsia="Times New Roman" w:hAnsi="Trebuchet MS" w:cs="Times New Roman"/>
          <w:lang w:eastAsia="ru-RU"/>
        </w:rPr>
        <w:lastRenderedPageBreak/>
        <w:t>Плата за подключение к системам теплоснабжения для теплоснабжающ</w:t>
      </w:r>
      <w:r w:rsidR="00001BD5">
        <w:rPr>
          <w:rFonts w:ascii="Trebuchet MS" w:eastAsia="Times New Roman" w:hAnsi="Trebuchet MS" w:cs="Times New Roman"/>
          <w:lang w:eastAsia="ru-RU"/>
        </w:rPr>
        <w:t>их</w:t>
      </w:r>
      <w:r w:rsidRPr="00A22424">
        <w:rPr>
          <w:rFonts w:ascii="Trebuchet MS" w:eastAsia="Times New Roman" w:hAnsi="Trebuchet MS" w:cs="Times New Roman"/>
          <w:lang w:eastAsia="ru-RU"/>
        </w:rPr>
        <w:t xml:space="preserve"> организаци</w:t>
      </w:r>
      <w:r w:rsidR="00001BD5">
        <w:rPr>
          <w:rFonts w:ascii="Trebuchet MS" w:eastAsia="Times New Roman" w:hAnsi="Trebuchet MS" w:cs="Times New Roman"/>
          <w:lang w:eastAsia="ru-RU"/>
        </w:rPr>
        <w:t>й</w:t>
      </w:r>
      <w:r w:rsidRPr="00A22424">
        <w:rPr>
          <w:rFonts w:ascii="Trebuchet MS" w:eastAsia="Times New Roman" w:hAnsi="Trebuchet MS" w:cs="Times New Roman"/>
          <w:lang w:eastAsia="ru-RU"/>
        </w:rPr>
        <w:t>, осуществляющ</w:t>
      </w:r>
      <w:r w:rsidR="00001BD5">
        <w:rPr>
          <w:rFonts w:ascii="Trebuchet MS" w:eastAsia="Times New Roman" w:hAnsi="Trebuchet MS" w:cs="Times New Roman"/>
          <w:lang w:eastAsia="ru-RU"/>
        </w:rPr>
        <w:t>их</w:t>
      </w:r>
      <w:r w:rsidRPr="00A22424">
        <w:rPr>
          <w:rFonts w:ascii="Trebuchet MS" w:eastAsia="Times New Roman" w:hAnsi="Trebuchet MS" w:cs="Times New Roman"/>
          <w:lang w:eastAsia="ru-RU"/>
        </w:rPr>
        <w:t xml:space="preserve"> деятельность на территории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>
        <w:rPr>
          <w:rFonts w:ascii="Trebuchet MS" w:eastAsia="Times New Roman" w:hAnsi="Trebuchet MS" w:cs="Times New Roman"/>
          <w:lang w:eastAsia="ru-RU"/>
        </w:rPr>
        <w:t xml:space="preserve"> </w:t>
      </w:r>
      <w:r w:rsidRPr="00A22424">
        <w:rPr>
          <w:rFonts w:ascii="Trebuchet MS" w:eastAsia="Times New Roman" w:hAnsi="Trebuchet MS" w:cs="Times New Roman"/>
          <w:lang w:eastAsia="ru-RU"/>
        </w:rPr>
        <w:t xml:space="preserve">муниципального </w:t>
      </w:r>
      <w:r>
        <w:rPr>
          <w:rFonts w:ascii="Trebuchet MS" w:eastAsia="Times New Roman" w:hAnsi="Trebuchet MS" w:cs="Times New Roman"/>
          <w:lang w:eastAsia="ru-RU"/>
        </w:rPr>
        <w:t>округа</w:t>
      </w:r>
      <w:r w:rsidRPr="00A22424">
        <w:rPr>
          <w:rFonts w:ascii="Trebuchet MS" w:eastAsia="Times New Roman" w:hAnsi="Trebuchet MS" w:cs="Times New Roman"/>
          <w:lang w:eastAsia="ru-RU"/>
        </w:rPr>
        <w:t xml:space="preserve"> </w:t>
      </w:r>
      <w:r w:rsidR="007D43AF">
        <w:rPr>
          <w:rFonts w:ascii="Trebuchet MS" w:eastAsia="Times New Roman" w:hAnsi="Trebuchet MS" w:cs="Times New Roman"/>
          <w:lang w:eastAsia="ru-RU"/>
        </w:rPr>
        <w:t>Тверской</w:t>
      </w:r>
      <w:r w:rsidRPr="00A22424">
        <w:rPr>
          <w:rFonts w:ascii="Trebuchet MS" w:eastAsia="Times New Roman" w:hAnsi="Trebuchet MS" w:cs="Times New Roman"/>
          <w:lang w:eastAsia="ru-RU"/>
        </w:rPr>
        <w:t xml:space="preserve"> области, не установлена.</w:t>
      </w:r>
    </w:p>
    <w:p w14:paraId="6C61DE93" w14:textId="77777777" w:rsidR="00A22424" w:rsidRPr="00AB1FFD" w:rsidRDefault="00A22424" w:rsidP="00BB31D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7B76723F" w14:textId="48FE2722" w:rsidR="00A020AA" w:rsidRPr="00AB1FFD" w:rsidRDefault="00A020AA" w:rsidP="00A22424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52" w:name="_Toc203488761"/>
      <w:r w:rsidRPr="00AB1FFD">
        <w:rPr>
          <w:rFonts w:ascii="Trebuchet MS" w:eastAsia="Times New Roman" w:hAnsi="Trebuchet MS" w:cs="Times New Roman"/>
          <w:b/>
          <w:lang w:eastAsia="ru-RU"/>
        </w:rPr>
        <w:t>1.11.4 Плата за услуги по поддержанию резервной тепловой мощности</w:t>
      </w:r>
      <w:bookmarkEnd w:id="152"/>
    </w:p>
    <w:p w14:paraId="0A09C5BD" w14:textId="77777777" w:rsidR="00A020AA" w:rsidRPr="00AB1FFD" w:rsidRDefault="00A020AA" w:rsidP="00A22424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AB1FFD">
        <w:rPr>
          <w:rFonts w:ascii="Trebuchet MS" w:eastAsia="Times New Roman" w:hAnsi="Trebuchet MS" w:cs="Times New Roman"/>
          <w:lang w:eastAsia="ru-RU"/>
        </w:rPr>
        <w:t>Плата за услуги по поддержанию резервной тепловой мощности устанавливается в случае, если потребитель не потребляет тепловую энергию,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необходимости.</w:t>
      </w:r>
    </w:p>
    <w:p w14:paraId="33F39809" w14:textId="77777777" w:rsidR="00A020AA" w:rsidRPr="00AB1FFD" w:rsidRDefault="00A020AA" w:rsidP="00BB31D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AB1FFD">
        <w:rPr>
          <w:rFonts w:ascii="Trebuchet MS" w:eastAsia="Times New Roman" w:hAnsi="Trebuchet MS" w:cs="Times New Roman"/>
          <w:lang w:eastAsia="ru-RU"/>
        </w:rPr>
        <w:t>Плата за услуги по поддержанию резервной тепловой мощности подлежит регулированию для отдельных категорий социально значимых потребителей, перечень которых определяется основами ценообразования в сфере теплоснабжения, утвержденными Правительством Российской Федерации, и устанавливается как сумма ставок за поддерживаемую мощность источника тепловой энергии и за поддерживаемую мощность тепловых сетей в объеме, необходимом для возможного обеспечения тепловой нагрузки потребителя.</w:t>
      </w:r>
    </w:p>
    <w:p w14:paraId="231C69D6" w14:textId="77777777" w:rsidR="00A020AA" w:rsidRPr="00AB1FFD" w:rsidRDefault="00A020AA" w:rsidP="00BB31D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AB1FFD">
        <w:rPr>
          <w:rFonts w:ascii="Trebuchet MS" w:eastAsia="Times New Roman" w:hAnsi="Trebuchet MS" w:cs="Times New Roman"/>
          <w:lang w:eastAsia="ru-RU"/>
        </w:rPr>
        <w:t>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сторон.</w:t>
      </w:r>
    </w:p>
    <w:p w14:paraId="5E89C1B6" w14:textId="035242EB" w:rsidR="00A22424" w:rsidRPr="00AB1FFD" w:rsidRDefault="00A22424" w:rsidP="00A22424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B06366">
        <w:rPr>
          <w:rFonts w:ascii="Trebuchet MS" w:eastAsia="Times New Roman" w:hAnsi="Trebuchet MS" w:cs="Times New Roman"/>
          <w:lang w:eastAsia="ru-RU"/>
        </w:rPr>
        <w:t>Плата за услуги по поддержанию резервной тепловой мощности для теплоснабжающ</w:t>
      </w:r>
      <w:r w:rsidR="00001BD5">
        <w:rPr>
          <w:rFonts w:ascii="Trebuchet MS" w:eastAsia="Times New Roman" w:hAnsi="Trebuchet MS" w:cs="Times New Roman"/>
          <w:lang w:eastAsia="ru-RU"/>
        </w:rPr>
        <w:t>их</w:t>
      </w:r>
      <w:r w:rsidRPr="00B06366">
        <w:rPr>
          <w:rFonts w:ascii="Trebuchet MS" w:eastAsia="Times New Roman" w:hAnsi="Trebuchet MS" w:cs="Times New Roman"/>
          <w:lang w:eastAsia="ru-RU"/>
        </w:rPr>
        <w:t xml:space="preserve"> организаци</w:t>
      </w:r>
      <w:r w:rsidR="00001BD5">
        <w:rPr>
          <w:rFonts w:ascii="Trebuchet MS" w:eastAsia="Times New Roman" w:hAnsi="Trebuchet MS" w:cs="Times New Roman"/>
          <w:lang w:eastAsia="ru-RU"/>
        </w:rPr>
        <w:t>й</w:t>
      </w:r>
      <w:r w:rsidRPr="00B06366">
        <w:rPr>
          <w:rFonts w:ascii="Trebuchet MS" w:eastAsia="Times New Roman" w:hAnsi="Trebuchet MS" w:cs="Times New Roman"/>
          <w:lang w:eastAsia="ru-RU"/>
        </w:rPr>
        <w:t>, осуществляющ</w:t>
      </w:r>
      <w:r w:rsidR="00001BD5">
        <w:rPr>
          <w:rFonts w:ascii="Trebuchet MS" w:eastAsia="Times New Roman" w:hAnsi="Trebuchet MS" w:cs="Times New Roman"/>
          <w:lang w:eastAsia="ru-RU"/>
        </w:rPr>
        <w:t>их</w:t>
      </w:r>
      <w:r w:rsidRPr="00B06366">
        <w:rPr>
          <w:rFonts w:ascii="Trebuchet MS" w:eastAsia="Times New Roman" w:hAnsi="Trebuchet MS" w:cs="Times New Roman"/>
          <w:lang w:eastAsia="ru-RU"/>
        </w:rPr>
        <w:t xml:space="preserve"> деятельность на территории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Pr="00A22424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B06366">
        <w:rPr>
          <w:rFonts w:ascii="Trebuchet MS" w:eastAsia="Times New Roman" w:hAnsi="Trebuchet MS" w:cs="Times New Roman"/>
          <w:lang w:eastAsia="ru-RU"/>
        </w:rPr>
        <w:t xml:space="preserve"> </w:t>
      </w:r>
      <w:r w:rsidR="007D43AF">
        <w:rPr>
          <w:rFonts w:ascii="Trebuchet MS" w:eastAsia="Times New Roman" w:hAnsi="Trebuchet MS" w:cs="Times New Roman"/>
          <w:lang w:eastAsia="ru-RU"/>
        </w:rPr>
        <w:t>Тверской</w:t>
      </w:r>
      <w:r w:rsidRPr="00B06366">
        <w:rPr>
          <w:rFonts w:ascii="Trebuchet MS" w:eastAsia="Times New Roman" w:hAnsi="Trebuchet MS" w:cs="Times New Roman"/>
          <w:lang w:eastAsia="ru-RU"/>
        </w:rPr>
        <w:t xml:space="preserve"> области, не установлена</w:t>
      </w:r>
      <w:r w:rsidRPr="00AB1FFD">
        <w:rPr>
          <w:rFonts w:ascii="Trebuchet MS" w:eastAsia="Times New Roman" w:hAnsi="Trebuchet MS" w:cs="Times New Roman"/>
          <w:lang w:eastAsia="ru-RU"/>
        </w:rPr>
        <w:t>.</w:t>
      </w:r>
    </w:p>
    <w:p w14:paraId="2D2A363D" w14:textId="476F7DBA" w:rsidR="00AB1FFD" w:rsidRDefault="00AB1FFD" w:rsidP="00964EEB">
      <w:pPr>
        <w:spacing w:after="0" w:line="276" w:lineRule="auto"/>
        <w:jc w:val="both"/>
        <w:rPr>
          <w:rFonts w:ascii="Trebuchet MS" w:eastAsia="Times New Roman" w:hAnsi="Trebuchet MS" w:cs="Times New Roman"/>
          <w:sz w:val="28"/>
          <w:szCs w:val="28"/>
          <w:lang w:eastAsia="ru-RU"/>
        </w:rPr>
      </w:pPr>
    </w:p>
    <w:p w14:paraId="056F49B9" w14:textId="17734B6C" w:rsidR="00A020AA" w:rsidRPr="00AB1FFD" w:rsidRDefault="00D92BAA" w:rsidP="00F365CB">
      <w:pPr>
        <w:keepNext/>
        <w:pageBreakBefore/>
        <w:spacing w:before="120" w:after="6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kern w:val="32"/>
          <w:lang w:eastAsia="ru-RU"/>
        </w:rPr>
      </w:pPr>
      <w:bookmarkStart w:id="153" w:name="_Toc203488762"/>
      <w:r w:rsidRPr="00AB1FFD">
        <w:rPr>
          <w:rFonts w:ascii="Trebuchet MS" w:eastAsia="Times New Roman" w:hAnsi="Trebuchet MS" w:cs="Times New Roman"/>
          <w:b/>
          <w:bCs/>
          <w:kern w:val="32"/>
          <w:lang w:eastAsia="ru-RU"/>
        </w:rPr>
        <w:lastRenderedPageBreak/>
        <w:t xml:space="preserve">1.12 </w:t>
      </w:r>
      <w:r w:rsidR="00A020AA" w:rsidRPr="00AB1FFD">
        <w:rPr>
          <w:rFonts w:ascii="Trebuchet MS" w:eastAsia="Times New Roman" w:hAnsi="Trebuchet MS" w:cs="Times New Roman"/>
          <w:b/>
          <w:bCs/>
          <w:kern w:val="32"/>
          <w:lang w:eastAsia="ru-RU"/>
        </w:rPr>
        <w:t xml:space="preserve">Описание существующих технических и технологических проблем в системах теплоснабжения </w:t>
      </w:r>
      <w:r w:rsidR="00D46C93" w:rsidRPr="00AB1FFD">
        <w:rPr>
          <w:rFonts w:ascii="Trebuchet MS" w:eastAsia="Times New Roman" w:hAnsi="Trebuchet MS" w:cs="Times New Roman"/>
          <w:b/>
          <w:bCs/>
          <w:kern w:val="32"/>
          <w:lang w:eastAsia="ru-RU"/>
        </w:rPr>
        <w:t xml:space="preserve">муниципального </w:t>
      </w:r>
      <w:r w:rsidR="007E4576">
        <w:rPr>
          <w:rFonts w:ascii="Trebuchet MS" w:eastAsia="Times New Roman" w:hAnsi="Trebuchet MS" w:cs="Times New Roman"/>
          <w:b/>
          <w:bCs/>
          <w:kern w:val="32"/>
          <w:lang w:eastAsia="ru-RU"/>
        </w:rPr>
        <w:t>округа</w:t>
      </w:r>
      <w:bookmarkEnd w:id="153"/>
    </w:p>
    <w:p w14:paraId="196BDFB4" w14:textId="481DB7F8" w:rsidR="00A020AA" w:rsidRPr="00AB1FFD" w:rsidRDefault="00A020AA" w:rsidP="00BB31D9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54" w:name="_Toc203488763"/>
      <w:r w:rsidRPr="00AB1FFD">
        <w:rPr>
          <w:rFonts w:ascii="Trebuchet MS" w:eastAsia="Times New Roman" w:hAnsi="Trebuchet MS" w:cs="Times New Roman"/>
          <w:b/>
          <w:lang w:eastAsia="ru-RU"/>
        </w:rPr>
        <w:t>1.12.1 Описание существующих проблем организации качественного теплоснабжения</w:t>
      </w:r>
      <w:bookmarkEnd w:id="154"/>
    </w:p>
    <w:p w14:paraId="60F56FDD" w14:textId="0F301097" w:rsidR="00B86D50" w:rsidRPr="00367C24" w:rsidRDefault="00A72FD4" w:rsidP="00B1705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A72FD4">
        <w:rPr>
          <w:rFonts w:ascii="Trebuchet MS" w:eastAsia="Times New Roman" w:hAnsi="Trebuchet MS" w:cs="Times New Roman"/>
          <w:lang w:eastAsia="ru-RU"/>
        </w:rPr>
        <w:t>Причины, приводящие к снижению качества теплоснабжения, включая проблемы в работе теплопотребляющих установок потребителей, отсутствуют.</w:t>
      </w:r>
    </w:p>
    <w:p w14:paraId="4428814E" w14:textId="77777777" w:rsidR="00B86D50" w:rsidRPr="00AB1FFD" w:rsidRDefault="00B86D50" w:rsidP="00E21DF8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31825198" w14:textId="351AAA78" w:rsidR="00A020AA" w:rsidRPr="00AB1FFD" w:rsidRDefault="00A020AA" w:rsidP="00E0794B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55" w:name="_Toc203488764"/>
      <w:r w:rsidRPr="00AB1FFD">
        <w:rPr>
          <w:rFonts w:ascii="Trebuchet MS" w:eastAsia="Times New Roman" w:hAnsi="Trebuchet MS" w:cs="Times New Roman"/>
          <w:b/>
          <w:lang w:eastAsia="ru-RU"/>
        </w:rPr>
        <w:t>1.12.2</w:t>
      </w:r>
      <w:r w:rsidR="00BF7FC9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Pr="00AB1FFD">
        <w:rPr>
          <w:rFonts w:ascii="Trebuchet MS" w:eastAsia="Times New Roman" w:hAnsi="Trebuchet MS" w:cs="Times New Roman"/>
          <w:b/>
          <w:lang w:eastAsia="ru-RU"/>
        </w:rPr>
        <w:t xml:space="preserve">Описание существующих проблем организации надежного и безопасного теплоснабжения </w:t>
      </w:r>
      <w:r w:rsidR="00D46C93" w:rsidRPr="00AB1FFD">
        <w:rPr>
          <w:rFonts w:ascii="Trebuchet MS" w:eastAsia="Times New Roman" w:hAnsi="Trebuchet MS" w:cs="Times New Roman"/>
          <w:b/>
          <w:lang w:eastAsia="ru-RU"/>
        </w:rPr>
        <w:t xml:space="preserve">муниципального </w:t>
      </w:r>
      <w:r w:rsidR="007E4576">
        <w:rPr>
          <w:rFonts w:ascii="Trebuchet MS" w:eastAsia="Times New Roman" w:hAnsi="Trebuchet MS" w:cs="Times New Roman"/>
          <w:b/>
          <w:lang w:eastAsia="ru-RU"/>
        </w:rPr>
        <w:t>округа</w:t>
      </w:r>
      <w:bookmarkEnd w:id="155"/>
      <w:r w:rsidR="00D46C93" w:rsidRPr="00AB1FFD">
        <w:rPr>
          <w:rFonts w:ascii="Trebuchet MS" w:eastAsia="Times New Roman" w:hAnsi="Trebuchet MS" w:cs="Times New Roman"/>
          <w:b/>
          <w:lang w:eastAsia="ru-RU"/>
        </w:rPr>
        <w:t xml:space="preserve"> </w:t>
      </w:r>
    </w:p>
    <w:p w14:paraId="62895050" w14:textId="7324E8C0" w:rsidR="00B17057" w:rsidRPr="00B17057" w:rsidRDefault="00B17057" w:rsidP="00B1705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B17057">
        <w:rPr>
          <w:rFonts w:ascii="Trebuchet MS" w:eastAsia="Times New Roman" w:hAnsi="Trebuchet MS" w:cs="Times New Roman"/>
          <w:lang w:eastAsia="ru-RU"/>
        </w:rPr>
        <w:t xml:space="preserve">Проблемы, связанные с организацией надежного и безопасного теплоснабжения потребителей на территории муниципального </w:t>
      </w:r>
      <w:r w:rsidR="007E4576">
        <w:rPr>
          <w:rFonts w:ascii="Trebuchet MS" w:eastAsia="Times New Roman" w:hAnsi="Trebuchet MS" w:cs="Times New Roman"/>
          <w:lang w:eastAsia="ru-RU"/>
        </w:rPr>
        <w:t>округа</w:t>
      </w:r>
      <w:r w:rsidRPr="00B17057">
        <w:rPr>
          <w:rFonts w:ascii="Trebuchet MS" w:eastAsia="Times New Roman" w:hAnsi="Trebuchet MS" w:cs="Times New Roman"/>
          <w:lang w:eastAsia="ru-RU"/>
        </w:rPr>
        <w:t>, включают в себя:</w:t>
      </w:r>
    </w:p>
    <w:p w14:paraId="63BA58D8" w14:textId="7BFA3742" w:rsidR="00830C80" w:rsidRPr="00AB1FFD" w:rsidRDefault="00B17057" w:rsidP="00B1705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B17057">
        <w:rPr>
          <w:rFonts w:ascii="Trebuchet MS" w:eastAsia="Times New Roman" w:hAnsi="Trebuchet MS" w:cs="Times New Roman"/>
          <w:lang w:eastAsia="ru-RU"/>
        </w:rPr>
        <w:t xml:space="preserve">- </w:t>
      </w:r>
      <w:r w:rsidR="00FE47B1">
        <w:rPr>
          <w:rFonts w:ascii="Trebuchet MS" w:eastAsia="Times New Roman" w:hAnsi="Trebuchet MS" w:cs="Times New Roman"/>
          <w:lang w:eastAsia="ru-RU"/>
        </w:rPr>
        <w:t>в рамках реализации проектов по газификации территории пгт. Максатиха, «Схемой теплоснабжения</w:t>
      </w:r>
      <w:r w:rsidR="00FE47B1" w:rsidRPr="00FE47B1">
        <w:t xml:space="preserve"> </w:t>
      </w:r>
      <w:r w:rsidR="00FE47B1" w:rsidRPr="00FE47B1">
        <w:rPr>
          <w:rFonts w:ascii="Trebuchet MS" w:eastAsia="Times New Roman" w:hAnsi="Trebuchet MS" w:cs="Times New Roman"/>
          <w:lang w:eastAsia="ru-RU"/>
        </w:rPr>
        <w:t>муниципального образования городского поселения посёлок Максатиха Максатихинского района Тверской области на период до 2032 года</w:t>
      </w:r>
      <w:r w:rsidR="00FE47B1">
        <w:rPr>
          <w:rFonts w:ascii="Trebuchet MS" w:eastAsia="Times New Roman" w:hAnsi="Trebuchet MS" w:cs="Times New Roman"/>
          <w:lang w:eastAsia="ru-RU"/>
        </w:rPr>
        <w:t xml:space="preserve">» (утвержденной постановлением администрации Максатихинского района </w:t>
      </w:r>
      <w:r w:rsidR="00FE47B1" w:rsidRPr="00FE47B1">
        <w:rPr>
          <w:rFonts w:ascii="Trebuchet MS" w:eastAsia="Times New Roman" w:hAnsi="Trebuchet MS" w:cs="Times New Roman"/>
          <w:lang w:eastAsia="ru-RU"/>
        </w:rPr>
        <w:t>от 15</w:t>
      </w:r>
      <w:r w:rsidR="00FE47B1">
        <w:rPr>
          <w:rFonts w:ascii="Trebuchet MS" w:eastAsia="Times New Roman" w:hAnsi="Trebuchet MS" w:cs="Times New Roman"/>
          <w:lang w:eastAsia="ru-RU"/>
        </w:rPr>
        <w:t>.02</w:t>
      </w:r>
      <w:r w:rsidR="009B4B22">
        <w:rPr>
          <w:rFonts w:ascii="Trebuchet MS" w:eastAsia="Times New Roman" w:hAnsi="Trebuchet MS" w:cs="Times New Roman"/>
          <w:lang w:eastAsia="ru-RU"/>
        </w:rPr>
        <w:t>.</w:t>
      </w:r>
      <w:r w:rsidR="00FE47B1" w:rsidRPr="00FE47B1">
        <w:rPr>
          <w:rFonts w:ascii="Trebuchet MS" w:eastAsia="Times New Roman" w:hAnsi="Trebuchet MS" w:cs="Times New Roman"/>
          <w:lang w:eastAsia="ru-RU"/>
        </w:rPr>
        <w:t>2022 года № 44-п</w:t>
      </w:r>
      <w:r w:rsidR="00FE47B1">
        <w:rPr>
          <w:rFonts w:ascii="Trebuchet MS" w:eastAsia="Times New Roman" w:hAnsi="Trebuchet MS" w:cs="Times New Roman"/>
          <w:lang w:eastAsia="ru-RU"/>
        </w:rPr>
        <w:t xml:space="preserve">) предусматривалось отключение ряда потребителей от централизованных систем теплоснабжения с их последующим переводом на индивидуальные источники газового отопления </w:t>
      </w:r>
      <w:r w:rsidR="009B4B22">
        <w:rPr>
          <w:rFonts w:ascii="Trebuchet MS" w:eastAsia="Times New Roman" w:hAnsi="Trebuchet MS" w:cs="Times New Roman"/>
          <w:lang w:eastAsia="ru-RU"/>
        </w:rPr>
        <w:t>до</w:t>
      </w:r>
      <w:r w:rsidR="00FE47B1">
        <w:rPr>
          <w:rFonts w:ascii="Trebuchet MS" w:eastAsia="Times New Roman" w:hAnsi="Trebuchet MS" w:cs="Times New Roman"/>
          <w:lang w:eastAsia="ru-RU"/>
        </w:rPr>
        <w:t xml:space="preserve"> 2024 год</w:t>
      </w:r>
      <w:r w:rsidR="009B4B22">
        <w:rPr>
          <w:rFonts w:ascii="Trebuchet MS" w:eastAsia="Times New Roman" w:hAnsi="Trebuchet MS" w:cs="Times New Roman"/>
          <w:lang w:eastAsia="ru-RU"/>
        </w:rPr>
        <w:t>а включительно</w:t>
      </w:r>
      <w:r w:rsidRPr="00B17057">
        <w:rPr>
          <w:rFonts w:ascii="Trebuchet MS" w:eastAsia="Times New Roman" w:hAnsi="Trebuchet MS" w:cs="Times New Roman"/>
          <w:lang w:eastAsia="ru-RU"/>
        </w:rPr>
        <w:t>.</w:t>
      </w:r>
      <w:r w:rsidR="00FE47B1">
        <w:rPr>
          <w:rFonts w:ascii="Trebuchet MS" w:eastAsia="Times New Roman" w:hAnsi="Trebuchet MS" w:cs="Times New Roman"/>
          <w:lang w:eastAsia="ru-RU"/>
        </w:rPr>
        <w:t xml:space="preserve"> По состоянию на 01 июля 2025 года не все из указанных потребителей подключились к системе газоснабжения поселка (актуальный перечень приведен в разделе 7.1 Том 2. «Обосновывающие матери</w:t>
      </w:r>
      <w:r w:rsidR="009B4B22">
        <w:rPr>
          <w:rFonts w:ascii="Trebuchet MS" w:eastAsia="Times New Roman" w:hAnsi="Trebuchet MS" w:cs="Times New Roman"/>
          <w:lang w:eastAsia="ru-RU"/>
        </w:rPr>
        <w:t>а</w:t>
      </w:r>
      <w:r w:rsidR="00FE47B1">
        <w:rPr>
          <w:rFonts w:ascii="Trebuchet MS" w:eastAsia="Times New Roman" w:hAnsi="Trebuchet MS" w:cs="Times New Roman"/>
          <w:lang w:eastAsia="ru-RU"/>
        </w:rPr>
        <w:t>лы»).</w:t>
      </w:r>
    </w:p>
    <w:p w14:paraId="275C5427" w14:textId="77777777" w:rsidR="00503298" w:rsidRDefault="00503298" w:rsidP="00684989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43C598E5" w14:textId="77777777" w:rsidR="00B86D50" w:rsidRPr="006013AB" w:rsidRDefault="00B86D50" w:rsidP="00B86D50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56" w:name="_Toc163156925"/>
      <w:bookmarkStart w:id="157" w:name="_Toc163397677"/>
      <w:bookmarkStart w:id="158" w:name="_Toc164639091"/>
      <w:bookmarkStart w:id="159" w:name="_Toc203488765"/>
      <w:bookmarkStart w:id="160" w:name="_Hlk165275293"/>
      <w:r w:rsidRPr="006013AB">
        <w:rPr>
          <w:rFonts w:ascii="Trebuchet MS" w:eastAsia="Times New Roman" w:hAnsi="Trebuchet MS" w:cs="Times New Roman"/>
          <w:b/>
          <w:lang w:eastAsia="ru-RU"/>
        </w:rPr>
        <w:t xml:space="preserve">1.12.3 </w:t>
      </w:r>
      <w:r>
        <w:rPr>
          <w:rFonts w:ascii="Trebuchet MS" w:eastAsia="Times New Roman" w:hAnsi="Trebuchet MS" w:cs="Times New Roman"/>
          <w:b/>
          <w:lang w:eastAsia="ru-RU"/>
        </w:rPr>
        <w:t>О</w:t>
      </w:r>
      <w:r w:rsidRPr="00CC0A55">
        <w:rPr>
          <w:rFonts w:ascii="Trebuchet MS" w:eastAsia="Times New Roman" w:hAnsi="Trebuchet MS" w:cs="Times New Roman"/>
          <w:b/>
          <w:lang w:eastAsia="ru-RU"/>
        </w:rPr>
        <w:t>писание существующих проблем развития систем теплоснабжения</w:t>
      </w:r>
      <w:bookmarkEnd w:id="156"/>
      <w:bookmarkEnd w:id="157"/>
      <w:bookmarkEnd w:id="158"/>
      <w:bookmarkEnd w:id="159"/>
    </w:p>
    <w:p w14:paraId="54355680" w14:textId="73AB217A" w:rsidR="00FE47B1" w:rsidRDefault="00FE47B1" w:rsidP="00FE47B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Проблем, связанных с развитием централизованных систем теплоснабжения на территории муниципального округа не установлено.</w:t>
      </w:r>
    </w:p>
    <w:p w14:paraId="0E876462" w14:textId="2A9F09E3" w:rsidR="00B86D50" w:rsidRDefault="00B86D50" w:rsidP="00B86D50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D054E">
        <w:rPr>
          <w:rFonts w:ascii="Trebuchet MS" w:eastAsia="Times New Roman" w:hAnsi="Trebuchet MS" w:cs="Times New Roman"/>
          <w:lang w:eastAsia="ru-RU"/>
        </w:rPr>
        <w:t>Сдерживающим фактором развития</w:t>
      </w:r>
      <w:r w:rsidR="00FE47B1">
        <w:rPr>
          <w:rFonts w:ascii="Trebuchet MS" w:eastAsia="Times New Roman" w:hAnsi="Trebuchet MS" w:cs="Times New Roman"/>
          <w:lang w:eastAsia="ru-RU"/>
        </w:rPr>
        <w:t xml:space="preserve"> индивидуальных</w:t>
      </w:r>
      <w:r w:rsidRPr="002D054E">
        <w:rPr>
          <w:rFonts w:ascii="Trebuchet MS" w:eastAsia="Times New Roman" w:hAnsi="Trebuchet MS" w:cs="Times New Roman"/>
          <w:lang w:eastAsia="ru-RU"/>
        </w:rPr>
        <w:t xml:space="preserve"> систем </w:t>
      </w:r>
      <w:r w:rsidR="00FE47B1">
        <w:rPr>
          <w:rFonts w:ascii="Trebuchet MS" w:eastAsia="Times New Roman" w:hAnsi="Trebuchet MS" w:cs="Times New Roman"/>
          <w:lang w:eastAsia="ru-RU"/>
        </w:rPr>
        <w:t>газового отопления</w:t>
      </w:r>
      <w:r w:rsidRPr="002D054E">
        <w:rPr>
          <w:rFonts w:ascii="Trebuchet MS" w:eastAsia="Times New Roman" w:hAnsi="Trebuchet MS" w:cs="Times New Roman"/>
          <w:lang w:eastAsia="ru-RU"/>
        </w:rPr>
        <w:t xml:space="preserve"> на территории </w:t>
      </w:r>
      <w:r w:rsidR="00FE47B1">
        <w:rPr>
          <w:rFonts w:ascii="Trebuchet MS" w:eastAsia="Times New Roman" w:hAnsi="Trebuchet MS" w:cs="Times New Roman"/>
          <w:lang w:eastAsia="ru-RU"/>
        </w:rPr>
        <w:t>пгт. Максатиха</w:t>
      </w:r>
      <w:r w:rsidRPr="002D054E">
        <w:rPr>
          <w:rFonts w:ascii="Trebuchet MS" w:eastAsia="Times New Roman" w:hAnsi="Trebuchet MS" w:cs="Times New Roman"/>
          <w:lang w:eastAsia="ru-RU"/>
        </w:rPr>
        <w:t xml:space="preserve"> является отсутствие требуемого объема финансовых средств</w:t>
      </w:r>
      <w:r w:rsidR="009B4B22">
        <w:rPr>
          <w:rFonts w:ascii="Trebuchet MS" w:eastAsia="Times New Roman" w:hAnsi="Trebuchet MS" w:cs="Times New Roman"/>
          <w:lang w:eastAsia="ru-RU"/>
        </w:rPr>
        <w:t xml:space="preserve"> у населения для</w:t>
      </w:r>
      <w:r w:rsidRPr="002D054E">
        <w:rPr>
          <w:rFonts w:ascii="Trebuchet MS" w:eastAsia="Times New Roman" w:hAnsi="Trebuchet MS" w:cs="Times New Roman"/>
          <w:lang w:eastAsia="ru-RU"/>
        </w:rPr>
        <w:t xml:space="preserve"> </w:t>
      </w:r>
      <w:r w:rsidR="009B4B22">
        <w:rPr>
          <w:rFonts w:ascii="Trebuchet MS" w:eastAsia="Times New Roman" w:hAnsi="Trebuchet MS" w:cs="Times New Roman"/>
          <w:lang w:eastAsia="ru-RU"/>
        </w:rPr>
        <w:t>подключения к системе газоснабжения и техническому переоснащению внутридомовых инженерных коммуникаций</w:t>
      </w:r>
      <w:r w:rsidRPr="002D054E">
        <w:rPr>
          <w:rFonts w:ascii="Trebuchet MS" w:eastAsia="Times New Roman" w:hAnsi="Trebuchet MS" w:cs="Times New Roman"/>
          <w:lang w:eastAsia="ru-RU"/>
        </w:rPr>
        <w:t>.</w:t>
      </w:r>
    </w:p>
    <w:bookmarkEnd w:id="160"/>
    <w:p w14:paraId="0294FDB0" w14:textId="77777777" w:rsidR="00B86D50" w:rsidRPr="00AB1FFD" w:rsidRDefault="00B86D50" w:rsidP="00684989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5DD459B7" w14:textId="1C9914F0" w:rsidR="00A020AA" w:rsidRPr="00AB1FFD" w:rsidRDefault="00A020AA" w:rsidP="00CA0E7A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61" w:name="_Toc203488766"/>
      <w:r w:rsidRPr="00AB1FFD">
        <w:rPr>
          <w:rFonts w:ascii="Trebuchet MS" w:eastAsia="Times New Roman" w:hAnsi="Trebuchet MS" w:cs="Times New Roman"/>
          <w:b/>
          <w:lang w:eastAsia="ru-RU"/>
        </w:rPr>
        <w:t>1.12.</w:t>
      </w:r>
      <w:r w:rsidR="00B86D50">
        <w:rPr>
          <w:rFonts w:ascii="Trebuchet MS" w:eastAsia="Times New Roman" w:hAnsi="Trebuchet MS" w:cs="Times New Roman"/>
          <w:b/>
          <w:lang w:eastAsia="ru-RU"/>
        </w:rPr>
        <w:t>4</w:t>
      </w:r>
      <w:r w:rsidRPr="00AB1FFD">
        <w:rPr>
          <w:rFonts w:ascii="Trebuchet MS" w:eastAsia="Times New Roman" w:hAnsi="Trebuchet MS" w:cs="Times New Roman"/>
          <w:b/>
          <w:lang w:eastAsia="ru-RU"/>
        </w:rPr>
        <w:t xml:space="preserve"> Описание существующих проблем надежного и эффективного снабжения топливом действующих систем теплоснабжения</w:t>
      </w:r>
      <w:bookmarkEnd w:id="161"/>
    </w:p>
    <w:p w14:paraId="3682AF54" w14:textId="3100C8B8" w:rsidR="007646F9" w:rsidRPr="00AB1FFD" w:rsidRDefault="008C44EC" w:rsidP="00E0794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8C44EC">
        <w:rPr>
          <w:rFonts w:ascii="Trebuchet MS" w:eastAsia="Times New Roman" w:hAnsi="Trebuchet MS" w:cs="Times New Roman"/>
          <w:lang w:eastAsia="ru-RU"/>
        </w:rPr>
        <w:t>Проблемы, связанные с доставкой, транспортировкой, складированием, надежным и эффективным снабжением топливом действующих источников тепловой энергии централизованных систем теплоснабжения отсутствуют.</w:t>
      </w:r>
    </w:p>
    <w:p w14:paraId="2F470771" w14:textId="77777777" w:rsidR="00E21DF8" w:rsidRPr="00AB1FFD" w:rsidRDefault="00E21DF8" w:rsidP="00E0794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0EAA7B11" w14:textId="310159F1" w:rsidR="00A020AA" w:rsidRPr="00AB1FFD" w:rsidRDefault="00A020AA" w:rsidP="00E0794B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62" w:name="_Toc203488767"/>
      <w:bookmarkStart w:id="163" w:name="_Hlk165011870"/>
      <w:r w:rsidRPr="00AB1FFD">
        <w:rPr>
          <w:rFonts w:ascii="Trebuchet MS" w:eastAsia="Times New Roman" w:hAnsi="Trebuchet MS" w:cs="Times New Roman"/>
          <w:b/>
          <w:lang w:eastAsia="ru-RU"/>
        </w:rPr>
        <w:t>1.12.</w:t>
      </w:r>
      <w:r w:rsidR="00B86D50">
        <w:rPr>
          <w:rFonts w:ascii="Trebuchet MS" w:eastAsia="Times New Roman" w:hAnsi="Trebuchet MS" w:cs="Times New Roman"/>
          <w:b/>
          <w:lang w:eastAsia="ru-RU"/>
        </w:rPr>
        <w:t>5</w:t>
      </w:r>
      <w:r w:rsidRPr="00AB1FFD">
        <w:rPr>
          <w:rFonts w:ascii="Trebuchet MS" w:eastAsia="Times New Roman" w:hAnsi="Trebuchet MS" w:cs="Times New Roman"/>
          <w:b/>
          <w:lang w:eastAsia="ru-RU"/>
        </w:rPr>
        <w:t xml:space="preserve"> Анализ предписаний надзорных органов об устранении нарушений, влияющих на безопасность и надежность системы теплоснабжения</w:t>
      </w:r>
      <w:bookmarkEnd w:id="162"/>
    </w:p>
    <w:p w14:paraId="3D3FFA57" w14:textId="61F90AEA" w:rsidR="00A020AA" w:rsidRPr="00AB1FFD" w:rsidRDefault="00B86D50" w:rsidP="00E0794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64" w:name="_Hlk165275353"/>
      <w:r w:rsidRPr="00B86D50">
        <w:rPr>
          <w:rFonts w:ascii="Trebuchet MS" w:eastAsia="Times New Roman" w:hAnsi="Trebuchet MS" w:cs="Times New Roman"/>
          <w:lang w:eastAsia="ru-RU"/>
        </w:rPr>
        <w:t>По данным, полученным от теплоснабжающ</w:t>
      </w:r>
      <w:r w:rsidR="00D35026">
        <w:rPr>
          <w:rFonts w:ascii="Trebuchet MS" w:eastAsia="Times New Roman" w:hAnsi="Trebuchet MS" w:cs="Times New Roman"/>
          <w:lang w:eastAsia="ru-RU"/>
        </w:rPr>
        <w:t>ей</w:t>
      </w:r>
      <w:r w:rsidRPr="00B86D50">
        <w:rPr>
          <w:rFonts w:ascii="Trebuchet MS" w:eastAsia="Times New Roman" w:hAnsi="Trebuchet MS" w:cs="Times New Roman"/>
          <w:lang w:eastAsia="ru-RU"/>
        </w:rPr>
        <w:t xml:space="preserve"> организаци</w:t>
      </w:r>
      <w:r w:rsidR="00D35026">
        <w:rPr>
          <w:rFonts w:ascii="Trebuchet MS" w:eastAsia="Times New Roman" w:hAnsi="Trebuchet MS" w:cs="Times New Roman"/>
          <w:lang w:eastAsia="ru-RU"/>
        </w:rPr>
        <w:t>и</w:t>
      </w:r>
      <w:r w:rsidRPr="00B86D50">
        <w:rPr>
          <w:rFonts w:ascii="Trebuchet MS" w:eastAsia="Times New Roman" w:hAnsi="Trebuchet MS" w:cs="Times New Roman"/>
          <w:lang w:eastAsia="ru-RU"/>
        </w:rPr>
        <w:t xml:space="preserve"> предписания надзорных органов об устранении нарушений, влияющих на безопасность и надежность систем теплоснабжения по итогам 202</w:t>
      </w:r>
      <w:r w:rsidR="00F14680">
        <w:rPr>
          <w:rFonts w:ascii="Trebuchet MS" w:eastAsia="Times New Roman" w:hAnsi="Trebuchet MS" w:cs="Times New Roman"/>
          <w:lang w:eastAsia="ru-RU"/>
        </w:rPr>
        <w:t>4</w:t>
      </w:r>
      <w:r w:rsidRPr="00B86D50">
        <w:rPr>
          <w:rFonts w:ascii="Trebuchet MS" w:eastAsia="Times New Roman" w:hAnsi="Trebuchet MS" w:cs="Times New Roman"/>
          <w:lang w:eastAsia="ru-RU"/>
        </w:rPr>
        <w:t xml:space="preserve"> года, не выдавались.</w:t>
      </w:r>
    </w:p>
    <w:p w14:paraId="5A73BA2A" w14:textId="77777777" w:rsidR="00D92BAA" w:rsidRPr="006333D1" w:rsidRDefault="00D92BAA" w:rsidP="00A020AA">
      <w:pPr>
        <w:spacing w:after="200" w:line="276" w:lineRule="auto"/>
        <w:rPr>
          <w:rFonts w:ascii="Trebuchet MS" w:eastAsia="Times New Roman" w:hAnsi="Trebuchet MS" w:cs="Times New Roman"/>
          <w:lang w:eastAsia="ru-RU"/>
        </w:rPr>
        <w:sectPr w:rsidR="00D92BAA" w:rsidRPr="006333D1" w:rsidSect="00EC4E60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  <w:bookmarkStart w:id="165" w:name="_Toc358669560"/>
      <w:bookmarkEnd w:id="163"/>
      <w:bookmarkEnd w:id="164"/>
    </w:p>
    <w:p w14:paraId="24B9BFF1" w14:textId="6D2F4052" w:rsidR="00A020AA" w:rsidRPr="00DF2D68" w:rsidRDefault="00A020AA" w:rsidP="001305DF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166" w:name="_Toc203488768"/>
      <w:r w:rsidRPr="00DF2D6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lastRenderedPageBreak/>
        <w:t>Глава 2</w:t>
      </w:r>
      <w:r w:rsidR="00D92BAA" w:rsidRPr="00DF2D6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Start w:id="167" w:name="_Toc34466624"/>
      <w:bookmarkEnd w:id="165"/>
      <w:r w:rsidR="00497417" w:rsidRPr="00DF2D6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 </w:t>
      </w:r>
      <w:r w:rsidR="00D60CA7" w:rsidRPr="00DF2D6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Существующее и перспективное потребление тепловой энергии на цели теплоснабжения</w:t>
      </w:r>
      <w:bookmarkEnd w:id="166"/>
      <w:bookmarkEnd w:id="167"/>
    </w:p>
    <w:p w14:paraId="05053C7F" w14:textId="4C5F4EA8" w:rsidR="00D60CA7" w:rsidRPr="00EF696F" w:rsidRDefault="00D60CA7" w:rsidP="00D60CA7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360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68" w:name="_Toc203488769"/>
      <w:r w:rsidRPr="00EF696F">
        <w:rPr>
          <w:rFonts w:ascii="Trebuchet MS" w:eastAsia="Times New Roman" w:hAnsi="Trebuchet MS" w:cs="Times New Roman"/>
          <w:b/>
          <w:lang w:eastAsia="ru-RU"/>
        </w:rPr>
        <w:t xml:space="preserve">2.1 </w:t>
      </w:r>
      <w:bookmarkStart w:id="169" w:name="_Toc34466625"/>
      <w:r w:rsidRPr="00EF696F">
        <w:rPr>
          <w:rFonts w:ascii="Trebuchet MS" w:eastAsia="Times New Roman" w:hAnsi="Trebuchet MS" w:cs="Times New Roman"/>
          <w:b/>
          <w:lang w:eastAsia="ru-RU"/>
        </w:rPr>
        <w:t>Данные базового уровня потребления тепла на цели теплоснабжения</w:t>
      </w:r>
      <w:bookmarkEnd w:id="168"/>
      <w:bookmarkEnd w:id="169"/>
    </w:p>
    <w:p w14:paraId="271B7383" w14:textId="1FA4A2C3" w:rsidR="00AE22B5" w:rsidRPr="009B4B22" w:rsidRDefault="00633223" w:rsidP="00AE22B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70" w:name="_Hlk133146155"/>
      <w:r w:rsidRPr="009B4B22">
        <w:rPr>
          <w:rFonts w:ascii="Trebuchet MS" w:eastAsia="Times New Roman" w:hAnsi="Trebuchet MS" w:cs="Times New Roman"/>
          <w:lang w:eastAsia="ru-RU"/>
        </w:rPr>
        <w:t>Фактически сложившийся базовый уровень реализации тепловой энергии на цели теплоснабжения на территории Максатихинского муниципального округа за 2023 – 2024 года представлен в таблице 2.1.1.</w:t>
      </w:r>
    </w:p>
    <w:p w14:paraId="632B2967" w14:textId="3408CAA3" w:rsidR="00AE22B5" w:rsidRPr="002A5049" w:rsidRDefault="00AE22B5" w:rsidP="00AE22B5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r w:rsidRPr="009B4B22">
        <w:rPr>
          <w:rFonts w:ascii="Trebuchet MS" w:eastAsia="Calibri" w:hAnsi="Trebuchet MS" w:cs="Times New Roman"/>
          <w:b/>
          <w:bCs/>
        </w:rPr>
        <w:t>Таблица 2.1.1 - Данные базового уровня потребления тепловой энергии в 20</w:t>
      </w:r>
      <w:r w:rsidR="00B106F4" w:rsidRPr="009B4B22">
        <w:rPr>
          <w:rFonts w:ascii="Trebuchet MS" w:eastAsia="Calibri" w:hAnsi="Trebuchet MS" w:cs="Times New Roman"/>
          <w:b/>
          <w:bCs/>
        </w:rPr>
        <w:t>2</w:t>
      </w:r>
      <w:r w:rsidR="00797DA7" w:rsidRPr="009B4B22">
        <w:rPr>
          <w:rFonts w:ascii="Trebuchet MS" w:eastAsia="Calibri" w:hAnsi="Trebuchet MS" w:cs="Times New Roman"/>
          <w:b/>
          <w:bCs/>
        </w:rPr>
        <w:t>3</w:t>
      </w:r>
      <w:r w:rsidRPr="009B4B22">
        <w:rPr>
          <w:rFonts w:ascii="Trebuchet MS" w:eastAsia="Calibri" w:hAnsi="Trebuchet MS" w:cs="Times New Roman"/>
          <w:b/>
          <w:bCs/>
        </w:rPr>
        <w:t>-202</w:t>
      </w:r>
      <w:r w:rsidR="004E7C89" w:rsidRPr="009B4B22">
        <w:rPr>
          <w:rFonts w:ascii="Trebuchet MS" w:eastAsia="Calibri" w:hAnsi="Trebuchet MS" w:cs="Times New Roman"/>
          <w:b/>
          <w:bCs/>
        </w:rPr>
        <w:t>4</w:t>
      </w:r>
      <w:r w:rsidRPr="009B4B22">
        <w:rPr>
          <w:rFonts w:ascii="Trebuchet MS" w:eastAsia="Calibri" w:hAnsi="Trebuchet MS" w:cs="Times New Roman"/>
          <w:b/>
          <w:bCs/>
        </w:rPr>
        <w:t xml:space="preserve"> гг.</w:t>
      </w:r>
      <w:bookmarkEnd w:id="17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87"/>
        <w:gridCol w:w="2761"/>
        <w:gridCol w:w="2763"/>
      </w:tblGrid>
      <w:tr w:rsidR="004E7C89" w:rsidRPr="007A4416" w14:paraId="69EEB83E" w14:textId="685F80B3" w:rsidTr="00797DA7">
        <w:trPr>
          <w:trHeight w:val="20"/>
        </w:trPr>
        <w:tc>
          <w:tcPr>
            <w:tcW w:w="2213" w:type="pct"/>
            <w:vMerge w:val="restart"/>
            <w:shd w:val="clear" w:color="000000" w:fill="CCFF99"/>
            <w:vAlign w:val="center"/>
            <w:hideMark/>
          </w:tcPr>
          <w:p w14:paraId="292B1C18" w14:textId="77777777" w:rsidR="004E7C89" w:rsidRPr="007A4416" w:rsidRDefault="004E7C89" w:rsidP="007A441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A441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источника тепловой энергии</w:t>
            </w:r>
          </w:p>
        </w:tc>
        <w:tc>
          <w:tcPr>
            <w:tcW w:w="2787" w:type="pct"/>
            <w:gridSpan w:val="2"/>
            <w:shd w:val="clear" w:color="000000" w:fill="CCFF99"/>
            <w:vAlign w:val="center"/>
            <w:hideMark/>
          </w:tcPr>
          <w:p w14:paraId="32D953D5" w14:textId="0486549A" w:rsidR="004E7C89" w:rsidRPr="007A4416" w:rsidRDefault="004E7C89" w:rsidP="004E7C8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A441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Объём реализации тепловой энергии, Гкал</w:t>
            </w:r>
          </w:p>
        </w:tc>
      </w:tr>
      <w:tr w:rsidR="00797DA7" w:rsidRPr="007A4416" w14:paraId="25932C94" w14:textId="5671CF12" w:rsidTr="00797DA7">
        <w:trPr>
          <w:trHeight w:val="20"/>
        </w:trPr>
        <w:tc>
          <w:tcPr>
            <w:tcW w:w="2213" w:type="pct"/>
            <w:vMerge/>
            <w:vAlign w:val="center"/>
            <w:hideMark/>
          </w:tcPr>
          <w:p w14:paraId="061F0E0D" w14:textId="77777777" w:rsidR="00797DA7" w:rsidRPr="007A4416" w:rsidRDefault="00797DA7" w:rsidP="007A441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93" w:type="pct"/>
            <w:shd w:val="clear" w:color="000000" w:fill="CCFF99"/>
            <w:vAlign w:val="center"/>
            <w:hideMark/>
          </w:tcPr>
          <w:p w14:paraId="10F1C159" w14:textId="0C036823" w:rsidR="00797DA7" w:rsidRPr="007A4416" w:rsidRDefault="00797DA7" w:rsidP="007A441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A441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 год</w:t>
            </w:r>
          </w:p>
        </w:tc>
        <w:tc>
          <w:tcPr>
            <w:tcW w:w="1394" w:type="pct"/>
            <w:shd w:val="clear" w:color="000000" w:fill="CCFF99"/>
            <w:vAlign w:val="center"/>
          </w:tcPr>
          <w:p w14:paraId="6721C452" w14:textId="54427D94" w:rsidR="00797DA7" w:rsidRPr="007A4416" w:rsidRDefault="00797DA7" w:rsidP="004E7C8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 год</w:t>
            </w:r>
          </w:p>
        </w:tc>
      </w:tr>
      <w:tr w:rsidR="00797DA7" w:rsidRPr="007A4416" w14:paraId="402812FC" w14:textId="77777777" w:rsidTr="00797DA7">
        <w:trPr>
          <w:trHeight w:val="20"/>
        </w:trPr>
        <w:tc>
          <w:tcPr>
            <w:tcW w:w="5000" w:type="pct"/>
            <w:gridSpan w:val="3"/>
            <w:shd w:val="clear" w:color="auto" w:fill="FFFF99"/>
            <w:vAlign w:val="center"/>
          </w:tcPr>
          <w:p w14:paraId="337F929B" w14:textId="4F1E92E0" w:rsidR="00797DA7" w:rsidRPr="00797DA7" w:rsidRDefault="0032455E" w:rsidP="00797DA7">
            <w:pPr>
              <w:spacing w:after="0" w:line="240" w:lineRule="auto"/>
              <w:jc w:val="center"/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МУП «ТС»</w:t>
            </w:r>
          </w:p>
        </w:tc>
      </w:tr>
      <w:tr w:rsidR="00797DA7" w:rsidRPr="007A4416" w14:paraId="6D8B066F" w14:textId="15757561" w:rsidTr="00797DA7">
        <w:trPr>
          <w:trHeight w:val="20"/>
        </w:trPr>
        <w:tc>
          <w:tcPr>
            <w:tcW w:w="2213" w:type="pct"/>
            <w:tcBorders>
              <w:right w:val="single" w:sz="4" w:space="0" w:color="auto"/>
            </w:tcBorders>
            <w:vAlign w:val="center"/>
            <w:hideMark/>
          </w:tcPr>
          <w:p w14:paraId="1A21FAEA" w14:textId="74140339" w:rsidR="00797DA7" w:rsidRPr="007A4416" w:rsidRDefault="00797DA7" w:rsidP="00797D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Каменка</w:t>
            </w:r>
          </w:p>
        </w:tc>
        <w:tc>
          <w:tcPr>
            <w:tcW w:w="1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50E1C" w14:textId="066ECBBA" w:rsidR="00797DA7" w:rsidRPr="00797DA7" w:rsidRDefault="00797DA7" w:rsidP="00797D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97DA7">
              <w:rPr>
                <w:rFonts w:ascii="Trebuchet MS" w:hAnsi="Trebuchet MS" w:cs="Calibri"/>
                <w:color w:val="000000"/>
                <w:sz w:val="20"/>
                <w:szCs w:val="20"/>
              </w:rPr>
              <w:t>632,32</w:t>
            </w:r>
          </w:p>
        </w:tc>
        <w:tc>
          <w:tcPr>
            <w:tcW w:w="1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4B9D1" w14:textId="4F6006AA" w:rsidR="00797DA7" w:rsidRPr="00797DA7" w:rsidRDefault="00797DA7" w:rsidP="00797D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97DA7">
              <w:rPr>
                <w:rFonts w:ascii="Trebuchet MS" w:hAnsi="Trebuchet MS" w:cs="Calibri"/>
                <w:color w:val="000000"/>
                <w:sz w:val="20"/>
                <w:szCs w:val="20"/>
              </w:rPr>
              <w:t>603,25</w:t>
            </w:r>
          </w:p>
        </w:tc>
      </w:tr>
      <w:tr w:rsidR="00797DA7" w:rsidRPr="007A4416" w14:paraId="48CCD85C" w14:textId="59F96DE0" w:rsidTr="00797DA7">
        <w:trPr>
          <w:trHeight w:val="20"/>
        </w:trPr>
        <w:tc>
          <w:tcPr>
            <w:tcW w:w="2213" w:type="pct"/>
            <w:tcBorders>
              <w:right w:val="single" w:sz="4" w:space="0" w:color="auto"/>
            </w:tcBorders>
            <w:vAlign w:val="center"/>
            <w:hideMark/>
          </w:tcPr>
          <w:p w14:paraId="0982CE5B" w14:textId="4AC86F13" w:rsidR="00797DA7" w:rsidRPr="007A4416" w:rsidRDefault="00797DA7" w:rsidP="00797D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Кистутово</w:t>
            </w:r>
          </w:p>
        </w:tc>
        <w:tc>
          <w:tcPr>
            <w:tcW w:w="1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D18449" w14:textId="5AC70A26" w:rsidR="00797DA7" w:rsidRPr="00797DA7" w:rsidRDefault="00797DA7" w:rsidP="00797D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97DA7">
              <w:rPr>
                <w:rFonts w:ascii="Trebuchet MS" w:hAnsi="Trebuchet MS" w:cs="Calibri"/>
                <w:color w:val="000000"/>
                <w:sz w:val="20"/>
                <w:szCs w:val="20"/>
              </w:rPr>
              <w:t>328,20</w:t>
            </w:r>
          </w:p>
        </w:tc>
        <w:tc>
          <w:tcPr>
            <w:tcW w:w="1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91A3E" w14:textId="5FE227F9" w:rsidR="00797DA7" w:rsidRPr="00797DA7" w:rsidRDefault="00797DA7" w:rsidP="00797D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97DA7">
              <w:rPr>
                <w:rFonts w:ascii="Trebuchet MS" w:hAnsi="Trebuchet MS" w:cs="Calibri"/>
                <w:color w:val="000000"/>
                <w:sz w:val="20"/>
                <w:szCs w:val="20"/>
              </w:rPr>
              <w:t>303,50</w:t>
            </w:r>
          </w:p>
        </w:tc>
      </w:tr>
      <w:tr w:rsidR="00797DA7" w:rsidRPr="007A4416" w14:paraId="7FDB5094" w14:textId="7F709DA1" w:rsidTr="00797DA7">
        <w:trPr>
          <w:trHeight w:val="20"/>
        </w:trPr>
        <w:tc>
          <w:tcPr>
            <w:tcW w:w="2213" w:type="pct"/>
            <w:tcBorders>
              <w:right w:val="single" w:sz="4" w:space="0" w:color="auto"/>
            </w:tcBorders>
            <w:vAlign w:val="center"/>
            <w:hideMark/>
          </w:tcPr>
          <w:p w14:paraId="75951437" w14:textId="4686FC9A" w:rsidR="00797DA7" w:rsidRPr="007A4416" w:rsidRDefault="00797DA7" w:rsidP="00797D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Райково</w:t>
            </w:r>
          </w:p>
        </w:tc>
        <w:tc>
          <w:tcPr>
            <w:tcW w:w="1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6A8ED" w14:textId="4B66E28D" w:rsidR="00797DA7" w:rsidRPr="00797DA7" w:rsidRDefault="00797DA7" w:rsidP="00797D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97DA7">
              <w:rPr>
                <w:rFonts w:ascii="Trebuchet MS" w:hAnsi="Trebuchet MS" w:cs="Calibri"/>
                <w:color w:val="000000"/>
                <w:sz w:val="20"/>
                <w:szCs w:val="20"/>
              </w:rPr>
              <w:t>454,50</w:t>
            </w:r>
          </w:p>
        </w:tc>
        <w:tc>
          <w:tcPr>
            <w:tcW w:w="1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C12EA" w14:textId="4867AE32" w:rsidR="00797DA7" w:rsidRPr="00797DA7" w:rsidRDefault="00797DA7" w:rsidP="00797D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97DA7">
              <w:rPr>
                <w:rFonts w:ascii="Trebuchet MS" w:hAnsi="Trebuchet MS" w:cs="Calibri"/>
                <w:color w:val="000000"/>
                <w:sz w:val="20"/>
                <w:szCs w:val="20"/>
              </w:rPr>
              <w:t>441,40</w:t>
            </w:r>
          </w:p>
        </w:tc>
      </w:tr>
      <w:tr w:rsidR="00797DA7" w:rsidRPr="007A4416" w14:paraId="7CE9680E" w14:textId="4D4E645D" w:rsidTr="00797DA7">
        <w:trPr>
          <w:trHeight w:val="20"/>
        </w:trPr>
        <w:tc>
          <w:tcPr>
            <w:tcW w:w="2213" w:type="pct"/>
            <w:tcBorders>
              <w:right w:val="single" w:sz="4" w:space="0" w:color="auto"/>
            </w:tcBorders>
            <w:vAlign w:val="center"/>
            <w:hideMark/>
          </w:tcPr>
          <w:p w14:paraId="1BAF3EB8" w14:textId="56EF96E4" w:rsidR="00797DA7" w:rsidRPr="007A4416" w:rsidRDefault="00797DA7" w:rsidP="00797D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п. Ривицкий</w:t>
            </w:r>
          </w:p>
        </w:tc>
        <w:tc>
          <w:tcPr>
            <w:tcW w:w="1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CBD5E" w14:textId="2B844360" w:rsidR="00797DA7" w:rsidRPr="00797DA7" w:rsidRDefault="00797DA7" w:rsidP="00797D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97DA7">
              <w:rPr>
                <w:rFonts w:ascii="Trebuchet MS" w:hAnsi="Trebuchet MS" w:cs="Calibri"/>
                <w:color w:val="000000"/>
                <w:sz w:val="20"/>
                <w:szCs w:val="20"/>
              </w:rPr>
              <w:t>497,24</w:t>
            </w:r>
          </w:p>
        </w:tc>
        <w:tc>
          <w:tcPr>
            <w:tcW w:w="1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D16F4" w14:textId="4A9E182A" w:rsidR="00797DA7" w:rsidRPr="00797DA7" w:rsidRDefault="00797DA7" w:rsidP="00797D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97DA7">
              <w:rPr>
                <w:rFonts w:ascii="Trebuchet MS" w:hAnsi="Trebuchet MS" w:cs="Calibri"/>
                <w:color w:val="000000"/>
                <w:sz w:val="20"/>
                <w:szCs w:val="20"/>
              </w:rPr>
              <w:t>490,80</w:t>
            </w:r>
          </w:p>
        </w:tc>
      </w:tr>
      <w:tr w:rsidR="00797DA7" w:rsidRPr="007A4416" w14:paraId="1D620987" w14:textId="1B16804F" w:rsidTr="00797DA7">
        <w:trPr>
          <w:trHeight w:val="20"/>
        </w:trPr>
        <w:tc>
          <w:tcPr>
            <w:tcW w:w="2213" w:type="pct"/>
            <w:tcBorders>
              <w:right w:val="single" w:sz="4" w:space="0" w:color="auto"/>
            </w:tcBorders>
            <w:vAlign w:val="center"/>
            <w:hideMark/>
          </w:tcPr>
          <w:p w14:paraId="2149E809" w14:textId="0542F990" w:rsidR="00797DA7" w:rsidRPr="007A4416" w:rsidRDefault="00797DA7" w:rsidP="00797D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д. Фабрика</w:t>
            </w:r>
          </w:p>
        </w:tc>
        <w:tc>
          <w:tcPr>
            <w:tcW w:w="1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B90E2F" w14:textId="7D17085D" w:rsidR="00797DA7" w:rsidRPr="00797DA7" w:rsidRDefault="00797DA7" w:rsidP="00797D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97DA7">
              <w:rPr>
                <w:rFonts w:ascii="Trebuchet MS" w:hAnsi="Trebuchet MS" w:cs="Calibri"/>
                <w:color w:val="000000"/>
                <w:sz w:val="20"/>
                <w:szCs w:val="20"/>
              </w:rPr>
              <w:t>1 344,53</w:t>
            </w:r>
          </w:p>
        </w:tc>
        <w:tc>
          <w:tcPr>
            <w:tcW w:w="1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51F3B" w14:textId="242DAE2E" w:rsidR="00797DA7" w:rsidRPr="00797DA7" w:rsidRDefault="00797DA7" w:rsidP="00797D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97DA7">
              <w:rPr>
                <w:rFonts w:ascii="Trebuchet MS" w:hAnsi="Trebuchet MS" w:cs="Calibri"/>
                <w:color w:val="000000"/>
                <w:sz w:val="20"/>
                <w:szCs w:val="20"/>
              </w:rPr>
              <w:t>1 313,80</w:t>
            </w:r>
          </w:p>
        </w:tc>
      </w:tr>
      <w:tr w:rsidR="00797DA7" w:rsidRPr="007A4416" w14:paraId="2D87BD22" w14:textId="7BCBEDAD" w:rsidTr="00797DA7">
        <w:trPr>
          <w:trHeight w:val="20"/>
        </w:trPr>
        <w:tc>
          <w:tcPr>
            <w:tcW w:w="2213" w:type="pct"/>
            <w:tcBorders>
              <w:right w:val="single" w:sz="4" w:space="0" w:color="auto"/>
            </w:tcBorders>
            <w:vAlign w:val="center"/>
            <w:hideMark/>
          </w:tcPr>
          <w:p w14:paraId="55143B9C" w14:textId="66AA8D87" w:rsidR="00797DA7" w:rsidRPr="007A4416" w:rsidRDefault="00797DA7" w:rsidP="00797D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Котельная с. Сельцы</w:t>
            </w:r>
          </w:p>
        </w:tc>
        <w:tc>
          <w:tcPr>
            <w:tcW w:w="1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2FB18" w14:textId="4D215897" w:rsidR="00797DA7" w:rsidRPr="00797DA7" w:rsidRDefault="00797DA7" w:rsidP="00797D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97DA7">
              <w:rPr>
                <w:rFonts w:ascii="Trebuchet MS" w:hAnsi="Trebuchet MS" w:cs="Calibri"/>
                <w:color w:val="000000"/>
                <w:sz w:val="20"/>
                <w:szCs w:val="20"/>
              </w:rPr>
              <w:t>125,00</w:t>
            </w:r>
          </w:p>
        </w:tc>
        <w:tc>
          <w:tcPr>
            <w:tcW w:w="1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9FE7B" w14:textId="1383035A" w:rsidR="00797DA7" w:rsidRPr="00797DA7" w:rsidRDefault="00797DA7" w:rsidP="00797D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97DA7">
              <w:rPr>
                <w:rFonts w:ascii="Trebuchet MS" w:hAnsi="Trebuchet MS" w:cs="Calibri"/>
                <w:color w:val="000000"/>
                <w:sz w:val="20"/>
                <w:szCs w:val="20"/>
              </w:rPr>
              <w:t>283,90</w:t>
            </w:r>
          </w:p>
        </w:tc>
      </w:tr>
    </w:tbl>
    <w:p w14:paraId="5D460AAC" w14:textId="0AD9FCFA" w:rsidR="00797DA7" w:rsidRPr="000D3850" w:rsidRDefault="00797DA7" w:rsidP="00797DA7">
      <w:pPr>
        <w:spacing w:before="120" w:after="0" w:line="276" w:lineRule="auto"/>
        <w:ind w:firstLine="709"/>
        <w:jc w:val="both"/>
        <w:rPr>
          <w:rFonts w:ascii="Trebuchet MS" w:hAnsi="Trebuchet MS"/>
        </w:rPr>
      </w:pPr>
      <w:r>
        <w:rPr>
          <w:rFonts w:ascii="Trebuchet MS" w:hAnsi="Trebuchet MS"/>
        </w:rPr>
        <w:t xml:space="preserve">Данные о базовом уровне потребления тепла по котельным </w:t>
      </w:r>
      <w:r w:rsidR="0032455E">
        <w:rPr>
          <w:rFonts w:ascii="Trebuchet MS" w:hAnsi="Trebuchet MS"/>
        </w:rPr>
        <w:t>МУП «ТД»</w:t>
      </w:r>
      <w:r>
        <w:rPr>
          <w:rFonts w:ascii="Trebuchet MS" w:hAnsi="Trebuchet MS"/>
        </w:rPr>
        <w:t xml:space="preserve"> будут представлены при дальнейшей актуализации «Схемы теплоснабжения».</w:t>
      </w:r>
    </w:p>
    <w:p w14:paraId="3FA14F04" w14:textId="77777777" w:rsidR="00D60CA7" w:rsidRPr="00EF696F" w:rsidRDefault="00D60CA7" w:rsidP="00A82681">
      <w:pPr>
        <w:spacing w:after="0" w:line="240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2A611EA7" w14:textId="241893FE" w:rsidR="00A020AA" w:rsidRPr="00EF696F" w:rsidRDefault="00F84EC3" w:rsidP="00680A88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71" w:name="_Toc356459891"/>
      <w:bookmarkStart w:id="172" w:name="_Toc358669561"/>
      <w:bookmarkStart w:id="173" w:name="_Toc203488770"/>
      <w:r w:rsidRPr="00EF696F">
        <w:rPr>
          <w:rFonts w:ascii="Trebuchet MS" w:eastAsia="Times New Roman" w:hAnsi="Trebuchet MS" w:cs="Times New Roman"/>
          <w:b/>
          <w:lang w:eastAsia="ru-RU"/>
        </w:rPr>
        <w:t>2.</w:t>
      </w:r>
      <w:r w:rsidR="0031728D" w:rsidRPr="00EF696F">
        <w:rPr>
          <w:rFonts w:ascii="Trebuchet MS" w:eastAsia="Times New Roman" w:hAnsi="Trebuchet MS" w:cs="Times New Roman"/>
          <w:b/>
          <w:lang w:eastAsia="ru-RU"/>
        </w:rPr>
        <w:t>2</w:t>
      </w:r>
      <w:bookmarkStart w:id="174" w:name="_Toc360712014"/>
      <w:bookmarkStart w:id="175" w:name="_Toc364417155"/>
      <w:bookmarkStart w:id="176" w:name="_Toc34466626"/>
      <w:r w:rsidR="00497417" w:rsidRPr="00EF696F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31728D" w:rsidRPr="00EF696F">
        <w:rPr>
          <w:rFonts w:ascii="Trebuchet MS" w:eastAsia="Times New Roman" w:hAnsi="Trebuchet MS" w:cs="Times New Roman"/>
          <w:b/>
          <w:lang w:eastAsia="ru-RU"/>
        </w:rPr>
        <w:t>Прогнозы приростов площади строительных фондов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индивидуальные жилые дома, общественные здания, производственные здания промышленных предприятий, на каждом этапе</w:t>
      </w:r>
      <w:bookmarkEnd w:id="171"/>
      <w:bookmarkEnd w:id="172"/>
      <w:bookmarkEnd w:id="173"/>
      <w:bookmarkEnd w:id="174"/>
      <w:bookmarkEnd w:id="175"/>
      <w:bookmarkEnd w:id="176"/>
    </w:p>
    <w:p w14:paraId="6FDFBFC0" w14:textId="6C4A1CD6" w:rsidR="008E4C16" w:rsidRPr="009B4B22" w:rsidRDefault="008E4C16" w:rsidP="0063322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77" w:name="_Hlk165012624"/>
      <w:bookmarkStart w:id="178" w:name="_Hlk165280720"/>
      <w:bookmarkStart w:id="179" w:name="_Hlk101773174"/>
      <w:bookmarkStart w:id="180" w:name="_Toc356459892"/>
      <w:bookmarkStart w:id="181" w:name="_Toc358669562"/>
      <w:r w:rsidRPr="009B4B22">
        <w:rPr>
          <w:rFonts w:ascii="Trebuchet MS" w:eastAsia="Times New Roman" w:hAnsi="Trebuchet MS" w:cs="Times New Roman"/>
          <w:lang w:eastAsia="ru-RU"/>
        </w:rPr>
        <w:t xml:space="preserve">Существующий жилой фонд </w:t>
      </w:r>
      <w:r w:rsidR="007D43AF" w:rsidRPr="009B4B22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9B4B22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141CC9" w:rsidRPr="009B4B22">
        <w:rPr>
          <w:rFonts w:ascii="Trebuchet MS" w:eastAsia="Times New Roman" w:hAnsi="Trebuchet MS" w:cs="Times New Roman"/>
          <w:lang w:eastAsia="ru-RU"/>
        </w:rPr>
        <w:t xml:space="preserve"> по состоянию на 202</w:t>
      </w:r>
      <w:r w:rsidR="00210682" w:rsidRPr="009B4B22">
        <w:rPr>
          <w:rFonts w:ascii="Trebuchet MS" w:eastAsia="Times New Roman" w:hAnsi="Trebuchet MS" w:cs="Times New Roman"/>
          <w:lang w:eastAsia="ru-RU"/>
        </w:rPr>
        <w:t>5</w:t>
      </w:r>
      <w:r w:rsidR="00141CC9" w:rsidRPr="009B4B22">
        <w:rPr>
          <w:rFonts w:ascii="Trebuchet MS" w:eastAsia="Times New Roman" w:hAnsi="Trebuchet MS" w:cs="Times New Roman"/>
          <w:lang w:eastAsia="ru-RU"/>
        </w:rPr>
        <w:t xml:space="preserve"> год</w:t>
      </w:r>
      <w:r w:rsidRPr="009B4B22">
        <w:rPr>
          <w:rFonts w:ascii="Trebuchet MS" w:eastAsia="Times New Roman" w:hAnsi="Trebuchet MS" w:cs="Times New Roman"/>
          <w:lang w:eastAsia="ru-RU"/>
        </w:rPr>
        <w:t xml:space="preserve"> оценивается в </w:t>
      </w:r>
      <w:r w:rsidR="00633223" w:rsidRPr="009B4B22">
        <w:rPr>
          <w:rFonts w:ascii="Trebuchet MS" w:eastAsia="Times New Roman" w:hAnsi="Trebuchet MS" w:cs="Times New Roman"/>
          <w:lang w:eastAsia="ru-RU"/>
        </w:rPr>
        <w:t>641,01 тыс. кв.м</w:t>
      </w:r>
      <w:r w:rsidRPr="009B4B22">
        <w:rPr>
          <w:rFonts w:ascii="Trebuchet MS" w:eastAsia="Times New Roman" w:hAnsi="Trebuchet MS" w:cs="Times New Roman"/>
          <w:lang w:eastAsia="ru-RU"/>
        </w:rPr>
        <w:t xml:space="preserve">. </w:t>
      </w:r>
    </w:p>
    <w:p w14:paraId="75CC2EB8" w14:textId="31591A41" w:rsidR="008E4C16" w:rsidRPr="009B4B22" w:rsidRDefault="008E4C16" w:rsidP="008E4C1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B4B22">
        <w:rPr>
          <w:rFonts w:ascii="Trebuchet MS" w:eastAsia="Times New Roman" w:hAnsi="Trebuchet MS" w:cs="Times New Roman"/>
          <w:lang w:eastAsia="ru-RU"/>
        </w:rPr>
        <w:t xml:space="preserve">Информация о жилищном фонде, расположенном на территории муниципального </w:t>
      </w:r>
      <w:r w:rsidR="007E4576" w:rsidRPr="009B4B22">
        <w:rPr>
          <w:rFonts w:ascii="Trebuchet MS" w:eastAsia="Times New Roman" w:hAnsi="Trebuchet MS" w:cs="Times New Roman"/>
          <w:lang w:eastAsia="ru-RU"/>
        </w:rPr>
        <w:t>округа</w:t>
      </w:r>
      <w:r w:rsidRPr="009B4B22">
        <w:rPr>
          <w:rFonts w:ascii="Trebuchet MS" w:eastAsia="Times New Roman" w:hAnsi="Trebuchet MS" w:cs="Times New Roman"/>
          <w:lang w:eastAsia="ru-RU"/>
        </w:rPr>
        <w:t xml:space="preserve">, по данным </w:t>
      </w:r>
      <w:bookmarkStart w:id="182" w:name="_Hlk163226949"/>
      <w:r w:rsidRPr="009B4B22">
        <w:rPr>
          <w:rFonts w:ascii="Trebuchet MS" w:eastAsia="Times New Roman" w:hAnsi="Trebuchet MS" w:cs="Times New Roman"/>
          <w:lang w:eastAsia="ru-RU"/>
        </w:rPr>
        <w:t xml:space="preserve">форм статистической отчетности №1-жилфонд </w:t>
      </w:r>
      <w:bookmarkEnd w:id="182"/>
      <w:r w:rsidRPr="009B4B22">
        <w:rPr>
          <w:rFonts w:ascii="Trebuchet MS" w:eastAsia="Times New Roman" w:hAnsi="Trebuchet MS" w:cs="Times New Roman"/>
          <w:lang w:eastAsia="ru-RU"/>
        </w:rPr>
        <w:t xml:space="preserve">приведена в таблице 2.2.1. </w:t>
      </w:r>
    </w:p>
    <w:p w14:paraId="6015E5BB" w14:textId="4725E4BA" w:rsidR="008E4C16" w:rsidRPr="009B4B22" w:rsidRDefault="008E4C16" w:rsidP="008E4C16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  <w:bookmarkStart w:id="183" w:name="_Hlk165012670"/>
      <w:bookmarkEnd w:id="177"/>
      <w:r w:rsidRPr="009B4B22">
        <w:rPr>
          <w:rFonts w:ascii="Trebuchet MS" w:eastAsia="Calibri" w:hAnsi="Trebuchet MS"/>
          <w:b/>
          <w:bCs/>
        </w:rPr>
        <w:t>Таблица 2.2.1 – Распределение по типам жилого фонда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70"/>
        <w:gridCol w:w="4529"/>
        <w:gridCol w:w="2194"/>
        <w:gridCol w:w="2618"/>
      </w:tblGrid>
      <w:tr w:rsidR="00F603EF" w:rsidRPr="009B4B22" w14:paraId="5FFE5894" w14:textId="77777777" w:rsidTr="00633223">
        <w:trPr>
          <w:cantSplit/>
          <w:trHeight w:val="227"/>
          <w:tblHeader/>
          <w:jc w:val="center"/>
        </w:trPr>
        <w:tc>
          <w:tcPr>
            <w:tcW w:w="287" w:type="pct"/>
            <w:vMerge w:val="restart"/>
            <w:shd w:val="clear" w:color="auto" w:fill="CCFF99"/>
            <w:vAlign w:val="center"/>
          </w:tcPr>
          <w:p w14:paraId="431B1532" w14:textId="77777777" w:rsidR="00F603EF" w:rsidRPr="009B4B22" w:rsidRDefault="00F603EF" w:rsidP="0005685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bookmarkStart w:id="184" w:name="_Hlk163226930"/>
            <w:r w:rsidRPr="009B4B22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2285" w:type="pct"/>
            <w:vMerge w:val="restart"/>
            <w:shd w:val="clear" w:color="auto" w:fill="CCFF99"/>
            <w:vAlign w:val="center"/>
          </w:tcPr>
          <w:p w14:paraId="0108E5FA" w14:textId="77777777" w:rsidR="00F603EF" w:rsidRPr="009B4B22" w:rsidRDefault="00F603EF" w:rsidP="0005685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 w:rsidRPr="009B4B22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Тип жилищного фонда</w:t>
            </w:r>
          </w:p>
        </w:tc>
        <w:tc>
          <w:tcPr>
            <w:tcW w:w="2428" w:type="pct"/>
            <w:gridSpan w:val="2"/>
            <w:shd w:val="clear" w:color="auto" w:fill="CCFF99"/>
            <w:vAlign w:val="center"/>
          </w:tcPr>
          <w:p w14:paraId="4D3C09EA" w14:textId="77777777" w:rsidR="00210682" w:rsidRPr="009B4B22" w:rsidRDefault="00F603EF" w:rsidP="0005685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 w:rsidRPr="009B4B22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Данные по состоянию</w:t>
            </w:r>
            <w:r w:rsidR="00210682" w:rsidRPr="009B4B22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 xml:space="preserve"> </w:t>
            </w:r>
          </w:p>
          <w:p w14:paraId="4D6B4DE2" w14:textId="1C463A6C" w:rsidR="00F603EF" w:rsidRPr="009B4B22" w:rsidRDefault="00F603EF" w:rsidP="0005685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 w:rsidRPr="009B4B22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на 01.01.202</w:t>
            </w:r>
            <w:r w:rsidR="00210682" w:rsidRPr="009B4B22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5</w:t>
            </w:r>
            <w:r w:rsidRPr="009B4B22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 xml:space="preserve"> г.</w:t>
            </w:r>
          </w:p>
        </w:tc>
      </w:tr>
      <w:tr w:rsidR="00F603EF" w:rsidRPr="009B4B22" w14:paraId="54B168FF" w14:textId="77777777" w:rsidTr="00633223">
        <w:trPr>
          <w:cantSplit/>
          <w:trHeight w:val="227"/>
          <w:tblHeader/>
          <w:jc w:val="center"/>
        </w:trPr>
        <w:tc>
          <w:tcPr>
            <w:tcW w:w="287" w:type="pct"/>
            <w:vMerge/>
            <w:shd w:val="clear" w:color="auto" w:fill="CCFF99"/>
            <w:vAlign w:val="center"/>
          </w:tcPr>
          <w:p w14:paraId="3B991C01" w14:textId="77777777" w:rsidR="00F603EF" w:rsidRPr="009B4B22" w:rsidRDefault="00F603EF" w:rsidP="0005685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285" w:type="pct"/>
            <w:vMerge/>
            <w:shd w:val="clear" w:color="auto" w:fill="CCFF99"/>
            <w:vAlign w:val="center"/>
          </w:tcPr>
          <w:p w14:paraId="7BD41DF6" w14:textId="77777777" w:rsidR="00F603EF" w:rsidRPr="009B4B22" w:rsidRDefault="00F603EF" w:rsidP="00056854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07" w:type="pct"/>
            <w:tcBorders>
              <w:bottom w:val="single" w:sz="4" w:space="0" w:color="auto"/>
            </w:tcBorders>
            <w:shd w:val="clear" w:color="auto" w:fill="CCFF99"/>
            <w:vAlign w:val="center"/>
          </w:tcPr>
          <w:p w14:paraId="138E7123" w14:textId="77777777" w:rsidR="00F603EF" w:rsidRPr="009B4B22" w:rsidRDefault="00F603EF" w:rsidP="0005685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 w:rsidRPr="009B4B22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число, ед.</w:t>
            </w:r>
          </w:p>
        </w:tc>
        <w:tc>
          <w:tcPr>
            <w:tcW w:w="1321" w:type="pct"/>
            <w:tcBorders>
              <w:bottom w:val="single" w:sz="4" w:space="0" w:color="auto"/>
            </w:tcBorders>
            <w:shd w:val="clear" w:color="auto" w:fill="CCFF99"/>
            <w:vAlign w:val="center"/>
          </w:tcPr>
          <w:p w14:paraId="5A970E7A" w14:textId="3CAA963B" w:rsidR="00F603EF" w:rsidRPr="009B4B22" w:rsidRDefault="00F603EF" w:rsidP="0005685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 w:rsidRPr="009B4B22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площадь, тыс.</w:t>
            </w:r>
            <w:r w:rsidR="00210682" w:rsidRPr="009B4B22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 xml:space="preserve"> </w:t>
            </w:r>
            <w:r w:rsidRPr="009B4B22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кв.м</w:t>
            </w:r>
          </w:p>
        </w:tc>
      </w:tr>
      <w:tr w:rsidR="00210682" w:rsidRPr="009B4B22" w14:paraId="5B267D00" w14:textId="77777777" w:rsidTr="00633223">
        <w:trPr>
          <w:cantSplit/>
          <w:trHeight w:val="227"/>
          <w:jc w:val="center"/>
        </w:trPr>
        <w:tc>
          <w:tcPr>
            <w:tcW w:w="287" w:type="pct"/>
            <w:vAlign w:val="center"/>
          </w:tcPr>
          <w:p w14:paraId="3515DBD9" w14:textId="77777777" w:rsidR="00210682" w:rsidRPr="009B4B22" w:rsidRDefault="00210682" w:rsidP="00210682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9B4B2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285" w:type="pct"/>
            <w:vAlign w:val="center"/>
          </w:tcPr>
          <w:p w14:paraId="5BADD83B" w14:textId="77777777" w:rsidR="00633223" w:rsidRPr="009B4B22" w:rsidRDefault="00210682" w:rsidP="00210682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9B4B2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 xml:space="preserve">Жилые дома </w:t>
            </w:r>
          </w:p>
          <w:p w14:paraId="229FEC2D" w14:textId="65968D0B" w:rsidR="00210682" w:rsidRPr="009B4B22" w:rsidRDefault="00210682" w:rsidP="00210682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9B4B2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(индивидуально-определенные здания)</w:t>
            </w:r>
          </w:p>
        </w:tc>
        <w:tc>
          <w:tcPr>
            <w:tcW w:w="11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3433BE" w14:textId="5E85AECA" w:rsidR="00210682" w:rsidRPr="009B4B22" w:rsidRDefault="00633223" w:rsidP="00210682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9B4B22">
              <w:rPr>
                <w:rFonts w:ascii="Trebuchet MS" w:hAnsi="Trebuchet MS" w:cs="Calibri"/>
                <w:color w:val="000000"/>
                <w:sz w:val="20"/>
                <w:szCs w:val="20"/>
              </w:rPr>
              <w:t>8403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1DF1C" w14:textId="21801416" w:rsidR="00210682" w:rsidRPr="009B4B22" w:rsidRDefault="00633223" w:rsidP="00210682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9B4B22">
              <w:rPr>
                <w:rFonts w:ascii="Trebuchet MS" w:hAnsi="Trebuchet MS" w:cs="Calibri"/>
                <w:color w:val="000000"/>
                <w:sz w:val="20"/>
                <w:szCs w:val="20"/>
              </w:rPr>
              <w:t>415,7</w:t>
            </w:r>
          </w:p>
        </w:tc>
      </w:tr>
      <w:tr w:rsidR="00210682" w:rsidRPr="009B4B22" w14:paraId="012447A1" w14:textId="77777777" w:rsidTr="00633223">
        <w:trPr>
          <w:cantSplit/>
          <w:trHeight w:val="227"/>
          <w:jc w:val="center"/>
        </w:trPr>
        <w:tc>
          <w:tcPr>
            <w:tcW w:w="287" w:type="pct"/>
            <w:vAlign w:val="center"/>
          </w:tcPr>
          <w:p w14:paraId="6E964B27" w14:textId="77777777" w:rsidR="00210682" w:rsidRPr="009B4B22" w:rsidRDefault="00210682" w:rsidP="00210682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9B4B2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285" w:type="pct"/>
            <w:vAlign w:val="center"/>
          </w:tcPr>
          <w:p w14:paraId="16CE156D" w14:textId="77777777" w:rsidR="00210682" w:rsidRPr="009B4B22" w:rsidRDefault="00210682" w:rsidP="00210682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9B4B2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Многоквартирные дома</w:t>
            </w:r>
          </w:p>
        </w:tc>
        <w:tc>
          <w:tcPr>
            <w:tcW w:w="11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18AC9E" w14:textId="61604B20" w:rsidR="00210682" w:rsidRPr="009B4B22" w:rsidRDefault="00633223" w:rsidP="00210682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9B4B22">
              <w:rPr>
                <w:rFonts w:ascii="Trebuchet MS" w:hAnsi="Trebuchet MS" w:cs="Calibri"/>
                <w:color w:val="000000"/>
                <w:sz w:val="20"/>
                <w:szCs w:val="20"/>
              </w:rPr>
              <w:t>1310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3282C" w14:textId="79232AB3" w:rsidR="00210682" w:rsidRPr="009B4B22" w:rsidRDefault="00633223" w:rsidP="00210682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9B4B22">
              <w:rPr>
                <w:rFonts w:ascii="Trebuchet MS" w:hAnsi="Trebuchet MS" w:cs="Calibri"/>
                <w:color w:val="000000"/>
                <w:sz w:val="20"/>
                <w:szCs w:val="20"/>
              </w:rPr>
              <w:t>225,31</w:t>
            </w:r>
          </w:p>
        </w:tc>
      </w:tr>
      <w:tr w:rsidR="00210682" w:rsidRPr="009B4B22" w14:paraId="4B2A8B23" w14:textId="77777777" w:rsidTr="00633223">
        <w:trPr>
          <w:cantSplit/>
          <w:trHeight w:val="227"/>
          <w:jc w:val="center"/>
        </w:trPr>
        <w:tc>
          <w:tcPr>
            <w:tcW w:w="287" w:type="pct"/>
            <w:vAlign w:val="center"/>
          </w:tcPr>
          <w:p w14:paraId="67DCA94D" w14:textId="77777777" w:rsidR="00210682" w:rsidRPr="009B4B22" w:rsidRDefault="00210682" w:rsidP="00210682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9B4B2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285" w:type="pct"/>
            <w:vAlign w:val="center"/>
          </w:tcPr>
          <w:p w14:paraId="1757E98F" w14:textId="77777777" w:rsidR="00210682" w:rsidRPr="009B4B22" w:rsidRDefault="00210682" w:rsidP="00210682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9B4B2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Дома блокированной застройки</w:t>
            </w:r>
          </w:p>
        </w:tc>
        <w:tc>
          <w:tcPr>
            <w:tcW w:w="11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A7D82F" w14:textId="4FB1CA89" w:rsidR="00210682" w:rsidRPr="009B4B22" w:rsidRDefault="00633223" w:rsidP="00210682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9B4B22">
              <w:rPr>
                <w:rFonts w:ascii="Trebuchet MS" w:hAnsi="Trebuchet MS" w:cs="Calibri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D569F" w14:textId="1CCDE6FB" w:rsidR="00210682" w:rsidRPr="009B4B22" w:rsidRDefault="00633223" w:rsidP="00210682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9B4B22">
              <w:rPr>
                <w:rFonts w:ascii="Trebuchet MS" w:hAnsi="Trebuchet MS" w:cs="Calibri"/>
                <w:color w:val="000000"/>
                <w:sz w:val="20"/>
                <w:szCs w:val="20"/>
              </w:rPr>
              <w:t>0</w:t>
            </w:r>
          </w:p>
        </w:tc>
      </w:tr>
      <w:tr w:rsidR="00210682" w:rsidRPr="009B4B22" w14:paraId="57F7504C" w14:textId="77777777" w:rsidTr="00633223">
        <w:trPr>
          <w:cantSplit/>
          <w:trHeight w:val="227"/>
          <w:jc w:val="center"/>
        </w:trPr>
        <w:tc>
          <w:tcPr>
            <w:tcW w:w="287" w:type="pct"/>
            <w:vAlign w:val="center"/>
          </w:tcPr>
          <w:p w14:paraId="3A28A4BE" w14:textId="77777777" w:rsidR="00210682" w:rsidRPr="009B4B22" w:rsidRDefault="00210682" w:rsidP="00210682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285" w:type="pct"/>
            <w:vAlign w:val="center"/>
          </w:tcPr>
          <w:p w14:paraId="4444DD7F" w14:textId="77777777" w:rsidR="00210682" w:rsidRPr="009B4B22" w:rsidRDefault="00210682" w:rsidP="00210682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 w:rsidRPr="009B4B22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Всего:</w:t>
            </w:r>
          </w:p>
        </w:tc>
        <w:tc>
          <w:tcPr>
            <w:tcW w:w="11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F22E20" w14:textId="5FD1C3E0" w:rsidR="00210682" w:rsidRPr="009B4B22" w:rsidRDefault="00633223" w:rsidP="00210682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 w:rsidRPr="009B4B22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9713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E04510" w14:textId="21B61622" w:rsidR="00210682" w:rsidRPr="009B4B22" w:rsidRDefault="00633223" w:rsidP="00210682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 w:rsidRPr="009B4B22"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641,01</w:t>
            </w:r>
          </w:p>
        </w:tc>
      </w:tr>
    </w:tbl>
    <w:bookmarkEnd w:id="178"/>
    <w:bookmarkEnd w:id="183"/>
    <w:bookmarkEnd w:id="184"/>
    <w:p w14:paraId="2E98EAF5" w14:textId="280039BB" w:rsidR="00587EA8" w:rsidRPr="009B4B22" w:rsidRDefault="00587EA8" w:rsidP="00303B8E">
      <w:pPr>
        <w:spacing w:before="120"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B4B22">
        <w:rPr>
          <w:rFonts w:ascii="Trebuchet MS" w:eastAsia="Times New Roman" w:hAnsi="Trebuchet MS" w:cs="Times New Roman"/>
          <w:lang w:eastAsia="ru-RU"/>
        </w:rPr>
        <w:t xml:space="preserve">Информация о движении жилищного фонда за </w:t>
      </w:r>
      <w:r w:rsidR="00210682" w:rsidRPr="009B4B22">
        <w:rPr>
          <w:rFonts w:ascii="Trebuchet MS" w:eastAsia="Times New Roman" w:hAnsi="Trebuchet MS" w:cs="Times New Roman"/>
          <w:lang w:eastAsia="ru-RU"/>
        </w:rPr>
        <w:t>2024</w:t>
      </w:r>
      <w:r w:rsidRPr="009B4B22">
        <w:rPr>
          <w:rFonts w:ascii="Trebuchet MS" w:eastAsia="Times New Roman" w:hAnsi="Trebuchet MS" w:cs="Times New Roman"/>
          <w:lang w:eastAsia="ru-RU"/>
        </w:rPr>
        <w:t xml:space="preserve"> год представлена в таблице 2.2.2.</w:t>
      </w:r>
    </w:p>
    <w:p w14:paraId="3B7A7E63" w14:textId="77777777" w:rsidR="00587EA8" w:rsidRPr="009B4B22" w:rsidRDefault="00587EA8" w:rsidP="00587EA8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9B4B22">
        <w:rPr>
          <w:rFonts w:ascii="Trebuchet MS" w:eastAsia="Times New Roman" w:hAnsi="Trebuchet MS" w:cs="Times New Roman"/>
          <w:b/>
        </w:rPr>
        <w:t>Таблица 2.2.2 – Движение жилищного фонда</w:t>
      </w:r>
    </w:p>
    <w:tbl>
      <w:tblPr>
        <w:tblStyle w:val="af9"/>
        <w:tblW w:w="5000" w:type="pct"/>
        <w:tblLook w:val="04A0" w:firstRow="1" w:lastRow="0" w:firstColumn="1" w:lastColumn="0" w:noHBand="0" w:noVBand="1"/>
      </w:tblPr>
      <w:tblGrid>
        <w:gridCol w:w="6517"/>
        <w:gridCol w:w="1134"/>
        <w:gridCol w:w="2260"/>
      </w:tblGrid>
      <w:tr w:rsidR="00F603EF" w:rsidRPr="009B4B22" w14:paraId="75F56D4E" w14:textId="37C09892" w:rsidTr="009B4B22">
        <w:trPr>
          <w:trHeight w:val="283"/>
        </w:trPr>
        <w:tc>
          <w:tcPr>
            <w:tcW w:w="3288" w:type="pct"/>
            <w:shd w:val="clear" w:color="auto" w:fill="CCFF99"/>
            <w:vAlign w:val="center"/>
          </w:tcPr>
          <w:p w14:paraId="654F7D72" w14:textId="77777777" w:rsidR="00F603EF" w:rsidRPr="009B4B22" w:rsidRDefault="00F603EF" w:rsidP="002C429C">
            <w:pPr>
              <w:jc w:val="center"/>
              <w:rPr>
                <w:rFonts w:ascii="Trebuchet MS" w:hAnsi="Trebuchet MS" w:cs="Arial"/>
                <w:b/>
                <w:sz w:val="20"/>
                <w:szCs w:val="20"/>
              </w:rPr>
            </w:pPr>
            <w:r w:rsidRPr="009B4B22">
              <w:rPr>
                <w:rFonts w:ascii="Trebuchet MS" w:hAnsi="Trebuchet MS" w:cs="Arial"/>
                <w:b/>
                <w:sz w:val="20"/>
                <w:szCs w:val="20"/>
              </w:rPr>
              <w:t>Наименование показателя</w:t>
            </w:r>
          </w:p>
        </w:tc>
        <w:tc>
          <w:tcPr>
            <w:tcW w:w="572" w:type="pct"/>
            <w:shd w:val="clear" w:color="auto" w:fill="CCFF99"/>
            <w:vAlign w:val="center"/>
          </w:tcPr>
          <w:p w14:paraId="358C6451" w14:textId="77777777" w:rsidR="00F603EF" w:rsidRPr="009B4B22" w:rsidRDefault="00F603EF" w:rsidP="002C429C">
            <w:pPr>
              <w:jc w:val="center"/>
              <w:rPr>
                <w:rFonts w:ascii="Trebuchet MS" w:hAnsi="Trebuchet MS" w:cs="Arial"/>
                <w:b/>
                <w:sz w:val="20"/>
                <w:szCs w:val="20"/>
              </w:rPr>
            </w:pPr>
            <w:r w:rsidRPr="009B4B22">
              <w:rPr>
                <w:rFonts w:ascii="Trebuchet MS" w:hAnsi="Trebuchet MS" w:cs="Arial"/>
                <w:b/>
                <w:sz w:val="20"/>
                <w:szCs w:val="20"/>
              </w:rPr>
              <w:t>Ед. изм.</w:t>
            </w:r>
          </w:p>
        </w:tc>
        <w:tc>
          <w:tcPr>
            <w:tcW w:w="1140" w:type="pct"/>
            <w:tcBorders>
              <w:bottom w:val="single" w:sz="4" w:space="0" w:color="auto"/>
            </w:tcBorders>
            <w:shd w:val="clear" w:color="auto" w:fill="CCFF99"/>
            <w:vAlign w:val="center"/>
          </w:tcPr>
          <w:p w14:paraId="702652F2" w14:textId="58D819C6" w:rsidR="00F603EF" w:rsidRPr="009B4B22" w:rsidRDefault="00F603EF" w:rsidP="002C429C">
            <w:pPr>
              <w:ind w:right="-57"/>
              <w:jc w:val="center"/>
              <w:rPr>
                <w:rFonts w:ascii="Trebuchet MS" w:hAnsi="Trebuchet MS" w:cs="Arial"/>
                <w:b/>
                <w:sz w:val="20"/>
                <w:szCs w:val="20"/>
              </w:rPr>
            </w:pPr>
            <w:r w:rsidRPr="009B4B22">
              <w:rPr>
                <w:rFonts w:ascii="Trebuchet MS" w:hAnsi="Trebuchet MS" w:cs="Arial"/>
                <w:b/>
                <w:sz w:val="20"/>
                <w:szCs w:val="20"/>
              </w:rPr>
              <w:t>202</w:t>
            </w:r>
            <w:r w:rsidR="00210682" w:rsidRPr="009B4B22">
              <w:rPr>
                <w:rFonts w:ascii="Trebuchet MS" w:hAnsi="Trebuchet MS" w:cs="Arial"/>
                <w:b/>
                <w:sz w:val="20"/>
                <w:szCs w:val="20"/>
              </w:rPr>
              <w:t>4</w:t>
            </w:r>
            <w:r w:rsidRPr="009B4B22">
              <w:rPr>
                <w:rFonts w:ascii="Trebuchet MS" w:hAnsi="Trebuchet MS" w:cs="Arial"/>
                <w:b/>
                <w:sz w:val="20"/>
                <w:szCs w:val="20"/>
              </w:rPr>
              <w:t xml:space="preserve"> г.</w:t>
            </w:r>
          </w:p>
        </w:tc>
      </w:tr>
      <w:tr w:rsidR="00210682" w:rsidRPr="009B4B22" w14:paraId="6A54B959" w14:textId="7C253B6D" w:rsidTr="009B4B22">
        <w:trPr>
          <w:trHeight w:val="283"/>
        </w:trPr>
        <w:tc>
          <w:tcPr>
            <w:tcW w:w="3288" w:type="pct"/>
          </w:tcPr>
          <w:p w14:paraId="636F2D83" w14:textId="77777777" w:rsidR="00210682" w:rsidRPr="009B4B22" w:rsidRDefault="00210682" w:rsidP="00210682">
            <w:pPr>
              <w:jc w:val="both"/>
              <w:rPr>
                <w:rFonts w:ascii="Trebuchet MS" w:hAnsi="Trebuchet MS" w:cs="Arial"/>
                <w:sz w:val="20"/>
                <w:szCs w:val="20"/>
              </w:rPr>
            </w:pPr>
            <w:r w:rsidRPr="009B4B22">
              <w:rPr>
                <w:rFonts w:ascii="Trebuchet MS" w:hAnsi="Trebuchet MS" w:cs="Arial"/>
                <w:sz w:val="20"/>
                <w:szCs w:val="20"/>
              </w:rPr>
              <w:t>Общая площадь жилых помещений на начало года</w:t>
            </w:r>
          </w:p>
        </w:tc>
        <w:tc>
          <w:tcPr>
            <w:tcW w:w="572" w:type="pct"/>
            <w:vMerge w:val="restart"/>
            <w:vAlign w:val="center"/>
          </w:tcPr>
          <w:p w14:paraId="3B31F540" w14:textId="77777777" w:rsidR="00210682" w:rsidRPr="009B4B22" w:rsidRDefault="00210682" w:rsidP="00210682">
            <w:pPr>
              <w:jc w:val="center"/>
              <w:rPr>
                <w:rFonts w:ascii="Trebuchet MS" w:hAnsi="Trebuchet MS" w:cs="Arial"/>
                <w:sz w:val="20"/>
                <w:szCs w:val="20"/>
              </w:rPr>
            </w:pPr>
            <w:r w:rsidRPr="009B4B22">
              <w:rPr>
                <w:rFonts w:ascii="Trebuchet MS" w:hAnsi="Trebuchet MS" w:cs="Arial"/>
                <w:sz w:val="20"/>
                <w:szCs w:val="20"/>
              </w:rPr>
              <w:t>тыс. м</w:t>
            </w:r>
            <w:r w:rsidRPr="009B4B22">
              <w:rPr>
                <w:rFonts w:ascii="Trebuchet MS" w:hAnsi="Trebuchet MS" w:cs="Arial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E686B8" w14:textId="3F549FB5" w:rsidR="00210682" w:rsidRPr="009B4B22" w:rsidRDefault="00633223" w:rsidP="00210682">
            <w:pPr>
              <w:jc w:val="center"/>
              <w:rPr>
                <w:rFonts w:ascii="Trebuchet MS" w:hAnsi="Trebuchet MS" w:cs="Arial"/>
                <w:sz w:val="20"/>
                <w:szCs w:val="20"/>
              </w:rPr>
            </w:pPr>
            <w:r w:rsidRPr="009B4B22">
              <w:rPr>
                <w:rFonts w:ascii="Trebuchet MS" w:hAnsi="Trebuchet MS" w:cs="Calibri"/>
                <w:color w:val="000000"/>
                <w:sz w:val="20"/>
                <w:szCs w:val="20"/>
              </w:rPr>
              <w:t>641,01</w:t>
            </w:r>
          </w:p>
        </w:tc>
      </w:tr>
      <w:tr w:rsidR="00210682" w:rsidRPr="009B4B22" w14:paraId="0AF0EAA5" w14:textId="4836557F" w:rsidTr="009B4B22">
        <w:trPr>
          <w:trHeight w:val="283"/>
        </w:trPr>
        <w:tc>
          <w:tcPr>
            <w:tcW w:w="3288" w:type="pct"/>
          </w:tcPr>
          <w:p w14:paraId="233143AC" w14:textId="77777777" w:rsidR="00210682" w:rsidRPr="009B4B22" w:rsidRDefault="00210682" w:rsidP="00210682">
            <w:pPr>
              <w:jc w:val="both"/>
              <w:rPr>
                <w:rFonts w:ascii="Trebuchet MS" w:hAnsi="Trebuchet MS" w:cs="Arial"/>
                <w:sz w:val="20"/>
                <w:szCs w:val="20"/>
              </w:rPr>
            </w:pPr>
            <w:r w:rsidRPr="009B4B22">
              <w:rPr>
                <w:rFonts w:ascii="Trebuchet MS" w:hAnsi="Trebuchet MS" w:cs="Arial"/>
                <w:sz w:val="20"/>
                <w:szCs w:val="20"/>
              </w:rPr>
              <w:t xml:space="preserve">Прибыло общей площади за год </w:t>
            </w:r>
          </w:p>
          <w:p w14:paraId="4F578A8F" w14:textId="7668C1BF" w:rsidR="00210682" w:rsidRPr="009B4B22" w:rsidRDefault="00210682" w:rsidP="00210682">
            <w:pPr>
              <w:jc w:val="both"/>
              <w:rPr>
                <w:rFonts w:ascii="Trebuchet MS" w:hAnsi="Trebuchet MS" w:cs="Arial"/>
                <w:sz w:val="20"/>
                <w:szCs w:val="20"/>
              </w:rPr>
            </w:pPr>
            <w:r w:rsidRPr="009B4B22">
              <w:rPr>
                <w:rFonts w:ascii="Trebuchet MS" w:hAnsi="Trebuchet MS" w:cs="Arial"/>
                <w:sz w:val="20"/>
                <w:szCs w:val="20"/>
              </w:rPr>
              <w:t>(новое строительство, уточнение при инвентаризации, прочие)</w:t>
            </w:r>
          </w:p>
        </w:tc>
        <w:tc>
          <w:tcPr>
            <w:tcW w:w="572" w:type="pct"/>
            <w:vMerge/>
          </w:tcPr>
          <w:p w14:paraId="6C6B7A1F" w14:textId="77777777" w:rsidR="00210682" w:rsidRPr="009B4B22" w:rsidRDefault="00210682" w:rsidP="00210682">
            <w:pPr>
              <w:jc w:val="both"/>
              <w:rPr>
                <w:rFonts w:ascii="Trebuchet MS" w:hAnsi="Trebuchet MS" w:cs="Arial"/>
                <w:sz w:val="20"/>
                <w:szCs w:val="20"/>
              </w:rPr>
            </w:pPr>
          </w:p>
        </w:tc>
        <w:tc>
          <w:tcPr>
            <w:tcW w:w="11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B4A9CA" w14:textId="39D7D763" w:rsidR="00210682" w:rsidRPr="009B4B22" w:rsidRDefault="00633223" w:rsidP="00210682">
            <w:pPr>
              <w:jc w:val="center"/>
              <w:rPr>
                <w:rFonts w:ascii="Trebuchet MS" w:hAnsi="Trebuchet MS" w:cs="Arial"/>
                <w:sz w:val="20"/>
                <w:szCs w:val="20"/>
              </w:rPr>
            </w:pPr>
            <w:r w:rsidRPr="009B4B22">
              <w:rPr>
                <w:rFonts w:ascii="Trebuchet MS" w:hAnsi="Trebuchet MS" w:cs="Calibri"/>
                <w:color w:val="000000"/>
                <w:sz w:val="20"/>
                <w:szCs w:val="20"/>
              </w:rPr>
              <w:t>0</w:t>
            </w:r>
          </w:p>
        </w:tc>
      </w:tr>
      <w:tr w:rsidR="00210682" w:rsidRPr="009B4B22" w14:paraId="492E6ED9" w14:textId="6E7F40FF" w:rsidTr="009B4B22">
        <w:trPr>
          <w:trHeight w:val="283"/>
        </w:trPr>
        <w:tc>
          <w:tcPr>
            <w:tcW w:w="3288" w:type="pct"/>
          </w:tcPr>
          <w:p w14:paraId="576668D3" w14:textId="77777777" w:rsidR="00210682" w:rsidRPr="009B4B22" w:rsidRDefault="00210682" w:rsidP="00210682">
            <w:pPr>
              <w:jc w:val="both"/>
              <w:rPr>
                <w:rFonts w:ascii="Trebuchet MS" w:hAnsi="Trebuchet MS" w:cs="Arial"/>
                <w:sz w:val="20"/>
                <w:szCs w:val="20"/>
              </w:rPr>
            </w:pPr>
            <w:r w:rsidRPr="009B4B22">
              <w:rPr>
                <w:rFonts w:ascii="Trebuchet MS" w:hAnsi="Trebuchet MS" w:cs="Arial"/>
                <w:sz w:val="20"/>
                <w:szCs w:val="20"/>
              </w:rPr>
              <w:t>Выбыло общей площади за год</w:t>
            </w:r>
          </w:p>
        </w:tc>
        <w:tc>
          <w:tcPr>
            <w:tcW w:w="572" w:type="pct"/>
            <w:vMerge/>
          </w:tcPr>
          <w:p w14:paraId="0ED038ED" w14:textId="77777777" w:rsidR="00210682" w:rsidRPr="009B4B22" w:rsidRDefault="00210682" w:rsidP="00210682">
            <w:pPr>
              <w:jc w:val="both"/>
              <w:rPr>
                <w:rFonts w:ascii="Trebuchet MS" w:hAnsi="Trebuchet MS" w:cs="Arial"/>
                <w:sz w:val="20"/>
                <w:szCs w:val="20"/>
              </w:rPr>
            </w:pPr>
          </w:p>
        </w:tc>
        <w:tc>
          <w:tcPr>
            <w:tcW w:w="11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50155A" w14:textId="39A9DD93" w:rsidR="00210682" w:rsidRPr="009B4B22" w:rsidRDefault="00633223" w:rsidP="00210682">
            <w:pPr>
              <w:jc w:val="center"/>
              <w:rPr>
                <w:rFonts w:ascii="Trebuchet MS" w:hAnsi="Trebuchet MS" w:cs="Arial"/>
                <w:sz w:val="20"/>
                <w:szCs w:val="20"/>
              </w:rPr>
            </w:pPr>
            <w:r w:rsidRPr="009B4B22">
              <w:rPr>
                <w:rFonts w:ascii="Trebuchet MS" w:hAnsi="Trebuchet MS" w:cs="Calibri"/>
                <w:color w:val="000000"/>
                <w:sz w:val="20"/>
                <w:szCs w:val="20"/>
              </w:rPr>
              <w:t>0</w:t>
            </w:r>
          </w:p>
        </w:tc>
      </w:tr>
      <w:tr w:rsidR="00210682" w:rsidRPr="006C336E" w14:paraId="2CD5E4F4" w14:textId="06297F01" w:rsidTr="009B4B22">
        <w:trPr>
          <w:trHeight w:val="283"/>
        </w:trPr>
        <w:tc>
          <w:tcPr>
            <w:tcW w:w="3288" w:type="pct"/>
          </w:tcPr>
          <w:p w14:paraId="155F4996" w14:textId="77777777" w:rsidR="00210682" w:rsidRPr="009B4B22" w:rsidRDefault="00210682" w:rsidP="00210682">
            <w:pPr>
              <w:jc w:val="both"/>
              <w:rPr>
                <w:rFonts w:ascii="Trebuchet MS" w:hAnsi="Trebuchet MS" w:cs="Arial"/>
                <w:sz w:val="20"/>
                <w:szCs w:val="20"/>
              </w:rPr>
            </w:pPr>
            <w:r w:rsidRPr="009B4B22">
              <w:rPr>
                <w:rFonts w:ascii="Trebuchet MS" w:hAnsi="Trebuchet MS" w:cs="Arial"/>
                <w:sz w:val="20"/>
                <w:szCs w:val="20"/>
              </w:rPr>
              <w:t>Общая площадь жилых помещений на конец года</w:t>
            </w:r>
          </w:p>
        </w:tc>
        <w:tc>
          <w:tcPr>
            <w:tcW w:w="572" w:type="pct"/>
            <w:vMerge/>
          </w:tcPr>
          <w:p w14:paraId="0396AF4D" w14:textId="77777777" w:rsidR="00210682" w:rsidRPr="009B4B22" w:rsidRDefault="00210682" w:rsidP="00210682">
            <w:pPr>
              <w:jc w:val="both"/>
              <w:rPr>
                <w:rFonts w:ascii="Trebuchet MS" w:hAnsi="Trebuchet MS" w:cs="Arial"/>
                <w:sz w:val="20"/>
                <w:szCs w:val="20"/>
              </w:rPr>
            </w:pPr>
          </w:p>
        </w:tc>
        <w:tc>
          <w:tcPr>
            <w:tcW w:w="11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2ED317" w14:textId="199D354E" w:rsidR="00210682" w:rsidRDefault="00633223" w:rsidP="00210682">
            <w:pPr>
              <w:jc w:val="center"/>
              <w:rPr>
                <w:rFonts w:ascii="Trebuchet MS" w:hAnsi="Trebuchet MS" w:cs="Arial"/>
                <w:sz w:val="20"/>
                <w:szCs w:val="20"/>
              </w:rPr>
            </w:pPr>
            <w:r w:rsidRPr="009B4B22">
              <w:rPr>
                <w:rFonts w:ascii="Trebuchet MS" w:hAnsi="Trebuchet MS" w:cs="Calibri"/>
                <w:color w:val="000000"/>
                <w:sz w:val="20"/>
                <w:szCs w:val="20"/>
              </w:rPr>
              <w:t>641,01</w:t>
            </w:r>
          </w:p>
        </w:tc>
      </w:tr>
    </w:tbl>
    <w:p w14:paraId="3B16A7C5" w14:textId="66DC865D" w:rsidR="00303B8E" w:rsidRDefault="00303B8E" w:rsidP="00303B8E">
      <w:pPr>
        <w:spacing w:before="120"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85" w:name="_Hlk113619791"/>
      <w:bookmarkStart w:id="186" w:name="_Hlk168260012"/>
      <w:bookmarkEnd w:id="179"/>
      <w:r>
        <w:rPr>
          <w:rFonts w:ascii="Trebuchet MS" w:eastAsia="Times New Roman" w:hAnsi="Trebuchet MS" w:cs="Times New Roman"/>
          <w:lang w:eastAsia="ru-RU"/>
        </w:rPr>
        <w:t>На момент разработки «Схемы теплоснабжения» генеральный план в отношении вновь образованного муниципального округа не утвержден и находится в стадии разработки. Информация о п</w:t>
      </w:r>
      <w:r w:rsidRPr="00E80856">
        <w:rPr>
          <w:rFonts w:ascii="Trebuchet MS" w:eastAsia="Times New Roman" w:hAnsi="Trebuchet MS" w:cs="Times New Roman"/>
          <w:lang w:eastAsia="ru-RU"/>
        </w:rPr>
        <w:t>рогноз</w:t>
      </w:r>
      <w:r>
        <w:rPr>
          <w:rFonts w:ascii="Trebuchet MS" w:eastAsia="Times New Roman" w:hAnsi="Trebuchet MS" w:cs="Times New Roman"/>
          <w:lang w:eastAsia="ru-RU"/>
        </w:rPr>
        <w:t>ах</w:t>
      </w:r>
      <w:r w:rsidRPr="00E80856">
        <w:rPr>
          <w:rFonts w:ascii="Trebuchet MS" w:eastAsia="Times New Roman" w:hAnsi="Trebuchet MS" w:cs="Times New Roman"/>
          <w:lang w:eastAsia="ru-RU"/>
        </w:rPr>
        <w:t xml:space="preserve"> приростов площади строительных фондов по расчетным элементам территориального деления</w:t>
      </w:r>
      <w:r>
        <w:rPr>
          <w:rFonts w:ascii="Trebuchet MS" w:eastAsia="Times New Roman" w:hAnsi="Trebuchet MS" w:cs="Times New Roman"/>
          <w:lang w:eastAsia="ru-RU"/>
        </w:rPr>
        <w:t xml:space="preserve"> будет дополнена в дальнейшем при актуализации «Схемы теплоснабжения» по итогам утверждения Генерального плана муниципального округа.</w:t>
      </w:r>
    </w:p>
    <w:p w14:paraId="704D3275" w14:textId="01ED12CC" w:rsidR="009B4B22" w:rsidRPr="00C81766" w:rsidRDefault="00303B8E" w:rsidP="00F603EF">
      <w:pPr>
        <w:pStyle w:val="afffd"/>
        <w:spacing w:line="276" w:lineRule="auto"/>
        <w:ind w:firstLine="567"/>
        <w:rPr>
          <w:rFonts w:ascii="Trebuchet MS" w:hAnsi="Trebuchet MS"/>
          <w:iCs w:val="0"/>
          <w:sz w:val="22"/>
          <w:szCs w:val="22"/>
          <w:lang w:eastAsia="ru-RU"/>
        </w:rPr>
      </w:pPr>
      <w:r w:rsidRPr="00C81766">
        <w:rPr>
          <w:rFonts w:ascii="Trebuchet MS" w:hAnsi="Trebuchet MS"/>
          <w:iCs w:val="0"/>
          <w:sz w:val="22"/>
          <w:szCs w:val="22"/>
          <w:lang w:eastAsia="ru-RU"/>
        </w:rPr>
        <w:lastRenderedPageBreak/>
        <w:t xml:space="preserve">В соответствии с действующим Генеральным планом </w:t>
      </w:r>
      <w:r w:rsidR="00951907" w:rsidRPr="00C81766">
        <w:rPr>
          <w:rFonts w:ascii="Trebuchet MS" w:hAnsi="Trebuchet MS"/>
          <w:iCs w:val="0"/>
          <w:sz w:val="22"/>
          <w:szCs w:val="22"/>
          <w:lang w:eastAsia="ru-RU"/>
        </w:rPr>
        <w:t>городского поселения</w:t>
      </w:r>
      <w:r w:rsidRPr="00C81766">
        <w:rPr>
          <w:rFonts w:ascii="Trebuchet MS" w:hAnsi="Trebuchet MS"/>
          <w:iCs w:val="0"/>
          <w:sz w:val="22"/>
          <w:szCs w:val="22"/>
          <w:lang w:eastAsia="ru-RU"/>
        </w:rPr>
        <w:t xml:space="preserve"> город </w:t>
      </w:r>
      <w:r w:rsidR="007D43AF" w:rsidRPr="00C81766">
        <w:rPr>
          <w:rFonts w:ascii="Trebuchet MS" w:hAnsi="Trebuchet MS"/>
          <w:iCs w:val="0"/>
          <w:sz w:val="22"/>
          <w:szCs w:val="22"/>
          <w:lang w:eastAsia="ru-RU"/>
        </w:rPr>
        <w:t>Максатиха</w:t>
      </w:r>
      <w:r w:rsidRPr="00C81766">
        <w:rPr>
          <w:rFonts w:ascii="Trebuchet MS" w:hAnsi="Trebuchet MS"/>
          <w:iCs w:val="0"/>
          <w:sz w:val="22"/>
          <w:szCs w:val="22"/>
          <w:lang w:eastAsia="ru-RU"/>
        </w:rPr>
        <w:t xml:space="preserve"> п</w:t>
      </w:r>
      <w:r w:rsidR="00F603EF" w:rsidRPr="00C81766">
        <w:rPr>
          <w:rFonts w:ascii="Trebuchet MS" w:hAnsi="Trebuchet MS"/>
          <w:iCs w:val="0"/>
          <w:sz w:val="22"/>
          <w:szCs w:val="22"/>
          <w:lang w:eastAsia="ru-RU"/>
        </w:rPr>
        <w:t>роектная жилищная обеспеченность</w:t>
      </w:r>
      <w:r w:rsidR="009B4B22" w:rsidRPr="00C81766">
        <w:rPr>
          <w:rFonts w:ascii="Trebuchet MS" w:hAnsi="Trebuchet MS"/>
          <w:iCs w:val="0"/>
          <w:sz w:val="22"/>
          <w:szCs w:val="22"/>
          <w:lang w:eastAsia="ru-RU"/>
        </w:rPr>
        <w:t xml:space="preserve"> должна составить более 40 кв.м./человека.</w:t>
      </w:r>
    </w:p>
    <w:p w14:paraId="1E37A56F" w14:textId="77777777" w:rsidR="009B4B22" w:rsidRPr="00C81766" w:rsidRDefault="009B4B22" w:rsidP="009B4B22">
      <w:pPr>
        <w:spacing w:after="0"/>
        <w:ind w:firstLine="709"/>
        <w:jc w:val="both"/>
        <w:rPr>
          <w:rFonts w:ascii="Trebuchet MS" w:hAnsi="Trebuchet MS"/>
        </w:rPr>
      </w:pPr>
      <w:r w:rsidRPr="00C81766">
        <w:rPr>
          <w:rFonts w:ascii="Trebuchet MS" w:hAnsi="Trebuchet MS"/>
        </w:rPr>
        <w:t>Для развития индивидуального жилого строительства на юге поселка по ул. Молодежная выделены участки (в среднем по 10 соток), в том числе для предоставления многодетным семьям.</w:t>
      </w:r>
    </w:p>
    <w:p w14:paraId="57D25197" w14:textId="77777777" w:rsidR="009B4B22" w:rsidRPr="00C81766" w:rsidRDefault="009B4B22" w:rsidP="009B4B22">
      <w:pPr>
        <w:widowControl w:val="0"/>
        <w:tabs>
          <w:tab w:val="left" w:pos="-3675"/>
        </w:tabs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81766">
        <w:rPr>
          <w:rFonts w:ascii="Trebuchet MS" w:eastAsia="Times New Roman" w:hAnsi="Trebuchet MS" w:cs="Times New Roman"/>
          <w:lang w:eastAsia="ru-RU"/>
        </w:rPr>
        <w:t xml:space="preserve">В условиях регулярного затопления северо-западной части во время весеннего половодья важно выделение территорий под жилую застройку на незатапливаемых участках, куда возможно переселение населения с проблемных участков. В поселке уже несколько лет идет освоение территорий под индивидуальную застройку на юге поселка, где остается незастроенным порядка 70% размежеванных участков.   </w:t>
      </w:r>
    </w:p>
    <w:p w14:paraId="3A90E586" w14:textId="77777777" w:rsidR="009B4B22" w:rsidRPr="00C81766" w:rsidRDefault="009B4B22" w:rsidP="009B4B22">
      <w:pPr>
        <w:widowControl w:val="0"/>
        <w:tabs>
          <w:tab w:val="left" w:pos="-3675"/>
        </w:tabs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81766">
        <w:rPr>
          <w:rFonts w:ascii="Trebuchet MS" w:eastAsia="Times New Roman" w:hAnsi="Trebuchet MS" w:cs="Times New Roman"/>
          <w:lang w:eastAsia="ru-RU"/>
        </w:rPr>
        <w:t>Для расселения ветхого многоквартирного жилья также предусматривается строительство новых 2-4 этажных домов.</w:t>
      </w:r>
    </w:p>
    <w:p w14:paraId="1696E021" w14:textId="77777777" w:rsidR="004B0EFC" w:rsidRPr="00C81766" w:rsidRDefault="004B0EFC" w:rsidP="004B0EFC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C81766">
        <w:rPr>
          <w:rFonts w:ascii="Trebuchet MS" w:eastAsia="Times New Roman" w:hAnsi="Trebuchet MS" w:cs="Times New Roman"/>
          <w:b/>
          <w:bCs/>
          <w:lang w:eastAsia="ru-RU"/>
        </w:rPr>
        <w:t>Таблица 2.2.3 - Динамика общей площади жилищного фонда</w:t>
      </w:r>
    </w:p>
    <w:tbl>
      <w:tblPr>
        <w:tblW w:w="5000" w:type="pct"/>
        <w:jc w:val="center"/>
        <w:tblLook w:val="00A0" w:firstRow="1" w:lastRow="0" w:firstColumn="1" w:lastColumn="0" w:noHBand="0" w:noVBand="0"/>
      </w:tblPr>
      <w:tblGrid>
        <w:gridCol w:w="610"/>
        <w:gridCol w:w="3084"/>
        <w:gridCol w:w="2172"/>
        <w:gridCol w:w="2285"/>
        <w:gridCol w:w="1760"/>
      </w:tblGrid>
      <w:tr w:rsidR="004B0EFC" w:rsidRPr="00296388" w14:paraId="0F490560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99"/>
            <w:vAlign w:val="center"/>
          </w:tcPr>
          <w:p w14:paraId="3520FECC" w14:textId="77777777" w:rsidR="004B0EFC" w:rsidRPr="00296388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99"/>
            <w:vAlign w:val="center"/>
          </w:tcPr>
          <w:p w14:paraId="4DDBA369" w14:textId="77777777" w:rsidR="004B0EFC" w:rsidRPr="00296388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99"/>
            <w:vAlign w:val="center"/>
          </w:tcPr>
          <w:p w14:paraId="7E18E209" w14:textId="77777777" w:rsidR="004B0EFC" w:rsidRPr="00296388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И</w:t>
            </w:r>
            <w:r w:rsidRPr="00296388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ндивидуальное жилье</w:t>
            </w:r>
          </w:p>
        </w:tc>
        <w:tc>
          <w:tcPr>
            <w:tcW w:w="11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99"/>
            <w:vAlign w:val="center"/>
          </w:tcPr>
          <w:p w14:paraId="1BA46CE1" w14:textId="77777777" w:rsidR="004B0EFC" w:rsidRPr="00296388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М</w:t>
            </w:r>
            <w:r w:rsidRPr="00296388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ногоквартирное жилье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99"/>
            <w:vAlign w:val="center"/>
          </w:tcPr>
          <w:p w14:paraId="0DF1C616" w14:textId="77777777" w:rsidR="004B0EFC" w:rsidRPr="00296388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4B0EFC" w:rsidRPr="00296388" w14:paraId="49172A3C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FDD02" w14:textId="77777777" w:rsidR="004B0EFC" w:rsidRPr="00296388" w:rsidRDefault="004B0EFC" w:rsidP="00107ECB">
            <w:pPr>
              <w:widowControl w:val="0"/>
              <w:spacing w:after="0" w:line="240" w:lineRule="auto"/>
              <w:rPr>
                <w:rFonts w:ascii="Trebuchet MS" w:hAnsi="Trebuchet MS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296388">
              <w:rPr>
                <w:rFonts w:ascii="Trebuchet MS" w:hAnsi="Trebuchet MS"/>
                <w:b/>
                <w:bCs/>
                <w:color w:val="000000"/>
                <w:sz w:val="20"/>
                <w:szCs w:val="20"/>
                <w:lang w:val="en-US"/>
              </w:rPr>
              <w:t>I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AE8B37" w14:textId="77777777" w:rsidR="004B0EFC" w:rsidRPr="00296388" w:rsidRDefault="004B0EFC" w:rsidP="00107ECB">
            <w:pPr>
              <w:widowControl w:val="0"/>
              <w:spacing w:after="0" w:line="240" w:lineRule="auto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Существующее, 2020г.</w:t>
            </w:r>
          </w:p>
        </w:tc>
        <w:tc>
          <w:tcPr>
            <w:tcW w:w="1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1F8FA1" w14:textId="05E51251" w:rsidR="004B0EFC" w:rsidRPr="00296388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1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5D460" w14:textId="524ED65F" w:rsidR="004B0EFC" w:rsidRPr="00296388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14C41" w14:textId="3582D5ED" w:rsidR="004B0EFC" w:rsidRPr="00296388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</w:tr>
      <w:tr w:rsidR="004B0EFC" w:rsidRPr="00296388" w14:paraId="3130FBA7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BC2AB9" w14:textId="77777777" w:rsidR="004B0EFC" w:rsidRPr="00296388" w:rsidRDefault="004B0EFC" w:rsidP="00107ECB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FB667" w14:textId="56918CC5" w:rsidR="004B0EFC" w:rsidRPr="00296388" w:rsidRDefault="004B0EFC" w:rsidP="00107ECB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тыс.</w:t>
            </w:r>
            <w:r>
              <w:rPr>
                <w:rFonts w:ascii="Trebuchet MS" w:hAnsi="Trebuchet MS"/>
                <w:color w:val="000000"/>
                <w:sz w:val="20"/>
                <w:szCs w:val="20"/>
              </w:rPr>
              <w:t xml:space="preserve"> кв.м.</w:t>
            </w:r>
          </w:p>
        </w:tc>
        <w:tc>
          <w:tcPr>
            <w:tcW w:w="1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553ED" w14:textId="77777777" w:rsidR="004B0EFC" w:rsidRPr="00296388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79,6</w:t>
            </w:r>
          </w:p>
        </w:tc>
        <w:tc>
          <w:tcPr>
            <w:tcW w:w="11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18203" w14:textId="77777777" w:rsidR="004B0EFC" w:rsidRPr="00296388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154,7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5A1E7" w14:textId="77777777" w:rsidR="004B0EFC" w:rsidRPr="00296388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234,3</w:t>
            </w:r>
          </w:p>
        </w:tc>
      </w:tr>
      <w:tr w:rsidR="004B0EFC" w:rsidRPr="00296388" w14:paraId="3CB79D67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32FC40" w14:textId="77777777" w:rsidR="004B0EFC" w:rsidRPr="00296388" w:rsidRDefault="004B0EFC" w:rsidP="00107ECB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040123" w14:textId="092F2E9F" w:rsidR="004B0EFC" w:rsidRPr="00296388" w:rsidRDefault="004B0EFC" w:rsidP="00107ECB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тыс.</w:t>
            </w:r>
            <w:r>
              <w:rPr>
                <w:rFonts w:ascii="Trebuchet MS" w:hAnsi="Trebuchet MS"/>
                <w:color w:val="000000"/>
                <w:sz w:val="20"/>
                <w:szCs w:val="20"/>
              </w:rPr>
              <w:t xml:space="preserve"> </w:t>
            </w: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чел.</w:t>
            </w:r>
          </w:p>
        </w:tc>
        <w:tc>
          <w:tcPr>
            <w:tcW w:w="1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C660C" w14:textId="77777777" w:rsidR="004B0EFC" w:rsidRPr="00296388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2,3</w:t>
            </w:r>
          </w:p>
        </w:tc>
        <w:tc>
          <w:tcPr>
            <w:tcW w:w="11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39508" w14:textId="77777777" w:rsidR="004B0EFC" w:rsidRPr="00296388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5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090FFF" w14:textId="77777777" w:rsidR="004B0EFC" w:rsidRPr="00296388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7,3</w:t>
            </w:r>
          </w:p>
        </w:tc>
      </w:tr>
      <w:tr w:rsidR="004B0EFC" w:rsidRPr="00296388" w14:paraId="60D86FCE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E4451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b/>
                <w:color w:val="000000"/>
                <w:sz w:val="20"/>
                <w:szCs w:val="20"/>
                <w:lang w:val="en-US"/>
              </w:rPr>
            </w:pPr>
            <w:r w:rsidRPr="00296388">
              <w:rPr>
                <w:rFonts w:ascii="Trebuchet MS" w:hAnsi="Trebuchet MS"/>
                <w:b/>
                <w:color w:val="000000"/>
                <w:sz w:val="20"/>
                <w:szCs w:val="20"/>
                <w:lang w:val="en-US"/>
              </w:rPr>
              <w:t>II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FD7B5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b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b/>
                <w:color w:val="000000"/>
                <w:sz w:val="20"/>
                <w:szCs w:val="20"/>
              </w:rPr>
              <w:t>Расчетный срок, 2040г.</w:t>
            </w:r>
          </w:p>
        </w:tc>
        <w:tc>
          <w:tcPr>
            <w:tcW w:w="1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2ED08" w14:textId="7755AFA6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1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FC212E" w14:textId="34A51770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3351A4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1A0F4" w14:textId="3C80FDAD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3351A4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</w:tr>
      <w:tr w:rsidR="004B0EFC" w:rsidRPr="00296388" w14:paraId="5E884745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61065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296388">
              <w:rPr>
                <w:rFonts w:ascii="Trebuchet MS" w:hAnsi="Trebuchet MS"/>
                <w:b/>
                <w:bCs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FD560" w14:textId="27A53DAA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Сущ.</w:t>
            </w:r>
            <w:r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296388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сохраняемое</w:t>
            </w:r>
          </w:p>
        </w:tc>
        <w:tc>
          <w:tcPr>
            <w:tcW w:w="1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97FD2" w14:textId="50921C89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607EBB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153" w:type="pc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95AC1" w14:textId="105D91BC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607EBB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889" w:type="pc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EB722F" w14:textId="70AC843A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607EBB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</w:tr>
      <w:tr w:rsidR="004B0EFC" w:rsidRPr="00296388" w14:paraId="148E4D58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305DF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</w:t>
            </w: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.1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513C1" w14:textId="3A68B27F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тыс.</w:t>
            </w:r>
            <w:r>
              <w:rPr>
                <w:rFonts w:ascii="Trebuchet MS" w:hAnsi="Trebuchet MS"/>
                <w:color w:val="000000"/>
                <w:sz w:val="20"/>
                <w:szCs w:val="20"/>
              </w:rPr>
              <w:t xml:space="preserve"> кв.м.</w:t>
            </w:r>
          </w:p>
        </w:tc>
        <w:tc>
          <w:tcPr>
            <w:tcW w:w="1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F3A17D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79,6</w:t>
            </w:r>
          </w:p>
        </w:tc>
        <w:tc>
          <w:tcPr>
            <w:tcW w:w="1153" w:type="pc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871219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152,1</w:t>
            </w:r>
          </w:p>
        </w:tc>
        <w:tc>
          <w:tcPr>
            <w:tcW w:w="889" w:type="pc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CE332F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231,7</w:t>
            </w:r>
          </w:p>
        </w:tc>
      </w:tr>
      <w:tr w:rsidR="004B0EFC" w:rsidRPr="00296388" w14:paraId="44E97314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39F672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B04635" w14:textId="327CE900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тыс.</w:t>
            </w:r>
            <w:r>
              <w:rPr>
                <w:rFonts w:ascii="Trebuchet MS" w:hAnsi="Trebuchet MS"/>
                <w:color w:val="000000"/>
                <w:sz w:val="20"/>
                <w:szCs w:val="20"/>
              </w:rPr>
              <w:t xml:space="preserve"> </w:t>
            </w: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чел.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25472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2,0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7EE5031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3,4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C8712CF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5,4</w:t>
            </w:r>
          </w:p>
        </w:tc>
      </w:tr>
      <w:tr w:rsidR="004B0EFC" w:rsidRPr="00296388" w14:paraId="0304FEEC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0A4FA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296388">
              <w:rPr>
                <w:rFonts w:ascii="Trebuchet MS" w:hAnsi="Trebuchet MS"/>
                <w:b/>
                <w:bCs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F5D514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Новое строительство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C13F7" w14:textId="32F2E399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6000F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</w:tcPr>
          <w:p w14:paraId="5A96D14E" w14:textId="2B1232CF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6000F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</w:tcPr>
          <w:p w14:paraId="66E890B9" w14:textId="7433FAF3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6000F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</w:tr>
      <w:tr w:rsidR="004B0EFC" w:rsidRPr="00296388" w14:paraId="43AE5C20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464EB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08CA0" w14:textId="45322099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тыс.</w:t>
            </w:r>
            <w:r>
              <w:rPr>
                <w:rFonts w:ascii="Trebuchet MS" w:hAnsi="Trebuchet MS"/>
                <w:color w:val="000000"/>
                <w:sz w:val="20"/>
                <w:szCs w:val="20"/>
              </w:rPr>
              <w:t xml:space="preserve"> кв.м.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FAD45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20,0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B56ED0F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3,5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0D12CBF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23,5</w:t>
            </w:r>
          </w:p>
        </w:tc>
      </w:tr>
      <w:tr w:rsidR="004B0EFC" w:rsidRPr="00296388" w14:paraId="1616272B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110F12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2.2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BD80B" w14:textId="07E140E8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тыс.</w:t>
            </w:r>
            <w:r>
              <w:rPr>
                <w:rFonts w:ascii="Trebuchet MS" w:hAnsi="Trebuchet MS"/>
                <w:color w:val="000000"/>
                <w:sz w:val="20"/>
                <w:szCs w:val="20"/>
              </w:rPr>
              <w:t xml:space="preserve"> </w:t>
            </w: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чел.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1BE1CE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0,5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AB28470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D8F860B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0,6</w:t>
            </w:r>
          </w:p>
        </w:tc>
      </w:tr>
      <w:tr w:rsidR="004B0EFC" w:rsidRPr="00296388" w14:paraId="67329478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967EC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296388">
              <w:rPr>
                <w:rFonts w:ascii="Trebuchet MS" w:hAnsi="Trebuchet MS"/>
                <w:b/>
                <w:bCs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4B7A2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456EBC" w14:textId="3E7120EA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6000F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</w:tcPr>
          <w:p w14:paraId="7CB5F491" w14:textId="15089591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6000F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</w:tcPr>
          <w:p w14:paraId="6B744972" w14:textId="055E8604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6000F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</w:tr>
      <w:tr w:rsidR="004B0EFC" w:rsidRPr="00296388" w14:paraId="753B37EA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6BBC1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3.1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D8DC3" w14:textId="4D756645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тыс.</w:t>
            </w:r>
            <w:r>
              <w:rPr>
                <w:rFonts w:ascii="Trebuchet MS" w:hAnsi="Trebuchet MS"/>
                <w:color w:val="000000"/>
                <w:sz w:val="20"/>
                <w:szCs w:val="20"/>
              </w:rPr>
              <w:t xml:space="preserve"> кв.м.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469F4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99,6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3616FA3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155,6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C048A52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255,2</w:t>
            </w:r>
          </w:p>
        </w:tc>
      </w:tr>
      <w:tr w:rsidR="004B0EFC" w:rsidRPr="00296388" w14:paraId="4DEC8747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CFAD3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3.2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8F635E" w14:textId="4D5E116E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тыс.</w:t>
            </w:r>
            <w:r>
              <w:rPr>
                <w:rFonts w:ascii="Trebuchet MS" w:hAnsi="Trebuchet MS"/>
                <w:color w:val="000000"/>
                <w:sz w:val="20"/>
                <w:szCs w:val="20"/>
              </w:rPr>
              <w:t xml:space="preserve"> </w:t>
            </w: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чел.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E3EA97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2,5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CAB435F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3,5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1448D46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6,0</w:t>
            </w:r>
          </w:p>
        </w:tc>
      </w:tr>
      <w:tr w:rsidR="004B0EFC" w:rsidRPr="00296388" w14:paraId="3B441C99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E8843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296388">
              <w:rPr>
                <w:rFonts w:ascii="Trebuchet MS" w:hAnsi="Trebuchet MS"/>
                <w:b/>
                <w:bCs/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E212B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Территории нового жилищного строительства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B5C9E" w14:textId="7CBD5A9B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6000F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43CE5BF" w14:textId="0749EC5D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6000F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F46D41C" w14:textId="39FD6F99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6000F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</w:tr>
      <w:tr w:rsidR="004B0EFC" w:rsidRPr="00296388" w14:paraId="3DA8227D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09FF09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4.1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9D3DB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га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9185BA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8C3EC24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1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F46E410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21</w:t>
            </w:r>
          </w:p>
        </w:tc>
      </w:tr>
      <w:tr w:rsidR="004B0EFC" w:rsidRPr="00296388" w14:paraId="40565215" w14:textId="77777777" w:rsidTr="004B0EF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FE5BB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4.2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5D2C5A" w14:textId="77777777" w:rsidR="004B0EFC" w:rsidRPr="00296388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м2/га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7B1E15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1000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73DFDF9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3500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044F421" w14:textId="77777777" w:rsidR="004B0EFC" w:rsidRPr="00296388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296388">
              <w:rPr>
                <w:rFonts w:ascii="Trebuchet MS" w:hAnsi="Trebuchet MS"/>
                <w:color w:val="000000"/>
                <w:sz w:val="20"/>
                <w:szCs w:val="20"/>
              </w:rPr>
              <w:t>1119</w:t>
            </w:r>
          </w:p>
        </w:tc>
      </w:tr>
    </w:tbl>
    <w:p w14:paraId="4A97BD08" w14:textId="77777777" w:rsidR="004B0EFC" w:rsidRPr="004B0EFC" w:rsidRDefault="004B0EFC" w:rsidP="004B0EFC">
      <w:pPr>
        <w:widowControl w:val="0"/>
        <w:tabs>
          <w:tab w:val="left" w:pos="-3675"/>
        </w:tabs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16"/>
          <w:szCs w:val="16"/>
          <w:lang w:eastAsia="ru-RU"/>
        </w:rPr>
      </w:pPr>
    </w:p>
    <w:p w14:paraId="3A3BA7BC" w14:textId="77777777" w:rsidR="004B0EFC" w:rsidRPr="00C81766" w:rsidRDefault="004B0EFC" w:rsidP="004B0EFC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  <w:r w:rsidRPr="00C81766">
        <w:rPr>
          <w:rFonts w:ascii="Trebuchet MS" w:eastAsia="Times New Roman" w:hAnsi="Trebuchet MS" w:cs="Times New Roman"/>
          <w:b/>
          <w:bCs/>
          <w:lang w:eastAsia="ru-RU"/>
        </w:rPr>
        <w:t>Таблица 2.2.4 – Динамика изменения площади строительных фондов на территории муниципального образования согласно положениям Генерального плана</w:t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919"/>
        <w:gridCol w:w="4575"/>
        <w:gridCol w:w="1621"/>
        <w:gridCol w:w="1521"/>
        <w:gridCol w:w="1275"/>
      </w:tblGrid>
      <w:tr w:rsidR="004B0EFC" w:rsidRPr="00417C5D" w14:paraId="0006222B" w14:textId="77777777" w:rsidTr="00107ECB">
        <w:trPr>
          <w:trHeight w:val="194"/>
          <w:tblHeader/>
          <w:jc w:val="center"/>
        </w:trPr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99"/>
            <w:vAlign w:val="center"/>
          </w:tcPr>
          <w:p w14:paraId="1D9EAA3F" w14:textId="77777777" w:rsidR="004B0EFC" w:rsidRPr="00417C5D" w:rsidRDefault="004B0EFC" w:rsidP="00107ECB">
            <w:pPr>
              <w:pStyle w:val="1f9"/>
              <w:jc w:val="center"/>
              <w:rPr>
                <w:rFonts w:ascii="Trebuchet MS" w:hAnsi="Trebuchet MS"/>
                <w:sz w:val="20"/>
              </w:rPr>
            </w:pPr>
            <w:r w:rsidRPr="00417C5D">
              <w:rPr>
                <w:rFonts w:ascii="Trebuchet MS" w:hAnsi="Trebuchet MS"/>
                <w:sz w:val="20"/>
              </w:rPr>
              <w:t>№</w:t>
            </w:r>
          </w:p>
          <w:p w14:paraId="6AF5E948" w14:textId="77777777" w:rsidR="004B0EFC" w:rsidRPr="00417C5D" w:rsidRDefault="004B0EFC" w:rsidP="00107ECB">
            <w:pPr>
              <w:pStyle w:val="1f9"/>
              <w:jc w:val="center"/>
              <w:rPr>
                <w:rFonts w:ascii="Trebuchet MS" w:hAnsi="Trebuchet MS"/>
                <w:sz w:val="20"/>
              </w:rPr>
            </w:pPr>
            <w:r w:rsidRPr="00417C5D">
              <w:rPr>
                <w:rFonts w:ascii="Trebuchet MS" w:hAnsi="Trebuchet MS"/>
                <w:sz w:val="20"/>
              </w:rPr>
              <w:t>п/п</w:t>
            </w:r>
          </w:p>
        </w:tc>
        <w:tc>
          <w:tcPr>
            <w:tcW w:w="23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99"/>
            <w:vAlign w:val="center"/>
          </w:tcPr>
          <w:p w14:paraId="77036A69" w14:textId="77777777" w:rsidR="004B0EFC" w:rsidRPr="00417C5D" w:rsidRDefault="004B0EFC" w:rsidP="00107ECB">
            <w:pPr>
              <w:pStyle w:val="1f9"/>
              <w:jc w:val="center"/>
              <w:rPr>
                <w:rFonts w:ascii="Trebuchet MS" w:hAnsi="Trebuchet MS"/>
                <w:sz w:val="20"/>
              </w:rPr>
            </w:pPr>
            <w:r w:rsidRPr="00417C5D">
              <w:rPr>
                <w:rFonts w:ascii="Trebuchet MS" w:hAnsi="Trebuchet MS"/>
                <w:sz w:val="20"/>
              </w:rPr>
              <w:t>Показатели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99"/>
            <w:vAlign w:val="center"/>
          </w:tcPr>
          <w:p w14:paraId="591636B4" w14:textId="77777777" w:rsidR="004B0EFC" w:rsidRPr="00417C5D" w:rsidRDefault="004B0EFC" w:rsidP="00107ECB">
            <w:pPr>
              <w:pStyle w:val="1f9"/>
              <w:jc w:val="center"/>
              <w:rPr>
                <w:rFonts w:ascii="Trebuchet MS" w:hAnsi="Trebuchet MS"/>
                <w:sz w:val="20"/>
              </w:rPr>
            </w:pPr>
            <w:r w:rsidRPr="00417C5D">
              <w:rPr>
                <w:rFonts w:ascii="Trebuchet MS" w:hAnsi="Trebuchet MS"/>
                <w:sz w:val="20"/>
              </w:rPr>
              <w:t>Единица</w:t>
            </w:r>
          </w:p>
          <w:p w14:paraId="443D7B45" w14:textId="77777777" w:rsidR="004B0EFC" w:rsidRPr="00417C5D" w:rsidRDefault="004B0EFC" w:rsidP="00107ECB">
            <w:pPr>
              <w:pStyle w:val="1f9"/>
              <w:jc w:val="center"/>
              <w:rPr>
                <w:rFonts w:ascii="Trebuchet MS" w:hAnsi="Trebuchet MS"/>
                <w:sz w:val="20"/>
              </w:rPr>
            </w:pPr>
            <w:r w:rsidRPr="00417C5D">
              <w:rPr>
                <w:rFonts w:ascii="Trebuchet MS" w:hAnsi="Trebuchet MS"/>
                <w:sz w:val="20"/>
              </w:rPr>
              <w:t>измерения</w:t>
            </w:r>
          </w:p>
        </w:tc>
        <w:tc>
          <w:tcPr>
            <w:tcW w:w="7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99"/>
            <w:vAlign w:val="center"/>
          </w:tcPr>
          <w:p w14:paraId="05AEE4C8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b/>
                <w:sz w:val="20"/>
              </w:rPr>
            </w:pPr>
            <w:r w:rsidRPr="00417C5D">
              <w:rPr>
                <w:rFonts w:ascii="Trebuchet MS" w:hAnsi="Trebuchet MS"/>
                <w:b/>
                <w:sz w:val="20"/>
              </w:rPr>
              <w:t>Современное состояние</w:t>
            </w:r>
          </w:p>
          <w:p w14:paraId="218B708D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b/>
                <w:sz w:val="20"/>
                <w:szCs w:val="20"/>
                <w:lang w:val="en-US"/>
              </w:rPr>
            </w:pPr>
            <w:r w:rsidRPr="00417C5D">
              <w:rPr>
                <w:rFonts w:ascii="Trebuchet MS" w:hAnsi="Trebuchet MS"/>
                <w:b/>
                <w:sz w:val="20"/>
                <w:lang w:val="en-US"/>
              </w:rPr>
              <w:t xml:space="preserve">(2020 </w:t>
            </w:r>
            <w:r w:rsidRPr="00417C5D">
              <w:rPr>
                <w:rFonts w:ascii="Trebuchet MS" w:hAnsi="Trebuchet MS"/>
                <w:b/>
                <w:sz w:val="20"/>
              </w:rPr>
              <w:t>г.</w:t>
            </w:r>
            <w:r w:rsidRPr="00417C5D">
              <w:rPr>
                <w:rFonts w:ascii="Trebuchet MS" w:hAnsi="Trebuchet MS"/>
                <w:b/>
                <w:sz w:val="20"/>
                <w:lang w:val="en-US"/>
              </w:rPr>
              <w:t>)</w:t>
            </w:r>
          </w:p>
        </w:tc>
        <w:tc>
          <w:tcPr>
            <w:tcW w:w="6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99"/>
            <w:vAlign w:val="center"/>
          </w:tcPr>
          <w:p w14:paraId="7D6984EB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b/>
                <w:sz w:val="20"/>
              </w:rPr>
            </w:pPr>
            <w:r w:rsidRPr="00417C5D">
              <w:rPr>
                <w:rFonts w:ascii="Trebuchet MS" w:hAnsi="Trebuchet MS"/>
                <w:b/>
                <w:sz w:val="20"/>
              </w:rPr>
              <w:t>Расчетный срок</w:t>
            </w:r>
          </w:p>
          <w:p w14:paraId="541D384F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b/>
                <w:sz w:val="20"/>
                <w:szCs w:val="20"/>
              </w:rPr>
            </w:pPr>
            <w:r w:rsidRPr="00417C5D">
              <w:rPr>
                <w:rFonts w:ascii="Trebuchet MS" w:hAnsi="Trebuchet MS"/>
                <w:b/>
                <w:sz w:val="20"/>
                <w:szCs w:val="20"/>
              </w:rPr>
              <w:t>(2040 г.)</w:t>
            </w:r>
          </w:p>
        </w:tc>
      </w:tr>
      <w:tr w:rsidR="004B0EFC" w:rsidRPr="00417C5D" w14:paraId="464CF0C5" w14:textId="77777777" w:rsidTr="00107ECB">
        <w:trPr>
          <w:trHeight w:val="194"/>
          <w:jc w:val="center"/>
        </w:trPr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97B94" w14:textId="77777777" w:rsidR="004B0EFC" w:rsidRPr="00417C5D" w:rsidRDefault="004B0EFC" w:rsidP="004B0EFC">
            <w:pPr>
              <w:pStyle w:val="1f9"/>
              <w:jc w:val="center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sz w:val="20"/>
              </w:rPr>
              <w:t>1</w:t>
            </w:r>
          </w:p>
        </w:tc>
        <w:tc>
          <w:tcPr>
            <w:tcW w:w="23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E699D6" w14:textId="77777777" w:rsidR="004B0EFC" w:rsidRPr="00417C5D" w:rsidRDefault="004B0EFC" w:rsidP="004B0EFC">
            <w:pPr>
              <w:pStyle w:val="1f9"/>
              <w:rPr>
                <w:rFonts w:ascii="Trebuchet MS" w:hAnsi="Trebuchet MS"/>
                <w:sz w:val="20"/>
              </w:rPr>
            </w:pPr>
            <w:r w:rsidRPr="00417C5D">
              <w:rPr>
                <w:rFonts w:ascii="Trebuchet MS" w:hAnsi="Trebuchet MS"/>
                <w:sz w:val="20"/>
              </w:rPr>
              <w:t>Население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A8694B" w14:textId="2D5F8744" w:rsidR="004B0EFC" w:rsidRPr="00417C5D" w:rsidRDefault="004B0EFC" w:rsidP="004B0EFC">
            <w:pPr>
              <w:pStyle w:val="1f9"/>
              <w:jc w:val="center"/>
              <w:rPr>
                <w:rFonts w:ascii="Trebuchet MS" w:hAnsi="Trebuchet MS"/>
                <w:b w:val="0"/>
                <w:sz w:val="20"/>
              </w:rPr>
            </w:pPr>
            <w:r w:rsidRPr="0026000F">
              <w:rPr>
                <w:rFonts w:ascii="Trebuchet MS" w:hAnsi="Trebuchet MS"/>
                <w:sz w:val="20"/>
              </w:rPr>
              <w:t>―</w:t>
            </w:r>
          </w:p>
        </w:tc>
        <w:tc>
          <w:tcPr>
            <w:tcW w:w="7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C65F9" w14:textId="44D4FEFD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26000F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6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40C185" w14:textId="3A470E18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26000F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</w:tr>
      <w:tr w:rsidR="004B0EFC" w:rsidRPr="00417C5D" w14:paraId="76DE412A" w14:textId="77777777" w:rsidTr="00107ECB">
        <w:trPr>
          <w:trHeight w:val="194"/>
          <w:jc w:val="center"/>
        </w:trPr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D8D29" w14:textId="77777777" w:rsidR="004B0EFC" w:rsidRPr="00417C5D" w:rsidRDefault="004B0EFC" w:rsidP="00107ECB">
            <w:pPr>
              <w:pStyle w:val="1f9"/>
              <w:jc w:val="center"/>
              <w:rPr>
                <w:rFonts w:ascii="Trebuchet MS" w:hAnsi="Trebuchet MS"/>
                <w:b w:val="0"/>
                <w:sz w:val="20"/>
              </w:rPr>
            </w:pPr>
            <w:r>
              <w:rPr>
                <w:rFonts w:ascii="Trebuchet MS" w:hAnsi="Trebuchet MS"/>
                <w:b w:val="0"/>
                <w:sz w:val="20"/>
              </w:rPr>
              <w:t>1</w:t>
            </w:r>
            <w:r w:rsidRPr="00417C5D">
              <w:rPr>
                <w:rFonts w:ascii="Trebuchet MS" w:hAnsi="Trebuchet MS"/>
                <w:b w:val="0"/>
                <w:sz w:val="20"/>
              </w:rPr>
              <w:t>.1</w:t>
            </w:r>
          </w:p>
        </w:tc>
        <w:tc>
          <w:tcPr>
            <w:tcW w:w="23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D1E55" w14:textId="77777777" w:rsidR="004B0EFC" w:rsidRPr="00417C5D" w:rsidRDefault="004B0EFC" w:rsidP="00107ECB">
            <w:pPr>
              <w:widowControl w:val="0"/>
              <w:spacing w:after="0" w:line="240" w:lineRule="auto"/>
              <w:rPr>
                <w:rFonts w:ascii="Trebuchet MS" w:hAnsi="Trebuchet MS"/>
                <w:bCs/>
                <w:sz w:val="20"/>
                <w:szCs w:val="20"/>
              </w:rPr>
            </w:pPr>
            <w:r w:rsidRPr="00417C5D">
              <w:rPr>
                <w:rFonts w:ascii="Trebuchet MS" w:hAnsi="Trebuchet MS"/>
                <w:bCs/>
                <w:sz w:val="20"/>
                <w:szCs w:val="20"/>
              </w:rPr>
              <w:t>Численность населения: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184D0" w14:textId="77777777" w:rsidR="004B0EFC" w:rsidRPr="00417C5D" w:rsidRDefault="004B0EFC" w:rsidP="00107ECB">
            <w:pPr>
              <w:pStyle w:val="1f9"/>
              <w:jc w:val="center"/>
              <w:rPr>
                <w:rFonts w:ascii="Trebuchet MS" w:hAnsi="Trebuchet MS"/>
                <w:b w:val="0"/>
                <w:sz w:val="20"/>
              </w:rPr>
            </w:pPr>
            <w:r w:rsidRPr="00417C5D">
              <w:rPr>
                <w:rFonts w:ascii="Trebuchet MS" w:hAnsi="Trebuchet MS"/>
                <w:b w:val="0"/>
                <w:sz w:val="20"/>
              </w:rPr>
              <w:t>тыс.чел.</w:t>
            </w:r>
          </w:p>
        </w:tc>
        <w:tc>
          <w:tcPr>
            <w:tcW w:w="7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0E28C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7,3</w:t>
            </w:r>
          </w:p>
        </w:tc>
        <w:tc>
          <w:tcPr>
            <w:tcW w:w="6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FFD89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6,0</w:t>
            </w:r>
          </w:p>
        </w:tc>
      </w:tr>
      <w:tr w:rsidR="004B0EFC" w:rsidRPr="00417C5D" w14:paraId="62FC9505" w14:textId="77777777" w:rsidTr="00107ECB">
        <w:trPr>
          <w:trHeight w:val="139"/>
          <w:jc w:val="center"/>
        </w:trPr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76E4A3" w14:textId="77777777" w:rsidR="004B0EFC" w:rsidRPr="00417C5D" w:rsidRDefault="004B0EFC" w:rsidP="00107ECB">
            <w:pPr>
              <w:pStyle w:val="Preformat"/>
              <w:jc w:val="center"/>
              <w:rPr>
                <w:rFonts w:ascii="Trebuchet MS" w:hAnsi="Trebuchet MS"/>
              </w:rPr>
            </w:pPr>
            <w:r>
              <w:rPr>
                <w:rFonts w:ascii="Trebuchet MS" w:hAnsi="Trebuchet MS"/>
              </w:rPr>
              <w:t>1</w:t>
            </w:r>
            <w:r w:rsidRPr="00417C5D">
              <w:rPr>
                <w:rFonts w:ascii="Trebuchet MS" w:hAnsi="Trebuchet MS"/>
              </w:rPr>
              <w:t>.2</w:t>
            </w:r>
          </w:p>
        </w:tc>
        <w:tc>
          <w:tcPr>
            <w:tcW w:w="23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E2F23" w14:textId="77777777" w:rsidR="004B0EFC" w:rsidRPr="00417C5D" w:rsidRDefault="004B0EFC" w:rsidP="00107ECB">
            <w:pPr>
              <w:widowControl w:val="0"/>
              <w:spacing w:after="0" w:line="240" w:lineRule="auto"/>
              <w:rPr>
                <w:rFonts w:ascii="Trebuchet MS" w:hAnsi="Trebuchet MS"/>
                <w:bCs/>
                <w:sz w:val="20"/>
                <w:szCs w:val="20"/>
              </w:rPr>
            </w:pPr>
            <w:r w:rsidRPr="00417C5D">
              <w:rPr>
                <w:rFonts w:ascii="Trebuchet MS" w:hAnsi="Trebuchet MS"/>
                <w:bCs/>
                <w:sz w:val="20"/>
                <w:szCs w:val="20"/>
              </w:rPr>
              <w:t>Убыль населения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3171A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bCs/>
                <w:sz w:val="20"/>
                <w:szCs w:val="20"/>
              </w:rPr>
            </w:pPr>
            <w:r w:rsidRPr="00417C5D">
              <w:rPr>
                <w:rFonts w:ascii="Trebuchet MS" w:hAnsi="Trebuchet MS"/>
                <w:bCs/>
                <w:sz w:val="20"/>
                <w:szCs w:val="20"/>
              </w:rPr>
              <w:t>% от существующей численности постоянного населения</w:t>
            </w:r>
          </w:p>
        </w:tc>
        <w:tc>
          <w:tcPr>
            <w:tcW w:w="7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29FB91" w14:textId="0C01F249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bCs/>
                <w:sz w:val="20"/>
                <w:szCs w:val="20"/>
              </w:rPr>
            </w:pPr>
            <w:r w:rsidRPr="0026000F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6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A4A937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bCs/>
                <w:sz w:val="20"/>
                <w:szCs w:val="20"/>
              </w:rPr>
            </w:pPr>
            <w:r w:rsidRPr="00417C5D">
              <w:rPr>
                <w:rFonts w:ascii="Trebuchet MS" w:hAnsi="Trebuchet MS"/>
                <w:bCs/>
                <w:sz w:val="20"/>
                <w:szCs w:val="20"/>
              </w:rPr>
              <w:t>-18%</w:t>
            </w:r>
          </w:p>
        </w:tc>
      </w:tr>
      <w:tr w:rsidR="004B0EFC" w:rsidRPr="00417C5D" w14:paraId="782E4AA4" w14:textId="77777777" w:rsidTr="00502ED8">
        <w:trPr>
          <w:trHeight w:val="70"/>
          <w:jc w:val="center"/>
        </w:trPr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DCC31" w14:textId="77777777" w:rsidR="004B0EFC" w:rsidRPr="00417C5D" w:rsidRDefault="004B0EFC" w:rsidP="004B0EFC">
            <w:pPr>
              <w:pStyle w:val="Preformat"/>
              <w:jc w:val="center"/>
              <w:rPr>
                <w:rFonts w:ascii="Trebuchet MS" w:hAnsi="Trebuchet MS"/>
                <w:b/>
              </w:rPr>
            </w:pPr>
            <w:r>
              <w:rPr>
                <w:rFonts w:ascii="Trebuchet MS" w:hAnsi="Trebuchet MS"/>
                <w:b/>
              </w:rPr>
              <w:t>2</w:t>
            </w:r>
            <w:r w:rsidRPr="00417C5D">
              <w:rPr>
                <w:rFonts w:ascii="Trebuchet MS" w:hAnsi="Trebuchet MS"/>
                <w:b/>
              </w:rPr>
              <w:t>.</w:t>
            </w:r>
          </w:p>
        </w:tc>
        <w:tc>
          <w:tcPr>
            <w:tcW w:w="23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F3271" w14:textId="77777777" w:rsidR="004B0EFC" w:rsidRPr="00417C5D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b/>
                <w:sz w:val="20"/>
                <w:szCs w:val="20"/>
              </w:rPr>
            </w:pPr>
            <w:r w:rsidRPr="00417C5D">
              <w:rPr>
                <w:rFonts w:ascii="Trebuchet MS" w:hAnsi="Trebuchet MS"/>
                <w:b/>
                <w:sz w:val="20"/>
                <w:szCs w:val="20"/>
              </w:rPr>
              <w:t>Жилищный фонд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FEED31" w14:textId="63B93B51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A31DA9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7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DE7055" w14:textId="542582F8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A31DA9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6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82632" w14:textId="3E1E3731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A31DA9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</w:tr>
      <w:tr w:rsidR="004B0EFC" w:rsidRPr="00417C5D" w14:paraId="12FE713F" w14:textId="77777777" w:rsidTr="00107ECB">
        <w:trPr>
          <w:jc w:val="center"/>
        </w:trPr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F266CC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2.</w:t>
            </w:r>
            <w:r w:rsidRPr="00417C5D">
              <w:rPr>
                <w:rFonts w:ascii="Trebuchet MS" w:hAnsi="Trebuchet MS"/>
                <w:sz w:val="20"/>
                <w:szCs w:val="20"/>
              </w:rPr>
              <w:t>1</w:t>
            </w:r>
          </w:p>
        </w:tc>
        <w:tc>
          <w:tcPr>
            <w:tcW w:w="23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E6545" w14:textId="77777777" w:rsidR="004B0EFC" w:rsidRPr="00417C5D" w:rsidRDefault="004B0EFC" w:rsidP="00107ECB">
            <w:pPr>
              <w:widowControl w:val="0"/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Средняя жилищная обеспеченность населения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FD4A4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м</w:t>
            </w:r>
            <w:r w:rsidRPr="00417C5D">
              <w:rPr>
                <w:rFonts w:ascii="Trebuchet MS" w:hAnsi="Trebuchet MS"/>
                <w:sz w:val="20"/>
                <w:szCs w:val="20"/>
                <w:vertAlign w:val="superscript"/>
              </w:rPr>
              <w:t>2</w:t>
            </w:r>
            <w:r w:rsidRPr="00417C5D">
              <w:rPr>
                <w:rFonts w:ascii="Trebuchet MS" w:hAnsi="Trebuchet MS"/>
                <w:sz w:val="20"/>
                <w:szCs w:val="20"/>
              </w:rPr>
              <w:t>/чел.</w:t>
            </w:r>
          </w:p>
        </w:tc>
        <w:tc>
          <w:tcPr>
            <w:tcW w:w="7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D89D8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31</w:t>
            </w:r>
          </w:p>
        </w:tc>
        <w:tc>
          <w:tcPr>
            <w:tcW w:w="6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DFD61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40</w:t>
            </w:r>
          </w:p>
        </w:tc>
      </w:tr>
      <w:tr w:rsidR="004B0EFC" w:rsidRPr="00417C5D" w14:paraId="131102D0" w14:textId="77777777" w:rsidTr="00107ECB">
        <w:trPr>
          <w:jc w:val="center"/>
        </w:trPr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B2CCB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2</w:t>
            </w:r>
            <w:r w:rsidRPr="00417C5D">
              <w:rPr>
                <w:rFonts w:ascii="Trebuchet MS" w:hAnsi="Trebuchet MS"/>
                <w:sz w:val="20"/>
                <w:szCs w:val="20"/>
                <w:lang w:val="en-US"/>
              </w:rPr>
              <w:t>.</w:t>
            </w:r>
            <w:r w:rsidRPr="00417C5D">
              <w:rPr>
                <w:rFonts w:ascii="Trebuchet MS" w:hAnsi="Trebuchet MS"/>
                <w:sz w:val="20"/>
                <w:szCs w:val="20"/>
              </w:rPr>
              <w:t>2</w:t>
            </w:r>
          </w:p>
        </w:tc>
        <w:tc>
          <w:tcPr>
            <w:tcW w:w="23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023658" w14:textId="77777777" w:rsidR="004B0EFC" w:rsidRPr="00417C5D" w:rsidRDefault="004B0EFC" w:rsidP="00107ECB">
            <w:pPr>
              <w:widowControl w:val="0"/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Общая площадь жилищного фонда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EBBC90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тыс.м2</w:t>
            </w:r>
          </w:p>
        </w:tc>
        <w:tc>
          <w:tcPr>
            <w:tcW w:w="7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DBE0C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234,3</w:t>
            </w:r>
          </w:p>
        </w:tc>
        <w:tc>
          <w:tcPr>
            <w:tcW w:w="6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60B51D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255,2</w:t>
            </w:r>
          </w:p>
        </w:tc>
      </w:tr>
      <w:tr w:rsidR="004B0EFC" w:rsidRPr="00417C5D" w14:paraId="4D3DE4CF" w14:textId="77777777" w:rsidTr="002E401A">
        <w:trPr>
          <w:jc w:val="center"/>
        </w:trPr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5A0E9" w14:textId="77777777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2</w:t>
            </w:r>
            <w:r w:rsidRPr="00417C5D">
              <w:rPr>
                <w:rFonts w:ascii="Trebuchet MS" w:hAnsi="Trebuchet MS"/>
                <w:sz w:val="20"/>
                <w:szCs w:val="20"/>
              </w:rPr>
              <w:t>.3</w:t>
            </w:r>
          </w:p>
        </w:tc>
        <w:tc>
          <w:tcPr>
            <w:tcW w:w="23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AB8BB" w14:textId="77777777" w:rsidR="004B0EFC" w:rsidRPr="00417C5D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Объем нового жилищного строительства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2D863F" w14:textId="77777777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тыс.м2</w:t>
            </w:r>
          </w:p>
        </w:tc>
        <w:tc>
          <w:tcPr>
            <w:tcW w:w="7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83EE16" w14:textId="5EF81DED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7058B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6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51B29D" w14:textId="77777777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23,5</w:t>
            </w:r>
          </w:p>
        </w:tc>
      </w:tr>
      <w:tr w:rsidR="004B0EFC" w:rsidRPr="00417C5D" w14:paraId="08EAC9A9" w14:textId="77777777" w:rsidTr="002E401A">
        <w:trPr>
          <w:jc w:val="center"/>
        </w:trPr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FC6BE" w14:textId="77777777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2</w:t>
            </w:r>
            <w:r w:rsidRPr="00417C5D">
              <w:rPr>
                <w:rFonts w:ascii="Trebuchet MS" w:hAnsi="Trebuchet MS"/>
                <w:sz w:val="20"/>
                <w:szCs w:val="20"/>
              </w:rPr>
              <w:t>.4</w:t>
            </w:r>
          </w:p>
        </w:tc>
        <w:tc>
          <w:tcPr>
            <w:tcW w:w="23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8564A" w14:textId="77777777" w:rsidR="004B0EFC" w:rsidRPr="00417C5D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Территории нового жилищного строительства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34AF8" w14:textId="77777777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га</w:t>
            </w:r>
          </w:p>
        </w:tc>
        <w:tc>
          <w:tcPr>
            <w:tcW w:w="7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FF01F" w14:textId="6FA0EBF4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7058B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6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BC1E9" w14:textId="77777777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  <w:lang w:val="en-US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21</w:t>
            </w:r>
          </w:p>
        </w:tc>
      </w:tr>
      <w:tr w:rsidR="004B0EFC" w:rsidRPr="00417C5D" w14:paraId="739D1C3C" w14:textId="77777777" w:rsidTr="004B0EFC">
        <w:trPr>
          <w:jc w:val="center"/>
        </w:trPr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70CD8" w14:textId="77777777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b/>
                <w:sz w:val="20"/>
                <w:szCs w:val="20"/>
              </w:rPr>
            </w:pPr>
            <w:r>
              <w:rPr>
                <w:rFonts w:ascii="Trebuchet MS" w:hAnsi="Trebuchet MS"/>
                <w:b/>
                <w:sz w:val="20"/>
                <w:szCs w:val="20"/>
              </w:rPr>
              <w:t>3</w:t>
            </w:r>
          </w:p>
        </w:tc>
        <w:tc>
          <w:tcPr>
            <w:tcW w:w="23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49A00" w14:textId="77777777" w:rsidR="004B0EFC" w:rsidRPr="00417C5D" w:rsidRDefault="004B0EFC" w:rsidP="004B0EFC">
            <w:pPr>
              <w:widowControl w:val="0"/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b/>
                <w:sz w:val="20"/>
                <w:szCs w:val="20"/>
              </w:rPr>
              <w:t>Объекты социального и культурно- бытового обслуживания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4E28C" w14:textId="5A9AF4F3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846BBE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7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3C198" w14:textId="05B3FC33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846BBE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  <w:tc>
          <w:tcPr>
            <w:tcW w:w="6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6A88D" w14:textId="64DEF5E9" w:rsidR="004B0EFC" w:rsidRPr="00417C5D" w:rsidRDefault="004B0EFC" w:rsidP="004B0EFC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846BBE">
              <w:rPr>
                <w:rFonts w:ascii="Trebuchet MS" w:hAnsi="Trebuchet MS"/>
                <w:sz w:val="20"/>
                <w:szCs w:val="20"/>
              </w:rPr>
              <w:t>―</w:t>
            </w:r>
          </w:p>
        </w:tc>
      </w:tr>
      <w:tr w:rsidR="004B0EFC" w:rsidRPr="00417C5D" w14:paraId="3D84F32F" w14:textId="77777777" w:rsidTr="00107ECB">
        <w:trPr>
          <w:jc w:val="center"/>
        </w:trPr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1231A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3</w:t>
            </w:r>
            <w:r w:rsidRPr="00417C5D">
              <w:rPr>
                <w:rFonts w:ascii="Trebuchet MS" w:hAnsi="Trebuchet MS"/>
                <w:sz w:val="20"/>
                <w:szCs w:val="20"/>
              </w:rPr>
              <w:t>.1</w:t>
            </w:r>
          </w:p>
        </w:tc>
        <w:tc>
          <w:tcPr>
            <w:tcW w:w="23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C9FA5" w14:textId="77777777" w:rsidR="004B0EFC" w:rsidRPr="00417C5D" w:rsidRDefault="004B0EFC" w:rsidP="00107ECB">
            <w:pPr>
              <w:widowControl w:val="0"/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Дошкольные образовательные организации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4558E1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место</w:t>
            </w:r>
          </w:p>
        </w:tc>
        <w:tc>
          <w:tcPr>
            <w:tcW w:w="7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F84B5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656</w:t>
            </w:r>
          </w:p>
        </w:tc>
        <w:tc>
          <w:tcPr>
            <w:tcW w:w="6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42ECD8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656</w:t>
            </w:r>
          </w:p>
        </w:tc>
      </w:tr>
      <w:tr w:rsidR="004B0EFC" w:rsidRPr="00417C5D" w14:paraId="5F22D1A4" w14:textId="77777777" w:rsidTr="00107ECB">
        <w:trPr>
          <w:jc w:val="center"/>
        </w:trPr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722E50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3</w:t>
            </w:r>
            <w:r w:rsidRPr="00417C5D">
              <w:rPr>
                <w:rFonts w:ascii="Trebuchet MS" w:hAnsi="Trebuchet MS"/>
                <w:sz w:val="20"/>
                <w:szCs w:val="20"/>
              </w:rPr>
              <w:t>.2</w:t>
            </w:r>
          </w:p>
        </w:tc>
        <w:tc>
          <w:tcPr>
            <w:tcW w:w="23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677D8B" w14:textId="77777777" w:rsidR="004B0EFC" w:rsidRPr="00417C5D" w:rsidRDefault="004B0EFC" w:rsidP="00107ECB">
            <w:pPr>
              <w:widowControl w:val="0"/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Общеобразовательные организации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8061A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место</w:t>
            </w:r>
          </w:p>
        </w:tc>
        <w:tc>
          <w:tcPr>
            <w:tcW w:w="7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EEDAA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1225</w:t>
            </w:r>
          </w:p>
        </w:tc>
        <w:tc>
          <w:tcPr>
            <w:tcW w:w="6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03A8B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1225</w:t>
            </w:r>
          </w:p>
        </w:tc>
      </w:tr>
      <w:tr w:rsidR="004B0EFC" w:rsidRPr="00417C5D" w14:paraId="36E51453" w14:textId="77777777" w:rsidTr="00107ECB">
        <w:trPr>
          <w:jc w:val="center"/>
        </w:trPr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1770A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  <w:lang w:val="en-US"/>
              </w:rPr>
            </w:pPr>
            <w:r>
              <w:rPr>
                <w:rFonts w:ascii="Trebuchet MS" w:hAnsi="Trebuchet MS"/>
                <w:sz w:val="20"/>
                <w:szCs w:val="20"/>
              </w:rPr>
              <w:t>3</w:t>
            </w:r>
            <w:r w:rsidRPr="00417C5D">
              <w:rPr>
                <w:rFonts w:ascii="Trebuchet MS" w:hAnsi="Trebuchet MS"/>
                <w:sz w:val="20"/>
                <w:szCs w:val="20"/>
              </w:rPr>
              <w:t>.</w:t>
            </w:r>
            <w:r w:rsidRPr="00417C5D">
              <w:rPr>
                <w:rFonts w:ascii="Trebuchet MS" w:hAnsi="Trebuchet MS"/>
                <w:sz w:val="20"/>
                <w:szCs w:val="20"/>
                <w:lang w:val="en-US"/>
              </w:rPr>
              <w:t>3</w:t>
            </w:r>
          </w:p>
        </w:tc>
        <w:tc>
          <w:tcPr>
            <w:tcW w:w="23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09B24" w14:textId="77777777" w:rsidR="004B0EFC" w:rsidRPr="00417C5D" w:rsidRDefault="004B0EFC" w:rsidP="00107ECB">
            <w:pPr>
              <w:widowControl w:val="0"/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Учреждения культурно досугового типа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DC8C1E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объект</w:t>
            </w:r>
          </w:p>
        </w:tc>
        <w:tc>
          <w:tcPr>
            <w:tcW w:w="7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84527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400</w:t>
            </w:r>
          </w:p>
        </w:tc>
        <w:tc>
          <w:tcPr>
            <w:tcW w:w="6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18C02" w14:textId="77777777" w:rsidR="004B0EFC" w:rsidRPr="00417C5D" w:rsidRDefault="004B0EFC" w:rsidP="00107ECB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417C5D">
              <w:rPr>
                <w:rFonts w:ascii="Trebuchet MS" w:hAnsi="Trebuchet MS"/>
                <w:sz w:val="20"/>
                <w:szCs w:val="20"/>
              </w:rPr>
              <w:t>400</w:t>
            </w:r>
          </w:p>
        </w:tc>
      </w:tr>
      <w:bookmarkEnd w:id="185"/>
      <w:bookmarkEnd w:id="186"/>
    </w:tbl>
    <w:p w14:paraId="467A8992" w14:textId="77777777" w:rsidR="00C81766" w:rsidRDefault="00C81766" w:rsidP="00C8176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60657297" w14:textId="0D426071" w:rsidR="00CA01CD" w:rsidRPr="00EF696F" w:rsidRDefault="00CA01CD" w:rsidP="00680A88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87" w:name="_Toc203488771"/>
      <w:r w:rsidRPr="00EF696F">
        <w:rPr>
          <w:rFonts w:ascii="Trebuchet MS" w:eastAsia="Times New Roman" w:hAnsi="Trebuchet MS" w:cs="Times New Roman"/>
          <w:b/>
          <w:lang w:eastAsia="ru-RU"/>
        </w:rPr>
        <w:lastRenderedPageBreak/>
        <w:t xml:space="preserve">2.3 </w:t>
      </w:r>
      <w:bookmarkStart w:id="188" w:name="_Toc34466627"/>
      <w:r w:rsidRPr="00EF696F">
        <w:rPr>
          <w:rFonts w:ascii="Trebuchet MS" w:eastAsia="Times New Roman" w:hAnsi="Trebuchet MS" w:cs="Times New Roman"/>
          <w:b/>
          <w:lang w:eastAsia="ru-RU"/>
        </w:rPr>
        <w:t>Прогнозы перспективных удельных расходов тепловой энергии на отопление, вентиляцию и горячее водоснабжение, согласованных с требованиями к энергетической эффективности объектов теплопотребления, устанавливаемых в соответствии с законодательством Российской Федерации</w:t>
      </w:r>
      <w:bookmarkEnd w:id="187"/>
      <w:bookmarkEnd w:id="188"/>
    </w:p>
    <w:p w14:paraId="2EE9F2B6" w14:textId="55C327CF" w:rsidR="00CA01CD" w:rsidRPr="00EF696F" w:rsidRDefault="004E7C89" w:rsidP="004E7C8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303B8E">
        <w:rPr>
          <w:rFonts w:ascii="Trebuchet MS" w:eastAsia="Times New Roman" w:hAnsi="Trebuchet MS" w:cs="Times New Roman"/>
          <w:lang w:eastAsia="ru-RU"/>
        </w:rPr>
        <w:t>На расчетный период действия «Схемы теплоснабжения» показатели удельного расхода тепловой энергии на отопление для многоквартирных домов без установленных общедомовых приборов учета остаются без изменений и представлены в таблиц</w:t>
      </w:r>
      <w:r w:rsidR="00633223">
        <w:rPr>
          <w:rFonts w:ascii="Trebuchet MS" w:eastAsia="Times New Roman" w:hAnsi="Trebuchet MS" w:cs="Times New Roman"/>
          <w:lang w:eastAsia="ru-RU"/>
        </w:rPr>
        <w:t>е</w:t>
      </w:r>
      <w:r w:rsidRPr="00303B8E">
        <w:rPr>
          <w:rFonts w:ascii="Trebuchet MS" w:eastAsia="Times New Roman" w:hAnsi="Trebuchet MS" w:cs="Times New Roman"/>
          <w:lang w:eastAsia="ru-RU"/>
        </w:rPr>
        <w:t xml:space="preserve"> 1.5.5 Том 2. «Обосновывающие материалы».</w:t>
      </w:r>
    </w:p>
    <w:p w14:paraId="41676267" w14:textId="77777777" w:rsidR="00CA6456" w:rsidRPr="00DB32F4" w:rsidRDefault="00CA6456" w:rsidP="002010DB">
      <w:pPr>
        <w:widowControl w:val="0"/>
        <w:tabs>
          <w:tab w:val="left" w:pos="-3675"/>
        </w:tabs>
        <w:spacing w:after="0" w:line="240" w:lineRule="auto"/>
        <w:ind w:firstLine="567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</w:p>
    <w:p w14:paraId="6010F127" w14:textId="685F24E3" w:rsidR="00A020AA" w:rsidRPr="00EF696F" w:rsidRDefault="00111600" w:rsidP="00680A88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89" w:name="_Toc203488772"/>
      <w:r w:rsidRPr="00EF696F">
        <w:rPr>
          <w:rFonts w:ascii="Trebuchet MS" w:eastAsia="Times New Roman" w:hAnsi="Trebuchet MS" w:cs="Times New Roman"/>
          <w:b/>
          <w:lang w:eastAsia="ru-RU"/>
        </w:rPr>
        <w:t>2.4</w:t>
      </w:r>
      <w:bookmarkStart w:id="190" w:name="_Toc34466628"/>
      <w:bookmarkEnd w:id="180"/>
      <w:bookmarkEnd w:id="181"/>
      <w:r w:rsidR="00752534" w:rsidRPr="00EF696F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CA01CD" w:rsidRPr="00EF696F">
        <w:rPr>
          <w:rFonts w:ascii="Trebuchet MS" w:eastAsia="Times New Roman" w:hAnsi="Trebuchet MS" w:cs="Times New Roman"/>
          <w:b/>
          <w:lang w:eastAsia="ru-RU"/>
        </w:rPr>
        <w:t>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</w:r>
      <w:bookmarkEnd w:id="189"/>
      <w:bookmarkEnd w:id="190"/>
    </w:p>
    <w:p w14:paraId="3F158CBD" w14:textId="590E1C4B" w:rsidR="00DF2D68" w:rsidRPr="00303B8E" w:rsidRDefault="00DF2D68" w:rsidP="00DF2D6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303B8E">
        <w:rPr>
          <w:rFonts w:ascii="Trebuchet MS" w:eastAsia="Times New Roman" w:hAnsi="Trebuchet MS" w:cs="Times New Roman"/>
          <w:lang w:eastAsia="ru-RU"/>
        </w:rPr>
        <w:t xml:space="preserve">Прогноз объемов потребления тепловой энергии потребителями централизованного теплоснабжения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303B8E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303B8E">
        <w:rPr>
          <w:rFonts w:ascii="Trebuchet MS" w:eastAsia="Times New Roman" w:hAnsi="Trebuchet MS" w:cs="Times New Roman"/>
          <w:lang w:eastAsia="ru-RU"/>
        </w:rPr>
        <w:t xml:space="preserve"> на </w:t>
      </w:r>
      <w:r w:rsidR="009A58C0" w:rsidRPr="00303B8E">
        <w:rPr>
          <w:rFonts w:ascii="Trebuchet MS" w:eastAsia="Times New Roman" w:hAnsi="Trebuchet MS" w:cs="Times New Roman"/>
          <w:lang w:eastAsia="ru-RU"/>
        </w:rPr>
        <w:t>202</w:t>
      </w:r>
      <w:r w:rsidR="004E7C89" w:rsidRPr="00303B8E">
        <w:rPr>
          <w:rFonts w:ascii="Trebuchet MS" w:eastAsia="Times New Roman" w:hAnsi="Trebuchet MS" w:cs="Times New Roman"/>
          <w:lang w:eastAsia="ru-RU"/>
        </w:rPr>
        <w:t>5</w:t>
      </w:r>
      <w:r w:rsidRPr="00303B8E">
        <w:rPr>
          <w:rFonts w:ascii="Trebuchet MS" w:eastAsia="Times New Roman" w:hAnsi="Trebuchet MS" w:cs="Times New Roman"/>
          <w:lang w:eastAsia="ru-RU"/>
        </w:rPr>
        <w:t>-20</w:t>
      </w:r>
      <w:r w:rsidR="00D83137" w:rsidRPr="00303B8E">
        <w:rPr>
          <w:rFonts w:ascii="Trebuchet MS" w:eastAsia="Times New Roman" w:hAnsi="Trebuchet MS" w:cs="Times New Roman"/>
          <w:lang w:eastAsia="ru-RU"/>
        </w:rPr>
        <w:t>4</w:t>
      </w:r>
      <w:r w:rsidRPr="00303B8E">
        <w:rPr>
          <w:rFonts w:ascii="Trebuchet MS" w:eastAsia="Times New Roman" w:hAnsi="Trebuchet MS" w:cs="Times New Roman"/>
          <w:lang w:eastAsia="ru-RU"/>
        </w:rPr>
        <w:t xml:space="preserve">0 годы представлен </w:t>
      </w:r>
      <w:bookmarkStart w:id="191" w:name="_Hlk165013351"/>
      <w:r w:rsidRPr="00303B8E">
        <w:rPr>
          <w:rFonts w:ascii="Trebuchet MS" w:eastAsia="Times New Roman" w:hAnsi="Trebuchet MS" w:cs="Times New Roman"/>
          <w:lang w:eastAsia="ru-RU"/>
        </w:rPr>
        <w:t xml:space="preserve">в </w:t>
      </w:r>
      <w:bookmarkStart w:id="192" w:name="_Hlk165281208"/>
      <w:r w:rsidR="00056854" w:rsidRPr="00303B8E">
        <w:rPr>
          <w:rFonts w:ascii="Trebuchet MS" w:eastAsia="Times New Roman" w:hAnsi="Trebuchet MS" w:cs="Times New Roman"/>
          <w:lang w:eastAsia="ru-RU"/>
        </w:rPr>
        <w:t>таблице 2.4.1</w:t>
      </w:r>
      <w:bookmarkEnd w:id="191"/>
      <w:bookmarkEnd w:id="192"/>
      <w:r w:rsidRPr="00303B8E">
        <w:rPr>
          <w:rFonts w:ascii="Trebuchet MS" w:eastAsia="Times New Roman" w:hAnsi="Trebuchet MS" w:cs="Times New Roman"/>
          <w:lang w:eastAsia="ru-RU"/>
        </w:rPr>
        <w:t>.</w:t>
      </w:r>
    </w:p>
    <w:p w14:paraId="74EA6874" w14:textId="0B0D9E66" w:rsidR="0000433E" w:rsidRDefault="0000433E" w:rsidP="0000433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F4DD8">
        <w:rPr>
          <w:rFonts w:ascii="Trebuchet MS" w:eastAsia="Times New Roman" w:hAnsi="Trebuchet MS" w:cs="Times New Roman"/>
          <w:lang w:eastAsia="ru-RU"/>
        </w:rPr>
        <w:t xml:space="preserve">Информация о </w:t>
      </w:r>
      <w:r w:rsidR="00DE59FD">
        <w:rPr>
          <w:rFonts w:ascii="Trebuchet MS" w:eastAsia="Times New Roman" w:hAnsi="Trebuchet MS" w:cs="Times New Roman"/>
          <w:lang w:eastAsia="ru-RU"/>
        </w:rPr>
        <w:t xml:space="preserve">перспективном </w:t>
      </w:r>
      <w:r w:rsidRPr="002F4DD8">
        <w:rPr>
          <w:rFonts w:ascii="Trebuchet MS" w:eastAsia="Times New Roman" w:hAnsi="Trebuchet MS" w:cs="Times New Roman"/>
          <w:lang w:eastAsia="ru-RU"/>
        </w:rPr>
        <w:t>технологическо</w:t>
      </w:r>
      <w:r w:rsidR="00DE59FD">
        <w:rPr>
          <w:rFonts w:ascii="Trebuchet MS" w:eastAsia="Times New Roman" w:hAnsi="Trebuchet MS" w:cs="Times New Roman"/>
          <w:lang w:eastAsia="ru-RU"/>
        </w:rPr>
        <w:t>м</w:t>
      </w:r>
      <w:r w:rsidRPr="002F4DD8">
        <w:rPr>
          <w:rFonts w:ascii="Trebuchet MS" w:eastAsia="Times New Roman" w:hAnsi="Trebuchet MS" w:cs="Times New Roman"/>
          <w:lang w:eastAsia="ru-RU"/>
        </w:rPr>
        <w:t xml:space="preserve"> присоединени</w:t>
      </w:r>
      <w:r w:rsidR="00DE59FD">
        <w:rPr>
          <w:rFonts w:ascii="Trebuchet MS" w:eastAsia="Times New Roman" w:hAnsi="Trebuchet MS" w:cs="Times New Roman"/>
          <w:lang w:eastAsia="ru-RU"/>
        </w:rPr>
        <w:t>и</w:t>
      </w:r>
      <w:r w:rsidRPr="002F4DD8">
        <w:rPr>
          <w:rFonts w:ascii="Trebuchet MS" w:eastAsia="Times New Roman" w:hAnsi="Trebuchet MS" w:cs="Times New Roman"/>
          <w:lang w:eastAsia="ru-RU"/>
        </w:rPr>
        <w:t xml:space="preserve"> к системам централизованного теплоснабжения </w:t>
      </w:r>
      <w:r w:rsidR="00DE59FD" w:rsidRPr="00DE59FD">
        <w:rPr>
          <w:rFonts w:ascii="Trebuchet MS" w:eastAsia="Times New Roman" w:hAnsi="Trebuchet MS" w:cs="Times New Roman"/>
          <w:lang w:eastAsia="ru-RU"/>
        </w:rPr>
        <w:t xml:space="preserve">Максатихинского муниципального округа </w:t>
      </w:r>
      <w:r w:rsidRPr="002F4DD8">
        <w:rPr>
          <w:rFonts w:ascii="Trebuchet MS" w:eastAsia="Times New Roman" w:hAnsi="Trebuchet MS" w:cs="Times New Roman"/>
          <w:lang w:eastAsia="ru-RU"/>
        </w:rPr>
        <w:t>представлена в таблице 2.4.2.</w:t>
      </w:r>
    </w:p>
    <w:p w14:paraId="33AA6A47" w14:textId="77777777" w:rsidR="00B61AC6" w:rsidRDefault="00B61AC6" w:rsidP="00B61AC6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r w:rsidRPr="002F4DD8">
        <w:rPr>
          <w:rFonts w:ascii="Trebuchet MS" w:eastAsia="Calibri" w:hAnsi="Trebuchet MS" w:cs="Times New Roman"/>
          <w:b/>
          <w:bCs/>
        </w:rPr>
        <w:t>Таблица 2.4.2 – Информация о выданных технических условиях на присоединение объектов теплопотребления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2127"/>
        <w:gridCol w:w="1984"/>
        <w:gridCol w:w="1985"/>
        <w:gridCol w:w="1559"/>
        <w:gridCol w:w="1694"/>
      </w:tblGrid>
      <w:tr w:rsidR="00DE59FD" w:rsidRPr="00082EFE" w14:paraId="2B300A5F" w14:textId="77777777" w:rsidTr="004353D6">
        <w:trPr>
          <w:trHeight w:val="20"/>
        </w:trPr>
        <w:tc>
          <w:tcPr>
            <w:tcW w:w="562" w:type="dxa"/>
            <w:shd w:val="clear" w:color="auto" w:fill="CCFF99"/>
            <w:vAlign w:val="center"/>
            <w:hideMark/>
          </w:tcPr>
          <w:p w14:paraId="2BBBF598" w14:textId="66CE362D" w:rsidR="00DE59FD" w:rsidRPr="00082EFE" w:rsidRDefault="00DE59FD" w:rsidP="00EA205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 w:rsidRPr="00082EFE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№ п</w:t>
            </w:r>
            <w:r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/</w:t>
            </w:r>
            <w:r w:rsidRPr="00082EFE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п</w:t>
            </w:r>
          </w:p>
        </w:tc>
        <w:tc>
          <w:tcPr>
            <w:tcW w:w="2127" w:type="dxa"/>
            <w:shd w:val="clear" w:color="auto" w:fill="CCFF99"/>
            <w:vAlign w:val="center"/>
            <w:hideMark/>
          </w:tcPr>
          <w:p w14:paraId="232D6FB9" w14:textId="77777777" w:rsidR="00DE59FD" w:rsidRPr="00082EFE" w:rsidRDefault="00DE59FD" w:rsidP="00EA205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 w:rsidRPr="00082EFE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Адрес подключаемого объекта</w:t>
            </w:r>
          </w:p>
        </w:tc>
        <w:tc>
          <w:tcPr>
            <w:tcW w:w="1984" w:type="dxa"/>
            <w:shd w:val="clear" w:color="auto" w:fill="CCFF99"/>
            <w:vAlign w:val="center"/>
            <w:hideMark/>
          </w:tcPr>
          <w:p w14:paraId="2123CE99" w14:textId="3ECB0C53" w:rsidR="00DE59FD" w:rsidRPr="00082EFE" w:rsidRDefault="00DE59FD" w:rsidP="00EA205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 w:rsidRPr="00DE59FD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Кадастровый номер земельного участка</w:t>
            </w:r>
          </w:p>
        </w:tc>
        <w:tc>
          <w:tcPr>
            <w:tcW w:w="1985" w:type="dxa"/>
            <w:shd w:val="clear" w:color="auto" w:fill="CCFF99"/>
            <w:vAlign w:val="center"/>
            <w:hideMark/>
          </w:tcPr>
          <w:p w14:paraId="75B97482" w14:textId="1E45AAA8" w:rsidR="00DE59FD" w:rsidRPr="00082EFE" w:rsidRDefault="00DE59FD" w:rsidP="00EA205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Источник, принимающий</w:t>
            </w:r>
            <w:r w:rsidRPr="00082EFE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 xml:space="preserve"> теплов</w:t>
            </w:r>
            <w:r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ую</w:t>
            </w:r>
            <w:r w:rsidRPr="00082EFE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 xml:space="preserve"> нагрузк</w:t>
            </w:r>
            <w:r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1559" w:type="dxa"/>
            <w:shd w:val="clear" w:color="auto" w:fill="CCFF99"/>
          </w:tcPr>
          <w:p w14:paraId="666AFE73" w14:textId="02FAD313" w:rsidR="00DE59FD" w:rsidRPr="00082EFE" w:rsidRDefault="00DE59FD" w:rsidP="00EA205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Прирост тепловой мощности, Гкал/ч</w:t>
            </w:r>
          </w:p>
        </w:tc>
        <w:tc>
          <w:tcPr>
            <w:tcW w:w="1694" w:type="dxa"/>
            <w:shd w:val="clear" w:color="auto" w:fill="CCFF99"/>
            <w:vAlign w:val="center"/>
            <w:hideMark/>
          </w:tcPr>
          <w:p w14:paraId="66B79084" w14:textId="6AF8D0B1" w:rsidR="00DE59FD" w:rsidRPr="00082EFE" w:rsidRDefault="00DE59FD" w:rsidP="00EA205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 w:rsidRPr="00082EFE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Планируемый срок (год) подключения объекта</w:t>
            </w:r>
          </w:p>
        </w:tc>
      </w:tr>
      <w:tr w:rsidR="00DE59FD" w:rsidRPr="00082EFE" w14:paraId="4BB30E34" w14:textId="77777777" w:rsidTr="004353D6">
        <w:trPr>
          <w:trHeight w:val="20"/>
        </w:trPr>
        <w:tc>
          <w:tcPr>
            <w:tcW w:w="562" w:type="dxa"/>
            <w:noWrap/>
            <w:vAlign w:val="center"/>
            <w:hideMark/>
          </w:tcPr>
          <w:p w14:paraId="6D0A9FFF" w14:textId="77777777" w:rsidR="00DE59FD" w:rsidRPr="002E198F" w:rsidRDefault="00DE59FD" w:rsidP="00EA205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2E198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27" w:type="dxa"/>
          </w:tcPr>
          <w:p w14:paraId="2B1B4F26" w14:textId="4112D51D" w:rsidR="00DE59FD" w:rsidRPr="002E198F" w:rsidRDefault="00DE59FD" w:rsidP="00EA205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DE59FD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Средняя общеобразовательная школа на 300 мест в пгт Максатиха Тверской области</w:t>
            </w:r>
          </w:p>
        </w:tc>
        <w:tc>
          <w:tcPr>
            <w:tcW w:w="1984" w:type="dxa"/>
            <w:noWrap/>
            <w:vAlign w:val="center"/>
          </w:tcPr>
          <w:p w14:paraId="51B83354" w14:textId="74BF792E" w:rsidR="00DE59FD" w:rsidRPr="002E198F" w:rsidRDefault="00DE59FD" w:rsidP="00DE59F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DE59FD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69:20:0070127:293</w:t>
            </w:r>
          </w:p>
        </w:tc>
        <w:tc>
          <w:tcPr>
            <w:tcW w:w="1985" w:type="dxa"/>
            <w:noWrap/>
            <w:vAlign w:val="center"/>
          </w:tcPr>
          <w:p w14:paraId="22960525" w14:textId="396327B1" w:rsidR="00DE59FD" w:rsidRPr="002E198F" w:rsidRDefault="00DE59FD" w:rsidP="00DE59F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559" w:type="dxa"/>
            <w:vAlign w:val="center"/>
          </w:tcPr>
          <w:p w14:paraId="45D38018" w14:textId="77777777" w:rsidR="004353D6" w:rsidRDefault="00DE59FD" w:rsidP="00DE59F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отопление -</w:t>
            </w:r>
            <w:r w:rsidRPr="00DE59FD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0,</w:t>
            </w:r>
            <w:r w:rsidR="004353D6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2322</w:t>
            </w:r>
          </w:p>
          <w:p w14:paraId="0DFDDF5F" w14:textId="58F90EED" w:rsidR="00DE59FD" w:rsidRDefault="004353D6" w:rsidP="004353D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вентиляция – 0,368</w:t>
            </w:r>
            <w:r w:rsidR="00AB27DC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36</w:t>
            </w:r>
            <w:r w:rsidR="00DE59FD" w:rsidRPr="00DE59FD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ab/>
            </w:r>
          </w:p>
          <w:p w14:paraId="58806DFF" w14:textId="61BD47A8" w:rsidR="00DE59FD" w:rsidRPr="002E198F" w:rsidRDefault="00DE59FD" w:rsidP="00DE59F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 xml:space="preserve">ГВС - </w:t>
            </w:r>
            <w:r w:rsidRPr="00DE59FD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0,</w:t>
            </w:r>
            <w:r w:rsidR="004353D6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1974</w:t>
            </w:r>
          </w:p>
        </w:tc>
        <w:tc>
          <w:tcPr>
            <w:tcW w:w="1694" w:type="dxa"/>
            <w:noWrap/>
            <w:vAlign w:val="center"/>
          </w:tcPr>
          <w:p w14:paraId="705017EF" w14:textId="157982C9" w:rsidR="00DE59FD" w:rsidRPr="002E198F" w:rsidRDefault="00DE59FD" w:rsidP="00DE59F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2025</w:t>
            </w:r>
          </w:p>
        </w:tc>
      </w:tr>
    </w:tbl>
    <w:p w14:paraId="5F0BDE37" w14:textId="0FD13463" w:rsidR="00056854" w:rsidRDefault="00056854" w:rsidP="00DF2D6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5B953217" w14:textId="77777777" w:rsidR="009072A6" w:rsidRDefault="009072A6" w:rsidP="00DF2D6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  <w:sectPr w:rsidR="009072A6" w:rsidSect="00EC4E60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1AEDA355" w14:textId="7E35C899" w:rsidR="009072A6" w:rsidRDefault="009072A6" w:rsidP="009072A6">
      <w:pPr>
        <w:keepNext/>
        <w:spacing w:after="0" w:line="276" w:lineRule="auto"/>
        <w:jc w:val="both"/>
        <w:rPr>
          <w:rFonts w:ascii="Trebuchet MS" w:eastAsia="Calibri" w:hAnsi="Trebuchet MS" w:cs="Times New Roman"/>
          <w:b/>
          <w:bCs/>
        </w:rPr>
      </w:pPr>
      <w:r w:rsidRPr="00DE59FD">
        <w:rPr>
          <w:rFonts w:ascii="Trebuchet MS" w:eastAsia="Calibri" w:hAnsi="Trebuchet MS" w:cs="Times New Roman"/>
          <w:b/>
          <w:bCs/>
        </w:rPr>
        <w:lastRenderedPageBreak/>
        <w:t xml:space="preserve">Таблица 2.4.1 – Баланс тепловой энергии </w:t>
      </w:r>
      <w:r w:rsidR="007D43AF" w:rsidRPr="00DE59FD">
        <w:rPr>
          <w:rFonts w:ascii="Trebuchet MS" w:eastAsia="Calibri" w:hAnsi="Trebuchet MS" w:cs="Times New Roman"/>
          <w:b/>
          <w:bCs/>
        </w:rPr>
        <w:t>Максатихинского</w:t>
      </w:r>
      <w:r w:rsidR="00FB5D5E" w:rsidRPr="00DE59FD">
        <w:rPr>
          <w:rFonts w:ascii="Trebuchet MS" w:eastAsia="Calibri" w:hAnsi="Trebuchet MS" w:cs="Times New Roman"/>
          <w:b/>
          <w:bCs/>
        </w:rPr>
        <w:t xml:space="preserve"> муниципального округа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248"/>
        <w:gridCol w:w="1087"/>
        <w:gridCol w:w="1088"/>
        <w:gridCol w:w="1088"/>
        <w:gridCol w:w="1088"/>
        <w:gridCol w:w="1088"/>
        <w:gridCol w:w="1087"/>
        <w:gridCol w:w="1088"/>
        <w:gridCol w:w="1088"/>
        <w:gridCol w:w="1088"/>
        <w:gridCol w:w="1088"/>
      </w:tblGrid>
      <w:tr w:rsidR="005F267A" w:rsidRPr="005F267A" w14:paraId="108D978D" w14:textId="77777777" w:rsidTr="005F267A">
        <w:trPr>
          <w:trHeight w:val="20"/>
          <w:tblHeader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605D69AE" w14:textId="7777777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7AAC34BD" w14:textId="7E0FF95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 г. (факт)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3B703284" w14:textId="5D313EB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 г. (факт)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5A4ED588" w14:textId="2FD71EB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 г.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1D62AB9C" w14:textId="544CA79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г.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6D5E340B" w14:textId="241B2DB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 г.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51FF88ED" w14:textId="5245912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5334BA8C" w14:textId="6E0EE52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2029 г.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28E56D85" w14:textId="010E2FF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 г.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04A746EF" w14:textId="2BA2778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2031 - 2035 гг.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2058FA78" w14:textId="5A802AC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2036 - 2040 гг.</w:t>
            </w:r>
          </w:p>
        </w:tc>
      </w:tr>
      <w:tr w:rsidR="005F267A" w:rsidRPr="005F267A" w14:paraId="5D247D97" w14:textId="77777777" w:rsidTr="003F46DE">
        <w:trPr>
          <w:trHeight w:val="20"/>
        </w:trPr>
        <w:tc>
          <w:tcPr>
            <w:tcW w:w="15126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14:paraId="4A9BFC22" w14:textId="6783CA7C" w:rsidR="005F267A" w:rsidRPr="005F267A" w:rsidRDefault="0032455E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8F00C1" w:rsidRPr="005F267A" w14:paraId="6804E354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F2F081" w14:textId="77777777" w:rsidR="008F00C1" w:rsidRPr="005F267A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017F39" w14:textId="1F0964C2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A78EF" w14:textId="180E5D73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E50C1" w14:textId="1F369A46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9</w:t>
            </w:r>
            <w:r w:rsidR="003251B4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484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ECAD1E" w14:textId="007A1AFC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BA29CC" w14:textId="20BAF268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E23F0A" w14:textId="5B5052F1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994ADB" w14:textId="10445717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D9A6CD" w14:textId="41937B3A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E0C7E2" w14:textId="79C53559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6118E5" w14:textId="38830CED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</w:tr>
      <w:tr w:rsidR="008F00C1" w:rsidRPr="005F267A" w14:paraId="272D9EF2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1FB10" w14:textId="77777777" w:rsidR="008F00C1" w:rsidRPr="005F267A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95DB7" w14:textId="62C5ACB6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6D2B91" w14:textId="430CA3F2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D3DB5" w14:textId="3E969920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174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50F0A" w14:textId="1D3E9F53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3EB4A6" w14:textId="71B88231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437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4F8C1" w14:textId="71FDF363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7E3A6" w14:textId="76DECEE5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5217C" w14:textId="4980C126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26524" w14:textId="18E491BF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DF00C7" w14:textId="3BBE6475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437</w:t>
            </w:r>
          </w:p>
        </w:tc>
      </w:tr>
      <w:tr w:rsidR="008F00C1" w:rsidRPr="005F267A" w14:paraId="42A0821D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77CCA" w14:textId="77777777" w:rsidR="008F00C1" w:rsidRPr="005F267A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B00D1" w14:textId="6D246ED6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1B0493" w14:textId="52E6CC3F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B7383" w14:textId="3F9788D4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9 311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DB4907" w14:textId="6C418718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23 452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D3C42" w14:textId="7317679D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23 452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4D519E" w14:textId="5E93D9D1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23 452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410998" w14:textId="05442BDB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23 452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19EC0D" w14:textId="78518E7E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23 452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8194C7" w14:textId="1771D558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23 452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3558E8" w14:textId="08EF62F3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23 452</w:t>
            </w:r>
          </w:p>
        </w:tc>
      </w:tr>
      <w:tr w:rsidR="008F00C1" w:rsidRPr="005F267A" w14:paraId="5ADA0F13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C7777" w14:textId="77777777" w:rsidR="008F00C1" w:rsidRPr="005F267A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6FDD68" w14:textId="39D2C9ED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8DBC11" w14:textId="260ADC23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74B77B" w14:textId="7A21C12C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443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FEBAF" w14:textId="1524D588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1 117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F1781B" w14:textId="5CEA6CB5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1 117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99945A" w14:textId="5AD93A3E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1 117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DD13F1" w14:textId="4A603EFF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1 117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2D6D3" w14:textId="51F738F6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1 117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08210F" w14:textId="2B14A15A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1 117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9366F" w14:textId="256C03F7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1 117</w:t>
            </w:r>
          </w:p>
        </w:tc>
      </w:tr>
      <w:tr w:rsidR="008F00C1" w:rsidRPr="005F267A" w14:paraId="36548DCD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812211" w14:textId="56C550B3" w:rsidR="008F00C1" w:rsidRPr="005F267A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04E208" w14:textId="3102EF55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60307D" w14:textId="35C371AA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30EE40" w14:textId="0D482281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8 867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30C1A0" w14:textId="11EAECC9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22 336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80EFB2" w14:textId="02EDE870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22 336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783E9B" w14:textId="36F532EA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22 336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0689F6" w14:textId="490059DC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22 336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7916A" w14:textId="06D7DDE0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22 336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C24A7A" w14:textId="0749FA2E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22 336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B00248" w14:textId="3E500B04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22 336</w:t>
            </w:r>
          </w:p>
        </w:tc>
      </w:tr>
      <w:tr w:rsidR="005F267A" w:rsidRPr="005F267A" w14:paraId="09FDEB40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4D0BEDF" w14:textId="11E4DD78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7376334" w14:textId="1410F6B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2E594D6" w14:textId="69D5DE8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C8BB282" w14:textId="4CC72AF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64BD3C2" w14:textId="0FC8804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6078B9A" w14:textId="19EEEEC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A83496B" w14:textId="7E4A215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9A469BB" w14:textId="7CEE5F3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3791F4D" w14:textId="5FC7EC5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8B283D2" w14:textId="13C2AF5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377E7A1" w14:textId="2ECD0EA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76EBFCAE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36AEF8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E34D30" w14:textId="43B3D3D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151642" w14:textId="5BCCB1B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3CA6E" w14:textId="2C16A37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799962" w14:textId="663D342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FDF9A6" w14:textId="53404BD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F4639" w14:textId="65B0953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15C85B" w14:textId="6D626CF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4281E" w14:textId="0A7FB22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3F7AB" w14:textId="27057B7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F11CD6" w14:textId="593404C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</w:tr>
      <w:tr w:rsidR="005F267A" w:rsidRPr="005F267A" w14:paraId="10523C08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98F3B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08AA1E" w14:textId="6371828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731903" w14:textId="4D7DD66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93794E" w14:textId="179B28F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A190C9" w14:textId="514E595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3C34A0" w14:textId="053357A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BBD483" w14:textId="1B151DB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D47F22" w14:textId="42A19A3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DF127" w14:textId="3017830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B928AD" w14:textId="2ED6A0D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A67EF" w14:textId="3CB2CA9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5F267A" w:rsidRPr="005F267A" w14:paraId="67EBF923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5AA4A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F2B93E" w14:textId="727C220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B949A1" w14:textId="7E2369B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4A719E" w14:textId="25FECDC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F582DA" w14:textId="41076AD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A9D7D6" w14:textId="3364D75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A0349" w14:textId="0E39B62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ECD97E" w14:textId="570BE07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6085AD" w14:textId="318B3C5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F4FB96" w14:textId="5E8B63E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49D1C" w14:textId="74EAB15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444</w:t>
            </w:r>
          </w:p>
        </w:tc>
      </w:tr>
      <w:tr w:rsidR="005F267A" w:rsidRPr="005F267A" w14:paraId="19FAA204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195DE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9F63E7" w14:textId="7527A40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C8713A" w14:textId="4CBC7C2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ACB5E2" w14:textId="4AB7F8A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A63A9" w14:textId="10C8225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5E2BF4" w14:textId="1E47C17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C8F627" w14:textId="34A5FA1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97E6B9" w14:textId="5CE176A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7B15A8" w14:textId="0D08170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AAEB1" w14:textId="3A95A66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0C7BEB" w14:textId="693B2BB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</w:tr>
      <w:tr w:rsidR="005F267A" w:rsidRPr="005F267A" w14:paraId="198C23C8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263D68" w14:textId="25FCBBC6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EA356" w14:textId="6758086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CEAF2" w14:textId="4202B99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EDEB13" w14:textId="2150B01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03BB3" w14:textId="5B49124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DF3AE4" w14:textId="1ADC7ED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E2EFDA" w14:textId="115D00F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1872C9" w14:textId="58F1CDF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F854C6" w14:textId="12A7C59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D8FBE9" w14:textId="5BB025F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4D42B" w14:textId="7EAD64C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423</w:t>
            </w:r>
          </w:p>
        </w:tc>
      </w:tr>
      <w:tr w:rsidR="005F267A" w:rsidRPr="005F267A" w14:paraId="56445638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0455EF0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057E843" w14:textId="5D00855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77652B0" w14:textId="7808C42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14F2FFD" w14:textId="035A130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5F0AEBD" w14:textId="31993EA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D6C5A7C" w14:textId="5F0636B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0D80802" w14:textId="0C6E938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AB82112" w14:textId="091D811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4D9A267" w14:textId="4BEE6FA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C3834B8" w14:textId="153D3B4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34B2E83" w14:textId="6917A05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3F571A48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C7B23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FCAA8E" w14:textId="362DDD6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7F650" w14:textId="46B93F5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20FDC1" w14:textId="7712A6D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3B2C6" w14:textId="36A7784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DE31B7" w14:textId="759E02C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2626E0" w14:textId="7F1A1E5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E40B4" w14:textId="4570D79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537B9" w14:textId="079A912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677147" w14:textId="609A393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165B1" w14:textId="3E124DC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</w:tr>
      <w:tr w:rsidR="005F267A" w:rsidRPr="005F267A" w14:paraId="604FF7F8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9813FA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430CCC" w14:textId="7590426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4EEA0A" w14:textId="5953011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56C1C" w14:textId="2D0CFE3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C125FE" w14:textId="122EAB7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DB6779" w14:textId="33EF60D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1D83DE" w14:textId="3FA88FA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58BF9B" w14:textId="5E5D439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B5CC7" w14:textId="1065D06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2EBFF" w14:textId="4D0A789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48E33" w14:textId="15AA94C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5F267A" w:rsidRPr="005F267A" w14:paraId="0BA5C455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E8BCD5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A12C1E" w14:textId="4D24AB4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2654BE" w14:textId="07BA7B5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8DA855" w14:textId="2227EF2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7F9E45" w14:textId="4D5D881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E78B4A" w14:textId="4586798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D78800" w14:textId="18CF460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89340E" w14:textId="4A2B535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9EBE93" w14:textId="54C6888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01DDCD" w14:textId="6FCBAAF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A6D77E" w14:textId="06D8CDB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182</w:t>
            </w:r>
          </w:p>
        </w:tc>
      </w:tr>
      <w:tr w:rsidR="005F267A" w:rsidRPr="005F267A" w14:paraId="1C5252CF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9B643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209D1" w14:textId="4E92107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BFA344" w14:textId="68F867A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749C8" w14:textId="387F993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0674F2" w14:textId="686FEBE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121FC" w14:textId="62BA0A4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41919E" w14:textId="6AD68D0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C48C4" w14:textId="2237BEE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00767A" w14:textId="7982394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DCFAF" w14:textId="28AB203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A52A3E" w14:textId="5062CEC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5F267A" w:rsidRPr="005F267A" w14:paraId="2262DCFB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3F9137" w14:textId="33F6763D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B29F6F" w14:textId="1613C6D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B1E7F" w14:textId="6612660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DB851" w14:textId="6AA6556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C4CE85" w14:textId="44DF1BB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3AF04" w14:textId="775B891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DF91B" w14:textId="3F8453E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DA53AE" w14:textId="67CD31B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C91001" w14:textId="16E753C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77CF60" w14:textId="06A4649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5B8DFD" w14:textId="6EF0131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173</w:t>
            </w:r>
          </w:p>
        </w:tc>
      </w:tr>
      <w:tr w:rsidR="005F267A" w:rsidRPr="005F267A" w14:paraId="2EEECB19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5C45A42" w14:textId="0B198E9C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8C75DFC" w14:textId="6E80B92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36D5561" w14:textId="5B4B2B9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47132FF" w14:textId="6DD4ECF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5BE226D" w14:textId="1C94A6A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A3B7581" w14:textId="0DC9977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617C1C4" w14:textId="09C4079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8711EE5" w14:textId="4065275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6BB14DB" w14:textId="03A41B5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21BCAFB" w14:textId="49BA8CE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F46EC95" w14:textId="14BD97F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3D4712B8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F2560D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BEDA5" w14:textId="576E571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3879E8" w14:textId="659FFBB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97E24" w14:textId="2DCAB28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590DA6" w14:textId="45C940A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6D5DF0" w14:textId="1F7834F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B9A8B6" w14:textId="3BCBB01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8A36F1" w14:textId="7F9DD66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6A99E3" w14:textId="0DDBA12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E673D" w14:textId="7454CB4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B7DD4" w14:textId="3396C1A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</w:tr>
      <w:tr w:rsidR="005F267A" w:rsidRPr="005F267A" w14:paraId="6ACAC1BF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5FB7A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AD60F7" w14:textId="5BB9951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DE848" w14:textId="02CA29E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74D211" w14:textId="1030C33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ABD40E" w14:textId="4B5C67F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F2FCEC" w14:textId="1CA09D8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DDA96C" w14:textId="67476FE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B97D35" w14:textId="33BB0E5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54673" w14:textId="6EF37B1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6C8EB4" w14:textId="5E81983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AB82EE" w14:textId="717F27E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5F267A" w:rsidRPr="005F267A" w14:paraId="01E47473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779BB1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CD74E" w14:textId="08238AF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C8481" w14:textId="5B3E561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743968" w14:textId="60CE90E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CB1DE0" w14:textId="098BA29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60513" w14:textId="22708BF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3D768E" w14:textId="126F9B5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F9F875" w14:textId="4588015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BD764C" w14:textId="0C1057D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01A9F" w14:textId="07F285C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A3DE0" w14:textId="30122D8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301</w:t>
            </w:r>
          </w:p>
        </w:tc>
      </w:tr>
      <w:tr w:rsidR="005F267A" w:rsidRPr="005F267A" w14:paraId="53F918FB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40A7D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23256C" w14:textId="78DA59A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5F59B4" w14:textId="433FBC8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13471" w14:textId="693BBF0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45BC07" w14:textId="3A9A18E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B1E75" w14:textId="2CE81D5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C0DAD" w14:textId="6A863A3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056EE8" w14:textId="05162B8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7C8895" w14:textId="4293551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908EDA" w14:textId="31EFD6D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C5090D" w14:textId="0A188FC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</w:tr>
      <w:tr w:rsidR="005F267A" w:rsidRPr="005F267A" w14:paraId="33EF1C5D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0262F" w14:textId="2F88EF2E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059A1D" w14:textId="635EE31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F6177D" w14:textId="28E0B42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EFDECA" w14:textId="5845ACA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2D70F" w14:textId="4FF481B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410EAD" w14:textId="71E38AB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CCD7A" w14:textId="6DC59FB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3AEDD" w14:textId="1A7D3AF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843B3" w14:textId="6FC9D9C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EA2E0E" w14:textId="1D24E07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F584A9" w14:textId="4E4F614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</w:tr>
      <w:tr w:rsidR="005F267A" w:rsidRPr="005F267A" w14:paraId="3153F341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71FF4DF" w14:textId="5652A82B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0020E18" w14:textId="3C0A643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9E36499" w14:textId="75B48A9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396E5B2" w14:textId="2A34DA0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EF6CCA1" w14:textId="489D3A6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D153D24" w14:textId="52D63E8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2D76346" w14:textId="002AD62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C083C0F" w14:textId="0667819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2F4FE2B" w14:textId="4BE2963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BC76EB1" w14:textId="4EAA35A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CEE698D" w14:textId="72D82D2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3529AD3A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A7E4D1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022ED2" w14:textId="2317F89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CB02BB" w14:textId="60C2F36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4B4F9" w14:textId="7E180D9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F83CE" w14:textId="64CA0C9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05D63" w14:textId="24FB6BC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4B7A02" w14:textId="68FCD56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944670" w14:textId="3AA137B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5F1ADE" w14:textId="1EDA0BC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969941" w14:textId="50C0E54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22DF3" w14:textId="0775ECB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</w:tr>
      <w:tr w:rsidR="005F267A" w:rsidRPr="005F267A" w14:paraId="61E25562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E75DEB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ABDAA" w14:textId="63CAF86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1AEC8F" w14:textId="701B97B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F226EE" w14:textId="01F804E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C5166" w14:textId="065CDAC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BA733" w14:textId="0D7E5F9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2A0DA4" w14:textId="5E0114C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5A3CAC" w14:textId="33C580F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D66221" w14:textId="6849674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F8F6A" w14:textId="7E2D2A4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ADA010" w14:textId="600163C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5F267A" w:rsidRPr="005F267A" w14:paraId="61B1A350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28D0F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1A46F9" w14:textId="399507E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1A616" w14:textId="6E4A9EE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ED5590" w14:textId="15826D8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8384C" w14:textId="385FF1A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4AFC8" w14:textId="299054A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87A07" w14:textId="61F18AC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DE2774" w14:textId="7CC1B59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9C3681" w14:textId="6A72808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E3B087" w14:textId="1FEFF0E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817B0" w14:textId="37EE74C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221</w:t>
            </w:r>
          </w:p>
        </w:tc>
      </w:tr>
      <w:tr w:rsidR="005F267A" w:rsidRPr="005F267A" w14:paraId="4DC56832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30EF3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F166C8" w14:textId="4CF5483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00CCB6" w14:textId="2D7003E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BA5BF4" w14:textId="7D532EC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666074" w14:textId="4BD5E8E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8F208D" w14:textId="37338C3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E0ACF8" w14:textId="79F87C7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887BA" w14:textId="6AE9B78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BB80C" w14:textId="0AC058E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B07728" w14:textId="227C46B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8085A" w14:textId="0DDBC42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</w:tr>
      <w:tr w:rsidR="005F267A" w:rsidRPr="005F267A" w14:paraId="460B5261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3B179D" w14:textId="56E44304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5A685" w14:textId="032014B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D216E9" w14:textId="0FC7FF8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C58CE9" w14:textId="5625C59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BB9D30" w14:textId="391FA95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8A2369" w14:textId="1B680B2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7D5F57" w14:textId="23FE7A5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BF718A" w14:textId="068CDEF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7361F2" w14:textId="397A525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815E33" w14:textId="559E1CF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07A9D6" w14:textId="4909948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210</w:t>
            </w:r>
          </w:p>
        </w:tc>
      </w:tr>
      <w:tr w:rsidR="005F267A" w:rsidRPr="005F267A" w14:paraId="464E2609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B6432B3" w14:textId="0F92DC8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DF9C03E" w14:textId="1022DB5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150BB60" w14:textId="2445909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1313C33" w14:textId="1BC7DD1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8DF40B3" w14:textId="5D79DA6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7C1FA81" w14:textId="26BD795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7B3FAC8" w14:textId="4DE4CE1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EA8B547" w14:textId="5DC3B0E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93F50D8" w14:textId="3767937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D0D1F19" w14:textId="1B9149D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B6ED780" w14:textId="2FCAC8D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2CBDC94E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160D9F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156B3F" w14:textId="2913361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02B99" w14:textId="6D25340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57303" w14:textId="68F64CB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9F942" w14:textId="159FB7F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C112D" w14:textId="5D48782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3BA7AA" w14:textId="2D5AFC3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C0710" w14:textId="3558492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7D6A3" w14:textId="52A1D14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8225A6" w14:textId="1ACB3A9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EB2380" w14:textId="2AB67AE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</w:tr>
      <w:tr w:rsidR="005F267A" w:rsidRPr="005F267A" w14:paraId="17AB270C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E08D15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9106A4" w14:textId="646ED70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89B44" w14:textId="2D6C082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969CE" w14:textId="2F7C046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CBF1A" w14:textId="57B48FB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C3C48" w14:textId="26CFF91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18F51" w14:textId="44D82E3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3E540" w14:textId="285A674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EA562" w14:textId="33F10FA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B9855" w14:textId="0BADAF0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BFFF20" w14:textId="0941B6E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5F267A" w:rsidRPr="005F267A" w14:paraId="2DB6412F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05C896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ECD213" w14:textId="3E3B38B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43E37E" w14:textId="2E09A82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7B2247" w14:textId="58CEFA2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EDEE6" w14:textId="3CC420B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1A06FB" w14:textId="528B22A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8A9477" w14:textId="2459B3A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E656E" w14:textId="7647702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3622BF" w14:textId="7258A84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DFE7E7" w14:textId="02808DF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0861F" w14:textId="51FEE4D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</w:tr>
      <w:tr w:rsidR="005F267A" w:rsidRPr="005F267A" w14:paraId="0B88C940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F6D88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9E2DB" w14:textId="6F282B1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0CD57" w14:textId="72CC85D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25E04" w14:textId="2CC9BAC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7DB060" w14:textId="4C45F12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E3FC15" w14:textId="1AC7F85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AAE16" w14:textId="27F07FA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055099" w14:textId="457C589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19F73" w14:textId="27C3D11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EDC84" w14:textId="71263A0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DE7058" w14:textId="413EDE4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5F267A" w:rsidRPr="005F267A" w14:paraId="42D020DE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9D483C" w14:textId="1D800735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E8F12D" w14:textId="64D1CE6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91AD9" w14:textId="7971046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7C5F4" w14:textId="0DB584C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21AA7" w14:textId="1323F23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05398E" w14:textId="44A9919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7DE1F8" w14:textId="6ADC434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52A85B" w14:textId="605B181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118CEB" w14:textId="591F16A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7CF63" w14:textId="60D6A80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BF5C4" w14:textId="41FBEA5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</w:t>
            </w:r>
          </w:p>
        </w:tc>
      </w:tr>
      <w:tr w:rsidR="005F267A" w:rsidRPr="005F267A" w14:paraId="1258DDC3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589B51F" w14:textId="785A4460" w:rsidR="005F267A" w:rsidRPr="005F267A" w:rsidRDefault="005F267A" w:rsidP="005F267A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ул. Смирнова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EF6433F" w14:textId="39FE143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87EB1AF" w14:textId="635AF0E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F7372B3" w14:textId="32D9979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B03F49F" w14:textId="6099D12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1CC6F6C" w14:textId="07FA8A3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ADB5F25" w14:textId="3194EB7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CDDF146" w14:textId="3919463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97DD44F" w14:textId="19A8532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B46B849" w14:textId="6989B89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3189D56" w14:textId="637C052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88566A" w:rsidRPr="005F267A" w14:paraId="512369D6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03C81" w14:textId="77777777" w:rsidR="0088566A" w:rsidRPr="005F267A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E29AF" w14:textId="3DB12C31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71EC20" w14:textId="021C60F8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7C6164" w14:textId="256D312E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228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10408" w14:textId="69A4C8DB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F4846A" w14:textId="17CFF72E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88CAB8" w14:textId="62207F2C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D5EA8F" w14:textId="20265EDC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943122" w14:textId="7680FD61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DE69A" w14:textId="100ED2A2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48872" w14:textId="30C9AB3F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574</w:t>
            </w:r>
          </w:p>
        </w:tc>
      </w:tr>
      <w:tr w:rsidR="0088566A" w:rsidRPr="005F267A" w14:paraId="74D7B7EA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A00A36" w14:textId="77777777" w:rsidR="0088566A" w:rsidRPr="005F267A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4A0CB" w14:textId="694E0537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896A28" w14:textId="1A31E3EC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BA5547" w14:textId="07583BCF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648FA" w14:textId="61EC2383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A83E6" w14:textId="20C0313A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72E9AB" w14:textId="494E33F8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7B1A2B" w14:textId="41FA0C0E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79D51" w14:textId="01EAE098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4B0104" w14:textId="45917D96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72F96E" w14:textId="00FC76C7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11</w:t>
            </w:r>
          </w:p>
        </w:tc>
      </w:tr>
      <w:tr w:rsidR="0088566A" w:rsidRPr="005F267A" w14:paraId="37F4B498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78CBD" w14:textId="77777777" w:rsidR="0088566A" w:rsidRPr="005F267A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9EE489" w14:textId="36695696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B22640" w14:textId="586688EB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22DDC" w14:textId="7EAB3779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5604C6" w14:textId="7BAAE64A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564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01EE15" w14:textId="65E0A72F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564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76069" w14:textId="5703F4C6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564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DA929B" w14:textId="13F7EC77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564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724E5" w14:textId="47A72D2F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564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8F1DD7" w14:textId="293B2EF9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564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7880DE" w14:textId="4C09CE2F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564</w:t>
            </w:r>
          </w:p>
        </w:tc>
      </w:tr>
      <w:tr w:rsidR="0088566A" w:rsidRPr="005F267A" w14:paraId="732CF35B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0ECEE" w14:textId="77777777" w:rsidR="0088566A" w:rsidRPr="005F267A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4E4BC4" w14:textId="4D828120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BD67DB" w14:textId="05888093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462B9B" w14:textId="098023DF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039421" w14:textId="7FE96C87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568005" w14:textId="3A31D18D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A04FA" w14:textId="676CF27E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DB765" w14:textId="611C361B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118FF6" w14:textId="50062092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C83EB" w14:textId="58DFDB05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EDA702" w14:textId="6912BA9A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27</w:t>
            </w:r>
          </w:p>
        </w:tc>
      </w:tr>
      <w:tr w:rsidR="0088566A" w:rsidRPr="005F267A" w14:paraId="768CCE15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80DF2D" w14:textId="367B4805" w:rsidR="0088566A" w:rsidRPr="005F267A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FE713A" w14:textId="5BDA2CA8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4A9A88" w14:textId="25C7075A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732CA" w14:textId="677A1C06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213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451FD" w14:textId="44FE17A2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A3240" w14:textId="64EAB1F7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537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684D6" w14:textId="73AF4CD2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52D971" w14:textId="04973CF9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6C7368" w14:textId="711F5B3E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42ED4" w14:textId="19569C6F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550E2" w14:textId="099B0747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537</w:t>
            </w:r>
          </w:p>
        </w:tc>
      </w:tr>
      <w:tr w:rsidR="0088566A" w:rsidRPr="005F267A" w14:paraId="7C0CE028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2CAEF9F" w14:textId="5BF88DF5" w:rsidR="0088566A" w:rsidRPr="005F267A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E576122" w14:textId="696ACEF0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9361BEF" w14:textId="4191AC59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BDA7DB6" w14:textId="1B72E5F1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8157972" w14:textId="21EC1C67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AE0EB71" w14:textId="7A0A6AB0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1B556DF" w14:textId="7CABE8E1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4D27690" w14:textId="6A12052F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91B4C13" w14:textId="505DC93E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74265F9" w14:textId="38FE4250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94EB89B" w14:textId="0D42DB65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8566A" w:rsidRPr="005F267A" w14:paraId="78BA60CC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00542C" w14:textId="77777777" w:rsidR="0088566A" w:rsidRPr="005F267A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9D65A" w14:textId="0F522126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9127A4" w14:textId="735B444F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A9C76" w14:textId="416005F0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104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414B90" w14:textId="2E4393F3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FC8DFB" w14:textId="2C71346E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DFB8A3" w14:textId="11729946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BB38FB" w14:textId="56DF3BA5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5C103" w14:textId="157FF86F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4A630A" w14:textId="339E5C29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62D08" w14:textId="5919738D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262</w:t>
            </w:r>
          </w:p>
        </w:tc>
      </w:tr>
      <w:tr w:rsidR="0088566A" w:rsidRPr="005F267A" w14:paraId="0AF76863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06A99" w14:textId="77777777" w:rsidR="0088566A" w:rsidRPr="005F267A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6260D" w14:textId="7B95611C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0EC2F3" w14:textId="2F16B754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59B26D" w14:textId="116E44BE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1EEAC0" w14:textId="685BEC11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071A3" w14:textId="1F33CB73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4424B" w14:textId="186CC01D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6038E9" w14:textId="3322F2FB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7415F7" w14:textId="7AED776F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7B7DF8" w14:textId="7A078CBC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C79BF" w14:textId="69E37666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</w:t>
            </w:r>
          </w:p>
        </w:tc>
      </w:tr>
      <w:tr w:rsidR="0088566A" w:rsidRPr="005F267A" w14:paraId="70947BD2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6C42D4" w14:textId="77777777" w:rsidR="0088566A" w:rsidRPr="005F267A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4CA6F0" w14:textId="3351A16F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D42EA" w14:textId="7F349F52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ED0344" w14:textId="3E17B821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A33612" w14:textId="20A728E8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257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5E3FCF" w14:textId="6AECA63E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257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2B7ED" w14:textId="4135FBCF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257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6BCC3" w14:textId="4FBB07F3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257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4717C" w14:textId="3617C0C8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257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928A91" w14:textId="16C6FDBC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257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DAEBCA" w14:textId="17CA099D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257</w:t>
            </w:r>
          </w:p>
        </w:tc>
      </w:tr>
      <w:tr w:rsidR="0088566A" w:rsidRPr="005F267A" w14:paraId="0FB60231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F2685" w14:textId="77777777" w:rsidR="0088566A" w:rsidRPr="005F267A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58046" w14:textId="1637D9C2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6F3F7" w14:textId="44E323B0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6A3236" w14:textId="6703010D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4EF2C" w14:textId="7C057269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28559B" w14:textId="29761204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9075B" w14:textId="1173214E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4C0533" w14:textId="6592852E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7058E2" w14:textId="06C8E562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EAA65" w14:textId="01F7F22B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BCBCB" w14:textId="7160F22A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12</w:t>
            </w:r>
          </w:p>
        </w:tc>
      </w:tr>
      <w:tr w:rsidR="0088566A" w:rsidRPr="005F267A" w14:paraId="703DAA5B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7EC44D" w14:textId="70D92BDA" w:rsidR="0088566A" w:rsidRPr="005F267A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DA826" w14:textId="670C5B47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687C0B" w14:textId="61E931CA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B7B5A" w14:textId="73EB22F5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97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7FEDE" w14:textId="580004D3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245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A955F4" w14:textId="2B170F0F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245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533A2C" w14:textId="378C3AAC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245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B7D3B" w14:textId="1A1B3660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245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3012B4" w14:textId="5B567C82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245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4A6E2A" w14:textId="5BAB03A0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245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114F4" w14:textId="67102F83" w:rsidR="0088566A" w:rsidRPr="005F267A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245</w:t>
            </w:r>
          </w:p>
        </w:tc>
      </w:tr>
      <w:tr w:rsidR="005F267A" w:rsidRPr="005F267A" w14:paraId="10151DA8" w14:textId="77777777" w:rsidTr="0088566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8BD5D79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3B79A89" w14:textId="37A4AE3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5B060B9" w14:textId="43BB923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A7B62B7" w14:textId="0DE486C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A86C139" w14:textId="1313F28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EAF9121" w14:textId="7F4C54F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05F8EA2" w14:textId="2E64C12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CEFA934" w14:textId="6A53CAC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13B0D40" w14:textId="2B969ED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1783688" w14:textId="4C59601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BD0B0A1" w14:textId="1BC77FF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7F2B7B0A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F7D24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109003" w14:textId="0F95378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71BD4C" w14:textId="215A643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77F057" w14:textId="00E8560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4C0A60" w14:textId="6D570EA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36FDBC" w14:textId="36FB3C6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0EEB0" w14:textId="75DFF7C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C1A42A" w14:textId="6B6E4E9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3AB03" w14:textId="192EFE5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845E10" w14:textId="4C42AB4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19930F" w14:textId="1BBED0F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</w:tr>
      <w:tr w:rsidR="005F267A" w:rsidRPr="005F267A" w14:paraId="265E59D0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C319C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7F4A1" w14:textId="14EBC74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609EDB" w14:textId="0693EEF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BAED48" w14:textId="5768288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2DC610" w14:textId="24C6784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1424A8" w14:textId="70B89DE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CF40DC" w14:textId="1CCB302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F80D1F" w14:textId="0DED04E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1BFF89" w14:textId="4B9A10B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6D0C3" w14:textId="6151571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2396D6" w14:textId="339808F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5F267A" w:rsidRPr="005F267A" w14:paraId="61DEC9E5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83607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2D61E1" w14:textId="0397951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0C0D3" w14:textId="58BEDAC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25D2B" w14:textId="305D94F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D1C2D" w14:textId="4D5278F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AED75F" w14:textId="61B0F7F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91601" w14:textId="6C4E16B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1DEA94" w14:textId="3BDA701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BCDB71" w14:textId="49F97F1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3B44AB" w14:textId="0BAC792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C648AC" w14:textId="7CFE352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208</w:t>
            </w:r>
          </w:p>
        </w:tc>
      </w:tr>
      <w:tr w:rsidR="005F267A" w:rsidRPr="005F267A" w14:paraId="3178B24D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4471C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8CCBF" w14:textId="28A26C2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B3917C" w14:textId="0020FB7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E0EA36" w14:textId="396F00B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5DAE1" w14:textId="7E95A9D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2ACB99" w14:textId="11B63EF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1689A" w14:textId="1361897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6A261" w14:textId="795AC97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B03331" w14:textId="6AB6827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88B01" w14:textId="68B1371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E9AC03" w14:textId="55616B3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5F267A" w:rsidRPr="005F267A" w14:paraId="3F8457B7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5D0B30" w14:textId="08FC7128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31AC3" w14:textId="423EE48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A67B17" w14:textId="0F1F2D5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CCE970" w14:textId="32B0F97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43D7C" w14:textId="301CA34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57A90C" w14:textId="25AA83B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FCF386" w14:textId="03ADCC7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71E12" w14:textId="50DD079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957DB" w14:textId="4759E87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DC32B1" w14:textId="301D413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918ABD" w14:textId="657620B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</w:t>
            </w:r>
          </w:p>
        </w:tc>
      </w:tr>
      <w:tr w:rsidR="005F267A" w:rsidRPr="005F267A" w14:paraId="14A87A3C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325E644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FFF8FEC" w14:textId="7FD315E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A414D0B" w14:textId="5FFD1D6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6355FA8" w14:textId="0C5EFA6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8A3A6DD" w14:textId="32B8008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9456FC9" w14:textId="57FA0C9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7DE4378" w14:textId="2EC2083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4CF1714" w14:textId="64C246D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7B534DA" w14:textId="0C24F25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DB9802F" w14:textId="0072931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07787FB" w14:textId="46824AE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5DC274AB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65FF4E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000CF5" w14:textId="6A3FD13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FDE0A0" w14:textId="64ED9C0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F6138" w14:textId="6E54D85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18E5D" w14:textId="556D3B4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F6AB6" w14:textId="09DB78A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CDBBA7" w14:textId="43A13A4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4F978" w14:textId="404EACC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3378D" w14:textId="115A767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6F697" w14:textId="71D3111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EB494" w14:textId="202D6BA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</w:tr>
      <w:tr w:rsidR="005F267A" w:rsidRPr="005F267A" w14:paraId="5467D3F1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2BB56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D98557" w14:textId="2917F93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DD562A" w14:textId="26616FB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3F50F7" w14:textId="5A239BD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1E70D" w14:textId="4A04E3B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9B6F6" w14:textId="20BE794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CE205" w14:textId="05AE411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7ADD0" w14:textId="1E3766A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23CFCA" w14:textId="290D8E4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E76050" w14:textId="0AE1A3E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668E25" w14:textId="5410E7A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5F267A" w:rsidRPr="005F267A" w14:paraId="19892309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AAEBA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4DD7CF" w14:textId="12BB8D3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CE98D" w14:textId="66D5E17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8BFC2" w14:textId="32B98B3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6140ED" w14:textId="055C197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04C0ED" w14:textId="63C4B53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6A359C" w14:textId="350C68F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7A8FE" w14:textId="67CB133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AF3E9" w14:textId="1D36B70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C111B" w14:textId="7E993F7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18FC05" w14:textId="13E10AC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333</w:t>
            </w:r>
          </w:p>
        </w:tc>
      </w:tr>
      <w:tr w:rsidR="005F267A" w:rsidRPr="005F267A" w14:paraId="6EFACF79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1D43B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07AB9B" w14:textId="05BA19B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4F40C8" w14:textId="53DDAC3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53305" w14:textId="520F10E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32EBC2" w14:textId="7B890D4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8B3A02" w14:textId="6D481ED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3D31F9" w14:textId="280D019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2EFBA" w14:textId="20D01CA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39D58" w14:textId="0112D0E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80C96" w14:textId="6298253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7CB9A" w14:textId="109AA11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</w:tr>
      <w:tr w:rsidR="005F267A" w:rsidRPr="005F267A" w14:paraId="76B90425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F650F7" w14:textId="58858AD9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CDEE2" w14:textId="461EA55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F6510" w14:textId="377693B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E4CBEF" w14:textId="2EC0508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7087B6" w14:textId="53309DD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32809" w14:textId="779F8C8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3AFB8" w14:textId="11F2C1F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90681" w14:textId="27B05D1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6B427A" w14:textId="3EE583A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E22453" w14:textId="4B18D44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987478" w14:textId="5EE8E9F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</w:tr>
      <w:tr w:rsidR="005F267A" w:rsidRPr="005F267A" w14:paraId="6154CD7F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2E0F681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B5D7E76" w14:textId="2864D47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CC97FA2" w14:textId="3F37BF5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93252F9" w14:textId="58B4F60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AA61497" w14:textId="314E461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070C18A" w14:textId="22E32C3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0BDBF6B" w14:textId="0023B6E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A656879" w14:textId="752CD15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F65ECC8" w14:textId="53673E5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439940B" w14:textId="3ACF41B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FF1263C" w14:textId="3C1990A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424C5B62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5C6B2A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87DE8F" w14:textId="73934F5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71E58C" w14:textId="5A95C73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FFE48" w14:textId="31534A4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3 813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AE281" w14:textId="584654F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E03A3D" w14:textId="2BB98FB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272C05" w14:textId="16606B8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0B161" w14:textId="6C4419D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31AFDA" w14:textId="15D593C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42154" w14:textId="4392ECC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EF52E7" w14:textId="79BD593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</w:tr>
      <w:tr w:rsidR="005F267A" w:rsidRPr="005F267A" w14:paraId="724080C5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5A94EC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FDECD" w14:textId="5D6865F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339BC" w14:textId="24E467C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2AC448" w14:textId="15E8E3C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B8AF9B" w14:textId="5EDC709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5C904" w14:textId="3594CFD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6D7406" w14:textId="076CEFD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8CE4A" w14:textId="6412E84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DECAFF" w14:textId="3C3A24B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E5183" w14:textId="264A920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9BCE6" w14:textId="7F0F421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</w:tr>
      <w:tr w:rsidR="005F267A" w:rsidRPr="005F267A" w14:paraId="5C306229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98EEC4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CAFF2" w14:textId="49F59A7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6891E" w14:textId="73D02A6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71233" w14:textId="235150E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3 742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20140" w14:textId="5E9CCA5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9 425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86BC1B" w14:textId="67AAFFB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9 425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EB3912" w14:textId="52A779E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9 425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91252" w14:textId="3954C02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9 425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0C921" w14:textId="2B8C237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9 425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70BBB3" w14:textId="3E73B54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9 425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DD8B28" w14:textId="6B884EA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9 425</w:t>
            </w:r>
          </w:p>
        </w:tc>
      </w:tr>
      <w:tr w:rsidR="005F267A" w:rsidRPr="005F267A" w14:paraId="3F9FA6F8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32968F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6D9B7" w14:textId="3BBA392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B45A8" w14:textId="1E1CBA1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CC0165" w14:textId="6EC8445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E3E7B" w14:textId="7004633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8FD6C4" w14:textId="0F63C87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EEE33" w14:textId="5180FF4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7501EE" w14:textId="5DC6254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D7D469" w14:textId="0076A06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CAEE3" w14:textId="6C92C39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CE2649" w14:textId="689CDF7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449</w:t>
            </w:r>
          </w:p>
        </w:tc>
      </w:tr>
      <w:tr w:rsidR="005F267A" w:rsidRPr="005F267A" w14:paraId="1631A387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559DF" w14:textId="29CE279B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5C1CA" w14:textId="3EA5721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482CF0" w14:textId="4C5EAC4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F0C2C3" w14:textId="4B8207B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3 564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C88F0" w14:textId="626417A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8 976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CE0759" w14:textId="54E77D5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8 976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CC8F5" w14:textId="4B7945C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8 976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640DC" w14:textId="3687885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8 976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E31A4E" w14:textId="0713A81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8 976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4E8C6" w14:textId="5E6FABF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8 976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29D83" w14:textId="67ECC08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8 976</w:t>
            </w:r>
          </w:p>
        </w:tc>
      </w:tr>
      <w:tr w:rsidR="005F267A" w:rsidRPr="005F267A" w14:paraId="1EA81A1C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95B2BF7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9B265DF" w14:textId="00A205C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BFAC5E6" w14:textId="62C4993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E86D0A2" w14:textId="2B37428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4FECD04" w14:textId="02000F0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E0BD72A" w14:textId="574D858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74A2F63" w14:textId="5407EA1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408CD97" w14:textId="4EACCD6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0C417F7" w14:textId="56518A3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DD806D1" w14:textId="1131367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38A6095" w14:textId="2803CAE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7465A40B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FE5FE4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17EC1" w14:textId="4A90D86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586C2E" w14:textId="732CFCE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3B1825" w14:textId="6236726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A31CF" w14:textId="11F4FD3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5C178" w14:textId="293B95E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0BE864" w14:textId="0BB0809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F2F54" w14:textId="61176E3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76BAD" w14:textId="245824F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5AB49A" w14:textId="7FB6170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F2906" w14:textId="3BFCDD6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</w:tr>
      <w:tr w:rsidR="005F267A" w:rsidRPr="005F267A" w14:paraId="260D9DBE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53242B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9F6E4B" w14:textId="606D83C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72A03" w14:textId="4CF00B1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F364BF" w14:textId="361B129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6CBAF1" w14:textId="038BC21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4C9B4D" w14:textId="6CEA14B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E943E" w14:textId="16918CC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B9DBFF" w14:textId="45403B6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9BECC" w14:textId="68A8F4F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5966F0" w14:textId="05CBFE8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CEBBF6" w14:textId="6E83D12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</w:tr>
      <w:tr w:rsidR="005F267A" w:rsidRPr="005F267A" w14:paraId="384A1F5E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693F89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B76FD8" w14:textId="59CE966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A7BB9" w14:textId="145F579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94246" w14:textId="26AD89B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F037A5" w14:textId="247BD1D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381F8" w14:textId="5353CF8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EDD672" w14:textId="75FA59D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8949A" w14:textId="1A97260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79B2D6" w14:textId="735FF9A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CE7BE2" w14:textId="62C7ADC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735329" w14:textId="5A9A668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1 781</w:t>
            </w:r>
          </w:p>
        </w:tc>
      </w:tr>
      <w:tr w:rsidR="005F267A" w:rsidRPr="005F267A" w14:paraId="2E2E4743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A219F7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CAD0C6" w14:textId="229A833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8370A" w14:textId="12E7CAA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243EE4" w14:textId="6BF3C93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D9CE0" w14:textId="6F37B2F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81484" w14:textId="083A1FE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7EF4E" w14:textId="1FE3B2C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347DFF" w14:textId="411A4A3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26073" w14:textId="59F706B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AFA30" w14:textId="47C0894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CD82F" w14:textId="1D53432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</w:t>
            </w:r>
          </w:p>
        </w:tc>
      </w:tr>
      <w:tr w:rsidR="005F267A" w:rsidRPr="005F267A" w14:paraId="651B2280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0940E" w14:textId="54462268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ECB833" w14:textId="2F884C8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35192" w14:textId="0065582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3D2E1A" w14:textId="0B4AA79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E49AE" w14:textId="6BFBA23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D4E77" w14:textId="5F7A127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7E2D3" w14:textId="1A8D3BA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8579B1" w14:textId="5BEE144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A4841" w14:textId="6162B56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D2ADFE" w14:textId="0754832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69D4F2" w14:textId="233D1CD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1 697</w:t>
            </w:r>
          </w:p>
        </w:tc>
      </w:tr>
      <w:tr w:rsidR="005F267A" w:rsidRPr="005F267A" w14:paraId="12758A06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D07797E" w14:textId="77777777" w:rsidR="005F267A" w:rsidRPr="005F267A" w:rsidRDefault="005F267A" w:rsidP="005F267A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БМК ул. Парковская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2CCAD52" w14:textId="7A885CB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121CE67" w14:textId="5C5AA96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8F7EDF6" w14:textId="1D22DB0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A70A4BE" w14:textId="5D39248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E6CE472" w14:textId="743B6DD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284CA25" w14:textId="26F0C0C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B4BDA63" w14:textId="7D210BE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805E600" w14:textId="77D1924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5556656" w14:textId="3DE66C9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843F75D" w14:textId="4BE1986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2B8CBFBE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CB67C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196A1" w14:textId="0D69475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C6153" w14:textId="57F1076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E87E4" w14:textId="0BD450D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100E64" w14:textId="7765916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506FD" w14:textId="390F464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EA10FF" w14:textId="4D82D84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9ACE7F" w14:textId="64D4C1A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09907" w14:textId="58A49C9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B98E8" w14:textId="58DD88F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5BD52" w14:textId="2E34E5E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</w:tr>
      <w:tr w:rsidR="005F267A" w:rsidRPr="005F267A" w14:paraId="366B705F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A4A467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3EF17" w14:textId="4119540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81FDF" w14:textId="59D123C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2B71AC" w14:textId="3D6F74B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B4AE25" w14:textId="5F2868E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89B967" w14:textId="0DF1D0E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9A76D8" w14:textId="583E255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DE873" w14:textId="08F0003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5B7586" w14:textId="17CECC6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B83ED1" w14:textId="3F26A1D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EA70C" w14:textId="6EE1318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</w:tr>
      <w:tr w:rsidR="005F267A" w:rsidRPr="005F267A" w14:paraId="037680EC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C2AD79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85E74E" w14:textId="1941D5D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0767D6" w14:textId="5DB2249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7680B" w14:textId="50BE140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F25AB" w14:textId="31EF91C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4E963" w14:textId="17CC13A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A53C2" w14:textId="773A2F7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CBF651" w14:textId="3779D01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B56E26" w14:textId="02D09D2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4F70DD" w14:textId="09D4623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98594" w14:textId="050103D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2 961</w:t>
            </w:r>
          </w:p>
        </w:tc>
      </w:tr>
      <w:tr w:rsidR="005F267A" w:rsidRPr="005F267A" w14:paraId="74E7AF50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C7E7A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CF69F" w14:textId="127DBB9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E059C" w14:textId="1769694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C9EEF6" w14:textId="059BF2C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14389" w14:textId="3D22811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E8B577" w14:textId="1EBFB48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64FC8" w14:textId="710AA27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F4BF3" w14:textId="786DB3F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18E22" w14:textId="7925FFE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B68BA4" w14:textId="1C09AB1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17CB86" w14:textId="6E47A53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141</w:t>
            </w:r>
          </w:p>
        </w:tc>
      </w:tr>
      <w:tr w:rsidR="005F267A" w:rsidRPr="005F267A" w14:paraId="02858A8A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3D95E2" w14:textId="2E5B832D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ABE8D4" w14:textId="0ABDF21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FCBE2" w14:textId="39705F9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0D5FCA" w14:textId="0C72AD2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1 120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09530" w14:textId="638F5F0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080CE3" w14:textId="5D2760A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307A8" w14:textId="0A1BDCC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96B6E" w14:textId="78FDCD2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B4C06" w14:textId="67B1E75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0860D" w14:textId="6EC87CF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5394EF" w14:textId="15011A7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2 820</w:t>
            </w:r>
          </w:p>
        </w:tc>
      </w:tr>
      <w:tr w:rsidR="005F267A" w:rsidRPr="005F267A" w14:paraId="4386A9B5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8209152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473D1AD" w14:textId="6661CAE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A3FD75B" w14:textId="50B2FC0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E357B21" w14:textId="7D7B842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4C155E4" w14:textId="06892CA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808C873" w14:textId="5781BDF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3FE953B" w14:textId="2762277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8AFCDC6" w14:textId="7B8FEB0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B7620DD" w14:textId="5B3912C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DD78265" w14:textId="37918FC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FB23ACE" w14:textId="6646272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38F9D9C9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9596D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5867D0" w14:textId="4291581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37FC2" w14:textId="45C8D62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993693" w14:textId="1EB38AE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CFA469" w14:textId="298BC3D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2FF1F" w14:textId="1C7ADFE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624431" w14:textId="2258731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DEF647" w14:textId="405DF4A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9AB99D" w14:textId="759BAC4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FA23C" w14:textId="7FD1F0E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FCEB5" w14:textId="0BF359E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</w:tr>
      <w:tr w:rsidR="005F267A" w:rsidRPr="005F267A" w14:paraId="04490058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24BA4D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0C0458" w14:textId="51D8E14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0FA526" w14:textId="4CBEBB2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F5BFA" w14:textId="78DE4E8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B85000" w14:textId="2643E56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E1E319" w14:textId="0FA6804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D1FA6B" w14:textId="497E428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80A787" w14:textId="785725E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A7928D" w14:textId="79AEB41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AE0105" w14:textId="353EB94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9CF77" w14:textId="17AD2D6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</w:tr>
      <w:tr w:rsidR="005F267A" w:rsidRPr="005F267A" w14:paraId="128837E8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9EE9F6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8272D7" w14:textId="7C780C1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C47F2" w14:textId="3B17B7A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E0DE56" w14:textId="2DE445E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E77C3" w14:textId="641CB3E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54A9B" w14:textId="68A0587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2 355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0C0330" w14:textId="3B0AA79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30AFA" w14:textId="3A79815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28D7AF" w14:textId="50B130B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73DA1" w14:textId="019E7F4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33EFEC" w14:textId="0959614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2 355</w:t>
            </w:r>
          </w:p>
        </w:tc>
      </w:tr>
      <w:tr w:rsidR="005F267A" w:rsidRPr="005F267A" w14:paraId="6708A3B0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D58CD6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88A125" w14:textId="16EDAA4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AD325" w14:textId="59C8E86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30FF5" w14:textId="3B5A7D6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7D17F" w14:textId="69311AA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1C9E0D" w14:textId="6D17801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812F2" w14:textId="41B5DD6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2B868F" w14:textId="4315B38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D60213" w14:textId="25CD1D8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1A82EC" w14:textId="1450EF7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D606B" w14:textId="33E146E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112</w:t>
            </w:r>
          </w:p>
        </w:tc>
      </w:tr>
      <w:tr w:rsidR="005F267A" w:rsidRPr="005F267A" w14:paraId="0A79D422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C8754" w14:textId="29781EB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08D0A" w14:textId="24D238E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F8535" w14:textId="6FF5E36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63485" w14:textId="0BF52B9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9AC3B" w14:textId="1832B81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2 243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12C12" w14:textId="7C5E1EE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2 243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64AA2C" w14:textId="342514A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2 243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128BB" w14:textId="68FFCF3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2 243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48A77" w14:textId="29ED0D1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2 243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A0CCE0" w14:textId="191DB17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2 243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07874" w14:textId="60F6C35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2 243</w:t>
            </w:r>
          </w:p>
        </w:tc>
      </w:tr>
      <w:tr w:rsidR="005F267A" w:rsidRPr="005F267A" w14:paraId="5AA4C0B1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ECBD598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CCE1FBA" w14:textId="75B11E5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AA417FC" w14:textId="26E52CB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438EA4D" w14:textId="40F07AB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68157F3" w14:textId="64A06DF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B17E629" w14:textId="79A83C8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EE5876A" w14:textId="4626FB0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688C326" w14:textId="607942A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7B37A3F" w14:textId="26FE542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B659CE1" w14:textId="05EF86C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4401CFB" w14:textId="511270F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8F00C1" w:rsidRPr="005F267A" w14:paraId="246639A1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813BB6" w14:textId="77777777" w:rsidR="008F00C1" w:rsidRPr="005F267A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DCA728" w14:textId="550A9438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05950D" w14:textId="1D742A00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406AA" w14:textId="51431E53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073A9" w14:textId="25D62A38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91F44E" w14:textId="66F77B9E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565357" w14:textId="68758107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C805F3" w14:textId="579DEDA5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9910D8" w14:textId="54C499AD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818F1" w14:textId="15DE4A19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51B3A9" w14:textId="187AC141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</w:tr>
      <w:tr w:rsidR="008F00C1" w:rsidRPr="005F267A" w14:paraId="6FD63738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DAA29" w14:textId="77777777" w:rsidR="008F00C1" w:rsidRPr="005F267A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35A41D" w14:textId="55112145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E5AF60" w14:textId="71FF154A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5B5C1" w14:textId="04E17221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A6DF7" w14:textId="565397FE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96B71" w14:textId="37A8C6A4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BB3F3" w14:textId="0363B16C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372AE" w14:textId="458F18CE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34B5D" w14:textId="150BF3F0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EF392" w14:textId="5FD59C3F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62F824" w14:textId="1F77130C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</w:tr>
      <w:tr w:rsidR="008F00C1" w:rsidRPr="005F267A" w14:paraId="6E64C127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15DC1" w14:textId="77777777" w:rsidR="008F00C1" w:rsidRPr="005F267A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466119" w14:textId="7014BB37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7C776" w14:textId="6A7AEB3B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7BC95E" w14:textId="1198D337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1 450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E8EA45" w14:textId="5AC4CB53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705213" w14:textId="0DC2E77A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3 652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098A27" w14:textId="11DA1722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5DF8C" w14:textId="226D22E2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DCE7C" w14:textId="5D7F39E8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72F9B" w14:textId="1D1A75F4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7A2EDD" w14:textId="61E3E4FF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3 652</w:t>
            </w:r>
          </w:p>
        </w:tc>
      </w:tr>
      <w:tr w:rsidR="008F00C1" w:rsidRPr="005F267A" w14:paraId="31B4F0A2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2F273" w14:textId="77777777" w:rsidR="008F00C1" w:rsidRPr="005F267A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BF43A" w14:textId="4BDD3AA1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4535BA" w14:textId="20DAD0A9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B068D" w14:textId="3011FA1F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A70AF1" w14:textId="7F13ACDF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B9079" w14:textId="1BCD9FF0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25265" w14:textId="48C7F8FA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DF9766" w14:textId="5E34C93A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0126D" w14:textId="6D73B3C5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8FA86E" w14:textId="7B83270E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3D4CB8" w14:textId="4C30813F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</w:tr>
      <w:tr w:rsidR="008F00C1" w:rsidRPr="005F267A" w14:paraId="04F0EB64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803CC3" w14:textId="5F88581A" w:rsidR="008F00C1" w:rsidRPr="005F267A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A7CA60" w14:textId="23C1EC1F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B8DED" w14:textId="5896AAB7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0C120" w14:textId="72E74256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1 381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D9E32" w14:textId="4EB6CC51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ADF7F" w14:textId="79D65990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DCE439" w14:textId="418F8247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C5DCA" w14:textId="0D77D6BF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6C441" w14:textId="312B3562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73E275" w14:textId="13DDBEE8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C36B1D" w14:textId="20876824" w:rsidR="008F00C1" w:rsidRPr="005F267A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</w:t>
            </w:r>
          </w:p>
        </w:tc>
      </w:tr>
      <w:tr w:rsidR="005F267A" w:rsidRPr="005F267A" w14:paraId="50CFD3A1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983031E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21B5AAF" w14:textId="50CE680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E72BBAD" w14:textId="197A58E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29695FD" w14:textId="05B210E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6050950" w14:textId="1B4040F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A432C4F" w14:textId="0B09410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E07C245" w14:textId="7D0FDE8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AB4964D" w14:textId="64D934C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CF6DB84" w14:textId="7BCB0F8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550451A" w14:textId="381EDE2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377AA5E" w14:textId="133DFFD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6EC00867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F6AE84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91CE6D" w14:textId="5694AB8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90896" w14:textId="346E70E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B25EE" w14:textId="2AED9A6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AE138" w14:textId="4D6D88D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EFF4E" w14:textId="2BD3F74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524A2" w14:textId="2A0FF14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B37C3" w14:textId="7A16EE0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716AB" w14:textId="5B87276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0D8E5C" w14:textId="60AC6CB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B6360" w14:textId="53A730A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</w:tr>
      <w:tr w:rsidR="005F267A" w:rsidRPr="005F267A" w14:paraId="61AFE197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0F4FE7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92DC1" w14:textId="199A224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DD20F9" w14:textId="1FFB871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6E4D2" w14:textId="7322760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C52980" w14:textId="70A3FB1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D5EBD6" w14:textId="4C5B2F8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C576DC" w14:textId="45A9C02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6DDB84" w14:textId="01EBA79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8B5210" w14:textId="6870FB3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D7F400" w14:textId="54E7614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862B6" w14:textId="4E5ABE4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</w:t>
            </w:r>
          </w:p>
        </w:tc>
      </w:tr>
      <w:tr w:rsidR="005F267A" w:rsidRPr="005F267A" w14:paraId="5DA7045E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6E5943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33F66" w14:textId="4D2F961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400A7" w14:textId="1F8016F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9BCEA" w14:textId="34EF7E6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714A55" w14:textId="0041D05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D52F5" w14:textId="6E80D54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43DB2" w14:textId="32C1D96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DFB473" w14:textId="6C32A04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A7100" w14:textId="5754682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DE2F1" w14:textId="5808B27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A81E81" w14:textId="75DB68C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133</w:t>
            </w:r>
          </w:p>
        </w:tc>
      </w:tr>
      <w:tr w:rsidR="005F267A" w:rsidRPr="005F267A" w14:paraId="453EDA52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5F6B41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A2860A" w14:textId="6CD3865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FCF6FC" w14:textId="5FA7264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9C1B14" w14:textId="3A7AB05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7BFEE" w14:textId="0B13940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AFC6D" w14:textId="79D978A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2E22C" w14:textId="7D511C9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BA67F" w14:textId="57590F9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EF414A" w14:textId="1D91512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A85D9E" w14:textId="3F811D8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1C56E7" w14:textId="174E602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5F267A" w:rsidRPr="005F267A" w14:paraId="6103B74E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A660A" w14:textId="779641AB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956D7" w14:textId="02A151E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53B56" w14:textId="15BD28E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24C26" w14:textId="355B5CE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03BF3" w14:textId="6B8D1E0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F8B392" w14:textId="0025157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0D96CB" w14:textId="20BE339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5ED0C7" w14:textId="75A32B6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C0C7A" w14:textId="070505E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78847" w14:textId="7E73F57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3CB1B" w14:textId="13C4BD2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127</w:t>
            </w:r>
          </w:p>
        </w:tc>
      </w:tr>
      <w:tr w:rsidR="005F267A" w:rsidRPr="005F267A" w14:paraId="164DA465" w14:textId="77777777" w:rsidTr="00CC46E0">
        <w:trPr>
          <w:trHeight w:val="20"/>
        </w:trPr>
        <w:tc>
          <w:tcPr>
            <w:tcW w:w="15126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14:paraId="02DDE959" w14:textId="7EE0822A" w:rsidR="005F267A" w:rsidRPr="005F267A" w:rsidRDefault="0032455E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5F267A" w:rsidRPr="005F267A" w14:paraId="788081AE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87EDA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7389A" w14:textId="7CD0BCF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5 024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E349C1" w14:textId="3192520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15AD6" w14:textId="0DAA413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56A8F9" w14:textId="1450777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9D1B24" w14:textId="289BF62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7273E" w14:textId="68F176D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95655" w14:textId="593DFF7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1C86D" w14:textId="2B53339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42FDBA" w14:textId="3EC0FA8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0C936D" w14:textId="3B3A49A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</w:tr>
      <w:tr w:rsidR="005F267A" w:rsidRPr="005F267A" w14:paraId="354E7F75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BDC2E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AC72B" w14:textId="25FC2EE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F7C391" w14:textId="74BEA97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1670C3" w14:textId="202102C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0AF93" w14:textId="5B6C8C0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8C5FDD" w14:textId="60DEC46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466360" w14:textId="4BEDEB4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5F154C" w14:textId="0460746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C0B9A8" w14:textId="2ECD3B3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9F52F3" w14:textId="7D2D933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E123D" w14:textId="1ACED37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</w:tr>
      <w:tr w:rsidR="005F267A" w:rsidRPr="005F267A" w14:paraId="28B66714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C886B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8A2D58" w14:textId="1147B10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A2C7C" w14:textId="195ADCF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896EA2" w14:textId="280136E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611AC" w14:textId="120DF8F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0BEA4" w14:textId="6C8D20A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5E542D" w14:textId="3D85D78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CFF779" w14:textId="7F22A11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55AE7B" w14:textId="53EC814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37024" w14:textId="3AC2F96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1C52E" w14:textId="1CC3144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</w:tr>
      <w:tr w:rsidR="005F267A" w:rsidRPr="005F267A" w14:paraId="0A81F83B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9D3D48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4FD40" w14:textId="6894120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B45119" w14:textId="3DEB956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8058C" w14:textId="76DFEF9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9A10E" w14:textId="63FCFF2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445DB7" w14:textId="5E2EDCB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CC2832" w14:textId="392BFE6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EE39A" w14:textId="159783A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DE51D4" w14:textId="00D85AA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F60568" w14:textId="709589B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A6D5B" w14:textId="05B371F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</w:tr>
      <w:tr w:rsidR="005F267A" w:rsidRPr="005F267A" w14:paraId="6D5AA9DD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1C9D71" w14:textId="43F7DCA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0BFC1" w14:textId="20235C7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3 382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948CB" w14:textId="1E1AFFE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4A935A" w14:textId="6E1C491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3A3FB" w14:textId="2E9D953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B6CE8B" w14:textId="27B115E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E75BA" w14:textId="0B6DF3F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72223" w14:textId="679D795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549B8" w14:textId="3180847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E9E9BD" w14:textId="20FD0F9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B8E5F4" w14:textId="30D1E54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</w:tr>
      <w:tr w:rsidR="005F267A" w:rsidRPr="005F267A" w14:paraId="1B0CC98B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37686" w14:textId="7F556B31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6DA9B" w14:textId="5759FE9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0D43AD" w14:textId="72E2BAA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EA15BE" w14:textId="638CD9C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510851" w14:textId="722CC67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B8F3A7" w14:textId="4D3CE3A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81A8C" w14:textId="684069C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F2E45" w14:textId="6658420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2EFCDD" w14:textId="1A6401A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A75E10" w14:textId="5A4EFE8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D052FE" w14:textId="14588B1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</w:tr>
      <w:tr w:rsidR="005F267A" w:rsidRPr="005F267A" w14:paraId="10A19753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CA938" w14:textId="23DD3A51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14AD60" w14:textId="66696CF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4C0228" w14:textId="5256F0B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FBA0E9" w14:textId="7BB064E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58BF18" w14:textId="2280554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7DB40" w14:textId="26E3449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316CC" w14:textId="1F1474C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E3CD8" w14:textId="61E933A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D0EECE" w14:textId="49120A4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6217D" w14:textId="468869F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1FA249" w14:textId="7667BA2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</w:tr>
      <w:tr w:rsidR="005F267A" w:rsidRPr="005F267A" w14:paraId="59F413C0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370599" w14:textId="045E2C4A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прочее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DE8C22" w14:textId="426F915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2CE1D" w14:textId="2F11EE6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A1F9B" w14:textId="04E76E2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B3488" w14:textId="10C49BE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DB1A3A" w14:textId="5347B12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89EE39" w14:textId="33473E5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4E1AB" w14:textId="6CA76F8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D21265" w14:textId="2938C93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188C28" w14:textId="66B5E11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C58E61" w14:textId="272FA07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</w:tr>
      <w:tr w:rsidR="005F267A" w:rsidRPr="005F267A" w14:paraId="34496935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3A697FA" w14:textId="77777777" w:rsidR="005F267A" w:rsidRPr="005F267A" w:rsidRDefault="005F267A" w:rsidP="00A96AEE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Котельная д. Каменка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9210287" w14:textId="692B8DC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26AAB10" w14:textId="46EC07D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1318398" w14:textId="67F6253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3921E95" w14:textId="68FF765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7AC1517" w14:textId="2B6BD80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FB20C4B" w14:textId="634A3D2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C8E5352" w14:textId="32191A7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B1F1B7F" w14:textId="08195FD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36EC583" w14:textId="507F54D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B9BD50E" w14:textId="3FE66E6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1B6F6487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5D80A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4DE3E8" w14:textId="66E78B9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2D00E4" w14:textId="4D6CE47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87FADA" w14:textId="2719FB5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F56BD" w14:textId="5C1B4C5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9F4675" w14:textId="1E53EDD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5EE060" w14:textId="552AF15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2B5F7" w14:textId="1D65692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B9E92" w14:textId="17E2F67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F18B5" w14:textId="0017349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3D782" w14:textId="28B4744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</w:tr>
      <w:tr w:rsidR="005F267A" w:rsidRPr="005F267A" w14:paraId="55495AB6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061C4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3640F" w14:textId="42013F7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274B5" w14:textId="1DFD94B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414C1" w14:textId="26DC9F8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CF128" w14:textId="50D8905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1C3220" w14:textId="0462CAF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BAEA4" w14:textId="07EC328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277693" w14:textId="20B6E95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FCAEF3" w14:textId="605CDB1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D04B53" w14:textId="013EE75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E68355" w14:textId="0D990EF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</w:tr>
      <w:tr w:rsidR="005F267A" w:rsidRPr="005F267A" w14:paraId="38519FC6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9DFE4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F1D9F" w14:textId="5435E40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036E7" w14:textId="3027AA7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670319" w14:textId="0462100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EC55A" w14:textId="6E2AD1D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15DD6C" w14:textId="34522F1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C35E6" w14:textId="012791A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CA534" w14:textId="02BFA6A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2A7DE6" w14:textId="1475421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CE1BB" w14:textId="1B51AB9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DCA277" w14:textId="70846CE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</w:tr>
      <w:tr w:rsidR="005F267A" w:rsidRPr="005F267A" w14:paraId="21AC72A6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6B422D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68A9E" w14:textId="2B642E5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0BA2C" w14:textId="42210AA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2FD9B" w14:textId="7E5EABD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7F20F" w14:textId="632F9A7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DDFF9E" w14:textId="54D2462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A425E4" w14:textId="2D03D5B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4E7F55" w14:textId="5F91539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7C21C" w14:textId="6DA9FB0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5E8B08" w14:textId="035289D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88A3F" w14:textId="41246D2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</w:tr>
      <w:tr w:rsidR="005F267A" w:rsidRPr="005F267A" w14:paraId="4EA1559F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B70306" w14:textId="27D7B14D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BEA46" w14:textId="69384E0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576B41" w14:textId="4627380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A5EB3" w14:textId="3FF3452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FDAD0" w14:textId="582619D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A12B0" w14:textId="3BF3031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7BBB76" w14:textId="7F32EE5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D36952" w14:textId="463D70B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7C4542" w14:textId="6ECD19A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9BFFA" w14:textId="2D2C798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C6D335" w14:textId="6AB1794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</w:tr>
      <w:tr w:rsidR="005F267A" w:rsidRPr="005F267A" w14:paraId="13550E88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E8589" w14:textId="3585C446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5AB44" w14:textId="6DD7A07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82905" w14:textId="0071676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4A6C12" w14:textId="6DE99C8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20E4C6" w14:textId="1490CC5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5720C" w14:textId="6684143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50257" w14:textId="7F63FCB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77E1F" w14:textId="4886E0C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E6626" w14:textId="6540543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16F16" w14:textId="4C38E70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BF6A12" w14:textId="17CE2D7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</w:tr>
      <w:tr w:rsidR="005F267A" w:rsidRPr="005F267A" w14:paraId="08FDB1A7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1B30A7" w14:textId="5BB272A9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647D1" w14:textId="7154630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DEBE7" w14:textId="202F9DC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6FC1A1" w14:textId="4D2391C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4069F" w14:textId="6E5FCD9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5EC006" w14:textId="32A0EA6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F9A435" w14:textId="756B040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D7306" w14:textId="3C944E9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D28B10" w14:textId="773D1BB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DD581" w14:textId="6943680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6496E6" w14:textId="2A80D94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</w:tr>
      <w:tr w:rsidR="005F267A" w:rsidRPr="005F267A" w14:paraId="6D84F5D4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794FAB6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962BD94" w14:textId="2C1C9DB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C0FD013" w14:textId="60DB20F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5AE45BD" w14:textId="518B7E8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9B63F85" w14:textId="6F8153E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FAFC5AF" w14:textId="4F7DEAB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53F816B" w14:textId="2CA14D5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054E493" w14:textId="431FB4B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3D1BB29" w14:textId="3264318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005F2FC" w14:textId="48CD2DE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F474DEA" w14:textId="0268098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6491193D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D7BC54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0B52A" w14:textId="2B7E32D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12CD26" w14:textId="336CC99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4E9D2" w14:textId="3F1E3E2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9AEDE9" w14:textId="4F9C829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5EE91" w14:textId="43C147D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BE124F" w14:textId="0910F84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D12E2C" w14:textId="185C2AE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E54724" w14:textId="2B120A4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72558" w14:textId="340A9DB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905EC9" w14:textId="512A691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</w:tr>
      <w:tr w:rsidR="005F267A" w:rsidRPr="005F267A" w14:paraId="60703EBA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82194B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12DCE" w14:textId="1E07772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736B0" w14:textId="31CB829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9EBB6" w14:textId="711790D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F45CA4" w14:textId="5412F48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2C9E9" w14:textId="5500B2D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58AA51" w14:textId="2D7E552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8AA184" w14:textId="3C72B4A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6338B8" w14:textId="6CD87AA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83C50F" w14:textId="5757164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2B9E99" w14:textId="5D4C383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5F267A" w:rsidRPr="005F267A" w14:paraId="48B2F219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35C2E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43F27" w14:textId="6B6B09F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47B155" w14:textId="1C0CFF1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ACE84" w14:textId="59B9DE0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1601E" w14:textId="4AE5570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51214A" w14:textId="6CF3312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6C4D0" w14:textId="6D0EE15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92A7E" w14:textId="553183E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8FEFD3" w14:textId="2E11D19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05981" w14:textId="642D4C5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A67A68" w14:textId="795969D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</w:tr>
      <w:tr w:rsidR="005F267A" w:rsidRPr="005F267A" w14:paraId="141EC35A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FE8EEA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BD54B7" w14:textId="5E10A16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67C2AE" w14:textId="42C611C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A44AA8" w14:textId="333CA87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D0C068" w14:textId="000AB54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24A84" w14:textId="7482289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1AA27" w14:textId="15C8E63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99247" w14:textId="286BB27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3D8E39" w14:textId="7942C0E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861824" w14:textId="4A1A3BA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590B9A" w14:textId="34C3903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</w:tr>
      <w:tr w:rsidR="005F267A" w:rsidRPr="005F267A" w14:paraId="72EDB264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391435" w14:textId="105F2591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C91E27" w14:textId="55D04A4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96A365" w14:textId="5540B59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742BF" w14:textId="2008898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83FD3" w14:textId="22B7684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D56277" w14:textId="1251621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F2D6B" w14:textId="045679B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E58EF" w14:textId="6AF3704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D6946E" w14:textId="139AD05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08FE01" w14:textId="1CF273C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052F20" w14:textId="308C391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</w:tr>
      <w:tr w:rsidR="005F267A" w:rsidRPr="005F267A" w14:paraId="41FEB859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E1A961" w14:textId="0E76BD1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2BBC3E" w14:textId="5B6E688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E14D5F" w14:textId="371AAC1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20DDA" w14:textId="34B679B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BA43F5" w14:textId="666ABEA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DC6B9" w14:textId="03F233C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D944D" w14:textId="2DB2FC7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F39CC" w14:textId="1351A7B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90946" w14:textId="52FD695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584D0" w14:textId="0A147E0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51D38" w14:textId="106E0EF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</w:tr>
      <w:tr w:rsidR="005F267A" w:rsidRPr="005F267A" w14:paraId="7A581618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F3015A" w14:textId="694154AD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87BD6C" w14:textId="460CA6C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7ACF5E" w14:textId="29DD351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24228" w14:textId="34FB198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60DFDB" w14:textId="22C0CD6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78C0E8" w14:textId="6883A29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8D50C8" w14:textId="50868E1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60F3F5" w14:textId="0B655C4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7BB5AC" w14:textId="3AB0EE9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5861E" w14:textId="2D4D391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6DF79" w14:textId="5812510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</w:tr>
      <w:tr w:rsidR="005F267A" w:rsidRPr="005F267A" w14:paraId="05667E28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054A1B7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9CC9ADB" w14:textId="51BA403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95DB84B" w14:textId="713F832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B74154C" w14:textId="2C97804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F61EEB5" w14:textId="4B22040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B0F7763" w14:textId="73017C9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B63DE72" w14:textId="1B16D82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15967DA" w14:textId="566FE5E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DF1BEA8" w14:textId="1DD49C0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E2C102B" w14:textId="0073683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B7512FE" w14:textId="66725A2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1DC1A895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027CF4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06DDD" w14:textId="5E52D5A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38D3B" w14:textId="57ACA1F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4DD107" w14:textId="6864F77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589CAF" w14:textId="26806AF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7FC6AF" w14:textId="198C881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5EAA2" w14:textId="009C603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37387F" w14:textId="2802931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7F2C58" w14:textId="65FEAF3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D4D508" w14:textId="2C80214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FD5C11" w14:textId="1F538CE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</w:tr>
      <w:tr w:rsidR="005F267A" w:rsidRPr="005F267A" w14:paraId="69BF565E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6D1CA5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F0A87A" w14:textId="3204039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7C358D" w14:textId="1202AD3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F24E9" w14:textId="6F64470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7CB73" w14:textId="6E23AE0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4C0AF" w14:textId="4355B64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80E579" w14:textId="051B4F6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01C02" w14:textId="68F0F7C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6F7CC0" w14:textId="6514649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11ADAF" w14:textId="4F7C78E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410DE8" w14:textId="44A1E8C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F267A" w:rsidRPr="005F267A" w14:paraId="63C083C7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15339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2B44E" w14:textId="76B4ED1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C0542" w14:textId="621B9E0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B25E44" w14:textId="79D2F4B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D70D66" w14:textId="042C49C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9F2D3" w14:textId="5E7769E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54A5E" w14:textId="64922DA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12B717" w14:textId="2BB1365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6B703" w14:textId="5ADC951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A7B6C6" w14:textId="5D5F545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B84C0" w14:textId="4759C9E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</w:tr>
      <w:tr w:rsidR="005F267A" w:rsidRPr="005F267A" w14:paraId="17AE9099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C6047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566EB8" w14:textId="5D29D58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2441D" w14:textId="57E44FF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BDA02" w14:textId="7C9C0E9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C777E4" w14:textId="4937DF4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4F0E5D" w14:textId="335FBB8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E6E9E5" w14:textId="526A385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A7B415" w14:textId="48FA63F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B464D1" w14:textId="099FF06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8C81F0" w14:textId="5E7FF66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1B020" w14:textId="59EDBBC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</w:tr>
      <w:tr w:rsidR="005F267A" w:rsidRPr="005F267A" w14:paraId="37782A59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EDF050" w14:textId="3DBFA565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8DF6B" w14:textId="1E34455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0FC1BF" w14:textId="65B062C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8886DE" w14:textId="5A0B69F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ABB40" w14:textId="5E73741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DE86D5" w14:textId="29B7A84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7412A" w14:textId="0F4E03A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BBD368" w14:textId="45E093F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A0CE1" w14:textId="55178D9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CF43F" w14:textId="42C61D5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2ECEE" w14:textId="2CEE64A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</w:tr>
      <w:tr w:rsidR="005F267A" w:rsidRPr="005F267A" w14:paraId="32AFBBB9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FD618A" w14:textId="50989071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3B05D" w14:textId="3E9548C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E1D9B2" w14:textId="6FDFBC9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94986" w14:textId="0158D42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365492" w14:textId="22DD75F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75C67" w14:textId="2531E5A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09C89" w14:textId="628483B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1E154" w14:textId="7DCFA02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2E17C6" w14:textId="3FA3BCD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52F2FB" w14:textId="2FE8192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037F6" w14:textId="6581964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</w:tr>
      <w:tr w:rsidR="005F267A" w:rsidRPr="005F267A" w14:paraId="01B739E9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C17C81" w14:textId="376F2A1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D2219B" w14:textId="46252D4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5FE864" w14:textId="0BF784B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2F6D4" w14:textId="2B889AD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40D30" w14:textId="09763FF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9AD30A" w14:textId="188ED61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9EEFFE" w14:textId="4129D4D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699016" w14:textId="371749E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940EF" w14:textId="0008FA5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CD95C" w14:textId="5612387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BB624E" w14:textId="6966CB4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</w:tr>
      <w:tr w:rsidR="005F267A" w:rsidRPr="005F267A" w14:paraId="53A484B2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D353E96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EAF015F" w14:textId="2790CC3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AD47441" w14:textId="78F8268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37C93D1" w14:textId="62EA4E1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D3F873A" w14:textId="51C20AB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9338ECA" w14:textId="1C20EF5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9F9C99A" w14:textId="368A713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EB7FA48" w14:textId="7825FC9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3094DC2" w14:textId="6457C36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center"/>
            <w:hideMark/>
          </w:tcPr>
          <w:p w14:paraId="56F8EEC1" w14:textId="41B4A6B0" w:rsidR="005F267A" w:rsidRPr="005F267A" w:rsidRDefault="005F267A" w:rsidP="005F267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п. Ривицкий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center"/>
            <w:hideMark/>
          </w:tcPr>
          <w:p w14:paraId="26EC55CE" w14:textId="4A6B80E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74E35A88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8377BB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51D51" w14:textId="36AB052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2AB35" w14:textId="4851D33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BED09E" w14:textId="3192EC7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56185C" w14:textId="02077B2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F16EE5" w14:textId="3D56C3C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80920" w14:textId="71EB87E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30AD6" w14:textId="3853837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83711B" w14:textId="3E36A72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70FF1" w14:textId="6B6D70C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B8969" w14:textId="005EBCA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</w:tr>
      <w:tr w:rsidR="005F267A" w:rsidRPr="005F267A" w14:paraId="46A65BE5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507FE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E08D64" w14:textId="005CA5B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9D014D" w14:textId="55D114E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47EE37" w14:textId="2F1E9D3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8AAEF0" w14:textId="6E0D069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6609CE" w14:textId="229EDCF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92C46F" w14:textId="12A72C3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68A53" w14:textId="6EA2BCB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5853E" w14:textId="1426B5C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5755D" w14:textId="5D73B13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44275" w14:textId="79923EE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5F267A" w:rsidRPr="005F267A" w14:paraId="11B6F62E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202E6A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18AA0" w14:textId="229C9D2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FE82D" w14:textId="4ED8441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AEE34" w14:textId="3B62FF5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E0EAED" w14:textId="64B0536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A15C1D" w14:textId="01AF287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57B275" w14:textId="0EE17F8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65F7F7" w14:textId="6EB523B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E680D1" w14:textId="68B28A3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E8B3B5" w14:textId="0457464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3022A" w14:textId="16631AB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</w:tr>
      <w:tr w:rsidR="005F267A" w:rsidRPr="005F267A" w14:paraId="1E7DB422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0EEBEC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D92D3" w14:textId="7481E22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769D8B" w14:textId="50D3E40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69EC2" w14:textId="73DDCA7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55A56" w14:textId="6277126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75168" w14:textId="6F92AE3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AFD84" w14:textId="2D412CC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4C78A9" w14:textId="32BD0FA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DBEB8" w14:textId="13D9B6A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A4BB8" w14:textId="1F2910F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47B880" w14:textId="0697D7F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</w:tr>
      <w:tr w:rsidR="005F267A" w:rsidRPr="005F267A" w14:paraId="379D0A70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744794" w14:textId="098C8519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AE0B1" w14:textId="36EC4D0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BABDAB" w14:textId="5AAC5F1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0B1B05" w14:textId="40DB5DD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1856BF" w14:textId="1E2F7C6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4C59D" w14:textId="5AC888C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DE4E9" w14:textId="409B5C6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3A66C" w14:textId="2B78A82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3446A9" w14:textId="32D9E1C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87C1E5" w14:textId="75BC355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65BD1" w14:textId="58525F4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</w:tr>
      <w:tr w:rsidR="005F267A" w:rsidRPr="005F267A" w14:paraId="516F8764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6364B" w14:textId="6B1DE222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7DA4C0" w14:textId="67C64CA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263ADC" w14:textId="1FE6E38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ACCCFC" w14:textId="4A5E60C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0A8D4" w14:textId="7A8D85A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99937" w14:textId="0585649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97C8C4" w14:textId="16577C6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DF5B8" w14:textId="4D69AB6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890F9" w14:textId="7F9BB78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6E8756" w14:textId="1340181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4AB0DA" w14:textId="596321E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</w:tr>
      <w:tr w:rsidR="005F267A" w:rsidRPr="005F267A" w14:paraId="744ABA0A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9EC42" w14:textId="4B18CBC0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96D28" w14:textId="5E4FAE4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D4E75" w14:textId="7EF66A7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79773" w14:textId="51F9829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79F26A" w14:textId="4BF6779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55ABF7" w14:textId="3031B3C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B30C4E" w14:textId="63BCF73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BE3A1" w14:textId="45D2014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8626B" w14:textId="0418D86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346EEC" w14:textId="39B476B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03B95" w14:textId="6F52FF4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</w:tr>
      <w:tr w:rsidR="005F267A" w:rsidRPr="005F267A" w14:paraId="6E455F9F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1CFF5A9" w14:textId="77777777" w:rsidR="005F267A" w:rsidRPr="005F267A" w:rsidRDefault="005F267A" w:rsidP="00A96AEE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Котельная д. Фабрика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210411D" w14:textId="5E19251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49EE4F4" w14:textId="05B0771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EC2424C" w14:textId="5DD471E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D765FC3" w14:textId="3A21D97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14482F3" w14:textId="3FA0BFC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C606637" w14:textId="14EA712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93E1FD4" w14:textId="010333D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F57C54F" w14:textId="72E9918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center"/>
            <w:hideMark/>
          </w:tcPr>
          <w:p w14:paraId="55393181" w14:textId="628DC9A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д. Фабрика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center"/>
            <w:hideMark/>
          </w:tcPr>
          <w:p w14:paraId="0E2CF87C" w14:textId="747D753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7F8402EC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7247E7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D4D8D" w14:textId="4ECEAFE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2 195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4CB99" w14:textId="222D4F9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3A153" w14:textId="7F41C1C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0A07B" w14:textId="462EF88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9526C" w14:textId="4390608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BC002" w14:textId="25C78CD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A1C27D" w14:textId="24A1E10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AF089F" w14:textId="41472CF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A7767" w14:textId="5F9FA40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F39ABC" w14:textId="260EC50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</w:tr>
      <w:tr w:rsidR="005F267A" w:rsidRPr="005F267A" w14:paraId="24452959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7115C5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CC7C3" w14:textId="4AB3676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84939" w14:textId="4B14A58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DF130" w14:textId="2D92E55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AAA46B" w14:textId="79DF13B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25883" w14:textId="2950279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A89E8" w14:textId="1AF60AA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96DE9" w14:textId="31D6D70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0A5B63" w14:textId="456E7C7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60B357" w14:textId="74B4FD4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CEA4B" w14:textId="7B9C44D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5F267A" w:rsidRPr="005F267A" w14:paraId="0F22B311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FF69B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43F6B" w14:textId="4180101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2 186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F1E509" w14:textId="4DE2316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EC32CE" w14:textId="588EAF7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5ECF1" w14:textId="62A8BF2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FA6CE" w14:textId="568AE72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EEABA" w14:textId="2350C76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AFBCC3" w14:textId="02E87BD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93A7D" w14:textId="4DDD71D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5A959" w14:textId="732B13A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EE904D" w14:textId="295BC47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</w:tr>
      <w:tr w:rsidR="005F267A" w:rsidRPr="005F267A" w14:paraId="5B277AE0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3C4587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42848" w14:textId="7460C43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A1CA3" w14:textId="14AA6AA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B961D3" w14:textId="58268B5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EA8F82" w14:textId="18283B4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01604" w14:textId="03D5B1C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95C3D" w14:textId="0AA7E96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46041" w14:textId="2F78E57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2DA47C" w14:textId="7E83A05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C0116" w14:textId="1407C5C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92933D" w14:textId="1190514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</w:tr>
      <w:tr w:rsidR="005F267A" w:rsidRPr="005F267A" w14:paraId="4C6BEE81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1DCE9" w14:textId="7A4C20AE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A4A1F3" w14:textId="42305B1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5AFCE" w14:textId="4646AAC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966B73" w14:textId="7AEA649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A4C6AF" w14:textId="153D490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71258" w14:textId="67E9BFB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7B3F4" w14:textId="4160199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F6663" w14:textId="04F3114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07E080" w14:textId="49438DF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3C3DA1" w14:textId="115531A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52CFE" w14:textId="50518C4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</w:tr>
      <w:tr w:rsidR="005F267A" w:rsidRPr="005F267A" w14:paraId="725F15D3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9A9B8" w14:textId="63807D8D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0F665" w14:textId="43780D1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1 280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5978E1" w14:textId="2D6A4F9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F10B3" w14:textId="290FA2B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08F60" w14:textId="052A5FD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792260" w14:textId="71FCA71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8A82B" w14:textId="21BA8C3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C87E05" w14:textId="4299A5D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75E29" w14:textId="661B148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4044B" w14:textId="592ABF0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2569F7" w14:textId="430A6FF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</w:tr>
      <w:tr w:rsidR="005F267A" w:rsidRPr="005F267A" w14:paraId="161B91B7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D52B79" w14:textId="0275D40A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F1A97B" w14:textId="1FB9A28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FFBC70" w14:textId="45230F5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ECC59E" w14:textId="3763E63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60955" w14:textId="570226D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0A791" w14:textId="7CA616D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94D86" w14:textId="2921FB2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00472" w14:textId="547EEBC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73912" w14:textId="36F0F07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A52F18" w14:textId="6BE09E2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0C9776" w14:textId="2B58426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5F267A" w:rsidRPr="005F267A" w14:paraId="7BBCE78F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B1D918" w14:textId="73F7E85E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прочее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24FB9" w14:textId="2203586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95C87" w14:textId="707CB4E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FF653B" w14:textId="145275A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DB7F7E" w14:textId="325C424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B6F6AB" w14:textId="5EE21AB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21B531" w14:textId="609BBF2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31060C" w14:textId="0834C89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C1CDE8" w14:textId="6688E1D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050510" w14:textId="4B13B28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0111A" w14:textId="4E72D28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</w:tr>
      <w:tr w:rsidR="005F267A" w:rsidRPr="005F267A" w14:paraId="1C47D650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90C6657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BBEE828" w14:textId="260247D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5DD0420" w14:textId="408B376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AF3FEF0" w14:textId="37D8857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D8829AE" w14:textId="0885F2E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BB3F903" w14:textId="15C4C11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264CB38" w14:textId="382F7CA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FD5092C" w14:textId="10CDAD1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ACDB121" w14:textId="3D77364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0111827" w14:textId="216B497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AD86FDA" w14:textId="2BED5E9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5F267A" w:rsidRPr="005F267A" w14:paraId="0C090C1A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F585EB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F4D75" w14:textId="261A468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EB471D" w14:textId="4C033D2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3F38F" w14:textId="23D045F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38E7C" w14:textId="31314DB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E2D93" w14:textId="030231B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972411" w14:textId="072A8D8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F547A" w14:textId="41EAFFD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689DEB" w14:textId="0842F78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7F12CA" w14:textId="233FBFD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0C817" w14:textId="50109A8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</w:tr>
      <w:tr w:rsidR="005F267A" w:rsidRPr="005F267A" w14:paraId="5B01B01C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1EABB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36E4FE" w14:textId="3B79AF5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FBD50B" w14:textId="6EC5140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28C8B6" w14:textId="0CA06D1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8AD10" w14:textId="34502AA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03E21B" w14:textId="3F94546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05EE7D" w14:textId="5AEF472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9B1297" w14:textId="6E29378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51B3F" w14:textId="70A47A9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32B69" w14:textId="7B9C61C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F527B8" w14:textId="23AF972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5F267A" w:rsidRPr="005F267A" w14:paraId="26C6CF48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DFC15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4CB0A1" w14:textId="02E22DD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210C32" w14:textId="03DDA74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DDAFCF" w14:textId="34DC688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AE6346" w14:textId="45FA2A3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2374C8" w14:textId="6B0B56C8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3FC57" w14:textId="6A249F8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46DB9" w14:textId="6F1E403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21D10" w14:textId="46793E7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01B3E6" w14:textId="1A9762B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F442B" w14:textId="1B58E6B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</w:tr>
      <w:tr w:rsidR="005F267A" w:rsidRPr="005F267A" w14:paraId="447D5E17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AD6B2" w14:textId="77777777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DB46D4" w14:textId="30B4B80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8F686" w14:textId="4915136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5665C4" w14:textId="5724D212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B1068" w14:textId="08E6489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13787" w14:textId="1836AD0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BC1668" w14:textId="0A53970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B43786" w14:textId="6B17CEA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2DBCF" w14:textId="11993E0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775CA8" w14:textId="2449E23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A6550" w14:textId="5B41C4B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</w:tr>
      <w:tr w:rsidR="005F267A" w:rsidRPr="005F267A" w14:paraId="38975DD8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F82C2" w14:textId="778A001D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7FD41" w14:textId="4EFD393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B89F7" w14:textId="1C9A8D9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48C364" w14:textId="4F7AF87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7C9411" w14:textId="4E0FFD2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49279E" w14:textId="43ABF83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81B144" w14:textId="5ECBE8BA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A4184" w14:textId="17820B0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302731" w14:textId="06835C8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5C4C27" w14:textId="214A69F1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E26DB3" w14:textId="24AA3D4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</w:tr>
      <w:tr w:rsidR="005F267A" w:rsidRPr="005F267A" w14:paraId="4C452E33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F7FE03" w14:textId="31FC943F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D88B10" w14:textId="63A1407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5BB3B7" w14:textId="02EBBDB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0A3138" w14:textId="2C51387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F24F5" w14:textId="720E88F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09AF55" w14:textId="1509631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983208" w14:textId="50301789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45B50" w14:textId="08E36FC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FD005" w14:textId="28EF7F4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0C465B" w14:textId="1F6ED90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3E92C" w14:textId="162E999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</w:tr>
      <w:tr w:rsidR="005F267A" w:rsidRPr="005F267A" w14:paraId="222F75D0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0A460D" w14:textId="14C6D3E8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2E2D4D" w14:textId="0D0634E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8CAEDF" w14:textId="04096490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DA14A" w14:textId="44CF355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16C87" w14:textId="05CA609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D25F4" w14:textId="371B8E26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55A9E1" w14:textId="3C7BB0F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62E4F9" w14:textId="7E410C8E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6DBD4" w14:textId="29A9BC0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5C36C6" w14:textId="445D84D3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AE0CD8" w14:textId="46C73D2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</w:tr>
      <w:tr w:rsidR="005F267A" w:rsidRPr="005F267A" w14:paraId="4DD26DC3" w14:textId="77777777" w:rsidTr="005F267A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78103" w14:textId="6481E964" w:rsidR="005F267A" w:rsidRPr="005F267A" w:rsidRDefault="005F267A" w:rsidP="005F267A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прочее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CF867" w14:textId="43C76674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C2569E" w14:textId="7757702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81C503" w14:textId="2E0D293F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6FE739" w14:textId="386D3D85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063518" w14:textId="4709C4C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2FCD2F" w14:textId="06AA535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DF5A77" w14:textId="2BE19DAB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9E71A1" w14:textId="51D39B37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7A04A2" w14:textId="34AA6BBC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077D7" w14:textId="0B5A730D" w:rsidR="005F267A" w:rsidRPr="005F267A" w:rsidRDefault="005F267A" w:rsidP="005F267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F267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</w:tr>
    </w:tbl>
    <w:p w14:paraId="2F11B15D" w14:textId="3A9FD029" w:rsidR="00A96AEE" w:rsidRPr="001758FF" w:rsidRDefault="00A96AEE" w:rsidP="00A96AEE">
      <w:pPr>
        <w:autoSpaceDE w:val="0"/>
        <w:autoSpaceDN w:val="0"/>
        <w:adjustRightInd w:val="0"/>
        <w:spacing w:before="120" w:after="0" w:line="276" w:lineRule="auto"/>
        <w:jc w:val="both"/>
        <w:rPr>
          <w:rFonts w:ascii="Trebuchet MS" w:eastAsia="Times New Roman" w:hAnsi="Trebuchet MS" w:cs="Times New Roman"/>
          <w:spacing w:val="-5"/>
          <w:sz w:val="20"/>
          <w:szCs w:val="20"/>
        </w:rPr>
      </w:pPr>
      <w:r w:rsidRPr="001758FF">
        <w:rPr>
          <w:rFonts w:ascii="Trebuchet MS" w:eastAsia="Times New Roman" w:hAnsi="Trebuchet MS" w:cs="Times New Roman"/>
          <w:b/>
          <w:bCs/>
          <w:spacing w:val="-5"/>
          <w:sz w:val="20"/>
          <w:szCs w:val="20"/>
        </w:rPr>
        <w:t>Примечание:</w:t>
      </w:r>
      <w:r w:rsidRPr="001758FF">
        <w:rPr>
          <w:rFonts w:ascii="Trebuchet MS" w:eastAsia="Times New Roman" w:hAnsi="Trebuchet MS" w:cs="Times New Roman"/>
          <w:spacing w:val="-5"/>
          <w:sz w:val="20"/>
          <w:szCs w:val="20"/>
        </w:rPr>
        <w:t xml:space="preserve"> * - </w:t>
      </w:r>
      <w:r>
        <w:rPr>
          <w:rFonts w:ascii="Trebuchet MS" w:eastAsia="Times New Roman" w:hAnsi="Trebuchet MS" w:cs="Times New Roman"/>
          <w:spacing w:val="-5"/>
          <w:sz w:val="20"/>
          <w:szCs w:val="20"/>
        </w:rPr>
        <w:t>данные</w:t>
      </w:r>
      <w:r w:rsidRPr="00A96AEE">
        <w:t xml:space="preserve"> </w:t>
      </w:r>
      <w:r w:rsidRPr="00A96AEE">
        <w:rPr>
          <w:rFonts w:ascii="Trebuchet MS" w:eastAsia="Times New Roman" w:hAnsi="Trebuchet MS" w:cs="Times New Roman"/>
          <w:spacing w:val="-5"/>
          <w:sz w:val="20"/>
          <w:szCs w:val="20"/>
        </w:rPr>
        <w:t>по котельным, расположенным на территории пгт. Максатиха</w:t>
      </w:r>
      <w:r>
        <w:rPr>
          <w:rFonts w:ascii="Trebuchet MS" w:eastAsia="Times New Roman" w:hAnsi="Trebuchet MS" w:cs="Times New Roman"/>
          <w:spacing w:val="-5"/>
          <w:sz w:val="20"/>
          <w:szCs w:val="20"/>
        </w:rPr>
        <w:t>, приведены за отопительный период с октября по декабрь 2025 года.</w:t>
      </w:r>
    </w:p>
    <w:p w14:paraId="10CAFF99" w14:textId="54CDF61B" w:rsidR="00054129" w:rsidRDefault="00054129" w:rsidP="00A96AEE">
      <w:pPr>
        <w:tabs>
          <w:tab w:val="left" w:pos="1050"/>
        </w:tabs>
        <w:rPr>
          <w:rFonts w:ascii="Trebuchet MS" w:eastAsia="Times New Roman" w:hAnsi="Trebuchet MS" w:cs="Times New Roman"/>
          <w:sz w:val="28"/>
          <w:szCs w:val="28"/>
          <w:lang w:eastAsia="ru-RU"/>
        </w:rPr>
      </w:pPr>
    </w:p>
    <w:p w14:paraId="14062D1A" w14:textId="56BC4F39" w:rsidR="00A96AEE" w:rsidRPr="00A96AEE" w:rsidRDefault="00A96AEE" w:rsidP="00A96AEE">
      <w:pPr>
        <w:tabs>
          <w:tab w:val="left" w:pos="1050"/>
        </w:tabs>
        <w:rPr>
          <w:rFonts w:ascii="Trebuchet MS" w:eastAsia="Times New Roman" w:hAnsi="Trebuchet MS" w:cs="Times New Roman"/>
          <w:sz w:val="28"/>
          <w:szCs w:val="28"/>
          <w:lang w:eastAsia="ru-RU"/>
        </w:rPr>
        <w:sectPr w:rsidR="00A96AEE" w:rsidRPr="00A96AEE" w:rsidSect="00EC4E60">
          <w:headerReference w:type="even" r:id="rId85"/>
          <w:footerReference w:type="even" r:id="rId86"/>
          <w:pgSz w:w="16838" w:h="11906" w:orient="landscape"/>
          <w:pgMar w:top="1134" w:right="851" w:bottom="567" w:left="851" w:header="567" w:footer="397" w:gutter="0"/>
          <w:cols w:space="720"/>
          <w:titlePg/>
          <w:docGrid w:linePitch="299"/>
        </w:sectPr>
      </w:pPr>
      <w:r>
        <w:rPr>
          <w:rFonts w:ascii="Trebuchet MS" w:eastAsia="Times New Roman" w:hAnsi="Trebuchet MS" w:cs="Times New Roman"/>
          <w:sz w:val="28"/>
          <w:szCs w:val="28"/>
          <w:lang w:eastAsia="ru-RU"/>
        </w:rPr>
        <w:tab/>
      </w:r>
    </w:p>
    <w:p w14:paraId="5F367635" w14:textId="010641AD" w:rsidR="00C96864" w:rsidRPr="00EF696F" w:rsidRDefault="00C96864" w:rsidP="00351ACD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52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93" w:name="_Toc356459893"/>
      <w:bookmarkStart w:id="194" w:name="_Toc358669563"/>
      <w:bookmarkStart w:id="195" w:name="_Toc203488773"/>
      <w:r w:rsidRPr="00EF696F">
        <w:rPr>
          <w:rFonts w:ascii="Trebuchet MS" w:eastAsia="Times New Roman" w:hAnsi="Trebuchet MS" w:cs="Times New Roman"/>
          <w:b/>
          <w:lang w:eastAsia="ru-RU"/>
        </w:rPr>
        <w:lastRenderedPageBreak/>
        <w:t>2.5 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</w:t>
      </w:r>
      <w:bookmarkEnd w:id="193"/>
      <w:bookmarkEnd w:id="194"/>
      <w:bookmarkEnd w:id="195"/>
    </w:p>
    <w:p w14:paraId="4F9795FF" w14:textId="6C639ECE" w:rsidR="00E21BBA" w:rsidRPr="00367C24" w:rsidRDefault="00E21BBA" w:rsidP="00E21BBA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bookmarkStart w:id="196" w:name="_Hlk165013371"/>
      <w:r w:rsidRPr="00F147D8">
        <w:rPr>
          <w:rFonts w:ascii="Trebuchet MS" w:eastAsia="Times New Roman" w:hAnsi="Trebuchet MS" w:cs="Times New Roman"/>
          <w:spacing w:val="-5"/>
          <w:lang w:eastAsia="ru-RU"/>
        </w:rPr>
        <w:t xml:space="preserve">Информация об объемах </w:t>
      </w:r>
      <w:r w:rsidR="0050304E">
        <w:rPr>
          <w:rFonts w:ascii="Trebuchet MS" w:eastAsia="Times New Roman" w:hAnsi="Trebuchet MS" w:cs="Times New Roman"/>
          <w:spacing w:val="-5"/>
          <w:lang w:eastAsia="ru-RU"/>
        </w:rPr>
        <w:t xml:space="preserve">прироста объемов потребления </w:t>
      </w:r>
      <w:r w:rsidRPr="00F147D8">
        <w:rPr>
          <w:rFonts w:ascii="Trebuchet MS" w:eastAsia="Times New Roman" w:hAnsi="Trebuchet MS" w:cs="Times New Roman"/>
          <w:spacing w:val="-5"/>
          <w:lang w:eastAsia="ru-RU"/>
        </w:rPr>
        <w:t>тепловой энергии</w:t>
      </w:r>
      <w:r w:rsidR="00351ACD">
        <w:rPr>
          <w:rFonts w:ascii="Trebuchet MS" w:eastAsia="Times New Roman" w:hAnsi="Trebuchet MS" w:cs="Times New Roman"/>
          <w:spacing w:val="-5"/>
          <w:lang w:eastAsia="ru-RU"/>
        </w:rPr>
        <w:t xml:space="preserve"> (мощности)</w:t>
      </w:r>
      <w:r w:rsidRPr="00F147D8">
        <w:rPr>
          <w:rFonts w:ascii="Trebuchet MS" w:eastAsia="Times New Roman" w:hAnsi="Trebuchet MS" w:cs="Times New Roman"/>
          <w:spacing w:val="-5"/>
          <w:lang w:eastAsia="ru-RU"/>
        </w:rPr>
        <w:t xml:space="preserve"> в </w:t>
      </w:r>
      <w:r>
        <w:rPr>
          <w:rFonts w:ascii="Trebuchet MS" w:eastAsia="Times New Roman" w:hAnsi="Trebuchet MS" w:cs="Times New Roman"/>
          <w:spacing w:val="-5"/>
          <w:lang w:eastAsia="ru-RU"/>
        </w:rPr>
        <w:t xml:space="preserve">зонах действия индивидуального теплоснабжения </w:t>
      </w:r>
      <w:r w:rsidR="0050304E">
        <w:rPr>
          <w:rFonts w:ascii="Trebuchet MS" w:eastAsia="Times New Roman" w:hAnsi="Trebuchet MS" w:cs="Times New Roman"/>
          <w:spacing w:val="-5"/>
          <w:lang w:eastAsia="ru-RU"/>
        </w:rPr>
        <w:t>в связи с отключением ряда потребителей от централизованных систем теплоснабжения и их переводом на индивидуальн</w:t>
      </w:r>
      <w:r w:rsidR="00351ACD">
        <w:rPr>
          <w:rFonts w:ascii="Trebuchet MS" w:eastAsia="Times New Roman" w:hAnsi="Trebuchet MS" w:cs="Times New Roman"/>
          <w:spacing w:val="-5"/>
          <w:lang w:eastAsia="ru-RU"/>
        </w:rPr>
        <w:t>о</w:t>
      </w:r>
      <w:r w:rsidR="0050304E">
        <w:rPr>
          <w:rFonts w:ascii="Trebuchet MS" w:eastAsia="Times New Roman" w:hAnsi="Trebuchet MS" w:cs="Times New Roman"/>
          <w:spacing w:val="-5"/>
          <w:lang w:eastAsia="ru-RU"/>
        </w:rPr>
        <w:t>е газов</w:t>
      </w:r>
      <w:r w:rsidR="00351ACD">
        <w:rPr>
          <w:rFonts w:ascii="Trebuchet MS" w:eastAsia="Times New Roman" w:hAnsi="Trebuchet MS" w:cs="Times New Roman"/>
          <w:spacing w:val="-5"/>
          <w:lang w:eastAsia="ru-RU"/>
        </w:rPr>
        <w:t>о</w:t>
      </w:r>
      <w:r w:rsidR="0050304E">
        <w:rPr>
          <w:rFonts w:ascii="Trebuchet MS" w:eastAsia="Times New Roman" w:hAnsi="Trebuchet MS" w:cs="Times New Roman"/>
          <w:spacing w:val="-5"/>
          <w:lang w:eastAsia="ru-RU"/>
        </w:rPr>
        <w:t xml:space="preserve">е </w:t>
      </w:r>
      <w:r w:rsidR="00351ACD">
        <w:rPr>
          <w:rFonts w:ascii="Trebuchet MS" w:eastAsia="Times New Roman" w:hAnsi="Trebuchet MS" w:cs="Times New Roman"/>
          <w:spacing w:val="-5"/>
          <w:lang w:eastAsia="ru-RU"/>
        </w:rPr>
        <w:t>отопление</w:t>
      </w:r>
      <w:r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Pr="00F147D8">
        <w:rPr>
          <w:rFonts w:ascii="Trebuchet MS" w:eastAsia="Times New Roman" w:hAnsi="Trebuchet MS" w:cs="Times New Roman"/>
          <w:spacing w:val="-5"/>
          <w:lang w:eastAsia="ru-RU"/>
        </w:rPr>
        <w:t>представлена в таблице 2.</w:t>
      </w:r>
      <w:r>
        <w:rPr>
          <w:rFonts w:ascii="Trebuchet MS" w:eastAsia="Times New Roman" w:hAnsi="Trebuchet MS" w:cs="Times New Roman"/>
          <w:spacing w:val="-5"/>
          <w:lang w:eastAsia="ru-RU"/>
        </w:rPr>
        <w:t>5</w:t>
      </w:r>
      <w:r w:rsidRPr="00F147D8">
        <w:rPr>
          <w:rFonts w:ascii="Trebuchet MS" w:eastAsia="Times New Roman" w:hAnsi="Trebuchet MS" w:cs="Times New Roman"/>
          <w:spacing w:val="-5"/>
          <w:lang w:eastAsia="ru-RU"/>
        </w:rPr>
        <w:t>.1</w:t>
      </w:r>
    </w:p>
    <w:p w14:paraId="056243FD" w14:textId="5940FD84" w:rsidR="00E21BBA" w:rsidRDefault="00E21BBA" w:rsidP="00E21BBA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r w:rsidRPr="002A5049">
        <w:rPr>
          <w:rFonts w:ascii="Trebuchet MS" w:eastAsia="Calibri" w:hAnsi="Trebuchet MS" w:cs="Times New Roman"/>
          <w:b/>
          <w:bCs/>
        </w:rPr>
        <w:t>Таблица 2.</w:t>
      </w:r>
      <w:r>
        <w:rPr>
          <w:rFonts w:ascii="Trebuchet MS" w:eastAsia="Calibri" w:hAnsi="Trebuchet MS" w:cs="Times New Roman"/>
          <w:b/>
          <w:bCs/>
        </w:rPr>
        <w:t>5</w:t>
      </w:r>
      <w:r w:rsidRPr="002A5049">
        <w:rPr>
          <w:rFonts w:ascii="Trebuchet MS" w:eastAsia="Calibri" w:hAnsi="Trebuchet MS" w:cs="Times New Roman"/>
          <w:b/>
          <w:bCs/>
        </w:rPr>
        <w:t xml:space="preserve">.1 – </w:t>
      </w:r>
      <w:r>
        <w:rPr>
          <w:rFonts w:ascii="Trebuchet MS" w:eastAsia="Calibri" w:hAnsi="Trebuchet MS" w:cs="Times New Roman"/>
          <w:b/>
          <w:bCs/>
        </w:rPr>
        <w:t xml:space="preserve">Информация об объеме </w:t>
      </w:r>
      <w:r w:rsidR="0050304E">
        <w:rPr>
          <w:rFonts w:ascii="Trebuchet MS" w:eastAsia="Calibri" w:hAnsi="Trebuchet MS" w:cs="Times New Roman"/>
          <w:b/>
          <w:bCs/>
        </w:rPr>
        <w:t>прироста тепловой мощности в зонах действия индивидуального теплоснабжения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5"/>
        <w:gridCol w:w="2694"/>
        <w:gridCol w:w="1552"/>
      </w:tblGrid>
      <w:tr w:rsidR="0050304E" w:rsidRPr="00351ACD" w14:paraId="5CC7FC75" w14:textId="77777777" w:rsidTr="00351ACD">
        <w:trPr>
          <w:trHeight w:val="20"/>
          <w:tblHeader/>
        </w:trPr>
        <w:tc>
          <w:tcPr>
            <w:tcW w:w="5665" w:type="dxa"/>
            <w:vMerge w:val="restart"/>
            <w:shd w:val="clear" w:color="000000" w:fill="CCFF99"/>
            <w:vAlign w:val="center"/>
            <w:hideMark/>
          </w:tcPr>
          <w:bookmarkEnd w:id="196"/>
          <w:p w14:paraId="2838A265" w14:textId="77777777" w:rsidR="0050304E" w:rsidRPr="00351ACD" w:rsidRDefault="0050304E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потребителя тепловой энергии</w:t>
            </w:r>
          </w:p>
        </w:tc>
        <w:tc>
          <w:tcPr>
            <w:tcW w:w="4246" w:type="dxa"/>
            <w:gridSpan w:val="2"/>
            <w:shd w:val="clear" w:color="000000" w:fill="CCFF99"/>
            <w:vAlign w:val="center"/>
            <w:hideMark/>
          </w:tcPr>
          <w:p w14:paraId="1FBACFF0" w14:textId="77777777" w:rsidR="0050304E" w:rsidRPr="00351ACD" w:rsidRDefault="0050304E" w:rsidP="00107EC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Подключенная тепловая нагрузка потребителей, Гкал/час</w:t>
            </w:r>
          </w:p>
        </w:tc>
      </w:tr>
      <w:tr w:rsidR="0050304E" w:rsidRPr="00351ACD" w14:paraId="68297138" w14:textId="77777777" w:rsidTr="00351ACD">
        <w:trPr>
          <w:trHeight w:val="20"/>
          <w:tblHeader/>
        </w:trPr>
        <w:tc>
          <w:tcPr>
            <w:tcW w:w="5665" w:type="dxa"/>
            <w:vMerge/>
            <w:vAlign w:val="center"/>
            <w:hideMark/>
          </w:tcPr>
          <w:p w14:paraId="7F2CFF46" w14:textId="77777777" w:rsidR="0050304E" w:rsidRPr="00351ACD" w:rsidRDefault="0050304E" w:rsidP="00107EC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694" w:type="dxa"/>
            <w:shd w:val="clear" w:color="000000" w:fill="CCFF99"/>
            <w:noWrap/>
            <w:vAlign w:val="center"/>
            <w:hideMark/>
          </w:tcPr>
          <w:p w14:paraId="7C4A1A69" w14:textId="77777777" w:rsidR="0050304E" w:rsidRPr="00351ACD" w:rsidRDefault="0050304E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Отопление</w:t>
            </w:r>
          </w:p>
        </w:tc>
        <w:tc>
          <w:tcPr>
            <w:tcW w:w="1552" w:type="dxa"/>
            <w:shd w:val="clear" w:color="000000" w:fill="CCFF99"/>
            <w:noWrap/>
            <w:vAlign w:val="center"/>
            <w:hideMark/>
          </w:tcPr>
          <w:p w14:paraId="41E42342" w14:textId="77777777" w:rsidR="0050304E" w:rsidRPr="00351ACD" w:rsidRDefault="0050304E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ГВС (макс.)</w:t>
            </w:r>
          </w:p>
        </w:tc>
      </w:tr>
      <w:tr w:rsidR="0050304E" w:rsidRPr="00351ACD" w14:paraId="495AB738" w14:textId="77777777" w:rsidTr="00107ECB">
        <w:trPr>
          <w:trHeight w:val="20"/>
        </w:trPr>
        <w:tc>
          <w:tcPr>
            <w:tcW w:w="9911" w:type="dxa"/>
            <w:gridSpan w:val="3"/>
            <w:shd w:val="clear" w:color="000000" w:fill="FFFF99"/>
            <w:noWrap/>
            <w:vAlign w:val="center"/>
            <w:hideMark/>
          </w:tcPr>
          <w:p w14:paraId="18E94DCF" w14:textId="4F8A98B3" w:rsidR="0050304E" w:rsidRPr="00351ACD" w:rsidRDefault="00351ACD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</w:tr>
      <w:tr w:rsidR="00351ACD" w:rsidRPr="00351ACD" w14:paraId="166C58AB" w14:textId="77777777" w:rsidTr="00C63B97">
        <w:trPr>
          <w:trHeight w:val="20"/>
        </w:trPr>
        <w:tc>
          <w:tcPr>
            <w:tcW w:w="9911" w:type="dxa"/>
            <w:gridSpan w:val="3"/>
            <w:shd w:val="clear" w:color="auto" w:fill="83CAEB" w:themeFill="accent1" w:themeFillTint="66"/>
            <w:noWrap/>
            <w:vAlign w:val="center"/>
          </w:tcPr>
          <w:p w14:paraId="4CA2A3A2" w14:textId="1FF32917" w:rsidR="00351ACD" w:rsidRPr="00351ACD" w:rsidRDefault="00351ACD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Категория теплопотребления – «население»</w:t>
            </w:r>
          </w:p>
        </w:tc>
      </w:tr>
      <w:tr w:rsidR="00351ACD" w:rsidRPr="00351ACD" w14:paraId="370BF819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352D6FDD" w14:textId="58CCCCDD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 II,11</w:t>
            </w:r>
          </w:p>
        </w:tc>
        <w:tc>
          <w:tcPr>
            <w:tcW w:w="2694" w:type="dxa"/>
            <w:noWrap/>
            <w:vAlign w:val="center"/>
            <w:hideMark/>
          </w:tcPr>
          <w:p w14:paraId="2B2953F8" w14:textId="6FD70072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0,0064</w:t>
            </w:r>
          </w:p>
        </w:tc>
        <w:tc>
          <w:tcPr>
            <w:tcW w:w="1552" w:type="dxa"/>
            <w:noWrap/>
            <w:vAlign w:val="center"/>
            <w:hideMark/>
          </w:tcPr>
          <w:p w14:paraId="6B870D09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366240E0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6139AB3A" w14:textId="754A33CD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 II,14</w:t>
            </w:r>
          </w:p>
        </w:tc>
        <w:tc>
          <w:tcPr>
            <w:tcW w:w="2694" w:type="dxa"/>
            <w:noWrap/>
            <w:vAlign w:val="center"/>
            <w:hideMark/>
          </w:tcPr>
          <w:p w14:paraId="7C6AA93B" w14:textId="605EE2E8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0,0062</w:t>
            </w:r>
          </w:p>
        </w:tc>
        <w:tc>
          <w:tcPr>
            <w:tcW w:w="1552" w:type="dxa"/>
            <w:noWrap/>
            <w:vAlign w:val="center"/>
            <w:hideMark/>
          </w:tcPr>
          <w:p w14:paraId="22EB427B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2140E5DA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725FA332" w14:textId="61EEF1A6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 II,1а</w:t>
            </w:r>
          </w:p>
        </w:tc>
        <w:tc>
          <w:tcPr>
            <w:tcW w:w="2694" w:type="dxa"/>
            <w:noWrap/>
            <w:vAlign w:val="center"/>
            <w:hideMark/>
          </w:tcPr>
          <w:p w14:paraId="5A049C7D" w14:textId="2E5277F3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0,0116</w:t>
            </w:r>
          </w:p>
        </w:tc>
        <w:tc>
          <w:tcPr>
            <w:tcW w:w="1552" w:type="dxa"/>
            <w:noWrap/>
            <w:vAlign w:val="center"/>
            <w:hideMark/>
          </w:tcPr>
          <w:p w14:paraId="7DF453D4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1B90CE76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51BE9D28" w14:textId="5322B0AB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 II,2</w:t>
            </w:r>
          </w:p>
        </w:tc>
        <w:tc>
          <w:tcPr>
            <w:tcW w:w="2694" w:type="dxa"/>
            <w:noWrap/>
            <w:vAlign w:val="center"/>
            <w:hideMark/>
          </w:tcPr>
          <w:p w14:paraId="189FF3E1" w14:textId="6136A990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0,0115</w:t>
            </w:r>
          </w:p>
        </w:tc>
        <w:tc>
          <w:tcPr>
            <w:tcW w:w="1552" w:type="dxa"/>
            <w:noWrap/>
            <w:vAlign w:val="center"/>
            <w:hideMark/>
          </w:tcPr>
          <w:p w14:paraId="4B5BCB3D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05EDA0AD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1D4D3C8B" w14:textId="5A41BDB3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 II,20</w:t>
            </w:r>
          </w:p>
        </w:tc>
        <w:tc>
          <w:tcPr>
            <w:tcW w:w="2694" w:type="dxa"/>
            <w:noWrap/>
            <w:vAlign w:val="center"/>
            <w:hideMark/>
          </w:tcPr>
          <w:p w14:paraId="37185266" w14:textId="45CA315F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0,0176</w:t>
            </w:r>
          </w:p>
        </w:tc>
        <w:tc>
          <w:tcPr>
            <w:tcW w:w="1552" w:type="dxa"/>
            <w:noWrap/>
            <w:vAlign w:val="center"/>
            <w:hideMark/>
          </w:tcPr>
          <w:p w14:paraId="3B1DEBD8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4516C852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0839D336" w14:textId="1A67C244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 II,3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2D68613C" w14:textId="6E4F40F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0,0114</w:t>
            </w:r>
          </w:p>
        </w:tc>
        <w:tc>
          <w:tcPr>
            <w:tcW w:w="1552" w:type="dxa"/>
            <w:noWrap/>
            <w:vAlign w:val="center"/>
            <w:hideMark/>
          </w:tcPr>
          <w:p w14:paraId="1867117E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30F4C9EA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160FB873" w14:textId="42C36D8F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 II,4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7423D244" w14:textId="151D9F85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1552" w:type="dxa"/>
            <w:noWrap/>
            <w:vAlign w:val="center"/>
            <w:hideMark/>
          </w:tcPr>
          <w:p w14:paraId="1D466747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19867BAC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39F2D58C" w14:textId="64147472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 II,8</w:t>
            </w:r>
          </w:p>
        </w:tc>
        <w:tc>
          <w:tcPr>
            <w:tcW w:w="2694" w:type="dxa"/>
            <w:noWrap/>
            <w:vAlign w:val="center"/>
            <w:hideMark/>
          </w:tcPr>
          <w:p w14:paraId="33F736E6" w14:textId="2575F8FD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0,009</w:t>
            </w:r>
          </w:p>
        </w:tc>
        <w:tc>
          <w:tcPr>
            <w:tcW w:w="1552" w:type="dxa"/>
            <w:noWrap/>
            <w:vAlign w:val="center"/>
            <w:hideMark/>
          </w:tcPr>
          <w:p w14:paraId="2E01E3A2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55E3B932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57432357" w14:textId="09EBE3FC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Солнечный,1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45AFA0BD" w14:textId="488B65D5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1552" w:type="dxa"/>
            <w:noWrap/>
            <w:vAlign w:val="center"/>
            <w:hideMark/>
          </w:tcPr>
          <w:p w14:paraId="7DB64E38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22CB1A8F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1C44A0F0" w14:textId="5B7CFE4A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Солнечный,10 кв.1</w:t>
            </w:r>
          </w:p>
        </w:tc>
        <w:tc>
          <w:tcPr>
            <w:tcW w:w="2694" w:type="dxa"/>
            <w:noWrap/>
            <w:vAlign w:val="center"/>
            <w:hideMark/>
          </w:tcPr>
          <w:p w14:paraId="0FDECEA3" w14:textId="1ECDECC3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0,0148</w:t>
            </w:r>
          </w:p>
        </w:tc>
        <w:tc>
          <w:tcPr>
            <w:tcW w:w="1552" w:type="dxa"/>
            <w:noWrap/>
            <w:vAlign w:val="center"/>
            <w:hideMark/>
          </w:tcPr>
          <w:p w14:paraId="71AA0693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01755B71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64C69BD1" w14:textId="7E7C6F20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Солнечный,11 кв.1</w:t>
            </w:r>
          </w:p>
        </w:tc>
        <w:tc>
          <w:tcPr>
            <w:tcW w:w="2694" w:type="dxa"/>
            <w:noWrap/>
            <w:vAlign w:val="center"/>
            <w:hideMark/>
          </w:tcPr>
          <w:p w14:paraId="32547FC9" w14:textId="15A4A329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0,0148</w:t>
            </w:r>
          </w:p>
        </w:tc>
        <w:tc>
          <w:tcPr>
            <w:tcW w:w="1552" w:type="dxa"/>
            <w:noWrap/>
            <w:vAlign w:val="center"/>
            <w:hideMark/>
          </w:tcPr>
          <w:p w14:paraId="6EB71A35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69CDCBE2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0E41BF04" w14:textId="640BE7C7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Солнечный,16 кв.1</w:t>
            </w:r>
          </w:p>
        </w:tc>
        <w:tc>
          <w:tcPr>
            <w:tcW w:w="2694" w:type="dxa"/>
            <w:noWrap/>
            <w:vAlign w:val="center"/>
            <w:hideMark/>
          </w:tcPr>
          <w:p w14:paraId="0B49C271" w14:textId="01ACC61E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0,0221</w:t>
            </w:r>
          </w:p>
        </w:tc>
        <w:tc>
          <w:tcPr>
            <w:tcW w:w="1552" w:type="dxa"/>
            <w:noWrap/>
            <w:vAlign w:val="center"/>
            <w:hideMark/>
          </w:tcPr>
          <w:p w14:paraId="27B51AB1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15164FBA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17137B8D" w14:textId="186A9FBB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Солнечный,1а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6177954E" w14:textId="0A26C66C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0,0075</w:t>
            </w:r>
          </w:p>
        </w:tc>
        <w:tc>
          <w:tcPr>
            <w:tcW w:w="1552" w:type="dxa"/>
            <w:noWrap/>
            <w:vAlign w:val="center"/>
            <w:hideMark/>
          </w:tcPr>
          <w:p w14:paraId="43A7BD4F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578BB919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13FD45C0" w14:textId="1019B012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Солнечный,2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76698C8C" w14:textId="231B722E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1552" w:type="dxa"/>
            <w:noWrap/>
            <w:vAlign w:val="center"/>
            <w:hideMark/>
          </w:tcPr>
          <w:p w14:paraId="4A41C0BC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72B6C410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2648D4E4" w14:textId="3E641B7C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Солнечный,20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531BFC61" w14:textId="29D1FB00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1552" w:type="dxa"/>
            <w:noWrap/>
            <w:vAlign w:val="center"/>
            <w:hideMark/>
          </w:tcPr>
          <w:p w14:paraId="73ADEF00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6DB971B4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688C9DC2" w14:textId="75A5CF85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Солнечный,21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758D16BB" w14:textId="11AD513E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0,0091</w:t>
            </w:r>
          </w:p>
        </w:tc>
        <w:tc>
          <w:tcPr>
            <w:tcW w:w="1552" w:type="dxa"/>
            <w:noWrap/>
            <w:vAlign w:val="center"/>
            <w:hideMark/>
          </w:tcPr>
          <w:p w14:paraId="40ADFC6B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77B445B1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7E4C089D" w14:textId="7A383553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Солнечный,23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45F3638C" w14:textId="39660B60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0,0103</w:t>
            </w:r>
          </w:p>
        </w:tc>
        <w:tc>
          <w:tcPr>
            <w:tcW w:w="1552" w:type="dxa"/>
            <w:noWrap/>
            <w:vAlign w:val="center"/>
            <w:hideMark/>
          </w:tcPr>
          <w:p w14:paraId="253EDD15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67B309E7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59E29A0D" w14:textId="1BE20544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Солнечный,24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653CBD36" w14:textId="57E47A8B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0,0101</w:t>
            </w:r>
          </w:p>
        </w:tc>
        <w:tc>
          <w:tcPr>
            <w:tcW w:w="1552" w:type="dxa"/>
            <w:noWrap/>
            <w:vAlign w:val="center"/>
            <w:hideMark/>
          </w:tcPr>
          <w:p w14:paraId="6633AE4F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02F12188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5A8FD0C3" w14:textId="2CD092B8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Солнечный,25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5A48AD9E" w14:textId="0D9CA09A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0,0174</w:t>
            </w:r>
          </w:p>
        </w:tc>
        <w:tc>
          <w:tcPr>
            <w:tcW w:w="1552" w:type="dxa"/>
            <w:noWrap/>
            <w:vAlign w:val="center"/>
            <w:hideMark/>
          </w:tcPr>
          <w:p w14:paraId="31396C01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62C65A15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77A01699" w14:textId="788C2E3B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Солнечный,26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538FF4A1" w14:textId="25917D23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0,0152</w:t>
            </w:r>
          </w:p>
        </w:tc>
        <w:tc>
          <w:tcPr>
            <w:tcW w:w="1552" w:type="dxa"/>
            <w:noWrap/>
            <w:vAlign w:val="center"/>
            <w:hideMark/>
          </w:tcPr>
          <w:p w14:paraId="54A8976F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7E142D73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6E7AD2E2" w14:textId="48B83990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Солнечный,27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78F92095" w14:textId="36712C05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0,0156</w:t>
            </w:r>
          </w:p>
        </w:tc>
        <w:tc>
          <w:tcPr>
            <w:tcW w:w="1552" w:type="dxa"/>
            <w:noWrap/>
            <w:vAlign w:val="center"/>
            <w:hideMark/>
          </w:tcPr>
          <w:p w14:paraId="0863F755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6341B31A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6720901B" w14:textId="1260D403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Солнечный,28 кв.1</w:t>
            </w:r>
          </w:p>
        </w:tc>
        <w:tc>
          <w:tcPr>
            <w:tcW w:w="2694" w:type="dxa"/>
            <w:noWrap/>
            <w:vAlign w:val="center"/>
            <w:hideMark/>
          </w:tcPr>
          <w:p w14:paraId="67455B69" w14:textId="7840380B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0,0103</w:t>
            </w:r>
          </w:p>
        </w:tc>
        <w:tc>
          <w:tcPr>
            <w:tcW w:w="1552" w:type="dxa"/>
            <w:noWrap/>
            <w:vAlign w:val="center"/>
            <w:hideMark/>
          </w:tcPr>
          <w:p w14:paraId="6AD0B1CB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7890C394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6A80DE1C" w14:textId="3810D960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Солнечный,29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6CD5C710" w14:textId="5AB5130A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1552" w:type="dxa"/>
            <w:noWrap/>
            <w:vAlign w:val="center"/>
            <w:hideMark/>
          </w:tcPr>
          <w:p w14:paraId="6042AA6B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49D77117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64ABF681" w14:textId="27DD4FAE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Солнечный,3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341CA8E0" w14:textId="5B6F1E55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1552" w:type="dxa"/>
            <w:noWrap/>
            <w:vAlign w:val="center"/>
            <w:hideMark/>
          </w:tcPr>
          <w:p w14:paraId="4A877670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44ED3FE6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691A675B" w14:textId="75C8E8C1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Солнечный,30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34FBEC65" w14:textId="15C13770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0,0085</w:t>
            </w:r>
          </w:p>
        </w:tc>
        <w:tc>
          <w:tcPr>
            <w:tcW w:w="1552" w:type="dxa"/>
            <w:noWrap/>
            <w:vAlign w:val="center"/>
            <w:hideMark/>
          </w:tcPr>
          <w:p w14:paraId="3FA8AC78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203296FA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5CB93F42" w14:textId="1A43A3A1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Солнечный,31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49BCA59C" w14:textId="1B0B8F42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0,0085</w:t>
            </w:r>
          </w:p>
        </w:tc>
        <w:tc>
          <w:tcPr>
            <w:tcW w:w="1552" w:type="dxa"/>
            <w:noWrap/>
            <w:vAlign w:val="center"/>
            <w:hideMark/>
          </w:tcPr>
          <w:p w14:paraId="652A3B52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7FAD96B0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4FD6B4A9" w14:textId="43A82733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Солнечный,32 кв.1</w:t>
            </w:r>
          </w:p>
        </w:tc>
        <w:tc>
          <w:tcPr>
            <w:tcW w:w="2694" w:type="dxa"/>
            <w:noWrap/>
            <w:vAlign w:val="center"/>
            <w:hideMark/>
          </w:tcPr>
          <w:p w14:paraId="7ADD87F0" w14:textId="5834F6C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0,0138</w:t>
            </w:r>
          </w:p>
        </w:tc>
        <w:tc>
          <w:tcPr>
            <w:tcW w:w="1552" w:type="dxa"/>
            <w:noWrap/>
            <w:vAlign w:val="center"/>
            <w:hideMark/>
          </w:tcPr>
          <w:p w14:paraId="1FB50C82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41646679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417AD85F" w14:textId="35CBDAD3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Солнечный,33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20CB86DC" w14:textId="755FC03B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0,0096</w:t>
            </w:r>
          </w:p>
        </w:tc>
        <w:tc>
          <w:tcPr>
            <w:tcW w:w="1552" w:type="dxa"/>
            <w:noWrap/>
            <w:vAlign w:val="center"/>
            <w:hideMark/>
          </w:tcPr>
          <w:p w14:paraId="3B01714D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5C03FF96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43BBFF15" w14:textId="4A000D8C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Солнечный,34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1E359B47" w14:textId="51BDE703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0,0128</w:t>
            </w:r>
          </w:p>
        </w:tc>
        <w:tc>
          <w:tcPr>
            <w:tcW w:w="1552" w:type="dxa"/>
            <w:noWrap/>
            <w:vAlign w:val="center"/>
            <w:hideMark/>
          </w:tcPr>
          <w:p w14:paraId="0992B3AF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13A15724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2071147B" w14:textId="2160093E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Солнечный,37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2D2B773F" w14:textId="07F8269B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0,0123</w:t>
            </w:r>
          </w:p>
        </w:tc>
        <w:tc>
          <w:tcPr>
            <w:tcW w:w="1552" w:type="dxa"/>
            <w:noWrap/>
            <w:vAlign w:val="center"/>
            <w:hideMark/>
          </w:tcPr>
          <w:p w14:paraId="778A6714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3925C5AB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2F98B0B5" w14:textId="1DDC4D97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Солнечный,38</w:t>
            </w:r>
          </w:p>
        </w:tc>
        <w:tc>
          <w:tcPr>
            <w:tcW w:w="2694" w:type="dxa"/>
            <w:noWrap/>
            <w:vAlign w:val="center"/>
            <w:hideMark/>
          </w:tcPr>
          <w:p w14:paraId="0FBFE52D" w14:textId="3EEDCAEA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1552" w:type="dxa"/>
            <w:noWrap/>
            <w:vAlign w:val="center"/>
            <w:hideMark/>
          </w:tcPr>
          <w:p w14:paraId="4FC7A585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418C0F0D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791D0F9A" w14:textId="49239DA3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 xml:space="preserve">мкр. Солнечный,4 </w:t>
            </w:r>
            <w:r w:rsidR="00C9485A">
              <w:rPr>
                <w:rFonts w:ascii="Trebuchet MS" w:hAnsi="Trebuchet MS"/>
                <w:color w:val="000000"/>
                <w:sz w:val="18"/>
                <w:szCs w:val="18"/>
              </w:rPr>
              <w:t xml:space="preserve">кв.1, </w:t>
            </w:r>
            <w:r>
              <w:rPr>
                <w:rFonts w:ascii="Trebuchet MS" w:hAnsi="Trebuchet MS"/>
                <w:color w:val="000000"/>
                <w:sz w:val="18"/>
                <w:szCs w:val="18"/>
              </w:rPr>
              <w:t>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6AEC8905" w14:textId="65762D20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1552" w:type="dxa"/>
            <w:noWrap/>
            <w:vAlign w:val="center"/>
            <w:hideMark/>
          </w:tcPr>
          <w:p w14:paraId="0F516B3F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5520B630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352A4448" w14:textId="10493062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Солнечный,40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318A60D7" w14:textId="24F7E1D3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0,0125</w:t>
            </w:r>
          </w:p>
        </w:tc>
        <w:tc>
          <w:tcPr>
            <w:tcW w:w="1552" w:type="dxa"/>
            <w:noWrap/>
            <w:vAlign w:val="center"/>
            <w:hideMark/>
          </w:tcPr>
          <w:p w14:paraId="24B1D40D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10E06261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62FA2381" w14:textId="779539D1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Солнечный,41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3131046D" w14:textId="24C72C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0,0085</w:t>
            </w:r>
          </w:p>
        </w:tc>
        <w:tc>
          <w:tcPr>
            <w:tcW w:w="1552" w:type="dxa"/>
            <w:noWrap/>
            <w:vAlign w:val="center"/>
            <w:hideMark/>
          </w:tcPr>
          <w:p w14:paraId="4083870A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19FB7627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0B2ACB41" w14:textId="3E3B7AB1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Солнечный,42 кв.1, кв.2, кв.3</w:t>
            </w:r>
          </w:p>
        </w:tc>
        <w:tc>
          <w:tcPr>
            <w:tcW w:w="2694" w:type="dxa"/>
            <w:noWrap/>
            <w:vAlign w:val="center"/>
            <w:hideMark/>
          </w:tcPr>
          <w:p w14:paraId="03C42FF1" w14:textId="1CCF3BF8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0,0128</w:t>
            </w:r>
          </w:p>
        </w:tc>
        <w:tc>
          <w:tcPr>
            <w:tcW w:w="1552" w:type="dxa"/>
            <w:noWrap/>
            <w:vAlign w:val="center"/>
            <w:hideMark/>
          </w:tcPr>
          <w:p w14:paraId="186FF44A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4AD7EA2F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5EF083A4" w14:textId="05666DCF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Солнечный,43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4BF723BD" w14:textId="2798FBDF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0,0085</w:t>
            </w:r>
          </w:p>
        </w:tc>
        <w:tc>
          <w:tcPr>
            <w:tcW w:w="1552" w:type="dxa"/>
            <w:noWrap/>
            <w:vAlign w:val="center"/>
            <w:hideMark/>
          </w:tcPr>
          <w:p w14:paraId="6322D87C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52022742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583FDE72" w14:textId="2671E484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Солнечный,48 кв.1</w:t>
            </w:r>
          </w:p>
        </w:tc>
        <w:tc>
          <w:tcPr>
            <w:tcW w:w="2694" w:type="dxa"/>
            <w:noWrap/>
            <w:vAlign w:val="center"/>
            <w:hideMark/>
          </w:tcPr>
          <w:p w14:paraId="25459F4C" w14:textId="2BF13DD8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0,0137</w:t>
            </w:r>
          </w:p>
        </w:tc>
        <w:tc>
          <w:tcPr>
            <w:tcW w:w="1552" w:type="dxa"/>
            <w:noWrap/>
            <w:vAlign w:val="center"/>
            <w:hideMark/>
          </w:tcPr>
          <w:p w14:paraId="7AFCDEF4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1FD1507F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37A8E91E" w14:textId="4ED1DF2A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Солнечный,49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6603EB14" w14:textId="7CF6E3DF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0,0139</w:t>
            </w:r>
          </w:p>
        </w:tc>
        <w:tc>
          <w:tcPr>
            <w:tcW w:w="1552" w:type="dxa"/>
            <w:noWrap/>
            <w:vAlign w:val="center"/>
            <w:hideMark/>
          </w:tcPr>
          <w:p w14:paraId="3F5E4D89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1862793F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3C09D5CE" w14:textId="20909ABA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Солнечный,5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605C061E" w14:textId="3BEC6016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1552" w:type="dxa"/>
            <w:noWrap/>
            <w:vAlign w:val="center"/>
            <w:hideMark/>
          </w:tcPr>
          <w:p w14:paraId="45639546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206731D4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14D21F0F" w14:textId="04F6EE71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Солнечный,50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5BFE4CA0" w14:textId="2253B006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0,0096</w:t>
            </w:r>
          </w:p>
        </w:tc>
        <w:tc>
          <w:tcPr>
            <w:tcW w:w="1552" w:type="dxa"/>
            <w:noWrap/>
            <w:vAlign w:val="center"/>
            <w:hideMark/>
          </w:tcPr>
          <w:p w14:paraId="45CE8F95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41274B31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31EF5EAB" w14:textId="050C4EAF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Солнечный,51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470F98FE" w14:textId="7D4F9F03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0,0139</w:t>
            </w:r>
          </w:p>
        </w:tc>
        <w:tc>
          <w:tcPr>
            <w:tcW w:w="1552" w:type="dxa"/>
            <w:noWrap/>
            <w:vAlign w:val="center"/>
            <w:hideMark/>
          </w:tcPr>
          <w:p w14:paraId="3C6D1E11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3A95B8E8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1B7C688D" w14:textId="3AEDED41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Солнечный,52</w:t>
            </w:r>
          </w:p>
        </w:tc>
        <w:tc>
          <w:tcPr>
            <w:tcW w:w="2694" w:type="dxa"/>
            <w:noWrap/>
            <w:vAlign w:val="center"/>
            <w:hideMark/>
          </w:tcPr>
          <w:p w14:paraId="0EC3A338" w14:textId="08FE8C6D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0,007</w:t>
            </w:r>
          </w:p>
        </w:tc>
        <w:tc>
          <w:tcPr>
            <w:tcW w:w="1552" w:type="dxa"/>
            <w:noWrap/>
            <w:vAlign w:val="center"/>
            <w:hideMark/>
          </w:tcPr>
          <w:p w14:paraId="02596574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2BBC0F99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1CE364BE" w14:textId="338BEE33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Солнечный,54</w:t>
            </w:r>
          </w:p>
        </w:tc>
        <w:tc>
          <w:tcPr>
            <w:tcW w:w="2694" w:type="dxa"/>
            <w:noWrap/>
            <w:vAlign w:val="center"/>
            <w:hideMark/>
          </w:tcPr>
          <w:p w14:paraId="5A9C89F0" w14:textId="52B56FC6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0,0065</w:t>
            </w:r>
          </w:p>
        </w:tc>
        <w:tc>
          <w:tcPr>
            <w:tcW w:w="1552" w:type="dxa"/>
            <w:noWrap/>
            <w:vAlign w:val="center"/>
            <w:hideMark/>
          </w:tcPr>
          <w:p w14:paraId="4264AFE1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043A2836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68AF37A6" w14:textId="7CE75910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Солнечный,56</w:t>
            </w:r>
          </w:p>
        </w:tc>
        <w:tc>
          <w:tcPr>
            <w:tcW w:w="2694" w:type="dxa"/>
            <w:noWrap/>
            <w:vAlign w:val="center"/>
            <w:hideMark/>
          </w:tcPr>
          <w:p w14:paraId="24F6B7B1" w14:textId="7F03901C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0,0065</w:t>
            </w:r>
          </w:p>
        </w:tc>
        <w:tc>
          <w:tcPr>
            <w:tcW w:w="1552" w:type="dxa"/>
            <w:noWrap/>
            <w:vAlign w:val="center"/>
            <w:hideMark/>
          </w:tcPr>
          <w:p w14:paraId="27F1D9B8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2C134E1D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46255438" w14:textId="47AEDC62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Солнечный,56а</w:t>
            </w:r>
          </w:p>
        </w:tc>
        <w:tc>
          <w:tcPr>
            <w:tcW w:w="2694" w:type="dxa"/>
            <w:noWrap/>
            <w:vAlign w:val="center"/>
            <w:hideMark/>
          </w:tcPr>
          <w:p w14:paraId="211CAF74" w14:textId="11F141C8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0,0065</w:t>
            </w:r>
          </w:p>
        </w:tc>
        <w:tc>
          <w:tcPr>
            <w:tcW w:w="1552" w:type="dxa"/>
            <w:noWrap/>
            <w:vAlign w:val="center"/>
            <w:hideMark/>
          </w:tcPr>
          <w:p w14:paraId="6483B713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69926817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7BA86BD3" w14:textId="042130E5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Солнечный,59</w:t>
            </w:r>
          </w:p>
        </w:tc>
        <w:tc>
          <w:tcPr>
            <w:tcW w:w="2694" w:type="dxa"/>
            <w:noWrap/>
            <w:vAlign w:val="center"/>
            <w:hideMark/>
          </w:tcPr>
          <w:p w14:paraId="073D6DD3" w14:textId="04181862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0,0079</w:t>
            </w:r>
          </w:p>
        </w:tc>
        <w:tc>
          <w:tcPr>
            <w:tcW w:w="1552" w:type="dxa"/>
            <w:noWrap/>
            <w:vAlign w:val="center"/>
            <w:hideMark/>
          </w:tcPr>
          <w:p w14:paraId="5AAAE7FB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22EAE490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30B02761" w14:textId="6E20D6E2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Солнечный,61</w:t>
            </w:r>
          </w:p>
        </w:tc>
        <w:tc>
          <w:tcPr>
            <w:tcW w:w="2694" w:type="dxa"/>
            <w:noWrap/>
            <w:vAlign w:val="center"/>
            <w:hideMark/>
          </w:tcPr>
          <w:p w14:paraId="70E372BA" w14:textId="4CCB5142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0,0096</w:t>
            </w:r>
          </w:p>
        </w:tc>
        <w:tc>
          <w:tcPr>
            <w:tcW w:w="1552" w:type="dxa"/>
            <w:noWrap/>
            <w:vAlign w:val="center"/>
            <w:hideMark/>
          </w:tcPr>
          <w:p w14:paraId="60B53624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5FEB0757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284F27DA" w14:textId="2A2B4BBC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Солнечный,62</w:t>
            </w:r>
          </w:p>
        </w:tc>
        <w:tc>
          <w:tcPr>
            <w:tcW w:w="2694" w:type="dxa"/>
            <w:noWrap/>
            <w:vAlign w:val="center"/>
            <w:hideMark/>
          </w:tcPr>
          <w:p w14:paraId="7FB8B13B" w14:textId="1460023D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0,005</w:t>
            </w:r>
          </w:p>
        </w:tc>
        <w:tc>
          <w:tcPr>
            <w:tcW w:w="1552" w:type="dxa"/>
            <w:noWrap/>
            <w:vAlign w:val="center"/>
            <w:hideMark/>
          </w:tcPr>
          <w:p w14:paraId="6B7418DF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166A8A8A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568576D6" w14:textId="106C59C9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lastRenderedPageBreak/>
              <w:t>мкр. Солнечный,65</w:t>
            </w:r>
          </w:p>
        </w:tc>
        <w:tc>
          <w:tcPr>
            <w:tcW w:w="2694" w:type="dxa"/>
            <w:noWrap/>
            <w:vAlign w:val="center"/>
            <w:hideMark/>
          </w:tcPr>
          <w:p w14:paraId="592CCE9A" w14:textId="1E56482C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552" w:type="dxa"/>
            <w:noWrap/>
            <w:vAlign w:val="center"/>
            <w:hideMark/>
          </w:tcPr>
          <w:p w14:paraId="26FEC223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71D31224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10519119" w14:textId="0FA713D0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Солнечный,66</w:t>
            </w:r>
          </w:p>
        </w:tc>
        <w:tc>
          <w:tcPr>
            <w:tcW w:w="2694" w:type="dxa"/>
            <w:noWrap/>
            <w:vAlign w:val="center"/>
            <w:hideMark/>
          </w:tcPr>
          <w:p w14:paraId="24383211" w14:textId="4D6FBDC1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0,0065</w:t>
            </w:r>
          </w:p>
        </w:tc>
        <w:tc>
          <w:tcPr>
            <w:tcW w:w="1552" w:type="dxa"/>
            <w:noWrap/>
            <w:vAlign w:val="center"/>
            <w:hideMark/>
          </w:tcPr>
          <w:p w14:paraId="1AE582AE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57891D40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496BF37A" w14:textId="7925AC3A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Солнечный,67</w:t>
            </w:r>
          </w:p>
        </w:tc>
        <w:tc>
          <w:tcPr>
            <w:tcW w:w="2694" w:type="dxa"/>
            <w:noWrap/>
            <w:vAlign w:val="center"/>
            <w:hideMark/>
          </w:tcPr>
          <w:p w14:paraId="4D6867A9" w14:textId="6A1CC736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0,0072</w:t>
            </w:r>
          </w:p>
        </w:tc>
        <w:tc>
          <w:tcPr>
            <w:tcW w:w="1552" w:type="dxa"/>
            <w:noWrap/>
            <w:vAlign w:val="center"/>
            <w:hideMark/>
          </w:tcPr>
          <w:p w14:paraId="395D9E27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41249A29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42340D59" w14:textId="1B7B0732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Солнечный,68</w:t>
            </w:r>
          </w:p>
        </w:tc>
        <w:tc>
          <w:tcPr>
            <w:tcW w:w="2694" w:type="dxa"/>
            <w:noWrap/>
            <w:vAlign w:val="center"/>
            <w:hideMark/>
          </w:tcPr>
          <w:p w14:paraId="61F0D4CA" w14:textId="15674482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0,0058</w:t>
            </w:r>
          </w:p>
        </w:tc>
        <w:tc>
          <w:tcPr>
            <w:tcW w:w="1552" w:type="dxa"/>
            <w:noWrap/>
            <w:vAlign w:val="center"/>
            <w:hideMark/>
          </w:tcPr>
          <w:p w14:paraId="6F2031D5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6AE9B3BB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343AF262" w14:textId="02EC70F7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Солнечный,7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54716B1F" w14:textId="46E476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0,0148</w:t>
            </w:r>
          </w:p>
        </w:tc>
        <w:tc>
          <w:tcPr>
            <w:tcW w:w="1552" w:type="dxa"/>
            <w:noWrap/>
            <w:vAlign w:val="center"/>
            <w:hideMark/>
          </w:tcPr>
          <w:p w14:paraId="1E277615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2EAF3707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22A0FE4D" w14:textId="5FD3728C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Солнечный,70</w:t>
            </w:r>
          </w:p>
        </w:tc>
        <w:tc>
          <w:tcPr>
            <w:tcW w:w="2694" w:type="dxa"/>
            <w:noWrap/>
            <w:vAlign w:val="center"/>
            <w:hideMark/>
          </w:tcPr>
          <w:p w14:paraId="1548A312" w14:textId="66315B7E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1552" w:type="dxa"/>
            <w:noWrap/>
            <w:vAlign w:val="center"/>
            <w:hideMark/>
          </w:tcPr>
          <w:p w14:paraId="1EA4ADE0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7DA90FA7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12DEDA6B" w14:textId="41D7A71B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Солнечный,71</w:t>
            </w:r>
          </w:p>
        </w:tc>
        <w:tc>
          <w:tcPr>
            <w:tcW w:w="2694" w:type="dxa"/>
            <w:noWrap/>
            <w:vAlign w:val="center"/>
            <w:hideMark/>
          </w:tcPr>
          <w:p w14:paraId="0A6DEA4E" w14:textId="749ED991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0,0217</w:t>
            </w:r>
          </w:p>
        </w:tc>
        <w:tc>
          <w:tcPr>
            <w:tcW w:w="1552" w:type="dxa"/>
            <w:noWrap/>
            <w:vAlign w:val="center"/>
            <w:hideMark/>
          </w:tcPr>
          <w:p w14:paraId="35C264FD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28A0EA61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59CA8063" w14:textId="5C5E1C2C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Солнечный,72</w:t>
            </w:r>
          </w:p>
        </w:tc>
        <w:tc>
          <w:tcPr>
            <w:tcW w:w="2694" w:type="dxa"/>
            <w:noWrap/>
            <w:vAlign w:val="center"/>
            <w:hideMark/>
          </w:tcPr>
          <w:p w14:paraId="48AC4695" w14:textId="38BD9763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552" w:type="dxa"/>
            <w:noWrap/>
            <w:vAlign w:val="center"/>
            <w:hideMark/>
          </w:tcPr>
          <w:p w14:paraId="141C9C32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52254251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404C5844" w14:textId="3AF5DBC3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Солнечный,8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4BE2F80D" w14:textId="6C4BF0F0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0,0148</w:t>
            </w:r>
          </w:p>
        </w:tc>
        <w:tc>
          <w:tcPr>
            <w:tcW w:w="1552" w:type="dxa"/>
            <w:noWrap/>
            <w:vAlign w:val="center"/>
            <w:hideMark/>
          </w:tcPr>
          <w:p w14:paraId="5D52F246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4DF00211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7A6E03ED" w14:textId="67E35E8F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мкр. Солнечный,9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69998784" w14:textId="2091A7D6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0,0148</w:t>
            </w:r>
          </w:p>
        </w:tc>
        <w:tc>
          <w:tcPr>
            <w:tcW w:w="1552" w:type="dxa"/>
            <w:noWrap/>
            <w:vAlign w:val="center"/>
            <w:hideMark/>
          </w:tcPr>
          <w:p w14:paraId="41F0CCDD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3002DCE5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0B8C2078" w14:textId="56939F9B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Больничная,1а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19C64A5A" w14:textId="69EC38EA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0,0212</w:t>
            </w:r>
          </w:p>
        </w:tc>
        <w:tc>
          <w:tcPr>
            <w:tcW w:w="1552" w:type="dxa"/>
            <w:noWrap/>
            <w:vAlign w:val="center"/>
            <w:hideMark/>
          </w:tcPr>
          <w:p w14:paraId="671F1F5B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72AE1758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78E11A2D" w14:textId="724377EE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Больничная,2 кв.1, кв.2, кв.3</w:t>
            </w:r>
          </w:p>
        </w:tc>
        <w:tc>
          <w:tcPr>
            <w:tcW w:w="2694" w:type="dxa"/>
            <w:noWrap/>
            <w:vAlign w:val="center"/>
            <w:hideMark/>
          </w:tcPr>
          <w:p w14:paraId="6EB61A25" w14:textId="01769871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0,0205</w:t>
            </w:r>
          </w:p>
        </w:tc>
        <w:tc>
          <w:tcPr>
            <w:tcW w:w="1552" w:type="dxa"/>
            <w:noWrap/>
            <w:vAlign w:val="center"/>
            <w:hideMark/>
          </w:tcPr>
          <w:p w14:paraId="5B15E990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3A4292FC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1BC2899A" w14:textId="796B4603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Больничная,6 кв.2, кв.3</w:t>
            </w:r>
          </w:p>
        </w:tc>
        <w:tc>
          <w:tcPr>
            <w:tcW w:w="2694" w:type="dxa"/>
            <w:noWrap/>
            <w:vAlign w:val="center"/>
            <w:hideMark/>
          </w:tcPr>
          <w:p w14:paraId="11258B86" w14:textId="2EA19B41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0,0199</w:t>
            </w:r>
          </w:p>
        </w:tc>
        <w:tc>
          <w:tcPr>
            <w:tcW w:w="1552" w:type="dxa"/>
            <w:noWrap/>
            <w:vAlign w:val="center"/>
            <w:hideMark/>
          </w:tcPr>
          <w:p w14:paraId="68665E75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19B87CF1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270D9747" w14:textId="5D2BAC07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Боровая,40</w:t>
            </w:r>
          </w:p>
        </w:tc>
        <w:tc>
          <w:tcPr>
            <w:tcW w:w="2694" w:type="dxa"/>
            <w:noWrap/>
            <w:vAlign w:val="center"/>
            <w:hideMark/>
          </w:tcPr>
          <w:p w14:paraId="4F714E71" w14:textId="3B4C9BD9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0,0058</w:t>
            </w:r>
          </w:p>
        </w:tc>
        <w:tc>
          <w:tcPr>
            <w:tcW w:w="1552" w:type="dxa"/>
            <w:noWrap/>
            <w:vAlign w:val="center"/>
            <w:hideMark/>
          </w:tcPr>
          <w:p w14:paraId="48DB221D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470C3B0F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559DEB30" w14:textId="7883B8A7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Железнодорожная,58 кв.3, кв.4</w:t>
            </w:r>
          </w:p>
        </w:tc>
        <w:tc>
          <w:tcPr>
            <w:tcW w:w="2694" w:type="dxa"/>
            <w:noWrap/>
            <w:vAlign w:val="center"/>
            <w:hideMark/>
          </w:tcPr>
          <w:p w14:paraId="26546EC6" w14:textId="4467D446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0,0243</w:t>
            </w:r>
          </w:p>
        </w:tc>
        <w:tc>
          <w:tcPr>
            <w:tcW w:w="1552" w:type="dxa"/>
            <w:noWrap/>
            <w:vAlign w:val="center"/>
            <w:hideMark/>
          </w:tcPr>
          <w:p w14:paraId="102A6FB5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242B2273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3B429327" w14:textId="73542E6D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Заводская,2б</w:t>
            </w:r>
          </w:p>
        </w:tc>
        <w:tc>
          <w:tcPr>
            <w:tcW w:w="2694" w:type="dxa"/>
            <w:noWrap/>
            <w:vAlign w:val="center"/>
            <w:hideMark/>
          </w:tcPr>
          <w:p w14:paraId="04141DCE" w14:textId="50357A9F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1552" w:type="dxa"/>
            <w:noWrap/>
            <w:vAlign w:val="center"/>
            <w:hideMark/>
          </w:tcPr>
          <w:p w14:paraId="12C82B20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41552354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25D5559E" w14:textId="65643AE8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Заводская,7а</w:t>
            </w:r>
          </w:p>
        </w:tc>
        <w:tc>
          <w:tcPr>
            <w:tcW w:w="2694" w:type="dxa"/>
            <w:noWrap/>
            <w:vAlign w:val="center"/>
            <w:hideMark/>
          </w:tcPr>
          <w:p w14:paraId="04425EF3" w14:textId="70CABF19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0,006</w:t>
            </w:r>
          </w:p>
        </w:tc>
        <w:tc>
          <w:tcPr>
            <w:tcW w:w="1552" w:type="dxa"/>
            <w:noWrap/>
            <w:vAlign w:val="center"/>
            <w:hideMark/>
          </w:tcPr>
          <w:p w14:paraId="01414DDF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18B9FC66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7A3913A5" w14:textId="2B2A62BC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Запрудная,13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7AB3AD34" w14:textId="59DAAEC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0,0148</w:t>
            </w:r>
          </w:p>
        </w:tc>
        <w:tc>
          <w:tcPr>
            <w:tcW w:w="1552" w:type="dxa"/>
            <w:noWrap/>
            <w:vAlign w:val="center"/>
            <w:hideMark/>
          </w:tcPr>
          <w:p w14:paraId="5A08A54A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3D328519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321499D7" w14:textId="219914A3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Запрудная,9</w:t>
            </w:r>
          </w:p>
        </w:tc>
        <w:tc>
          <w:tcPr>
            <w:tcW w:w="2694" w:type="dxa"/>
            <w:noWrap/>
            <w:vAlign w:val="center"/>
            <w:hideMark/>
          </w:tcPr>
          <w:p w14:paraId="5B5E9D34" w14:textId="4C867E65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0,0043</w:t>
            </w:r>
          </w:p>
        </w:tc>
        <w:tc>
          <w:tcPr>
            <w:tcW w:w="1552" w:type="dxa"/>
            <w:noWrap/>
            <w:vAlign w:val="center"/>
            <w:hideMark/>
          </w:tcPr>
          <w:p w14:paraId="57C1B466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12E661CD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5628D3F7" w14:textId="7CA66058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Колхозная, 10а кв. 2</w:t>
            </w:r>
          </w:p>
        </w:tc>
        <w:tc>
          <w:tcPr>
            <w:tcW w:w="2694" w:type="dxa"/>
            <w:noWrap/>
            <w:vAlign w:val="center"/>
            <w:hideMark/>
          </w:tcPr>
          <w:p w14:paraId="77589A4C" w14:textId="2A2F9A0C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0,0192</w:t>
            </w:r>
          </w:p>
        </w:tc>
        <w:tc>
          <w:tcPr>
            <w:tcW w:w="1552" w:type="dxa"/>
            <w:noWrap/>
            <w:vAlign w:val="center"/>
            <w:hideMark/>
          </w:tcPr>
          <w:p w14:paraId="1D244135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648A474B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2B42BD41" w14:textId="4225FBDA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Колхозная,10б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3A6340E7" w14:textId="7AF254E3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0,0196</w:t>
            </w:r>
          </w:p>
        </w:tc>
        <w:tc>
          <w:tcPr>
            <w:tcW w:w="1552" w:type="dxa"/>
            <w:noWrap/>
            <w:vAlign w:val="center"/>
            <w:hideMark/>
          </w:tcPr>
          <w:p w14:paraId="0CBDB30A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52A31480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27DDFF16" w14:textId="11B35E87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Колхозная,10в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0A8FA59E" w14:textId="4DDCA188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0,0166</w:t>
            </w:r>
          </w:p>
        </w:tc>
        <w:tc>
          <w:tcPr>
            <w:tcW w:w="1552" w:type="dxa"/>
            <w:noWrap/>
            <w:vAlign w:val="center"/>
            <w:hideMark/>
          </w:tcPr>
          <w:p w14:paraId="43D161D6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219AEC74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55565076" w14:textId="08B47E0E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Краснослободская, д.1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6B599029" w14:textId="39E3975B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1552" w:type="dxa"/>
            <w:noWrap/>
            <w:vAlign w:val="center"/>
            <w:hideMark/>
          </w:tcPr>
          <w:p w14:paraId="65FC782B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36717050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4F6DE805" w14:textId="0606BCDC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Краснослободская, д.11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466AE567" w14:textId="39675E85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1552" w:type="dxa"/>
            <w:noWrap/>
            <w:vAlign w:val="center"/>
            <w:hideMark/>
          </w:tcPr>
          <w:p w14:paraId="0DEF753D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09F11961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38EE8E05" w14:textId="59E972CE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Мологская,7</w:t>
            </w:r>
          </w:p>
        </w:tc>
        <w:tc>
          <w:tcPr>
            <w:tcW w:w="2694" w:type="dxa"/>
            <w:noWrap/>
            <w:vAlign w:val="center"/>
            <w:hideMark/>
          </w:tcPr>
          <w:p w14:paraId="32CB314E" w14:textId="761520CB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1552" w:type="dxa"/>
            <w:noWrap/>
            <w:vAlign w:val="center"/>
            <w:hideMark/>
          </w:tcPr>
          <w:p w14:paraId="382F4EDC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6E73BE96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01674E59" w14:textId="1A4BC3D2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Парковская,19а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733550F8" w14:textId="1CC56B74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0,0127</w:t>
            </w:r>
          </w:p>
        </w:tc>
        <w:tc>
          <w:tcPr>
            <w:tcW w:w="1552" w:type="dxa"/>
            <w:noWrap/>
            <w:vAlign w:val="center"/>
            <w:hideMark/>
          </w:tcPr>
          <w:p w14:paraId="5F70337A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4F2183B4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69637694" w14:textId="17868AB4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Петрова,38</w:t>
            </w:r>
          </w:p>
        </w:tc>
        <w:tc>
          <w:tcPr>
            <w:tcW w:w="2694" w:type="dxa"/>
            <w:noWrap/>
            <w:vAlign w:val="center"/>
            <w:hideMark/>
          </w:tcPr>
          <w:p w14:paraId="27C8EFCC" w14:textId="2083F6BA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0,0065</w:t>
            </w:r>
          </w:p>
        </w:tc>
        <w:tc>
          <w:tcPr>
            <w:tcW w:w="1552" w:type="dxa"/>
            <w:noWrap/>
            <w:vAlign w:val="center"/>
            <w:hideMark/>
          </w:tcPr>
          <w:p w14:paraId="62A42B64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798C7989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53C66B34" w14:textId="7D2007CB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Петрова,39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7E0B896C" w14:textId="09E73172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0,0073</w:t>
            </w:r>
          </w:p>
        </w:tc>
        <w:tc>
          <w:tcPr>
            <w:tcW w:w="1552" w:type="dxa"/>
            <w:noWrap/>
            <w:vAlign w:val="center"/>
            <w:hideMark/>
          </w:tcPr>
          <w:p w14:paraId="1BA3E4C7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3E1963C4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1D1F7568" w14:textId="672C28EF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Петрова,40 кв. 2</w:t>
            </w:r>
          </w:p>
        </w:tc>
        <w:tc>
          <w:tcPr>
            <w:tcW w:w="2694" w:type="dxa"/>
            <w:noWrap/>
            <w:vAlign w:val="center"/>
            <w:hideMark/>
          </w:tcPr>
          <w:p w14:paraId="5AE7DB57" w14:textId="2D7C194B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0,014</w:t>
            </w:r>
          </w:p>
        </w:tc>
        <w:tc>
          <w:tcPr>
            <w:tcW w:w="1552" w:type="dxa"/>
            <w:noWrap/>
            <w:vAlign w:val="center"/>
            <w:hideMark/>
          </w:tcPr>
          <w:p w14:paraId="0BD67A2A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2B936BC8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6F152D1E" w14:textId="0255B736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Петрова,41</w:t>
            </w:r>
          </w:p>
        </w:tc>
        <w:tc>
          <w:tcPr>
            <w:tcW w:w="2694" w:type="dxa"/>
            <w:noWrap/>
            <w:vAlign w:val="center"/>
            <w:hideMark/>
          </w:tcPr>
          <w:p w14:paraId="1A70CCB7" w14:textId="2DDA3BE3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0,062</w:t>
            </w:r>
          </w:p>
        </w:tc>
        <w:tc>
          <w:tcPr>
            <w:tcW w:w="1552" w:type="dxa"/>
            <w:noWrap/>
            <w:vAlign w:val="center"/>
            <w:hideMark/>
          </w:tcPr>
          <w:p w14:paraId="746A42D9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289C0E9F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519A8F54" w14:textId="10095CE5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Петрова,41а</w:t>
            </w:r>
          </w:p>
        </w:tc>
        <w:tc>
          <w:tcPr>
            <w:tcW w:w="2694" w:type="dxa"/>
            <w:noWrap/>
            <w:vAlign w:val="center"/>
            <w:hideMark/>
          </w:tcPr>
          <w:p w14:paraId="317961C8" w14:textId="1ADB9900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1552" w:type="dxa"/>
            <w:noWrap/>
            <w:vAlign w:val="center"/>
            <w:hideMark/>
          </w:tcPr>
          <w:p w14:paraId="18A90E73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2AFAE8F7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05E9B020" w14:textId="329C54BB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Петрова,43 кв. 1</w:t>
            </w:r>
          </w:p>
        </w:tc>
        <w:tc>
          <w:tcPr>
            <w:tcW w:w="2694" w:type="dxa"/>
            <w:noWrap/>
            <w:vAlign w:val="center"/>
            <w:hideMark/>
          </w:tcPr>
          <w:p w14:paraId="71165E3D" w14:textId="595E9CF3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0,0109</w:t>
            </w:r>
          </w:p>
        </w:tc>
        <w:tc>
          <w:tcPr>
            <w:tcW w:w="1552" w:type="dxa"/>
            <w:noWrap/>
            <w:vAlign w:val="center"/>
            <w:hideMark/>
          </w:tcPr>
          <w:p w14:paraId="022A4738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79A5B2A6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76C8195B" w14:textId="37691F34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Петрова,45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7581AFCB" w14:textId="41FF3080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0,0136</w:t>
            </w:r>
          </w:p>
        </w:tc>
        <w:tc>
          <w:tcPr>
            <w:tcW w:w="1552" w:type="dxa"/>
            <w:noWrap/>
            <w:vAlign w:val="center"/>
            <w:hideMark/>
          </w:tcPr>
          <w:p w14:paraId="0B41E2C7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061B2CAF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052E0737" w14:textId="3E6EB6A4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Петрова,47 кв. 2</w:t>
            </w:r>
          </w:p>
        </w:tc>
        <w:tc>
          <w:tcPr>
            <w:tcW w:w="2694" w:type="dxa"/>
            <w:noWrap/>
            <w:vAlign w:val="center"/>
            <w:hideMark/>
          </w:tcPr>
          <w:p w14:paraId="51D78825" w14:textId="0FEC6808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1552" w:type="dxa"/>
            <w:noWrap/>
            <w:vAlign w:val="center"/>
            <w:hideMark/>
          </w:tcPr>
          <w:p w14:paraId="548ED200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246B57EB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5B8DF184" w14:textId="20CE75FB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Пионерская,6</w:t>
            </w:r>
          </w:p>
        </w:tc>
        <w:tc>
          <w:tcPr>
            <w:tcW w:w="2694" w:type="dxa"/>
            <w:noWrap/>
            <w:vAlign w:val="center"/>
            <w:hideMark/>
          </w:tcPr>
          <w:p w14:paraId="6F773AC7" w14:textId="7309558A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1552" w:type="dxa"/>
            <w:noWrap/>
            <w:vAlign w:val="center"/>
            <w:hideMark/>
          </w:tcPr>
          <w:p w14:paraId="4C16DEBA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722C5185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45189DC0" w14:textId="159AFAE0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Пролетарская,73</w:t>
            </w:r>
          </w:p>
        </w:tc>
        <w:tc>
          <w:tcPr>
            <w:tcW w:w="2694" w:type="dxa"/>
            <w:noWrap/>
            <w:vAlign w:val="center"/>
            <w:hideMark/>
          </w:tcPr>
          <w:p w14:paraId="5C689E3F" w14:textId="3F7CE491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1552" w:type="dxa"/>
            <w:noWrap/>
            <w:vAlign w:val="center"/>
            <w:hideMark/>
          </w:tcPr>
          <w:p w14:paraId="348BCC60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28D66D76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29404292" w14:textId="42505E85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Санаторная,11 кв.6</w:t>
            </w:r>
          </w:p>
        </w:tc>
        <w:tc>
          <w:tcPr>
            <w:tcW w:w="2694" w:type="dxa"/>
            <w:noWrap/>
            <w:vAlign w:val="center"/>
            <w:hideMark/>
          </w:tcPr>
          <w:p w14:paraId="21469A35" w14:textId="5E86EB0B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0,016</w:t>
            </w:r>
          </w:p>
        </w:tc>
        <w:tc>
          <w:tcPr>
            <w:tcW w:w="1552" w:type="dxa"/>
            <w:noWrap/>
            <w:vAlign w:val="center"/>
            <w:hideMark/>
          </w:tcPr>
          <w:p w14:paraId="2C969B74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7ABB4B3A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453203CF" w14:textId="4130ECF6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Санаторная,13а</w:t>
            </w:r>
          </w:p>
        </w:tc>
        <w:tc>
          <w:tcPr>
            <w:tcW w:w="2694" w:type="dxa"/>
            <w:noWrap/>
            <w:vAlign w:val="center"/>
            <w:hideMark/>
          </w:tcPr>
          <w:p w14:paraId="2AC90207" w14:textId="41047221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0,0118</w:t>
            </w:r>
          </w:p>
        </w:tc>
        <w:tc>
          <w:tcPr>
            <w:tcW w:w="1552" w:type="dxa"/>
            <w:noWrap/>
            <w:vAlign w:val="center"/>
            <w:hideMark/>
          </w:tcPr>
          <w:p w14:paraId="7C5F9A9C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4B1AE1E6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7E41FA4F" w14:textId="78B488F1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Санаторная,4</w:t>
            </w:r>
          </w:p>
        </w:tc>
        <w:tc>
          <w:tcPr>
            <w:tcW w:w="2694" w:type="dxa"/>
            <w:noWrap/>
            <w:vAlign w:val="center"/>
            <w:hideMark/>
          </w:tcPr>
          <w:p w14:paraId="442CADD9" w14:textId="4AFA9FEE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0,0133</w:t>
            </w:r>
          </w:p>
        </w:tc>
        <w:tc>
          <w:tcPr>
            <w:tcW w:w="1552" w:type="dxa"/>
            <w:noWrap/>
            <w:vAlign w:val="center"/>
            <w:hideMark/>
          </w:tcPr>
          <w:p w14:paraId="01162F22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5D434D2D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61591762" w14:textId="387CAF7F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Санаторная,7</w:t>
            </w:r>
          </w:p>
        </w:tc>
        <w:tc>
          <w:tcPr>
            <w:tcW w:w="2694" w:type="dxa"/>
            <w:noWrap/>
            <w:vAlign w:val="center"/>
            <w:hideMark/>
          </w:tcPr>
          <w:p w14:paraId="31E3064F" w14:textId="27E3DC6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1552" w:type="dxa"/>
            <w:noWrap/>
            <w:vAlign w:val="center"/>
            <w:hideMark/>
          </w:tcPr>
          <w:p w14:paraId="6D75DA44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733BBD4C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79F49588" w14:textId="51EF4B8B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Санаторная,8 кв.1, кв.2, кв.3</w:t>
            </w:r>
          </w:p>
        </w:tc>
        <w:tc>
          <w:tcPr>
            <w:tcW w:w="2694" w:type="dxa"/>
            <w:noWrap/>
            <w:vAlign w:val="center"/>
            <w:hideMark/>
          </w:tcPr>
          <w:p w14:paraId="3719689C" w14:textId="69FD92D4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1552" w:type="dxa"/>
            <w:noWrap/>
            <w:vAlign w:val="center"/>
            <w:hideMark/>
          </w:tcPr>
          <w:p w14:paraId="64CEF938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0BA17DC7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55D9F249" w14:textId="75202692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Санаторная,9 кв.2, кв.3, кв.4, кв.6, кв.7</w:t>
            </w:r>
          </w:p>
        </w:tc>
        <w:tc>
          <w:tcPr>
            <w:tcW w:w="2694" w:type="dxa"/>
            <w:noWrap/>
            <w:vAlign w:val="center"/>
            <w:hideMark/>
          </w:tcPr>
          <w:p w14:paraId="2530C718" w14:textId="3125E741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0,0421</w:t>
            </w:r>
          </w:p>
        </w:tc>
        <w:tc>
          <w:tcPr>
            <w:tcW w:w="1552" w:type="dxa"/>
            <w:noWrap/>
            <w:vAlign w:val="center"/>
            <w:hideMark/>
          </w:tcPr>
          <w:p w14:paraId="5B529EC3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162F0BD9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4D62F417" w14:textId="353BCE25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ул. Смирнова,8 кв.1, кв.2</w:t>
            </w:r>
          </w:p>
        </w:tc>
        <w:tc>
          <w:tcPr>
            <w:tcW w:w="2694" w:type="dxa"/>
            <w:noWrap/>
            <w:vAlign w:val="center"/>
            <w:hideMark/>
          </w:tcPr>
          <w:p w14:paraId="683AE40E" w14:textId="4FE9152C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rebuchet MS" w:hAnsi="Trebuchet MS"/>
                <w:color w:val="000000"/>
                <w:sz w:val="18"/>
                <w:szCs w:val="18"/>
              </w:rPr>
              <w:t>0,0124</w:t>
            </w:r>
          </w:p>
        </w:tc>
        <w:tc>
          <w:tcPr>
            <w:tcW w:w="1552" w:type="dxa"/>
            <w:noWrap/>
            <w:vAlign w:val="center"/>
            <w:hideMark/>
          </w:tcPr>
          <w:p w14:paraId="364BD4CA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19733A34" w14:textId="77777777" w:rsidTr="00351ACD">
        <w:trPr>
          <w:trHeight w:val="20"/>
        </w:trPr>
        <w:tc>
          <w:tcPr>
            <w:tcW w:w="9911" w:type="dxa"/>
            <w:gridSpan w:val="3"/>
            <w:shd w:val="clear" w:color="auto" w:fill="83CAEB" w:themeFill="accent1" w:themeFillTint="66"/>
            <w:noWrap/>
            <w:vAlign w:val="center"/>
          </w:tcPr>
          <w:p w14:paraId="2174D099" w14:textId="728D10EE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Категория теплопотребления – «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бюджетные учреждения</w:t>
            </w:r>
            <w:r w:rsidRPr="00351AC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»</w:t>
            </w:r>
          </w:p>
        </w:tc>
      </w:tr>
      <w:tr w:rsidR="00351ACD" w:rsidRPr="00351ACD" w14:paraId="74D34835" w14:textId="77777777" w:rsidTr="00351ACD">
        <w:trPr>
          <w:trHeight w:val="20"/>
        </w:trPr>
        <w:tc>
          <w:tcPr>
            <w:tcW w:w="5665" w:type="dxa"/>
            <w:noWrap/>
            <w:vAlign w:val="center"/>
          </w:tcPr>
          <w:p w14:paraId="616A65F1" w14:textId="18C70A40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Санаторная,5 Пенсион. фонд</w:t>
            </w:r>
          </w:p>
        </w:tc>
        <w:tc>
          <w:tcPr>
            <w:tcW w:w="2694" w:type="dxa"/>
            <w:noWrap/>
            <w:vAlign w:val="center"/>
          </w:tcPr>
          <w:p w14:paraId="49D5B846" w14:textId="26E0F186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0,0097</w:t>
            </w:r>
          </w:p>
        </w:tc>
        <w:tc>
          <w:tcPr>
            <w:tcW w:w="1552" w:type="dxa"/>
            <w:noWrap/>
            <w:vAlign w:val="center"/>
          </w:tcPr>
          <w:p w14:paraId="270B3A96" w14:textId="1E9E64F8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7B95841A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25E63BBB" w14:textId="77777777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Санаторная,2а,Зубопротезный кабинет</w:t>
            </w:r>
          </w:p>
        </w:tc>
        <w:tc>
          <w:tcPr>
            <w:tcW w:w="2694" w:type="dxa"/>
            <w:noWrap/>
            <w:vAlign w:val="center"/>
            <w:hideMark/>
          </w:tcPr>
          <w:p w14:paraId="0C8E3BBF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0,0115</w:t>
            </w:r>
          </w:p>
        </w:tc>
        <w:tc>
          <w:tcPr>
            <w:tcW w:w="1552" w:type="dxa"/>
            <w:noWrap/>
            <w:vAlign w:val="center"/>
            <w:hideMark/>
          </w:tcPr>
          <w:p w14:paraId="4796B473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351ACD" w:rsidRPr="00351ACD" w14:paraId="788DC621" w14:textId="77777777" w:rsidTr="00351ACD">
        <w:trPr>
          <w:trHeight w:val="20"/>
        </w:trPr>
        <w:tc>
          <w:tcPr>
            <w:tcW w:w="5665" w:type="dxa"/>
            <w:noWrap/>
            <w:vAlign w:val="center"/>
            <w:hideMark/>
          </w:tcPr>
          <w:p w14:paraId="31F9E1F7" w14:textId="1310F8F3" w:rsidR="00351ACD" w:rsidRPr="00351ACD" w:rsidRDefault="00351ACD" w:rsidP="00351AC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Красноармейская,25 (лит.В),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Пищеблок</w:t>
            </w:r>
          </w:p>
        </w:tc>
        <w:tc>
          <w:tcPr>
            <w:tcW w:w="2694" w:type="dxa"/>
            <w:noWrap/>
            <w:vAlign w:val="center"/>
            <w:hideMark/>
          </w:tcPr>
          <w:p w14:paraId="5A5E98C5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0,0230</w:t>
            </w:r>
          </w:p>
        </w:tc>
        <w:tc>
          <w:tcPr>
            <w:tcW w:w="1552" w:type="dxa"/>
            <w:noWrap/>
            <w:vAlign w:val="center"/>
            <w:hideMark/>
          </w:tcPr>
          <w:p w14:paraId="7A17A7D0" w14:textId="77777777" w:rsidR="00351ACD" w:rsidRPr="00351ACD" w:rsidRDefault="00351ACD" w:rsidP="00351AC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</w:tbl>
    <w:p w14:paraId="6CA6C47A" w14:textId="77777777" w:rsidR="00E21BBA" w:rsidRPr="00351ACD" w:rsidRDefault="00E21BBA" w:rsidP="00E21BBA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  <w:sz w:val="16"/>
          <w:szCs w:val="16"/>
        </w:rPr>
      </w:pPr>
    </w:p>
    <w:p w14:paraId="5FD69605" w14:textId="2A94CBF7" w:rsidR="00ED50A6" w:rsidRPr="00EF696F" w:rsidRDefault="00ED50A6" w:rsidP="00351ACD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52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97" w:name="_Toc356459894"/>
      <w:bookmarkStart w:id="198" w:name="_Toc358669564"/>
      <w:bookmarkStart w:id="199" w:name="_Toc203488774"/>
      <w:r w:rsidRPr="00EF696F">
        <w:rPr>
          <w:rFonts w:ascii="Trebuchet MS" w:eastAsia="Times New Roman" w:hAnsi="Trebuchet MS" w:cs="Times New Roman"/>
          <w:b/>
          <w:lang w:eastAsia="ru-RU"/>
        </w:rPr>
        <w:t>2.6</w:t>
      </w:r>
      <w:r w:rsidR="00EE2FDD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Pr="00EF696F">
        <w:rPr>
          <w:rFonts w:ascii="Trebuchet MS" w:eastAsia="Times New Roman" w:hAnsi="Trebuchet MS" w:cs="Times New Roman"/>
          <w:b/>
          <w:lang w:eastAsia="ru-RU"/>
        </w:rPr>
        <w:t>Прогнозы приростов объемов потребления тепловой энергии (мощности) и теплоносителя объектами, расположенными в производственных зонах, при условии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тепловой энергии</w:t>
      </w:r>
      <w:bookmarkEnd w:id="197"/>
      <w:bookmarkEnd w:id="198"/>
      <w:bookmarkEnd w:id="199"/>
    </w:p>
    <w:p w14:paraId="46461B7A" w14:textId="35C724B3" w:rsidR="00ED50A6" w:rsidRPr="00EF696F" w:rsidRDefault="00750AB4" w:rsidP="00056854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bookmarkStart w:id="200" w:name="_Hlk165013397"/>
      <w:bookmarkStart w:id="201" w:name="_Hlk165281233"/>
      <w:r w:rsidRPr="00BE5FA8">
        <w:rPr>
          <w:rFonts w:ascii="Trebuchet MS" w:eastAsia="Times New Roman" w:hAnsi="Trebuchet MS" w:cs="Times New Roman"/>
          <w:spacing w:val="-5"/>
          <w:lang w:eastAsia="ru-RU"/>
        </w:rPr>
        <w:t xml:space="preserve">Теплоснабжающие организации деятельность по производству и передаче тепловой энергии в границах производственных зон на территории </w:t>
      </w:r>
      <w:r w:rsidR="007D43AF">
        <w:rPr>
          <w:rFonts w:ascii="Trebuchet MS" w:eastAsia="Times New Roman" w:hAnsi="Trebuchet MS" w:cs="Times New Roman"/>
          <w:spacing w:val="-5"/>
          <w:lang w:eastAsia="ru-RU"/>
        </w:rPr>
        <w:t>Максатихинского</w:t>
      </w:r>
      <w:r w:rsidR="00FB5D5E" w:rsidRPr="00BE5FA8">
        <w:rPr>
          <w:rFonts w:ascii="Trebuchet MS" w:eastAsia="Times New Roman" w:hAnsi="Trebuchet MS" w:cs="Times New Roman"/>
          <w:spacing w:val="-5"/>
          <w:lang w:eastAsia="ru-RU"/>
        </w:rPr>
        <w:t xml:space="preserve"> муниципального округа</w:t>
      </w:r>
      <w:r w:rsidRPr="00BE5FA8">
        <w:rPr>
          <w:rFonts w:ascii="Trebuchet MS" w:eastAsia="Times New Roman" w:hAnsi="Trebuchet MS" w:cs="Times New Roman"/>
          <w:spacing w:val="-5"/>
          <w:lang w:eastAsia="ru-RU"/>
        </w:rPr>
        <w:t xml:space="preserve"> не осуществляют.</w:t>
      </w:r>
      <w:r w:rsidR="00351ACD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bookmarkEnd w:id="200"/>
      <w:r w:rsidRPr="00BE5FA8">
        <w:rPr>
          <w:rFonts w:ascii="Trebuchet MS" w:eastAsia="Times New Roman" w:hAnsi="Trebuchet MS" w:cs="Times New Roman"/>
          <w:spacing w:val="-5"/>
          <w:lang w:eastAsia="ru-RU"/>
        </w:rPr>
        <w:t>Информация об объемах потребления тепловой энергии промышленными зданиями и сооружениями, расположенными в производственных зонах, юридическими лицами не раскрывается.</w:t>
      </w:r>
    </w:p>
    <w:bookmarkEnd w:id="201"/>
    <w:p w14:paraId="08E0C5A2" w14:textId="6C4243A1" w:rsidR="00ED50A6" w:rsidRPr="006333D1" w:rsidRDefault="00ED50A6" w:rsidP="00C96864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8"/>
          <w:szCs w:val="28"/>
          <w:lang w:eastAsia="ru-RU"/>
        </w:rPr>
        <w:sectPr w:rsidR="00ED50A6" w:rsidRPr="006333D1" w:rsidSect="00EC4E60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6045192A" w14:textId="3578F2D4" w:rsidR="00547FCC" w:rsidRPr="00E467D8" w:rsidRDefault="00D82057" w:rsidP="00201B38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202" w:name="_Toc359329231"/>
      <w:bookmarkStart w:id="203" w:name="_Toc203488775"/>
      <w:bookmarkStart w:id="204" w:name="_Toc358669566"/>
      <w:r w:rsidRPr="00BA7F35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lastRenderedPageBreak/>
        <w:t xml:space="preserve">Глава 3. </w:t>
      </w:r>
      <w:bookmarkStart w:id="205" w:name="_Toc34466631"/>
      <w:bookmarkEnd w:id="202"/>
      <w:r w:rsidR="00547FCC" w:rsidRPr="00BA7F35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Электронная модель системы теплоснабжения </w:t>
      </w:r>
      <w:r w:rsidR="00A51FB1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муниципального</w:t>
      </w:r>
      <w:r w:rsidR="00547FCC" w:rsidRPr="00BA7F35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 округа</w:t>
      </w:r>
      <w:bookmarkEnd w:id="203"/>
      <w:bookmarkEnd w:id="205"/>
    </w:p>
    <w:p w14:paraId="7F224A94" w14:textId="25FA5BB3" w:rsidR="00BA7F35" w:rsidRDefault="00201B38" w:rsidP="005D7F16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01B38">
        <w:rPr>
          <w:rFonts w:ascii="Trebuchet MS" w:eastAsia="Times New Roman" w:hAnsi="Trebuchet MS" w:cs="Times New Roman"/>
          <w:lang w:eastAsia="ru-RU"/>
        </w:rPr>
        <w:t xml:space="preserve">По состоянию на 2025 год численность населения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201B38">
        <w:rPr>
          <w:rFonts w:ascii="Trebuchet MS" w:eastAsia="Times New Roman" w:hAnsi="Trebuchet MS" w:cs="Times New Roman"/>
          <w:lang w:eastAsia="ru-RU"/>
        </w:rPr>
        <w:t xml:space="preserve"> составляет </w:t>
      </w:r>
      <w:r w:rsidR="00A321F8" w:rsidRPr="00A321F8">
        <w:rPr>
          <w:rFonts w:ascii="Trebuchet MS" w:eastAsia="Times New Roman" w:hAnsi="Trebuchet MS" w:cs="Times New Roman"/>
          <w:lang w:eastAsia="ru-RU"/>
        </w:rPr>
        <w:t>13 535</w:t>
      </w:r>
      <w:r w:rsidRPr="00201B38">
        <w:rPr>
          <w:rFonts w:ascii="Trebuchet MS" w:eastAsia="Times New Roman" w:hAnsi="Trebuchet MS" w:cs="Times New Roman"/>
          <w:lang w:eastAsia="ru-RU"/>
        </w:rPr>
        <w:t xml:space="preserve"> человек. В соответствии с пунктом 2 Постановления Правительства РФ от 22.02.2012 г. № 154 «О требованиях к схемам теплоснабжения, порядку их разработки и утверждения» разработка электронной модели систем теплоснабжения не требуется.</w:t>
      </w:r>
      <w:r w:rsidR="00547FCC" w:rsidRPr="00BA7F35">
        <w:rPr>
          <w:rFonts w:ascii="Trebuchet MS" w:eastAsia="Times New Roman" w:hAnsi="Trebuchet MS" w:cs="Times New Roman"/>
          <w:lang w:eastAsia="ru-RU"/>
        </w:rPr>
        <w:t xml:space="preserve"> </w:t>
      </w:r>
    </w:p>
    <w:p w14:paraId="15C7DBC5" w14:textId="77777777" w:rsidR="005D7F16" w:rsidRPr="00BA7F35" w:rsidRDefault="005D7F16" w:rsidP="005D7F16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0D6E9243" w14:textId="5823FDDA" w:rsidR="0079173D" w:rsidRPr="00BA7F35" w:rsidRDefault="0079173D" w:rsidP="00E83747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06" w:name="_Toc203488776"/>
      <w:r w:rsidRPr="00BA7F35">
        <w:rPr>
          <w:rFonts w:ascii="Trebuchet MS" w:eastAsia="Times New Roman" w:hAnsi="Trebuchet MS" w:cs="Times New Roman"/>
          <w:b/>
          <w:lang w:eastAsia="ru-RU"/>
        </w:rPr>
        <w:t>3.1</w:t>
      </w:r>
      <w:bookmarkStart w:id="207" w:name="_Toc34466632"/>
      <w:r w:rsidRPr="00BA7F35">
        <w:rPr>
          <w:rFonts w:ascii="Trebuchet MS" w:eastAsia="Times New Roman" w:hAnsi="Trebuchet MS" w:cs="Times New Roman"/>
          <w:b/>
          <w:lang w:eastAsia="ru-RU"/>
        </w:rPr>
        <w:t xml:space="preserve"> Графическое представление объектов системы теплоснабжения с привязкой к топографической основе </w:t>
      </w:r>
      <w:r w:rsidR="00A51FB1">
        <w:rPr>
          <w:rFonts w:ascii="Trebuchet MS" w:eastAsia="Times New Roman" w:hAnsi="Trebuchet MS" w:cs="Times New Roman"/>
          <w:b/>
          <w:lang w:eastAsia="ru-RU"/>
        </w:rPr>
        <w:t>муниципального</w:t>
      </w:r>
      <w:r w:rsidRPr="00BA7F35">
        <w:rPr>
          <w:rFonts w:ascii="Trebuchet MS" w:eastAsia="Times New Roman" w:hAnsi="Trebuchet MS" w:cs="Times New Roman"/>
          <w:b/>
          <w:lang w:eastAsia="ru-RU"/>
        </w:rPr>
        <w:t xml:space="preserve"> округа и с полным топологическим описанием связности объектов</w:t>
      </w:r>
      <w:bookmarkEnd w:id="206"/>
      <w:bookmarkEnd w:id="207"/>
    </w:p>
    <w:p w14:paraId="54C776F0" w14:textId="28971B59" w:rsidR="0075654F" w:rsidRPr="0075654F" w:rsidRDefault="0075654F" w:rsidP="0075654F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208" w:name="_Hlk133146915"/>
      <w:r w:rsidRPr="0075654F">
        <w:rPr>
          <w:rFonts w:ascii="Trebuchet MS" w:eastAsia="Times New Roman" w:hAnsi="Trebuchet MS" w:cs="Times New Roman"/>
          <w:lang w:eastAsia="ru-RU"/>
        </w:rPr>
        <w:t>Отображение объектов сист</w:t>
      </w:r>
      <w:r w:rsidRPr="00201B38">
        <w:rPr>
          <w:rFonts w:ascii="Trebuchet MS" w:eastAsia="Times New Roman" w:hAnsi="Trebuchet MS" w:cs="Times New Roman"/>
          <w:lang w:eastAsia="ru-RU"/>
        </w:rPr>
        <w:t xml:space="preserve">ем теплоснабжения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201B38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201B38">
        <w:rPr>
          <w:rFonts w:ascii="Trebuchet MS" w:eastAsia="Times New Roman" w:hAnsi="Trebuchet MS" w:cs="Times New Roman"/>
          <w:lang w:eastAsia="ru-RU"/>
        </w:rPr>
        <w:t xml:space="preserve"> с привязкой к топографической основе представлено в разделе 1.3.</w:t>
      </w:r>
      <w:r w:rsidR="001166AB" w:rsidRPr="00201B38">
        <w:rPr>
          <w:rFonts w:ascii="Trebuchet MS" w:eastAsia="Times New Roman" w:hAnsi="Trebuchet MS" w:cs="Times New Roman"/>
          <w:lang w:eastAsia="ru-RU"/>
        </w:rPr>
        <w:t>2</w:t>
      </w:r>
      <w:r w:rsidRPr="00201B38">
        <w:rPr>
          <w:rFonts w:ascii="Trebuchet MS" w:eastAsia="Times New Roman" w:hAnsi="Trebuchet MS" w:cs="Times New Roman"/>
          <w:lang w:eastAsia="ru-RU"/>
        </w:rPr>
        <w:t xml:space="preserve"> </w:t>
      </w:r>
      <w:r w:rsidR="00DB32F4" w:rsidRPr="00201B38">
        <w:rPr>
          <w:rFonts w:ascii="Trebuchet MS" w:eastAsia="Times New Roman" w:hAnsi="Trebuchet MS" w:cs="Times New Roman"/>
          <w:lang w:eastAsia="ru-RU"/>
        </w:rPr>
        <w:t xml:space="preserve">Том 2. </w:t>
      </w:r>
      <w:r w:rsidR="00201B38" w:rsidRPr="00201B38">
        <w:rPr>
          <w:rFonts w:ascii="Trebuchet MS" w:eastAsia="Times New Roman" w:hAnsi="Trebuchet MS" w:cs="Times New Roman"/>
          <w:lang w:eastAsia="ru-RU"/>
        </w:rPr>
        <w:t>«</w:t>
      </w:r>
      <w:r w:rsidR="00DB32F4" w:rsidRPr="00201B38">
        <w:rPr>
          <w:rFonts w:ascii="Trebuchet MS" w:eastAsia="Times New Roman" w:hAnsi="Trebuchet MS" w:cs="Times New Roman"/>
          <w:lang w:eastAsia="ru-RU"/>
        </w:rPr>
        <w:t>Обосновывающие материалы</w:t>
      </w:r>
      <w:r w:rsidR="00201B38" w:rsidRPr="00201B38">
        <w:rPr>
          <w:rFonts w:ascii="Trebuchet MS" w:eastAsia="Times New Roman" w:hAnsi="Trebuchet MS" w:cs="Times New Roman"/>
          <w:lang w:eastAsia="ru-RU"/>
        </w:rPr>
        <w:t>»</w:t>
      </w:r>
      <w:r w:rsidR="00CA310B" w:rsidRPr="00201B38">
        <w:rPr>
          <w:rFonts w:ascii="Trebuchet MS" w:eastAsia="Times New Roman" w:hAnsi="Trebuchet MS" w:cs="Times New Roman"/>
          <w:lang w:eastAsia="ru-RU"/>
        </w:rPr>
        <w:t xml:space="preserve"> </w:t>
      </w:r>
      <w:bookmarkStart w:id="209" w:name="_Hlk168261977"/>
      <w:r w:rsidR="00CA310B" w:rsidRPr="00201B38">
        <w:rPr>
          <w:rFonts w:ascii="Trebuchet MS" w:eastAsia="Times New Roman" w:hAnsi="Trebuchet MS" w:cs="Times New Roman"/>
          <w:lang w:eastAsia="ru-RU"/>
        </w:rPr>
        <w:t xml:space="preserve">и прилагаемой к </w:t>
      </w:r>
      <w:r w:rsidR="00A321F8">
        <w:rPr>
          <w:rFonts w:ascii="Trebuchet MS" w:eastAsia="Times New Roman" w:hAnsi="Trebuchet MS" w:cs="Times New Roman"/>
          <w:lang w:eastAsia="ru-RU"/>
        </w:rPr>
        <w:t>«</w:t>
      </w:r>
      <w:r w:rsidR="00CA310B" w:rsidRPr="00201B38">
        <w:rPr>
          <w:rFonts w:ascii="Trebuchet MS" w:eastAsia="Times New Roman" w:hAnsi="Trebuchet MS" w:cs="Times New Roman"/>
          <w:lang w:eastAsia="ru-RU"/>
        </w:rPr>
        <w:t>Схеме теплоснабжения</w:t>
      </w:r>
      <w:r w:rsidR="00A321F8">
        <w:rPr>
          <w:rFonts w:ascii="Trebuchet MS" w:eastAsia="Times New Roman" w:hAnsi="Trebuchet MS" w:cs="Times New Roman"/>
          <w:lang w:eastAsia="ru-RU"/>
        </w:rPr>
        <w:t>»</w:t>
      </w:r>
      <w:r w:rsidR="00CA310B" w:rsidRPr="00201B38">
        <w:rPr>
          <w:rFonts w:ascii="Trebuchet MS" w:eastAsia="Times New Roman" w:hAnsi="Trebuchet MS" w:cs="Times New Roman"/>
          <w:lang w:eastAsia="ru-RU"/>
        </w:rPr>
        <w:t xml:space="preserve"> графической части схем тепловых сетей </w:t>
      </w:r>
      <w:bookmarkEnd w:id="209"/>
      <w:r w:rsidR="00201B38" w:rsidRPr="00201B38">
        <w:rPr>
          <w:rFonts w:ascii="Trebuchet MS" w:eastAsia="Times New Roman" w:hAnsi="Trebuchet MS" w:cs="Times New Roman"/>
          <w:lang w:eastAsia="ru-RU"/>
        </w:rPr>
        <w:t>муниципального округа</w:t>
      </w:r>
      <w:r w:rsidRPr="00201B38">
        <w:rPr>
          <w:rFonts w:ascii="Trebuchet MS" w:eastAsia="Times New Roman" w:hAnsi="Trebuchet MS" w:cs="Times New Roman"/>
          <w:lang w:eastAsia="ru-RU"/>
        </w:rPr>
        <w:t>.</w:t>
      </w:r>
    </w:p>
    <w:bookmarkEnd w:id="208"/>
    <w:p w14:paraId="2ECB1EF1" w14:textId="77777777" w:rsidR="00E83747" w:rsidRPr="00BA7F35" w:rsidRDefault="00E83747" w:rsidP="00E8374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6C656220" w14:textId="77777777" w:rsidR="006D1C87" w:rsidRPr="00BA7F35" w:rsidRDefault="006D1C87" w:rsidP="001416E1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bCs/>
          <w:lang w:eastAsia="ru-RU"/>
        </w:rPr>
      </w:pPr>
      <w:bookmarkStart w:id="210" w:name="_Toc34466633"/>
      <w:bookmarkStart w:id="211" w:name="_Toc203488777"/>
      <w:r w:rsidRPr="00BA7F35">
        <w:rPr>
          <w:rFonts w:ascii="Trebuchet MS" w:eastAsia="Times New Roman" w:hAnsi="Trebuchet MS" w:cs="Times New Roman"/>
          <w:b/>
          <w:lang w:eastAsia="ru-RU"/>
        </w:rPr>
        <w:t>3.2 Паспортизация объектов системы теплоснабжения</w:t>
      </w:r>
      <w:bookmarkEnd w:id="210"/>
      <w:bookmarkEnd w:id="211"/>
    </w:p>
    <w:p w14:paraId="584CBAAA" w14:textId="77777777" w:rsidR="00CA310B" w:rsidRPr="00CA310B" w:rsidRDefault="00CA310B" w:rsidP="00CA310B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212" w:name="_Hlk165013842"/>
      <w:bookmarkStart w:id="213" w:name="_Hlk133146984"/>
      <w:r w:rsidRPr="00CA310B">
        <w:rPr>
          <w:rFonts w:ascii="Trebuchet MS" w:eastAsia="Times New Roman" w:hAnsi="Trebuchet MS" w:cs="Times New Roman"/>
          <w:lang w:eastAsia="ru-RU"/>
        </w:rPr>
        <w:t>При формировании электронной модели паспортизация произведена по следующим объектам теплоснабжения:</w:t>
      </w:r>
      <w:bookmarkEnd w:id="212"/>
    </w:p>
    <w:p w14:paraId="12A1F9AE" w14:textId="77777777" w:rsidR="00CA310B" w:rsidRPr="00CA310B" w:rsidRDefault="00CA310B" w:rsidP="00CA310B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214" w:name="_Hlk165013851"/>
      <w:r w:rsidRPr="00CA310B">
        <w:rPr>
          <w:rFonts w:ascii="Trebuchet MS" w:eastAsia="Times New Roman" w:hAnsi="Trebuchet MS" w:cs="Times New Roman"/>
          <w:lang w:eastAsia="ru-RU"/>
        </w:rPr>
        <w:t>- источники тепловой энергии;</w:t>
      </w:r>
    </w:p>
    <w:p w14:paraId="6AF44D98" w14:textId="77777777" w:rsidR="00CA310B" w:rsidRPr="00CA310B" w:rsidRDefault="00CA310B" w:rsidP="00CA310B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A310B">
        <w:rPr>
          <w:rFonts w:ascii="Trebuchet MS" w:eastAsia="Times New Roman" w:hAnsi="Trebuchet MS" w:cs="Times New Roman"/>
          <w:lang w:eastAsia="ru-RU"/>
        </w:rPr>
        <w:t>- потребители тепловой энергии (здания и сооружения);</w:t>
      </w:r>
    </w:p>
    <w:p w14:paraId="3951A1B4" w14:textId="77777777" w:rsidR="00CA310B" w:rsidRPr="00CA310B" w:rsidRDefault="00CA310B" w:rsidP="00CA310B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A310B">
        <w:rPr>
          <w:rFonts w:ascii="Trebuchet MS" w:eastAsia="Times New Roman" w:hAnsi="Trebuchet MS" w:cs="Times New Roman"/>
          <w:lang w:eastAsia="ru-RU"/>
        </w:rPr>
        <w:t>- участки тепловых сетей отопления и горячего водоснабжения;</w:t>
      </w:r>
    </w:p>
    <w:p w14:paraId="5786E8C1" w14:textId="41E5A65F" w:rsidR="00A82681" w:rsidRDefault="00CA310B" w:rsidP="00CA310B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A310B">
        <w:rPr>
          <w:rFonts w:ascii="Trebuchet MS" w:eastAsia="Times New Roman" w:hAnsi="Trebuchet MS" w:cs="Times New Roman"/>
          <w:lang w:eastAsia="ru-RU"/>
        </w:rPr>
        <w:t>- тепловые камеры и тепловые узлы.</w:t>
      </w:r>
    </w:p>
    <w:p w14:paraId="694C6B3B" w14:textId="0AA8EC5E" w:rsidR="001416E1" w:rsidRPr="00BA7F35" w:rsidRDefault="001416E1" w:rsidP="00A82681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215" w:name="_Hlk165013862"/>
      <w:bookmarkEnd w:id="213"/>
      <w:bookmarkEnd w:id="214"/>
      <w:r w:rsidRPr="00BA7F35">
        <w:rPr>
          <w:rFonts w:ascii="Trebuchet MS" w:eastAsia="Times New Roman" w:hAnsi="Trebuchet MS" w:cs="Times New Roman"/>
          <w:lang w:eastAsia="ru-RU"/>
        </w:rPr>
        <w:t xml:space="preserve">Основой семантических данных об объектах системы теплоснабжения были </w:t>
      </w:r>
      <w:r w:rsidR="002719A7" w:rsidRPr="00BA7F35">
        <w:rPr>
          <w:rFonts w:ascii="Trebuchet MS" w:eastAsia="Times New Roman" w:hAnsi="Trebuchet MS" w:cs="Times New Roman"/>
          <w:lang w:eastAsia="ru-RU"/>
        </w:rPr>
        <w:t>данные,</w:t>
      </w:r>
      <w:r w:rsidRPr="00BA7F35">
        <w:rPr>
          <w:rFonts w:ascii="Trebuchet MS" w:eastAsia="Times New Roman" w:hAnsi="Trebuchet MS" w:cs="Times New Roman"/>
          <w:lang w:eastAsia="ru-RU"/>
        </w:rPr>
        <w:t xml:space="preserve"> предоставленные </w:t>
      </w:r>
      <w:r w:rsidR="00A82681">
        <w:rPr>
          <w:rFonts w:ascii="Trebuchet MS" w:eastAsia="Times New Roman" w:hAnsi="Trebuchet MS" w:cs="Times New Roman"/>
          <w:lang w:eastAsia="ru-RU"/>
        </w:rPr>
        <w:t>теплоснабжающей организацией</w:t>
      </w:r>
      <w:r w:rsidR="00A321F8">
        <w:rPr>
          <w:rFonts w:ascii="Trebuchet MS" w:eastAsia="Times New Roman" w:hAnsi="Trebuchet MS" w:cs="Times New Roman"/>
          <w:lang w:eastAsia="ru-RU"/>
        </w:rPr>
        <w:t>, проектная документация на объекты теплоснабжения</w:t>
      </w:r>
      <w:r w:rsidRPr="00BA7F35">
        <w:rPr>
          <w:rFonts w:ascii="Trebuchet MS" w:eastAsia="Times New Roman" w:hAnsi="Trebuchet MS" w:cs="Times New Roman"/>
          <w:lang w:eastAsia="ru-RU"/>
        </w:rPr>
        <w:t>.</w:t>
      </w:r>
    </w:p>
    <w:bookmarkEnd w:id="215"/>
    <w:p w14:paraId="4A4231DA" w14:textId="77777777" w:rsidR="0075654F" w:rsidRPr="00BA7F35" w:rsidRDefault="0075654F" w:rsidP="00813D1E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4FFE628D" w14:textId="77777777" w:rsidR="0075654F" w:rsidRPr="00BA7F35" w:rsidRDefault="0075654F" w:rsidP="0075654F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16" w:name="_Toc34466634"/>
      <w:bookmarkStart w:id="217" w:name="_Toc203488778"/>
      <w:r w:rsidRPr="00BA7F35">
        <w:rPr>
          <w:rFonts w:ascii="Trebuchet MS" w:eastAsia="Times New Roman" w:hAnsi="Trebuchet MS" w:cs="Times New Roman"/>
          <w:b/>
          <w:lang w:eastAsia="ru-RU"/>
        </w:rPr>
        <w:t>3.3</w:t>
      </w:r>
      <w:r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Pr="00BA7F35">
        <w:rPr>
          <w:rFonts w:ascii="Trebuchet MS" w:eastAsia="Times New Roman" w:hAnsi="Trebuchet MS" w:cs="Times New Roman"/>
          <w:b/>
          <w:lang w:eastAsia="ru-RU"/>
        </w:rPr>
        <w:t>Паспортизация и описание расчетных единиц территориального деления, включая административное</w:t>
      </w:r>
      <w:bookmarkEnd w:id="216"/>
      <w:bookmarkEnd w:id="217"/>
    </w:p>
    <w:p w14:paraId="7883F739" w14:textId="53A0104C" w:rsidR="00951907" w:rsidRDefault="00951907" w:rsidP="0095190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218" w:name="_Hlk133147062"/>
      <w:r>
        <w:rPr>
          <w:rFonts w:ascii="Trebuchet MS" w:eastAsia="Times New Roman" w:hAnsi="Trebuchet MS" w:cs="Times New Roman"/>
          <w:lang w:eastAsia="ru-RU"/>
        </w:rPr>
        <w:t>Состав</w:t>
      </w:r>
      <w:r w:rsidRPr="006A6D24">
        <w:rPr>
          <w:rFonts w:ascii="Trebuchet MS" w:eastAsia="Times New Roman" w:hAnsi="Trebuchet MS" w:cs="Times New Roman"/>
          <w:lang w:eastAsia="ru-RU"/>
        </w:rPr>
        <w:t xml:space="preserve"> территории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6A6D24">
        <w:rPr>
          <w:rFonts w:ascii="Trebuchet MS" w:eastAsia="Times New Roman" w:hAnsi="Trebuchet MS" w:cs="Times New Roman"/>
          <w:lang w:eastAsia="ru-RU"/>
        </w:rPr>
        <w:t xml:space="preserve"> </w:t>
      </w:r>
      <w:r w:rsidR="007D43AF">
        <w:rPr>
          <w:rFonts w:ascii="Trebuchet MS" w:eastAsia="Times New Roman" w:hAnsi="Trebuchet MS" w:cs="Times New Roman"/>
          <w:lang w:eastAsia="ru-RU"/>
        </w:rPr>
        <w:t>Тверской</w:t>
      </w:r>
      <w:r w:rsidRPr="006A6D24">
        <w:rPr>
          <w:rFonts w:ascii="Trebuchet MS" w:eastAsia="Times New Roman" w:hAnsi="Trebuchet MS" w:cs="Times New Roman"/>
          <w:lang w:eastAsia="ru-RU"/>
        </w:rPr>
        <w:t xml:space="preserve"> области установлены </w:t>
      </w:r>
      <w:r w:rsidR="00A321F8" w:rsidRPr="00A321F8">
        <w:rPr>
          <w:rFonts w:ascii="Trebuchet MS" w:eastAsia="Times New Roman" w:hAnsi="Trebuchet MS" w:cs="Times New Roman"/>
          <w:lang w:eastAsia="ru-RU"/>
        </w:rPr>
        <w:t>Законом Тверской области от 07.04.2022 года №11-ЗО</w:t>
      </w:r>
      <w:r w:rsidRPr="006A6D24">
        <w:rPr>
          <w:rFonts w:ascii="Trebuchet MS" w:eastAsia="Times New Roman" w:hAnsi="Trebuchet MS" w:cs="Times New Roman"/>
          <w:lang w:eastAsia="ru-RU"/>
        </w:rPr>
        <w:t xml:space="preserve"> </w:t>
      </w:r>
      <w:r w:rsidR="00A321F8">
        <w:rPr>
          <w:rFonts w:ascii="Trebuchet MS" w:eastAsia="Times New Roman" w:hAnsi="Trebuchet MS" w:cs="Times New Roman"/>
          <w:lang w:eastAsia="ru-RU"/>
        </w:rPr>
        <w:t>«</w:t>
      </w:r>
      <w:r w:rsidR="00A321F8" w:rsidRPr="00A321F8">
        <w:rPr>
          <w:rFonts w:ascii="Trebuchet MS" w:eastAsia="Times New Roman" w:hAnsi="Trebuchet MS" w:cs="Times New Roman"/>
          <w:lang w:eastAsia="ru-RU"/>
        </w:rPr>
        <w:t>О преобразовании муниципальных образований, входящих в состав территории муниципального образования Тверской области Максатихинский муниципальный район, путем объединения поселений и создании вновь образованного муниципального образования с наделением его статусом муниципального округа и внесении изменений в отдельные законы Тверской области</w:t>
      </w:r>
      <w:r w:rsidR="00A321F8">
        <w:rPr>
          <w:rFonts w:ascii="Trebuchet MS" w:eastAsia="Times New Roman" w:hAnsi="Trebuchet MS" w:cs="Times New Roman"/>
          <w:lang w:eastAsia="ru-RU"/>
        </w:rPr>
        <w:t>»</w:t>
      </w:r>
      <w:r w:rsidRPr="006A6D24">
        <w:rPr>
          <w:rFonts w:ascii="Trebuchet MS" w:eastAsia="Times New Roman" w:hAnsi="Trebuchet MS" w:cs="Times New Roman"/>
          <w:lang w:eastAsia="ru-RU"/>
        </w:rPr>
        <w:t xml:space="preserve">. </w:t>
      </w:r>
    </w:p>
    <w:p w14:paraId="79B04934" w14:textId="730CE964" w:rsidR="00951907" w:rsidRDefault="00951907" w:rsidP="0095190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6A6D24">
        <w:rPr>
          <w:rFonts w:ascii="Trebuchet MS" w:eastAsia="Times New Roman" w:hAnsi="Trebuchet MS" w:cs="Times New Roman"/>
          <w:lang w:eastAsia="ru-RU"/>
        </w:rPr>
        <w:t xml:space="preserve">В состав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>
        <w:rPr>
          <w:rFonts w:ascii="Trebuchet MS" w:eastAsia="Times New Roman" w:hAnsi="Trebuchet MS" w:cs="Times New Roman"/>
          <w:lang w:eastAsia="ru-RU"/>
        </w:rPr>
        <w:t xml:space="preserve"> муниципального округа путем их объединения вошли следующие муниципальные образования:</w:t>
      </w:r>
    </w:p>
    <w:p w14:paraId="494995E0" w14:textId="431B3FA0" w:rsidR="00951907" w:rsidRDefault="00951907" w:rsidP="0095190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 xml:space="preserve">- </w:t>
      </w:r>
      <w:r w:rsidRPr="00951907">
        <w:rPr>
          <w:rFonts w:ascii="Trebuchet MS" w:eastAsia="Times New Roman" w:hAnsi="Trebuchet MS" w:cs="Times New Roman"/>
          <w:lang w:eastAsia="ru-RU"/>
        </w:rPr>
        <w:t xml:space="preserve">городское поселение </w:t>
      </w:r>
      <w:r w:rsidR="00A321F8">
        <w:rPr>
          <w:rFonts w:ascii="Trebuchet MS" w:eastAsia="Times New Roman" w:hAnsi="Trebuchet MS" w:cs="Times New Roman"/>
          <w:lang w:eastAsia="ru-RU"/>
        </w:rPr>
        <w:t>поселок</w:t>
      </w:r>
      <w:r w:rsidRPr="00951907">
        <w:rPr>
          <w:rFonts w:ascii="Trebuchet MS" w:eastAsia="Times New Roman" w:hAnsi="Trebuchet MS" w:cs="Times New Roman"/>
          <w:lang w:eastAsia="ru-RU"/>
        </w:rPr>
        <w:t xml:space="preserve"> </w:t>
      </w:r>
      <w:r w:rsidR="007D43AF">
        <w:rPr>
          <w:rFonts w:ascii="Trebuchet MS" w:eastAsia="Times New Roman" w:hAnsi="Trebuchet MS" w:cs="Times New Roman"/>
          <w:lang w:eastAsia="ru-RU"/>
        </w:rPr>
        <w:t>Максатиха</w:t>
      </w:r>
      <w:r w:rsidRPr="00951907">
        <w:rPr>
          <w:rFonts w:ascii="Trebuchet MS" w:eastAsia="Times New Roman" w:hAnsi="Trebuchet MS" w:cs="Times New Roman"/>
          <w:lang w:eastAsia="ru-RU"/>
        </w:rPr>
        <w:t xml:space="preserve">; </w:t>
      </w:r>
    </w:p>
    <w:p w14:paraId="3516D904" w14:textId="264236B8" w:rsidR="00951907" w:rsidRDefault="00951907" w:rsidP="0095190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 xml:space="preserve">- </w:t>
      </w:r>
      <w:r w:rsidR="00A321F8" w:rsidRPr="00A321F8">
        <w:rPr>
          <w:rFonts w:ascii="Trebuchet MS" w:eastAsia="Times New Roman" w:hAnsi="Trebuchet MS" w:cs="Times New Roman"/>
          <w:lang w:eastAsia="ru-RU"/>
        </w:rPr>
        <w:t>Зареченское сельское поселение</w:t>
      </w:r>
      <w:r w:rsidRPr="00951907">
        <w:rPr>
          <w:rFonts w:ascii="Trebuchet MS" w:eastAsia="Times New Roman" w:hAnsi="Trebuchet MS" w:cs="Times New Roman"/>
          <w:lang w:eastAsia="ru-RU"/>
        </w:rPr>
        <w:t xml:space="preserve">; </w:t>
      </w:r>
    </w:p>
    <w:p w14:paraId="4748EE20" w14:textId="53DC1870" w:rsidR="00951907" w:rsidRDefault="00951907" w:rsidP="0095190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 xml:space="preserve">- </w:t>
      </w:r>
      <w:r w:rsidR="00A321F8" w:rsidRPr="00A321F8">
        <w:rPr>
          <w:rFonts w:ascii="Trebuchet MS" w:eastAsia="Times New Roman" w:hAnsi="Trebuchet MS" w:cs="Times New Roman"/>
          <w:lang w:eastAsia="ru-RU"/>
        </w:rPr>
        <w:t>Малышевское сельское поселение</w:t>
      </w:r>
      <w:r>
        <w:rPr>
          <w:rFonts w:ascii="Trebuchet MS" w:eastAsia="Times New Roman" w:hAnsi="Trebuchet MS" w:cs="Times New Roman"/>
          <w:lang w:eastAsia="ru-RU"/>
        </w:rPr>
        <w:t>;</w:t>
      </w:r>
    </w:p>
    <w:p w14:paraId="17A3084A" w14:textId="7716B57B" w:rsidR="00A321F8" w:rsidRDefault="00A321F8" w:rsidP="0095190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 xml:space="preserve">- </w:t>
      </w:r>
      <w:r w:rsidRPr="00A321F8">
        <w:rPr>
          <w:rFonts w:ascii="Trebuchet MS" w:eastAsia="Times New Roman" w:hAnsi="Trebuchet MS" w:cs="Times New Roman"/>
          <w:lang w:eastAsia="ru-RU"/>
        </w:rPr>
        <w:t>Рыбинское сельское поселение</w:t>
      </w:r>
      <w:r>
        <w:rPr>
          <w:rFonts w:ascii="Trebuchet MS" w:eastAsia="Times New Roman" w:hAnsi="Trebuchet MS" w:cs="Times New Roman"/>
          <w:lang w:eastAsia="ru-RU"/>
        </w:rPr>
        <w:t>.</w:t>
      </w:r>
    </w:p>
    <w:p w14:paraId="05606153" w14:textId="621DCB5B" w:rsidR="00951907" w:rsidRDefault="00951907" w:rsidP="0095190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4626B">
        <w:rPr>
          <w:rFonts w:ascii="Trebuchet MS" w:eastAsia="Times New Roman" w:hAnsi="Trebuchet MS" w:cs="Times New Roman"/>
          <w:lang w:eastAsia="ru-RU"/>
        </w:rPr>
        <w:t xml:space="preserve">Площадь территории муниципального </w:t>
      </w:r>
      <w:r>
        <w:rPr>
          <w:rFonts w:ascii="Trebuchet MS" w:eastAsia="Times New Roman" w:hAnsi="Trebuchet MS" w:cs="Times New Roman"/>
          <w:lang w:eastAsia="ru-RU"/>
        </w:rPr>
        <w:t>округа</w:t>
      </w:r>
      <w:r w:rsidRPr="00E4626B">
        <w:rPr>
          <w:rFonts w:ascii="Trebuchet MS" w:eastAsia="Times New Roman" w:hAnsi="Trebuchet MS" w:cs="Times New Roman"/>
          <w:lang w:eastAsia="ru-RU"/>
        </w:rPr>
        <w:t xml:space="preserve"> составляет </w:t>
      </w:r>
      <w:r w:rsidR="00A321F8">
        <w:rPr>
          <w:rFonts w:ascii="Trebuchet MS" w:eastAsia="Times New Roman" w:hAnsi="Trebuchet MS" w:cs="Times New Roman"/>
          <w:lang w:eastAsia="ru-RU"/>
        </w:rPr>
        <w:t>278 601,11 га</w:t>
      </w:r>
      <w:r w:rsidRPr="00E4626B">
        <w:rPr>
          <w:rFonts w:ascii="Trebuchet MS" w:eastAsia="Times New Roman" w:hAnsi="Trebuchet MS" w:cs="Times New Roman"/>
          <w:lang w:eastAsia="ru-RU"/>
        </w:rPr>
        <w:t>.</w:t>
      </w:r>
    </w:p>
    <w:p w14:paraId="5D825AC8" w14:textId="3895796B" w:rsidR="00951907" w:rsidRDefault="00951907" w:rsidP="0095190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Кадастровый</w:t>
      </w:r>
      <w:r w:rsidRPr="009612F8">
        <w:rPr>
          <w:rFonts w:ascii="Trebuchet MS" w:eastAsia="Times New Roman" w:hAnsi="Trebuchet MS" w:cs="Times New Roman"/>
          <w:lang w:eastAsia="ru-RU"/>
        </w:rPr>
        <w:t xml:space="preserve"> район</w:t>
      </w:r>
      <w:r>
        <w:rPr>
          <w:rFonts w:ascii="Trebuchet MS" w:eastAsia="Times New Roman" w:hAnsi="Trebuchet MS" w:cs="Times New Roman"/>
          <w:lang w:eastAsia="ru-RU"/>
        </w:rPr>
        <w:t xml:space="preserve">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>
        <w:rPr>
          <w:rFonts w:ascii="Trebuchet MS" w:eastAsia="Times New Roman" w:hAnsi="Trebuchet MS" w:cs="Times New Roman"/>
          <w:lang w:eastAsia="ru-RU"/>
        </w:rPr>
        <w:t xml:space="preserve"> муниципального округа: </w:t>
      </w:r>
      <w:r w:rsidR="00A321F8">
        <w:rPr>
          <w:rFonts w:ascii="Trebuchet MS" w:eastAsia="Times New Roman" w:hAnsi="Trebuchet MS" w:cs="Times New Roman"/>
          <w:lang w:eastAsia="ru-RU"/>
        </w:rPr>
        <w:t>69</w:t>
      </w:r>
      <w:r>
        <w:rPr>
          <w:rFonts w:ascii="Trebuchet MS" w:eastAsia="Times New Roman" w:hAnsi="Trebuchet MS" w:cs="Times New Roman"/>
          <w:lang w:eastAsia="ru-RU"/>
        </w:rPr>
        <w:t>:</w:t>
      </w:r>
      <w:r w:rsidR="00A321F8">
        <w:rPr>
          <w:rFonts w:ascii="Trebuchet MS" w:eastAsia="Times New Roman" w:hAnsi="Trebuchet MS" w:cs="Times New Roman"/>
          <w:lang w:eastAsia="ru-RU"/>
        </w:rPr>
        <w:t>20</w:t>
      </w:r>
      <w:r>
        <w:rPr>
          <w:rFonts w:ascii="Trebuchet MS" w:eastAsia="Times New Roman" w:hAnsi="Trebuchet MS" w:cs="Times New Roman"/>
          <w:lang w:eastAsia="ru-RU"/>
        </w:rPr>
        <w:t xml:space="preserve">. </w:t>
      </w:r>
    </w:p>
    <w:p w14:paraId="1B5D50B6" w14:textId="41BED7B1" w:rsidR="00A321F8" w:rsidRDefault="00951907" w:rsidP="00A321F8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D51C26">
        <w:rPr>
          <w:rFonts w:ascii="Trebuchet MS" w:eastAsia="Times New Roman" w:hAnsi="Trebuchet MS" w:cs="Times New Roman"/>
          <w:lang w:eastAsia="ru-RU"/>
        </w:rPr>
        <w:t xml:space="preserve">В качестве расчетных элементов территориального деления, используемых в </w:t>
      </w:r>
      <w:r w:rsidR="00A321F8">
        <w:rPr>
          <w:rFonts w:ascii="Trebuchet MS" w:eastAsia="Times New Roman" w:hAnsi="Trebuchet MS" w:cs="Times New Roman"/>
          <w:lang w:eastAsia="ru-RU"/>
        </w:rPr>
        <w:t xml:space="preserve">«Схеме теплоснабжения» </w:t>
      </w:r>
      <w:r w:rsidRPr="00D51C26">
        <w:rPr>
          <w:rFonts w:ascii="Trebuchet MS" w:eastAsia="Times New Roman" w:hAnsi="Trebuchet MS" w:cs="Times New Roman"/>
          <w:lang w:eastAsia="ru-RU"/>
        </w:rPr>
        <w:t>принят</w:t>
      </w:r>
      <w:r w:rsidR="00A321F8">
        <w:rPr>
          <w:rFonts w:ascii="Trebuchet MS" w:eastAsia="Times New Roman" w:hAnsi="Trebuchet MS" w:cs="Times New Roman"/>
          <w:lang w:eastAsia="ru-RU"/>
        </w:rPr>
        <w:t xml:space="preserve">ы территории населенных пунктов с централизованными системами теплоснабжения: </w:t>
      </w:r>
      <w:r w:rsidR="00A321F8" w:rsidRPr="00A321F8">
        <w:rPr>
          <w:rFonts w:ascii="Trebuchet MS" w:eastAsia="Times New Roman" w:hAnsi="Trebuchet MS" w:cs="Times New Roman"/>
          <w:lang w:eastAsia="ru-RU"/>
        </w:rPr>
        <w:t>пгт. Максатиха</w:t>
      </w:r>
      <w:r w:rsidR="00A321F8">
        <w:rPr>
          <w:rFonts w:ascii="Trebuchet MS" w:eastAsia="Times New Roman" w:hAnsi="Trebuchet MS" w:cs="Times New Roman"/>
          <w:lang w:eastAsia="ru-RU"/>
        </w:rPr>
        <w:t xml:space="preserve">; </w:t>
      </w:r>
      <w:r w:rsidR="00A321F8" w:rsidRPr="00A321F8">
        <w:rPr>
          <w:rFonts w:ascii="Trebuchet MS" w:eastAsia="Times New Roman" w:hAnsi="Trebuchet MS" w:cs="Times New Roman"/>
          <w:lang w:eastAsia="ru-RU"/>
        </w:rPr>
        <w:t>д. Каменка</w:t>
      </w:r>
      <w:r w:rsidR="00A321F8">
        <w:rPr>
          <w:rFonts w:ascii="Trebuchet MS" w:eastAsia="Times New Roman" w:hAnsi="Trebuchet MS" w:cs="Times New Roman"/>
          <w:lang w:eastAsia="ru-RU"/>
        </w:rPr>
        <w:t xml:space="preserve">; </w:t>
      </w:r>
      <w:r w:rsidR="00A321F8" w:rsidRPr="00A321F8">
        <w:rPr>
          <w:rFonts w:ascii="Trebuchet MS" w:eastAsia="Times New Roman" w:hAnsi="Trebuchet MS" w:cs="Times New Roman"/>
          <w:lang w:eastAsia="ru-RU"/>
        </w:rPr>
        <w:t>д. Кистутово</w:t>
      </w:r>
      <w:r w:rsidR="00A321F8">
        <w:rPr>
          <w:rFonts w:ascii="Trebuchet MS" w:eastAsia="Times New Roman" w:hAnsi="Trebuchet MS" w:cs="Times New Roman"/>
          <w:lang w:eastAsia="ru-RU"/>
        </w:rPr>
        <w:t xml:space="preserve">; </w:t>
      </w:r>
      <w:r w:rsidR="00A321F8" w:rsidRPr="00A321F8">
        <w:rPr>
          <w:rFonts w:ascii="Trebuchet MS" w:eastAsia="Times New Roman" w:hAnsi="Trebuchet MS" w:cs="Times New Roman"/>
          <w:lang w:eastAsia="ru-RU"/>
        </w:rPr>
        <w:t>д. Райково</w:t>
      </w:r>
      <w:r w:rsidR="00A321F8">
        <w:rPr>
          <w:rFonts w:ascii="Trebuchet MS" w:eastAsia="Times New Roman" w:hAnsi="Trebuchet MS" w:cs="Times New Roman"/>
          <w:lang w:eastAsia="ru-RU"/>
        </w:rPr>
        <w:t xml:space="preserve">; </w:t>
      </w:r>
      <w:r w:rsidR="00A321F8" w:rsidRPr="00A321F8">
        <w:rPr>
          <w:rFonts w:ascii="Trebuchet MS" w:eastAsia="Times New Roman" w:hAnsi="Trebuchet MS" w:cs="Times New Roman"/>
          <w:lang w:eastAsia="ru-RU"/>
        </w:rPr>
        <w:t>п. Ривицкий</w:t>
      </w:r>
      <w:r w:rsidR="00A321F8">
        <w:rPr>
          <w:rFonts w:ascii="Trebuchet MS" w:eastAsia="Times New Roman" w:hAnsi="Trebuchet MS" w:cs="Times New Roman"/>
          <w:lang w:eastAsia="ru-RU"/>
        </w:rPr>
        <w:t xml:space="preserve">; </w:t>
      </w:r>
      <w:r w:rsidR="00A321F8" w:rsidRPr="00A321F8">
        <w:rPr>
          <w:rFonts w:ascii="Trebuchet MS" w:eastAsia="Times New Roman" w:hAnsi="Trebuchet MS" w:cs="Times New Roman"/>
          <w:lang w:eastAsia="ru-RU"/>
        </w:rPr>
        <w:t>д. Фабрика</w:t>
      </w:r>
      <w:r w:rsidR="00A321F8">
        <w:rPr>
          <w:rFonts w:ascii="Trebuchet MS" w:eastAsia="Times New Roman" w:hAnsi="Trebuchet MS" w:cs="Times New Roman"/>
          <w:lang w:eastAsia="ru-RU"/>
        </w:rPr>
        <w:t xml:space="preserve"> и с</w:t>
      </w:r>
      <w:r w:rsidR="00A321F8" w:rsidRPr="00A321F8">
        <w:rPr>
          <w:rFonts w:ascii="Trebuchet MS" w:eastAsia="Times New Roman" w:hAnsi="Trebuchet MS" w:cs="Times New Roman"/>
          <w:lang w:eastAsia="ru-RU"/>
        </w:rPr>
        <w:t>. Сельцы</w:t>
      </w:r>
      <w:r w:rsidR="00A321F8">
        <w:rPr>
          <w:rFonts w:ascii="Trebuchet MS" w:eastAsia="Times New Roman" w:hAnsi="Trebuchet MS" w:cs="Times New Roman"/>
          <w:lang w:eastAsia="ru-RU"/>
        </w:rPr>
        <w:t>.</w:t>
      </w:r>
    </w:p>
    <w:p w14:paraId="72E5A418" w14:textId="312997CC" w:rsidR="00951907" w:rsidRDefault="00951907" w:rsidP="00BB1842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219" w:name="_Hlk165013967"/>
      <w:bookmarkEnd w:id="218"/>
    </w:p>
    <w:p w14:paraId="4DB00992" w14:textId="59F1BEB9" w:rsidR="00951907" w:rsidRPr="00BB1842" w:rsidRDefault="00951907" w:rsidP="00BB1842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  <w:sectPr w:rsidR="00951907" w:rsidRPr="00BB1842" w:rsidSect="00CD1031">
          <w:headerReference w:type="even" r:id="rId87"/>
          <w:footerReference w:type="even" r:id="rId88"/>
          <w:headerReference w:type="first" r:id="rId89"/>
          <w:pgSz w:w="11906" w:h="16838"/>
          <w:pgMar w:top="1134" w:right="851" w:bottom="1134" w:left="1134" w:header="454" w:footer="397" w:gutter="0"/>
          <w:cols w:space="708"/>
          <w:docGrid w:linePitch="360"/>
        </w:sectPr>
      </w:pPr>
    </w:p>
    <w:p w14:paraId="241F49CD" w14:textId="77777777" w:rsidR="00BB1842" w:rsidRPr="00BA7F35" w:rsidRDefault="00BB1842" w:rsidP="00BB1842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20" w:name="_Toc34466635"/>
      <w:bookmarkStart w:id="221" w:name="_Toc203488779"/>
      <w:bookmarkEnd w:id="219"/>
      <w:r w:rsidRPr="00BA7F35">
        <w:rPr>
          <w:rFonts w:ascii="Trebuchet MS" w:eastAsia="Times New Roman" w:hAnsi="Trebuchet MS" w:cs="Times New Roman"/>
          <w:b/>
          <w:lang w:eastAsia="ru-RU"/>
        </w:rPr>
        <w:lastRenderedPageBreak/>
        <w:t>3.4 Гидравлический расчет тепловых сетей любой степени закольцованности, в том числе гидравлический расчет при совместной работе нескольких источников тепловой энергии на единую тепловую сеть</w:t>
      </w:r>
      <w:bookmarkEnd w:id="220"/>
      <w:bookmarkEnd w:id="221"/>
    </w:p>
    <w:p w14:paraId="46C2EE12" w14:textId="685C1321" w:rsidR="005A7627" w:rsidRPr="005A7627" w:rsidRDefault="00951907" w:rsidP="005A762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222" w:name="_Hlk165014564"/>
      <w:r w:rsidRPr="00951907">
        <w:rPr>
          <w:rFonts w:ascii="Trebuchet MS" w:eastAsia="Times New Roman" w:hAnsi="Trebuchet MS" w:cs="Times New Roman"/>
          <w:lang w:eastAsia="ru-RU"/>
        </w:rPr>
        <w:t>Задачей гидравлического расчёта трубопроводов является определение фактических гидравлических сопротивлений основных магистралей и суммы сопротивлений по участкам, начиная от теплового ввода и до каждого потребителя.</w:t>
      </w:r>
    </w:p>
    <w:p w14:paraId="4FB1053F" w14:textId="611A76E5" w:rsidR="00BB1842" w:rsidRDefault="005A7627" w:rsidP="005A762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5A7627">
        <w:rPr>
          <w:rFonts w:ascii="Trebuchet MS" w:eastAsia="Times New Roman" w:hAnsi="Trebuchet MS" w:cs="Times New Roman"/>
          <w:lang w:eastAsia="ru-RU"/>
        </w:rPr>
        <w:t>Графическое отображение информации о результатах проведенных гидравлических расчетов действующих систем централизованного теплоснабжения представлена на рисунках 3.4.1 – 3.4.</w:t>
      </w:r>
      <w:r>
        <w:rPr>
          <w:rFonts w:ascii="Trebuchet MS" w:eastAsia="Times New Roman" w:hAnsi="Trebuchet MS" w:cs="Times New Roman"/>
          <w:lang w:eastAsia="ru-RU"/>
        </w:rPr>
        <w:t>7</w:t>
      </w:r>
      <w:r w:rsidRPr="005A7627">
        <w:rPr>
          <w:rFonts w:ascii="Trebuchet MS" w:eastAsia="Times New Roman" w:hAnsi="Trebuchet MS" w:cs="Times New Roman"/>
          <w:lang w:eastAsia="ru-RU"/>
        </w:rPr>
        <w:t>.</w:t>
      </w:r>
      <w:r w:rsidR="00BB1842" w:rsidRPr="00BA7F35">
        <w:rPr>
          <w:rFonts w:ascii="Trebuchet MS" w:eastAsia="Times New Roman" w:hAnsi="Trebuchet MS" w:cs="Times New Roman"/>
          <w:lang w:eastAsia="ru-RU"/>
        </w:rPr>
        <w:t xml:space="preserve"> </w:t>
      </w:r>
      <w:bookmarkEnd w:id="222"/>
    </w:p>
    <w:p w14:paraId="4B29071B" w14:textId="77777777" w:rsidR="008C3817" w:rsidRPr="004634AC" w:rsidRDefault="008C3817" w:rsidP="004634AC">
      <w:pPr>
        <w:widowControl w:val="0"/>
        <w:tabs>
          <w:tab w:val="left" w:pos="993"/>
        </w:tabs>
        <w:adjustRightInd w:val="0"/>
        <w:spacing w:after="0" w:line="240" w:lineRule="auto"/>
        <w:ind w:firstLine="567"/>
        <w:jc w:val="both"/>
        <w:rPr>
          <w:rFonts w:ascii="Trebuchet MS" w:eastAsia="Times New Roman" w:hAnsi="Trebuchet MS" w:cs="Times New Roman"/>
          <w:sz w:val="20"/>
          <w:szCs w:val="20"/>
          <w:lang w:eastAsia="ru-RU"/>
        </w:rPr>
      </w:pPr>
    </w:p>
    <w:p w14:paraId="7C55BD4F" w14:textId="77777777" w:rsidR="008C3817" w:rsidRPr="00924ADF" w:rsidRDefault="008C3817" w:rsidP="008C3817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23" w:name="_Toc164697020"/>
      <w:bookmarkStart w:id="224" w:name="_Toc203488780"/>
      <w:r w:rsidRPr="00924ADF">
        <w:rPr>
          <w:rFonts w:ascii="Trebuchet MS" w:eastAsia="Times New Roman" w:hAnsi="Trebuchet MS" w:cs="Times New Roman"/>
          <w:b/>
          <w:lang w:eastAsia="ru-RU"/>
        </w:rPr>
        <w:t>3.5</w:t>
      </w:r>
      <w:r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Pr="00924ADF">
        <w:rPr>
          <w:rFonts w:ascii="Trebuchet MS" w:eastAsia="Times New Roman" w:hAnsi="Trebuchet MS" w:cs="Times New Roman"/>
          <w:b/>
          <w:lang w:eastAsia="ru-RU"/>
        </w:rPr>
        <w:t>Моделирование всех видов переключений, осуществляемых в тепловых сетях, в том числе переключений тепловых нагрузок между источниками тепловой энергии</w:t>
      </w:r>
      <w:bookmarkEnd w:id="223"/>
      <w:bookmarkEnd w:id="224"/>
    </w:p>
    <w:p w14:paraId="004C80F4" w14:textId="387DC355" w:rsidR="008C3817" w:rsidRDefault="00951907" w:rsidP="008C381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51907">
        <w:rPr>
          <w:rFonts w:ascii="Trebuchet MS" w:eastAsia="Times New Roman" w:hAnsi="Trebuchet MS" w:cs="Times New Roman"/>
          <w:lang w:eastAsia="ru-RU"/>
        </w:rPr>
        <w:t xml:space="preserve">Моделирование всех видов переключений, осуществляемых в тепловых сетях, должна производиться непосредственно в электронной модели систем теплоснабжения муниципального образования. В соответствии с пунктом 2 Постановления Правительства РФ от 22.02.2012 г. № 154 «О требованиях к схемам теплоснабжения, порядку их разработки и утверждения» разработка электронной модели систем теплоснабжения для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Pr="00951907">
        <w:rPr>
          <w:rFonts w:ascii="Trebuchet MS" w:eastAsia="Times New Roman" w:hAnsi="Trebuchet MS" w:cs="Times New Roman"/>
          <w:lang w:eastAsia="ru-RU"/>
        </w:rPr>
        <w:t xml:space="preserve"> муниципального округа не требуется.</w:t>
      </w:r>
    </w:p>
    <w:p w14:paraId="552314FB" w14:textId="77777777" w:rsidR="00BB1842" w:rsidRDefault="00BB1842" w:rsidP="00BB1842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3DE8CBE2" w14:textId="77777777" w:rsidR="00BB1842" w:rsidRPr="00B04C9B" w:rsidRDefault="00BB1842" w:rsidP="00BB1842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25" w:name="_Toc203488781"/>
      <w:r w:rsidRPr="00B04C9B">
        <w:rPr>
          <w:rFonts w:ascii="Trebuchet MS" w:eastAsia="Times New Roman" w:hAnsi="Trebuchet MS" w:cs="Times New Roman"/>
          <w:b/>
          <w:lang w:eastAsia="ru-RU"/>
        </w:rPr>
        <w:t>3.6</w:t>
      </w:r>
      <w:r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Pr="00B04C9B">
        <w:rPr>
          <w:rFonts w:ascii="Trebuchet MS" w:eastAsia="Times New Roman" w:hAnsi="Trebuchet MS" w:cs="Times New Roman"/>
          <w:b/>
          <w:lang w:eastAsia="ru-RU"/>
        </w:rPr>
        <w:t>Расчет балансов тепловой энергии по источникам тепловой энергии и по территориальному признаку</w:t>
      </w:r>
      <w:bookmarkEnd w:id="225"/>
    </w:p>
    <w:p w14:paraId="26E269C1" w14:textId="2B14366A" w:rsidR="00BB1842" w:rsidRPr="00B04C9B" w:rsidRDefault="00951907" w:rsidP="00BB1842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951907">
        <w:rPr>
          <w:rFonts w:ascii="Trebuchet MS" w:eastAsia="Times New Roman" w:hAnsi="Trebuchet MS" w:cs="Times New Roman"/>
          <w:lang w:eastAsia="ru-RU"/>
        </w:rPr>
        <w:t xml:space="preserve">Балансы тепловой энергии централизованных систем теплоснабжения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Pr="00951907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EF0F0F">
        <w:rPr>
          <w:rFonts w:ascii="Trebuchet MS" w:eastAsia="Times New Roman" w:hAnsi="Trebuchet MS" w:cs="Times New Roman"/>
          <w:lang w:eastAsia="ru-RU"/>
        </w:rPr>
        <w:t xml:space="preserve"> по источникам тепловой энергии</w:t>
      </w:r>
      <w:r w:rsidRPr="00951907">
        <w:rPr>
          <w:rFonts w:ascii="Trebuchet MS" w:eastAsia="Times New Roman" w:hAnsi="Trebuchet MS" w:cs="Times New Roman"/>
          <w:lang w:eastAsia="ru-RU"/>
        </w:rPr>
        <w:t xml:space="preserve"> приведены в </w:t>
      </w:r>
      <w:r w:rsidR="00BD25D5">
        <w:rPr>
          <w:rFonts w:ascii="Trebuchet MS" w:eastAsia="Times New Roman" w:hAnsi="Trebuchet MS" w:cs="Times New Roman"/>
          <w:lang w:eastAsia="ru-RU"/>
        </w:rPr>
        <w:t>Г</w:t>
      </w:r>
      <w:r w:rsidRPr="00951907">
        <w:rPr>
          <w:rFonts w:ascii="Trebuchet MS" w:eastAsia="Times New Roman" w:hAnsi="Trebuchet MS" w:cs="Times New Roman"/>
          <w:lang w:eastAsia="ru-RU"/>
        </w:rPr>
        <w:t xml:space="preserve">лаве 2 Том </w:t>
      </w:r>
      <w:r w:rsidR="00BD25D5">
        <w:rPr>
          <w:rFonts w:ascii="Trebuchet MS" w:eastAsia="Times New Roman" w:hAnsi="Trebuchet MS" w:cs="Times New Roman"/>
          <w:lang w:eastAsia="ru-RU"/>
        </w:rPr>
        <w:t>2</w:t>
      </w:r>
      <w:r w:rsidRPr="00951907">
        <w:rPr>
          <w:rFonts w:ascii="Trebuchet MS" w:eastAsia="Times New Roman" w:hAnsi="Trebuchet MS" w:cs="Times New Roman"/>
          <w:lang w:eastAsia="ru-RU"/>
        </w:rPr>
        <w:t xml:space="preserve">. </w:t>
      </w:r>
      <w:r w:rsidR="00BD25D5">
        <w:rPr>
          <w:rFonts w:ascii="Trebuchet MS" w:eastAsia="Times New Roman" w:hAnsi="Trebuchet MS" w:cs="Times New Roman"/>
          <w:lang w:eastAsia="ru-RU"/>
        </w:rPr>
        <w:t>«</w:t>
      </w:r>
      <w:r w:rsidRPr="00951907">
        <w:rPr>
          <w:rFonts w:ascii="Trebuchet MS" w:eastAsia="Times New Roman" w:hAnsi="Trebuchet MS" w:cs="Times New Roman"/>
          <w:lang w:eastAsia="ru-RU"/>
        </w:rPr>
        <w:t>Обосновывающи</w:t>
      </w:r>
      <w:r w:rsidR="00BD25D5">
        <w:rPr>
          <w:rFonts w:ascii="Trebuchet MS" w:eastAsia="Times New Roman" w:hAnsi="Trebuchet MS" w:cs="Times New Roman"/>
          <w:lang w:eastAsia="ru-RU"/>
        </w:rPr>
        <w:t>е</w:t>
      </w:r>
      <w:r w:rsidRPr="00951907">
        <w:rPr>
          <w:rFonts w:ascii="Trebuchet MS" w:eastAsia="Times New Roman" w:hAnsi="Trebuchet MS" w:cs="Times New Roman"/>
          <w:lang w:eastAsia="ru-RU"/>
        </w:rPr>
        <w:t xml:space="preserve"> материал</w:t>
      </w:r>
      <w:r w:rsidR="00BD25D5">
        <w:rPr>
          <w:rFonts w:ascii="Trebuchet MS" w:eastAsia="Times New Roman" w:hAnsi="Trebuchet MS" w:cs="Times New Roman"/>
          <w:lang w:eastAsia="ru-RU"/>
        </w:rPr>
        <w:t>ы»</w:t>
      </w:r>
      <w:r w:rsidRPr="00951907">
        <w:rPr>
          <w:rFonts w:ascii="Trebuchet MS" w:eastAsia="Times New Roman" w:hAnsi="Trebuchet MS" w:cs="Times New Roman"/>
          <w:lang w:eastAsia="ru-RU"/>
        </w:rPr>
        <w:t>.</w:t>
      </w:r>
    </w:p>
    <w:p w14:paraId="48432D6F" w14:textId="77777777" w:rsidR="00BB1842" w:rsidRPr="00BB1842" w:rsidRDefault="00BB1842" w:rsidP="00BB1842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1375A1B8" w14:textId="08A52235" w:rsidR="00353F70" w:rsidRPr="00B04C9B" w:rsidRDefault="00353F70" w:rsidP="007E10D8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26" w:name="_Toc203488782"/>
      <w:r w:rsidRPr="00B04C9B">
        <w:rPr>
          <w:rFonts w:ascii="Trebuchet MS" w:eastAsia="Times New Roman" w:hAnsi="Trebuchet MS" w:cs="Times New Roman"/>
          <w:b/>
          <w:lang w:eastAsia="ru-RU"/>
        </w:rPr>
        <w:t>3.7</w:t>
      </w:r>
      <w:r w:rsidR="002D1210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Pr="00B04C9B">
        <w:rPr>
          <w:rFonts w:ascii="Trebuchet MS" w:eastAsia="Times New Roman" w:hAnsi="Trebuchet MS" w:cs="Times New Roman"/>
          <w:b/>
          <w:lang w:eastAsia="ru-RU"/>
        </w:rPr>
        <w:t>Расчет потерь тепловой энергии через изоляцию и с утечками теплоносителя</w:t>
      </w:r>
      <w:bookmarkEnd w:id="226"/>
    </w:p>
    <w:p w14:paraId="7F5C3B2C" w14:textId="77777777" w:rsidR="00BD25D5" w:rsidRDefault="008C3817" w:rsidP="006E25B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227" w:name="_Hlk165284641"/>
      <w:bookmarkStart w:id="228" w:name="_Hlk165014664"/>
      <w:r w:rsidRPr="008C3817">
        <w:rPr>
          <w:rFonts w:ascii="Trebuchet MS" w:eastAsia="Times New Roman" w:hAnsi="Trebuchet MS" w:cs="Times New Roman"/>
          <w:lang w:eastAsia="ru-RU"/>
        </w:rPr>
        <w:t>Расчет потерь тепловой энергии произведен в программном комплексе графико-информационного расчетного комплекса «ТеплоЭксперт» и представлен на рисунк</w:t>
      </w:r>
      <w:r w:rsidR="005A7627">
        <w:rPr>
          <w:rFonts w:ascii="Trebuchet MS" w:eastAsia="Times New Roman" w:hAnsi="Trebuchet MS" w:cs="Times New Roman"/>
          <w:lang w:eastAsia="ru-RU"/>
        </w:rPr>
        <w:t>ах</w:t>
      </w:r>
      <w:r w:rsidRPr="008C3817">
        <w:rPr>
          <w:rFonts w:ascii="Trebuchet MS" w:eastAsia="Times New Roman" w:hAnsi="Trebuchet MS" w:cs="Times New Roman"/>
          <w:lang w:eastAsia="ru-RU"/>
        </w:rPr>
        <w:t xml:space="preserve"> 3.7.1</w:t>
      </w:r>
      <w:r w:rsidR="005A7627">
        <w:rPr>
          <w:rFonts w:ascii="Trebuchet MS" w:eastAsia="Times New Roman" w:hAnsi="Trebuchet MS" w:cs="Times New Roman"/>
          <w:lang w:eastAsia="ru-RU"/>
        </w:rPr>
        <w:t xml:space="preserve"> – 3.7.7</w:t>
      </w:r>
      <w:r w:rsidRPr="008C3817">
        <w:rPr>
          <w:rFonts w:ascii="Trebuchet MS" w:eastAsia="Times New Roman" w:hAnsi="Trebuchet MS" w:cs="Times New Roman"/>
          <w:lang w:eastAsia="ru-RU"/>
        </w:rPr>
        <w:t xml:space="preserve">. </w:t>
      </w:r>
    </w:p>
    <w:p w14:paraId="22C9DA79" w14:textId="0380CD9A" w:rsidR="00353F70" w:rsidRPr="00B04C9B" w:rsidRDefault="008C3817" w:rsidP="006E25B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8C3817">
        <w:rPr>
          <w:rFonts w:ascii="Trebuchet MS" w:eastAsia="Times New Roman" w:hAnsi="Trebuchet MS" w:cs="Times New Roman"/>
          <w:lang w:eastAsia="ru-RU"/>
        </w:rPr>
        <w:t>Информация по объему тепловых потерь приведена в отношении каждого участка тепловой сети в единице измерения: Мкал/ч</w:t>
      </w:r>
      <w:bookmarkEnd w:id="227"/>
      <w:r w:rsidR="00741C8A">
        <w:rPr>
          <w:rFonts w:ascii="Trebuchet MS" w:eastAsia="Times New Roman" w:hAnsi="Trebuchet MS" w:cs="Times New Roman"/>
          <w:lang w:eastAsia="ru-RU"/>
        </w:rPr>
        <w:t>.</w:t>
      </w:r>
    </w:p>
    <w:bookmarkEnd w:id="228"/>
    <w:p w14:paraId="12351D1F" w14:textId="77777777" w:rsidR="007D1EB9" w:rsidRPr="00B04C9B" w:rsidRDefault="007D1EB9" w:rsidP="002A2434">
      <w:pPr>
        <w:widowControl w:val="0"/>
        <w:tabs>
          <w:tab w:val="left" w:pos="993"/>
        </w:tabs>
        <w:adjustRightInd w:val="0"/>
        <w:spacing w:after="0" w:line="240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0A9E427A" w14:textId="1371A13B" w:rsidR="00353F70" w:rsidRPr="00B04C9B" w:rsidRDefault="00353F70" w:rsidP="00162490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29" w:name="_Toc203488783"/>
      <w:r w:rsidRPr="00B04C9B">
        <w:rPr>
          <w:rFonts w:ascii="Trebuchet MS" w:eastAsia="Times New Roman" w:hAnsi="Trebuchet MS" w:cs="Times New Roman"/>
          <w:b/>
          <w:lang w:eastAsia="ru-RU"/>
        </w:rPr>
        <w:t>3.8</w:t>
      </w:r>
      <w:r w:rsidR="002D1210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Pr="00B04C9B">
        <w:rPr>
          <w:rFonts w:ascii="Trebuchet MS" w:eastAsia="Times New Roman" w:hAnsi="Trebuchet MS" w:cs="Times New Roman"/>
          <w:b/>
          <w:lang w:eastAsia="ru-RU"/>
        </w:rPr>
        <w:t>Расчет показателей надежности теплоснабжения</w:t>
      </w:r>
      <w:bookmarkEnd w:id="229"/>
    </w:p>
    <w:p w14:paraId="7468EADB" w14:textId="2ED428E8" w:rsidR="00353F70" w:rsidRPr="00B04C9B" w:rsidRDefault="00353F70" w:rsidP="00162490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230" w:name="_Hlk165014677"/>
      <w:r w:rsidRPr="00B04C9B">
        <w:rPr>
          <w:rFonts w:ascii="Trebuchet MS" w:eastAsia="Times New Roman" w:hAnsi="Trebuchet MS" w:cs="Times New Roman"/>
          <w:lang w:eastAsia="ru-RU"/>
        </w:rPr>
        <w:t xml:space="preserve">Расчет показателей надежности произведен в программном комплексе графико-информационного расчетного комплекса «ТеплоЭксперт» и представлен в </w:t>
      </w:r>
      <w:r w:rsidR="00162490" w:rsidRPr="00B04C9B">
        <w:rPr>
          <w:rFonts w:ascii="Trebuchet MS" w:eastAsia="Times New Roman" w:hAnsi="Trebuchet MS" w:cs="Times New Roman"/>
          <w:lang w:eastAsia="ru-RU"/>
        </w:rPr>
        <w:t xml:space="preserve">Главе 11 </w:t>
      </w:r>
      <w:r w:rsidR="005A7627">
        <w:rPr>
          <w:rFonts w:ascii="Trebuchet MS" w:eastAsia="Times New Roman" w:hAnsi="Trebuchet MS" w:cs="Times New Roman"/>
          <w:lang w:eastAsia="ru-RU"/>
        </w:rPr>
        <w:t xml:space="preserve">Том 2. </w:t>
      </w:r>
      <w:r w:rsidR="00162490" w:rsidRPr="00B04C9B">
        <w:rPr>
          <w:rFonts w:ascii="Trebuchet MS" w:eastAsia="Times New Roman" w:hAnsi="Trebuchet MS" w:cs="Times New Roman"/>
          <w:lang w:eastAsia="ru-RU"/>
        </w:rPr>
        <w:t>Обосновывающи</w:t>
      </w:r>
      <w:r w:rsidR="005A7627">
        <w:rPr>
          <w:rFonts w:ascii="Trebuchet MS" w:eastAsia="Times New Roman" w:hAnsi="Trebuchet MS" w:cs="Times New Roman"/>
          <w:lang w:eastAsia="ru-RU"/>
        </w:rPr>
        <w:t>е</w:t>
      </w:r>
      <w:r w:rsidR="00162490" w:rsidRPr="00B04C9B">
        <w:rPr>
          <w:rFonts w:ascii="Trebuchet MS" w:eastAsia="Times New Roman" w:hAnsi="Trebuchet MS" w:cs="Times New Roman"/>
          <w:lang w:eastAsia="ru-RU"/>
        </w:rPr>
        <w:t xml:space="preserve"> материалы</w:t>
      </w:r>
      <w:r w:rsidRPr="00B04C9B">
        <w:rPr>
          <w:rFonts w:ascii="Trebuchet MS" w:eastAsia="Times New Roman" w:hAnsi="Trebuchet MS" w:cs="Times New Roman"/>
          <w:lang w:eastAsia="ru-RU"/>
        </w:rPr>
        <w:t>.</w:t>
      </w:r>
    </w:p>
    <w:p w14:paraId="5CB21A3E" w14:textId="23990823" w:rsidR="006130B8" w:rsidRDefault="008C3817" w:rsidP="008C381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8C3817">
        <w:rPr>
          <w:rFonts w:ascii="Trebuchet MS" w:eastAsia="Times New Roman" w:hAnsi="Trebuchet MS" w:cs="Times New Roman"/>
          <w:lang w:eastAsia="ru-RU"/>
        </w:rPr>
        <w:t xml:space="preserve">Цель расчета – определение вероятности безотказного теплоснабжения потребителей в границах централизованных систем теплоснабжения муниципального </w:t>
      </w:r>
      <w:r w:rsidR="007E4576">
        <w:rPr>
          <w:rFonts w:ascii="Trebuchet MS" w:eastAsia="Times New Roman" w:hAnsi="Trebuchet MS" w:cs="Times New Roman"/>
          <w:lang w:eastAsia="ru-RU"/>
        </w:rPr>
        <w:t>округа</w:t>
      </w:r>
      <w:r w:rsidRPr="008C3817">
        <w:rPr>
          <w:rFonts w:ascii="Trebuchet MS" w:eastAsia="Times New Roman" w:hAnsi="Trebuchet MS" w:cs="Times New Roman"/>
          <w:lang w:eastAsia="ru-RU"/>
        </w:rPr>
        <w:t>. Результаты расчетов в графическом виде представлены в разделе 1.9.4</w:t>
      </w:r>
      <w:r w:rsidR="00BD25D5">
        <w:rPr>
          <w:rFonts w:ascii="Trebuchet MS" w:eastAsia="Times New Roman" w:hAnsi="Trebuchet MS" w:cs="Times New Roman"/>
          <w:lang w:eastAsia="ru-RU"/>
        </w:rPr>
        <w:t xml:space="preserve"> Том 2. «</w:t>
      </w:r>
      <w:r w:rsidRPr="008C3817">
        <w:rPr>
          <w:rFonts w:ascii="Trebuchet MS" w:eastAsia="Times New Roman" w:hAnsi="Trebuchet MS" w:cs="Times New Roman"/>
          <w:lang w:eastAsia="ru-RU"/>
        </w:rPr>
        <w:t>Обосновывающи</w:t>
      </w:r>
      <w:r w:rsidR="00BD25D5">
        <w:rPr>
          <w:rFonts w:ascii="Trebuchet MS" w:eastAsia="Times New Roman" w:hAnsi="Trebuchet MS" w:cs="Times New Roman"/>
          <w:lang w:eastAsia="ru-RU"/>
        </w:rPr>
        <w:t>е</w:t>
      </w:r>
      <w:r w:rsidRPr="008C3817">
        <w:rPr>
          <w:rFonts w:ascii="Trebuchet MS" w:eastAsia="Times New Roman" w:hAnsi="Trebuchet MS" w:cs="Times New Roman"/>
          <w:lang w:eastAsia="ru-RU"/>
        </w:rPr>
        <w:t xml:space="preserve"> материал</w:t>
      </w:r>
      <w:r w:rsidR="00BD25D5">
        <w:rPr>
          <w:rFonts w:ascii="Trebuchet MS" w:eastAsia="Times New Roman" w:hAnsi="Trebuchet MS" w:cs="Times New Roman"/>
          <w:lang w:eastAsia="ru-RU"/>
        </w:rPr>
        <w:t>ы»</w:t>
      </w:r>
      <w:r w:rsidRPr="008C3817">
        <w:rPr>
          <w:rFonts w:ascii="Trebuchet MS" w:eastAsia="Times New Roman" w:hAnsi="Trebuchet MS" w:cs="Times New Roman"/>
          <w:lang w:eastAsia="ru-RU"/>
        </w:rPr>
        <w:t>.</w:t>
      </w:r>
      <w:bookmarkEnd w:id="230"/>
    </w:p>
    <w:p w14:paraId="151A1A3E" w14:textId="77777777" w:rsidR="008B33D7" w:rsidRDefault="008B33D7" w:rsidP="00CC0373">
      <w:pPr>
        <w:widowControl w:val="0"/>
        <w:tabs>
          <w:tab w:val="left" w:pos="993"/>
        </w:tabs>
        <w:adjustRightInd w:val="0"/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  <w:sectPr w:rsidR="008B33D7" w:rsidSect="00CD1031">
          <w:pgSz w:w="11906" w:h="16838"/>
          <w:pgMar w:top="1134" w:right="851" w:bottom="1134" w:left="1134" w:header="454" w:footer="397" w:gutter="0"/>
          <w:cols w:space="708"/>
          <w:docGrid w:linePitch="360"/>
        </w:sectPr>
      </w:pPr>
    </w:p>
    <w:p w14:paraId="1126802F" w14:textId="500D3406" w:rsidR="00CC0373" w:rsidRDefault="006156A5" w:rsidP="004E738A">
      <w:pPr>
        <w:widowControl w:val="0"/>
        <w:tabs>
          <w:tab w:val="left" w:pos="993"/>
        </w:tabs>
        <w:adjustRightInd w:val="0"/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00E1EAA3" wp14:editId="7288B2FD">
            <wp:extent cx="8943492" cy="6315075"/>
            <wp:effectExtent l="0" t="0" r="0" b="0"/>
            <wp:docPr id="8345033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742" cy="6322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6C66B" w14:textId="7CF0A6C9" w:rsidR="00235EBF" w:rsidRPr="004E738A" w:rsidRDefault="00235EBF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4E738A">
        <w:rPr>
          <w:rFonts w:ascii="Trebuchet MS" w:eastAsia="Times New Roman" w:hAnsi="Trebuchet MS" w:cs="Times New Roman"/>
          <w:b/>
          <w:lang w:eastAsia="ru-RU"/>
        </w:rPr>
        <w:t xml:space="preserve">Рисунок 3.4.1 – Удельные гидравлические потери давления в трубопроводах тепловых сетей </w:t>
      </w:r>
      <w:r w:rsidR="00DD495D" w:rsidRPr="004E738A">
        <w:rPr>
          <w:rFonts w:ascii="Trebuchet MS" w:eastAsia="Times New Roman" w:hAnsi="Trebuchet MS" w:cs="Times New Roman"/>
          <w:b/>
          <w:lang w:eastAsia="ru-RU"/>
        </w:rPr>
        <w:t>пгт. Максатиха</w:t>
      </w:r>
    </w:p>
    <w:p w14:paraId="4B77F4C7" w14:textId="77777777" w:rsidR="004E738A" w:rsidRPr="004E738A" w:rsidRDefault="004E738A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  <w:sectPr w:rsidR="004E738A" w:rsidRPr="004E738A" w:rsidSect="004E738A">
          <w:pgSz w:w="16838" w:h="11906" w:orient="landscape"/>
          <w:pgMar w:top="851" w:right="1134" w:bottom="567" w:left="1134" w:header="567" w:footer="397" w:gutter="0"/>
          <w:cols w:space="708"/>
          <w:docGrid w:linePitch="360"/>
        </w:sectPr>
      </w:pPr>
    </w:p>
    <w:p w14:paraId="33B6AC25" w14:textId="1623E30D" w:rsidR="00235EBF" w:rsidRPr="004E738A" w:rsidRDefault="00D367C5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455537BD" wp14:editId="3C324068">
            <wp:extent cx="6299469" cy="3125972"/>
            <wp:effectExtent l="0" t="0" r="6350" b="0"/>
            <wp:docPr id="1898447263" name="Рисунок 31" descr="Изображение выглядит как текст, диаграмма, План, линия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7263" name="Рисунок 31" descr="Изображение выглядит как текст, диаграмма, План, линия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126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F6E6E7" w14:textId="1FA944BB" w:rsidR="00235EBF" w:rsidRPr="004E738A" w:rsidRDefault="00235EBF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4E738A">
        <w:rPr>
          <w:rFonts w:ascii="Trebuchet MS" w:eastAsia="Times New Roman" w:hAnsi="Trebuchet MS" w:cs="Times New Roman"/>
          <w:b/>
          <w:lang w:eastAsia="ru-RU"/>
        </w:rPr>
        <w:t xml:space="preserve">Рисунок 3.4.2 – Удельные гидравлические потери давления в трубопроводах тепловых сетей </w:t>
      </w:r>
      <w:r w:rsidR="00DD495D" w:rsidRPr="004E738A">
        <w:rPr>
          <w:rFonts w:ascii="Trebuchet MS" w:eastAsia="Times New Roman" w:hAnsi="Trebuchet MS" w:cs="Times New Roman"/>
          <w:b/>
          <w:lang w:eastAsia="ru-RU"/>
        </w:rPr>
        <w:t>д. Каменка</w:t>
      </w:r>
    </w:p>
    <w:p w14:paraId="7804EF20" w14:textId="0FD60EA8" w:rsidR="00235EBF" w:rsidRPr="004E738A" w:rsidRDefault="00D367C5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drawing>
          <wp:inline distT="0" distB="0" distL="0" distR="0" wp14:anchorId="2CB7EAC9" wp14:editId="68E1DEEE">
            <wp:extent cx="6299443" cy="2243470"/>
            <wp:effectExtent l="0" t="0" r="6350" b="4445"/>
            <wp:docPr id="663975398" name="Рисунок 32" descr="Изображение выглядит как текст, диаграмма, линия, снимок экран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975398" name="Рисунок 32" descr="Изображение выглядит как текст, диаграмма, линия, снимок экран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24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569C34" w14:textId="217355CC" w:rsidR="00235EBF" w:rsidRPr="004E738A" w:rsidRDefault="00235EBF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4E738A">
        <w:rPr>
          <w:rFonts w:ascii="Trebuchet MS" w:eastAsia="Times New Roman" w:hAnsi="Trebuchet MS" w:cs="Times New Roman"/>
          <w:b/>
          <w:lang w:eastAsia="ru-RU"/>
        </w:rPr>
        <w:t xml:space="preserve">Рисунок 3.4.3 – Удельные гидравлические потери давления в трубопроводах тепловых сетей </w:t>
      </w:r>
      <w:r w:rsidR="00DD495D" w:rsidRPr="004E738A">
        <w:rPr>
          <w:rFonts w:ascii="Trebuchet MS" w:eastAsia="Times New Roman" w:hAnsi="Trebuchet MS" w:cs="Times New Roman"/>
          <w:b/>
          <w:lang w:eastAsia="ru-RU"/>
        </w:rPr>
        <w:t>д. Кистутово</w:t>
      </w:r>
    </w:p>
    <w:p w14:paraId="45B3784B" w14:textId="6E0CB837" w:rsidR="00235EBF" w:rsidRPr="004E738A" w:rsidRDefault="00D367C5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drawing>
          <wp:inline distT="0" distB="0" distL="0" distR="0" wp14:anchorId="2C2013FF" wp14:editId="4EA9F326">
            <wp:extent cx="6298805" cy="2583712"/>
            <wp:effectExtent l="0" t="0" r="6985" b="7620"/>
            <wp:docPr id="1039126574" name="Рисунок 34" descr="Изображение выглядит как текст, диаграмма, снимок экрана, Пла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126574" name="Рисунок 34" descr="Изображение выглядит как текст, диаграмма, снимок экрана, Пла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584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1AA366" w14:textId="1F667F4F" w:rsidR="00235EBF" w:rsidRPr="004E738A" w:rsidRDefault="00235EBF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4E738A">
        <w:rPr>
          <w:rFonts w:ascii="Trebuchet MS" w:eastAsia="Times New Roman" w:hAnsi="Trebuchet MS" w:cs="Times New Roman"/>
          <w:b/>
          <w:lang w:eastAsia="ru-RU"/>
        </w:rPr>
        <w:t xml:space="preserve">Рисунок 3.4.4 – Удельные гидравлические потери давления в трубопроводах тепловых сетей </w:t>
      </w:r>
      <w:r w:rsidR="00DD495D" w:rsidRPr="004E738A">
        <w:rPr>
          <w:rFonts w:ascii="Trebuchet MS" w:eastAsia="Times New Roman" w:hAnsi="Trebuchet MS" w:cs="Times New Roman"/>
          <w:b/>
          <w:lang w:eastAsia="ru-RU"/>
        </w:rPr>
        <w:t>д. Райково</w:t>
      </w:r>
    </w:p>
    <w:p w14:paraId="22638793" w14:textId="11D203D6" w:rsidR="00351ACD" w:rsidRPr="004E738A" w:rsidRDefault="00D367C5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1C258029" wp14:editId="5F5B5A74">
            <wp:extent cx="5120667" cy="2480657"/>
            <wp:effectExtent l="0" t="0" r="3810" b="0"/>
            <wp:docPr id="51318245" name="Рисунок 36" descr="Изображение выглядит как текст, диаграмма, снимок экрана, Пла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18245" name="Рисунок 36" descr="Изображение выглядит как текст, диаграмма, снимок экрана, Пла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156" cy="2491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54DDEE" w14:textId="23DB192F" w:rsidR="00351ACD" w:rsidRPr="004E738A" w:rsidRDefault="00351ACD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4E738A">
        <w:rPr>
          <w:rFonts w:ascii="Trebuchet MS" w:eastAsia="Times New Roman" w:hAnsi="Trebuchet MS" w:cs="Times New Roman"/>
          <w:b/>
          <w:lang w:eastAsia="ru-RU"/>
        </w:rPr>
        <w:t xml:space="preserve">Рисунок 3.4.5 – Удельные гидравлические потери давления в трубопроводах тепловых сетей </w:t>
      </w:r>
      <w:r w:rsidR="00DD495D" w:rsidRPr="004E738A">
        <w:rPr>
          <w:rFonts w:ascii="Trebuchet MS" w:eastAsia="Times New Roman" w:hAnsi="Trebuchet MS" w:cs="Times New Roman"/>
          <w:b/>
          <w:lang w:eastAsia="ru-RU"/>
        </w:rPr>
        <w:t>п. Ривицкий</w:t>
      </w:r>
    </w:p>
    <w:p w14:paraId="55D2D0E5" w14:textId="06196D13" w:rsidR="00351ACD" w:rsidRPr="004E738A" w:rsidRDefault="00D367C5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drawing>
          <wp:inline distT="0" distB="0" distL="0" distR="0" wp14:anchorId="0F56EA71" wp14:editId="084F256C">
            <wp:extent cx="5506406" cy="3689498"/>
            <wp:effectExtent l="0" t="0" r="0" b="6350"/>
            <wp:docPr id="817123020" name="Рисунок 37" descr="Изображение выглядит как текст, карта, диаграмм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123020" name="Рисунок 37" descr="Изображение выглядит как текст, карта, диаграмм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439" cy="3703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A4CE71" w14:textId="76056793" w:rsidR="00351ACD" w:rsidRPr="004E738A" w:rsidRDefault="00351ACD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4E738A">
        <w:rPr>
          <w:rFonts w:ascii="Trebuchet MS" w:eastAsia="Times New Roman" w:hAnsi="Trebuchet MS" w:cs="Times New Roman"/>
          <w:b/>
          <w:lang w:eastAsia="ru-RU"/>
        </w:rPr>
        <w:t xml:space="preserve">Рисунок 3.4.6 – Удельные гидравлические потери давления в трубопроводах тепловых сетей </w:t>
      </w:r>
      <w:r w:rsidR="00DD495D" w:rsidRPr="004E738A">
        <w:rPr>
          <w:rFonts w:ascii="Trebuchet MS" w:eastAsia="Times New Roman" w:hAnsi="Trebuchet MS" w:cs="Times New Roman"/>
          <w:b/>
          <w:lang w:eastAsia="ru-RU"/>
        </w:rPr>
        <w:t>д. Фабрика</w:t>
      </w:r>
    </w:p>
    <w:p w14:paraId="34907215" w14:textId="60CF6696" w:rsidR="00351ACD" w:rsidRPr="004E738A" w:rsidRDefault="00D367C5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drawing>
          <wp:inline distT="0" distB="0" distL="0" distR="0" wp14:anchorId="7391F79B" wp14:editId="0A5F626A">
            <wp:extent cx="5723477" cy="2086641"/>
            <wp:effectExtent l="0" t="0" r="0" b="8890"/>
            <wp:docPr id="1272997193" name="Рисунок 38" descr="Изображение выглядит как текст, диаграмма, снимок экрана, дизай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997193" name="Рисунок 38" descr="Изображение выглядит как текст, диаграмма, снимок экрана, дизай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001" cy="209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756FD7" w14:textId="3F08EDD1" w:rsidR="00351ACD" w:rsidRDefault="00351ACD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4E738A">
        <w:rPr>
          <w:rFonts w:ascii="Trebuchet MS" w:eastAsia="Times New Roman" w:hAnsi="Trebuchet MS" w:cs="Times New Roman"/>
          <w:b/>
          <w:lang w:eastAsia="ru-RU"/>
        </w:rPr>
        <w:t xml:space="preserve">Рисунок 3.4.7 – Удельные гидравлические потери давления в трубопроводах тепловых сетей </w:t>
      </w:r>
      <w:r w:rsidR="00DD495D" w:rsidRPr="004E738A">
        <w:rPr>
          <w:rFonts w:ascii="Trebuchet MS" w:eastAsia="Times New Roman" w:hAnsi="Trebuchet MS" w:cs="Times New Roman"/>
          <w:b/>
          <w:lang w:eastAsia="ru-RU"/>
        </w:rPr>
        <w:t>с. Сельцы</w:t>
      </w:r>
    </w:p>
    <w:p w14:paraId="256D794B" w14:textId="77777777" w:rsidR="00351ACD" w:rsidRDefault="00351ACD" w:rsidP="00235EBF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  <w:sectPr w:rsidR="00351ACD" w:rsidSect="004E738A">
          <w:pgSz w:w="11906" w:h="16838"/>
          <w:pgMar w:top="1134" w:right="851" w:bottom="1134" w:left="1134" w:header="567" w:footer="397" w:gutter="0"/>
          <w:cols w:space="708"/>
          <w:docGrid w:linePitch="360"/>
        </w:sectPr>
      </w:pPr>
    </w:p>
    <w:p w14:paraId="070F3DC0" w14:textId="469AF951" w:rsidR="00CA1B86" w:rsidRDefault="006156A5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bookmarkStart w:id="231" w:name="_Hlk165014713"/>
      <w:r>
        <w:rPr>
          <w:noProof/>
        </w:rPr>
        <w:lastRenderedPageBreak/>
        <w:drawing>
          <wp:inline distT="0" distB="0" distL="0" distR="0" wp14:anchorId="49FB7F3E" wp14:editId="7D098D8F">
            <wp:extent cx="9037918" cy="6381750"/>
            <wp:effectExtent l="0" t="0" r="0" b="0"/>
            <wp:docPr id="1107238141" name="Рисунок 7" descr="Изображение выглядит как текст, карт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238141" name="Рисунок 7" descr="Изображение выглядит как текст, карт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1749" cy="638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BC875" w14:textId="24E7D73D" w:rsidR="00235EBF" w:rsidRPr="004E738A" w:rsidRDefault="00235EBF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4E738A">
        <w:rPr>
          <w:rFonts w:ascii="Trebuchet MS" w:eastAsia="Times New Roman" w:hAnsi="Trebuchet MS" w:cs="Times New Roman"/>
          <w:b/>
          <w:lang w:eastAsia="ru-RU"/>
        </w:rPr>
        <w:t xml:space="preserve">Рисунок 3.7.1 – Потери тепловой энергии при её передаче по участкам тепловых сетей </w:t>
      </w:r>
      <w:r w:rsidR="00A321F8" w:rsidRPr="004E738A">
        <w:rPr>
          <w:rFonts w:ascii="Trebuchet MS" w:eastAsia="Times New Roman" w:hAnsi="Trebuchet MS" w:cs="Times New Roman"/>
          <w:b/>
          <w:lang w:eastAsia="ru-RU"/>
        </w:rPr>
        <w:t>пгт. Максатиха</w:t>
      </w:r>
    </w:p>
    <w:p w14:paraId="029613F4" w14:textId="77777777" w:rsidR="004E738A" w:rsidRDefault="004E738A" w:rsidP="004E738A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  <w:sectPr w:rsidR="004E738A" w:rsidSect="00DE638C">
          <w:pgSz w:w="16838" w:h="11906" w:orient="landscape"/>
          <w:pgMar w:top="851" w:right="1134" w:bottom="567" w:left="1134" w:header="454" w:footer="397" w:gutter="0"/>
          <w:cols w:space="708"/>
          <w:docGrid w:linePitch="360"/>
        </w:sectPr>
      </w:pPr>
    </w:p>
    <w:p w14:paraId="3E75F55D" w14:textId="4C1EF5C2" w:rsidR="00235EBF" w:rsidRPr="004E738A" w:rsidRDefault="00DE638C" w:rsidP="00DE638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314B8788" wp14:editId="42F69FDB">
            <wp:extent cx="6299200" cy="3200400"/>
            <wp:effectExtent l="0" t="0" r="6350" b="0"/>
            <wp:docPr id="1462449285" name="Рисунок 40" descr="Изображение выглядит как текст, диаграмма, План, карт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449285" name="Рисунок 40" descr="Изображение выглядит как текст, диаграмма, План, карт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200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52C7DA" w14:textId="364CE267" w:rsidR="00235EBF" w:rsidRPr="004E738A" w:rsidRDefault="00235EBF" w:rsidP="00DE638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4E738A">
        <w:rPr>
          <w:rFonts w:ascii="Trebuchet MS" w:eastAsia="Times New Roman" w:hAnsi="Trebuchet MS" w:cs="Times New Roman"/>
          <w:b/>
          <w:lang w:eastAsia="ru-RU"/>
        </w:rPr>
        <w:t xml:space="preserve">Рисунок 3.7.2 – Потери тепловой энергии при её передаче по участкам тепловых сетей </w:t>
      </w:r>
      <w:r w:rsidR="00A321F8" w:rsidRPr="004E738A">
        <w:rPr>
          <w:rFonts w:ascii="Trebuchet MS" w:eastAsia="Times New Roman" w:hAnsi="Trebuchet MS" w:cs="Times New Roman"/>
          <w:b/>
          <w:lang w:eastAsia="ru-RU"/>
        </w:rPr>
        <w:t>д. Каменка</w:t>
      </w:r>
    </w:p>
    <w:p w14:paraId="58C9D295" w14:textId="1B9D5271" w:rsidR="00235EBF" w:rsidRPr="004E738A" w:rsidRDefault="00DE638C" w:rsidP="00DE638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drawing>
          <wp:inline distT="0" distB="0" distL="0" distR="0" wp14:anchorId="4BBE9614" wp14:editId="56D4F638">
            <wp:extent cx="6299098" cy="2402958"/>
            <wp:effectExtent l="0" t="0" r="6985" b="0"/>
            <wp:docPr id="883822620" name="Рисунок 41" descr="Изображение выглядит как текст, диаграмма, линия, снимок экран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822620" name="Рисунок 41" descr="Изображение выглядит как текст, диаграмма, линия, снимок экран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403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A0768B" w14:textId="75FAC192" w:rsidR="00235EBF" w:rsidRPr="004E738A" w:rsidRDefault="00235EBF" w:rsidP="00DE638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4E738A">
        <w:rPr>
          <w:rFonts w:ascii="Trebuchet MS" w:eastAsia="Times New Roman" w:hAnsi="Trebuchet MS" w:cs="Times New Roman"/>
          <w:b/>
          <w:lang w:eastAsia="ru-RU"/>
        </w:rPr>
        <w:t xml:space="preserve">Рисунок 3.7.3 – Потери тепловой энергии при её передаче по участкам тепловых сетей </w:t>
      </w:r>
      <w:r w:rsidR="00A321F8" w:rsidRPr="004E738A">
        <w:rPr>
          <w:rFonts w:ascii="Trebuchet MS" w:eastAsia="Times New Roman" w:hAnsi="Trebuchet MS" w:cs="Times New Roman"/>
          <w:b/>
          <w:lang w:eastAsia="ru-RU"/>
        </w:rPr>
        <w:t>д. Кистутово</w:t>
      </w:r>
    </w:p>
    <w:p w14:paraId="13F0993A" w14:textId="2A56721D" w:rsidR="00235EBF" w:rsidRPr="004E738A" w:rsidRDefault="00DE638C" w:rsidP="00DE638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drawing>
          <wp:inline distT="0" distB="0" distL="0" distR="0" wp14:anchorId="0D61E6D2" wp14:editId="0F269954">
            <wp:extent cx="5936106" cy="2595245"/>
            <wp:effectExtent l="0" t="0" r="7620" b="0"/>
            <wp:docPr id="1077295451" name="Рисунок 42" descr="Изображение выглядит как текст, диаграмма, снимок экрана, карт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295451" name="Рисунок 42" descr="Изображение выглядит как текст, диаграмма, снимок экрана, карт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835" cy="2602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32FAAC" w14:textId="008910A5" w:rsidR="00235EBF" w:rsidRPr="004E738A" w:rsidRDefault="00235EBF" w:rsidP="00DE638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4E738A">
        <w:rPr>
          <w:rFonts w:ascii="Trebuchet MS" w:eastAsia="Times New Roman" w:hAnsi="Trebuchet MS" w:cs="Times New Roman"/>
          <w:b/>
          <w:lang w:eastAsia="ru-RU"/>
        </w:rPr>
        <w:t xml:space="preserve">Рисунок 3.7.4 – Потери тепловой энергии при её передаче по участкам тепловых сетей </w:t>
      </w:r>
      <w:r w:rsidR="00A321F8" w:rsidRPr="004E738A">
        <w:rPr>
          <w:rFonts w:ascii="Trebuchet MS" w:eastAsia="Times New Roman" w:hAnsi="Trebuchet MS" w:cs="Times New Roman"/>
          <w:b/>
          <w:lang w:eastAsia="ru-RU"/>
        </w:rPr>
        <w:t>д. Райково</w:t>
      </w:r>
    </w:p>
    <w:p w14:paraId="0D7FAD4E" w14:textId="7FDDA7EC" w:rsidR="00CA1B86" w:rsidRPr="004E738A" w:rsidRDefault="00DE638C" w:rsidP="00DE638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lastRenderedPageBreak/>
        <w:drawing>
          <wp:inline distT="0" distB="0" distL="0" distR="0" wp14:anchorId="48AE558B" wp14:editId="6493A4D0">
            <wp:extent cx="5268693" cy="2561370"/>
            <wp:effectExtent l="0" t="0" r="8255" b="0"/>
            <wp:docPr id="1916440897" name="Рисунок 43" descr="Изображение выглядит как текст, диаграмма, снимок экрана, Пла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440897" name="Рисунок 43" descr="Изображение выглядит как текст, диаграмма, снимок экрана, Пла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172" cy="256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1BE13B" w14:textId="648C02D3" w:rsidR="00351ACD" w:rsidRPr="004E738A" w:rsidRDefault="00351ACD" w:rsidP="00DE638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4E738A">
        <w:rPr>
          <w:rFonts w:ascii="Trebuchet MS" w:eastAsia="Times New Roman" w:hAnsi="Trebuchet MS" w:cs="Times New Roman"/>
          <w:b/>
          <w:lang w:eastAsia="ru-RU"/>
        </w:rPr>
        <w:t xml:space="preserve">Рисунок 3.7.5 – Потери тепловой энергии при её передаче по участкам тепловых сетей </w:t>
      </w:r>
      <w:r w:rsidR="00A321F8" w:rsidRPr="004E738A">
        <w:rPr>
          <w:rFonts w:ascii="Trebuchet MS" w:eastAsia="Times New Roman" w:hAnsi="Trebuchet MS" w:cs="Times New Roman"/>
          <w:b/>
          <w:lang w:eastAsia="ru-RU"/>
        </w:rPr>
        <w:t>п. Ривицкий</w:t>
      </w:r>
    </w:p>
    <w:p w14:paraId="179C594C" w14:textId="52A474F7" w:rsidR="00351ACD" w:rsidRPr="004E738A" w:rsidRDefault="00DE638C" w:rsidP="00DE638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drawing>
          <wp:inline distT="0" distB="0" distL="0" distR="0" wp14:anchorId="411C79B0" wp14:editId="30C3DA1F">
            <wp:extent cx="5522816" cy="3560997"/>
            <wp:effectExtent l="0" t="0" r="1905" b="1905"/>
            <wp:docPr id="5870273" name="Рисунок 44" descr="Изображение выглядит как текст, карта, диаграмм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0273" name="Рисунок 44" descr="Изображение выглядит как текст, карта, диаграмм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503" cy="3563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1A6950" w14:textId="563FF0A9" w:rsidR="00351ACD" w:rsidRPr="004E738A" w:rsidRDefault="00351ACD" w:rsidP="00DE638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4E738A">
        <w:rPr>
          <w:rFonts w:ascii="Trebuchet MS" w:eastAsia="Times New Roman" w:hAnsi="Trebuchet MS" w:cs="Times New Roman"/>
          <w:b/>
          <w:lang w:eastAsia="ru-RU"/>
        </w:rPr>
        <w:t xml:space="preserve">Рисунок 3.7.6 – Потери тепловой энергии при её передаче по участкам тепловых сетей </w:t>
      </w:r>
      <w:r w:rsidR="00A321F8" w:rsidRPr="004E738A">
        <w:rPr>
          <w:rFonts w:ascii="Trebuchet MS" w:eastAsia="Times New Roman" w:hAnsi="Trebuchet MS" w:cs="Times New Roman"/>
          <w:b/>
          <w:lang w:eastAsia="ru-RU"/>
        </w:rPr>
        <w:t>д. Фабрика</w:t>
      </w:r>
    </w:p>
    <w:p w14:paraId="6446FE72" w14:textId="4997CF14" w:rsidR="00351ACD" w:rsidRPr="004E738A" w:rsidRDefault="00DE638C" w:rsidP="00DE638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>
        <w:rPr>
          <w:noProof/>
        </w:rPr>
        <w:drawing>
          <wp:inline distT="0" distB="0" distL="0" distR="0" wp14:anchorId="1ADF7F98" wp14:editId="4CA6A990">
            <wp:extent cx="5580543" cy="2147777"/>
            <wp:effectExtent l="0" t="0" r="1270" b="5080"/>
            <wp:docPr id="1158788846" name="Рисунок 45" descr="Изображение выглядит как текст, снимок экрана, диаграмма, дизай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788846" name="Рисунок 45" descr="Изображение выглядит как текст, снимок экрана, диаграмма, дизай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317" cy="2154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9C5A32" w14:textId="07CA2C5A" w:rsidR="00351ACD" w:rsidRDefault="00351ACD" w:rsidP="00DE638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4E738A">
        <w:rPr>
          <w:rFonts w:ascii="Trebuchet MS" w:eastAsia="Times New Roman" w:hAnsi="Trebuchet MS" w:cs="Times New Roman"/>
          <w:b/>
          <w:lang w:eastAsia="ru-RU"/>
        </w:rPr>
        <w:t xml:space="preserve">Рисунок 3.7.7 – Потери тепловой энергии при её передаче по участкам тепловых сетей </w:t>
      </w:r>
      <w:r w:rsidR="00A321F8" w:rsidRPr="004E738A">
        <w:rPr>
          <w:rFonts w:ascii="Trebuchet MS" w:eastAsia="Times New Roman" w:hAnsi="Trebuchet MS" w:cs="Times New Roman"/>
          <w:b/>
          <w:lang w:eastAsia="ru-RU"/>
        </w:rPr>
        <w:t>с. Сельцы</w:t>
      </w:r>
    </w:p>
    <w:p w14:paraId="67F09001" w14:textId="77777777" w:rsidR="00351ACD" w:rsidRDefault="00351ACD" w:rsidP="00235EBF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  <w:sectPr w:rsidR="00351ACD" w:rsidSect="004E738A">
          <w:pgSz w:w="11906" w:h="16838"/>
          <w:pgMar w:top="1134" w:right="851" w:bottom="1134" w:left="1134" w:header="454" w:footer="397" w:gutter="0"/>
          <w:cols w:space="708"/>
          <w:docGrid w:linePitch="360"/>
        </w:sectPr>
      </w:pPr>
    </w:p>
    <w:p w14:paraId="37A5946A" w14:textId="6B8D8793" w:rsidR="007A778D" w:rsidRPr="00B04C9B" w:rsidRDefault="007A778D" w:rsidP="00162490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32" w:name="_Toc34466640"/>
      <w:bookmarkStart w:id="233" w:name="_Toc203488784"/>
      <w:bookmarkEnd w:id="231"/>
      <w:r w:rsidRPr="00B04C9B">
        <w:rPr>
          <w:rFonts w:ascii="Trebuchet MS" w:eastAsia="Times New Roman" w:hAnsi="Trebuchet MS" w:cs="Times New Roman"/>
          <w:b/>
          <w:lang w:eastAsia="ru-RU"/>
        </w:rPr>
        <w:lastRenderedPageBreak/>
        <w:t>3.9</w:t>
      </w:r>
      <w:r w:rsidR="002D1210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Pr="00B04C9B">
        <w:rPr>
          <w:rFonts w:ascii="Trebuchet MS" w:eastAsia="Times New Roman" w:hAnsi="Trebuchet MS" w:cs="Times New Roman"/>
          <w:b/>
          <w:lang w:eastAsia="ru-RU"/>
        </w:rPr>
        <w:t>Групповые изменения характеристик объектов (участков тепловых сетей, потребителей) по заданным критериям с целью моделирования различных перспективных вариантов схем теплоснабжения</w:t>
      </w:r>
      <w:bookmarkEnd w:id="232"/>
      <w:bookmarkEnd w:id="233"/>
    </w:p>
    <w:p w14:paraId="53E8353D" w14:textId="270E0651" w:rsidR="00162490" w:rsidRPr="00B04C9B" w:rsidRDefault="00BD25D5" w:rsidP="00162490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BD25D5">
        <w:rPr>
          <w:rFonts w:ascii="Trebuchet MS" w:eastAsia="Times New Roman" w:hAnsi="Trebuchet MS" w:cs="Times New Roman"/>
          <w:lang w:eastAsia="ru-RU"/>
        </w:rPr>
        <w:t xml:space="preserve">Групповые изменения характеристик объектов (участков тепловых сетей, потребителей) по заданным критериям с целью моделирования различных перспективных вариантов схем теплоснабжения, должна производиться непосредственно в электронной модели систем теплоснабжения муниципального округа. В соответствии с пунктом 2 Постановления Правительства РФ от 22.02.2012 г. № 154 «О требованиях к схемам теплоснабжения, порядку их разработки и утверждения» разработка электронной модели систем теплоснабжения для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Pr="00BD25D5">
        <w:rPr>
          <w:rFonts w:ascii="Trebuchet MS" w:eastAsia="Times New Roman" w:hAnsi="Trebuchet MS" w:cs="Times New Roman"/>
          <w:lang w:eastAsia="ru-RU"/>
        </w:rPr>
        <w:t xml:space="preserve"> муниципального округа не требуется.</w:t>
      </w:r>
    </w:p>
    <w:p w14:paraId="141683BD" w14:textId="77777777" w:rsidR="006130B8" w:rsidRPr="00B04C9B" w:rsidRDefault="006130B8" w:rsidP="00BD25D5">
      <w:pPr>
        <w:spacing w:after="0" w:line="240" w:lineRule="auto"/>
        <w:ind w:firstLine="567"/>
        <w:jc w:val="both"/>
        <w:rPr>
          <w:rFonts w:ascii="Trebuchet MS" w:hAnsi="Trebuchet MS" w:cs="Times New Roman"/>
        </w:rPr>
      </w:pPr>
    </w:p>
    <w:p w14:paraId="3EC8AE25" w14:textId="4D1CCAD2" w:rsidR="007A778D" w:rsidRPr="00B04C9B" w:rsidRDefault="007A778D" w:rsidP="00162490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34" w:name="_Toc203488785"/>
      <w:r w:rsidRPr="00B04C9B">
        <w:rPr>
          <w:rFonts w:ascii="Trebuchet MS" w:eastAsia="Times New Roman" w:hAnsi="Trebuchet MS" w:cs="Times New Roman"/>
          <w:b/>
          <w:lang w:eastAsia="ru-RU"/>
        </w:rPr>
        <w:t>3.10</w:t>
      </w:r>
      <w:r w:rsidR="002D1210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162490" w:rsidRPr="00B04C9B">
        <w:rPr>
          <w:rFonts w:ascii="Trebuchet MS" w:eastAsia="Times New Roman" w:hAnsi="Trebuchet MS" w:cs="Times New Roman"/>
          <w:b/>
          <w:lang w:eastAsia="ru-RU"/>
        </w:rPr>
        <w:t>Сравнительные пьезометрические графики для разработки и анализа сценариев перспективного развития тепловых сетей</w:t>
      </w:r>
      <w:bookmarkEnd w:id="234"/>
    </w:p>
    <w:p w14:paraId="33CD9C08" w14:textId="2EF52832" w:rsidR="007A778D" w:rsidRPr="00B04C9B" w:rsidRDefault="00D24FE9" w:rsidP="00162490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D24FE9">
        <w:rPr>
          <w:rFonts w:ascii="Trebuchet MS" w:eastAsia="Times New Roman" w:hAnsi="Trebuchet MS" w:cs="Times New Roman"/>
          <w:lang w:eastAsia="ru-RU"/>
        </w:rPr>
        <w:t>Пьезометрические графики от источников тепловой энергии до наиболее отдаленных потребителей, подключенных к котельным представлены в разделе 1.3.8 Том 2. «Обосновывающие материалы».</w:t>
      </w:r>
    </w:p>
    <w:p w14:paraId="3D29FF89" w14:textId="4C0EC6B0" w:rsidR="00162490" w:rsidRPr="00B04C9B" w:rsidRDefault="00162490" w:rsidP="00162490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71E7A988" w14:textId="77777777" w:rsidR="006D1C87" w:rsidRPr="006333D1" w:rsidRDefault="006D1C87" w:rsidP="006D1C87">
      <w:pPr>
        <w:spacing w:after="200" w:line="360" w:lineRule="auto"/>
        <w:ind w:firstLine="567"/>
        <w:jc w:val="both"/>
        <w:rPr>
          <w:rFonts w:ascii="Trebuchet MS" w:eastAsia="SimSun" w:hAnsi="Trebuchet MS" w:cs="Times New Roman"/>
          <w:sz w:val="24"/>
          <w:szCs w:val="28"/>
          <w:lang w:eastAsia="ru-RU"/>
        </w:rPr>
        <w:sectPr w:rsidR="006D1C87" w:rsidRPr="006333D1" w:rsidSect="00CD1031">
          <w:pgSz w:w="11906" w:h="16838"/>
          <w:pgMar w:top="1134" w:right="851" w:bottom="1134" w:left="1134" w:header="454" w:footer="397" w:gutter="0"/>
          <w:cols w:space="708"/>
          <w:docGrid w:linePitch="360"/>
        </w:sectPr>
      </w:pPr>
    </w:p>
    <w:p w14:paraId="5F5FC34F" w14:textId="41CD1457" w:rsidR="00A020AA" w:rsidRPr="00E467D8" w:rsidRDefault="00A020AA" w:rsidP="001305DF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235" w:name="_Toc203488786"/>
      <w:r w:rsidRPr="00E467D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lastRenderedPageBreak/>
        <w:t xml:space="preserve">Глава </w:t>
      </w:r>
      <w:r w:rsidR="003F4178" w:rsidRPr="00E467D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4</w:t>
      </w:r>
      <w:r w:rsidR="00E66353" w:rsidRPr="00E467D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r w:rsidR="00497417" w:rsidRPr="00E467D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 </w:t>
      </w:r>
      <w:r w:rsidR="0034042E" w:rsidRPr="00E467D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Существующие и перспективные балансы тепловой мощности источников тепловой энергии и тепловой нагрузки потребителей</w:t>
      </w:r>
      <w:r w:rsidRPr="00E467D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204"/>
      <w:bookmarkEnd w:id="235"/>
    </w:p>
    <w:p w14:paraId="77D4A61B" w14:textId="111147CB" w:rsidR="00A020AA" w:rsidRPr="00C05357" w:rsidRDefault="003F4178" w:rsidP="00162490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36" w:name="_Toc358669567"/>
      <w:bookmarkStart w:id="237" w:name="_Toc203488787"/>
      <w:r w:rsidRPr="00C05357">
        <w:rPr>
          <w:rFonts w:ascii="Trebuchet MS" w:eastAsia="Times New Roman" w:hAnsi="Trebuchet MS" w:cs="Times New Roman"/>
          <w:b/>
          <w:lang w:eastAsia="ru-RU"/>
        </w:rPr>
        <w:t>4</w:t>
      </w:r>
      <w:r w:rsidR="00A020AA" w:rsidRPr="00C05357">
        <w:rPr>
          <w:rFonts w:ascii="Trebuchet MS" w:eastAsia="Times New Roman" w:hAnsi="Trebuchet MS" w:cs="Times New Roman"/>
          <w:b/>
          <w:lang w:eastAsia="ru-RU"/>
        </w:rPr>
        <w:t>.1</w:t>
      </w:r>
      <w:bookmarkStart w:id="238" w:name="_Toc360712020"/>
      <w:bookmarkStart w:id="239" w:name="_Toc364417161"/>
      <w:bookmarkStart w:id="240" w:name="_Toc34466643"/>
      <w:r w:rsidR="006D470E" w:rsidRPr="00C05357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D07343" w:rsidRPr="00C05357">
        <w:rPr>
          <w:rFonts w:ascii="Trebuchet MS" w:eastAsia="Times New Roman" w:hAnsi="Trebuchet MS" w:cs="Times New Roman"/>
          <w:b/>
          <w:lang w:eastAsia="ru-RU"/>
        </w:rPr>
        <w:t>Балансы существующей на базовый период схемы теплоснабжения (актуализации схемы теплоснабжения)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</w:r>
      <w:bookmarkEnd w:id="236"/>
      <w:bookmarkEnd w:id="237"/>
      <w:bookmarkEnd w:id="238"/>
      <w:bookmarkEnd w:id="239"/>
      <w:bookmarkEnd w:id="240"/>
    </w:p>
    <w:p w14:paraId="3F5606F6" w14:textId="06340C02" w:rsidR="00BE00EC" w:rsidRPr="00BD25D5" w:rsidRDefault="00BE00EC" w:rsidP="00BE00E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bookmarkStart w:id="241" w:name="_Hlk165014786"/>
      <w:bookmarkStart w:id="242" w:name="_Hlk165285572"/>
      <w:bookmarkStart w:id="243" w:name="_Toc358669568"/>
      <w:r w:rsidRPr="00BD25D5">
        <w:rPr>
          <w:rFonts w:ascii="Trebuchet MS" w:eastAsia="Times New Roman" w:hAnsi="Trebuchet MS" w:cs="Times New Roman"/>
          <w:spacing w:val="-5"/>
          <w:lang w:eastAsia="ru-RU"/>
        </w:rPr>
        <w:t xml:space="preserve">В таблице 4.1.1 </w:t>
      </w:r>
      <w:bookmarkStart w:id="244" w:name="_Hlk199443283"/>
      <w:r w:rsidRPr="00BD25D5">
        <w:rPr>
          <w:rFonts w:ascii="Trebuchet MS" w:eastAsia="Times New Roman" w:hAnsi="Trebuchet MS" w:cs="Times New Roman"/>
          <w:spacing w:val="-5"/>
          <w:lang w:eastAsia="ru-RU"/>
        </w:rPr>
        <w:t xml:space="preserve">представлены балансы тепловой мощности источников теплоснабжения </w:t>
      </w:r>
      <w:bookmarkEnd w:id="244"/>
      <w:r w:rsidRPr="00BD25D5">
        <w:rPr>
          <w:rFonts w:ascii="Trebuchet MS" w:eastAsia="Times New Roman" w:hAnsi="Trebuchet MS" w:cs="Times New Roman"/>
          <w:spacing w:val="-5"/>
          <w:lang w:eastAsia="ru-RU"/>
        </w:rPr>
        <w:t>на расчетный период до 20</w:t>
      </w:r>
      <w:r w:rsidR="00D83137" w:rsidRPr="00BD25D5">
        <w:rPr>
          <w:rFonts w:ascii="Trebuchet MS" w:eastAsia="Times New Roman" w:hAnsi="Trebuchet MS" w:cs="Times New Roman"/>
          <w:spacing w:val="-5"/>
          <w:lang w:eastAsia="ru-RU"/>
        </w:rPr>
        <w:t>4</w:t>
      </w:r>
      <w:r w:rsidRPr="00BD25D5">
        <w:rPr>
          <w:rFonts w:ascii="Trebuchet MS" w:eastAsia="Times New Roman" w:hAnsi="Trebuchet MS" w:cs="Times New Roman"/>
          <w:spacing w:val="-5"/>
          <w:lang w:eastAsia="ru-RU"/>
        </w:rPr>
        <w:t>0 года с учетом реализации проектов, предусмотренных «Схемой теплоснабжения».</w:t>
      </w:r>
    </w:p>
    <w:bookmarkEnd w:id="241"/>
    <w:p w14:paraId="6255DC5D" w14:textId="77777777" w:rsidR="00BE00EC" w:rsidRPr="00BD25D5" w:rsidRDefault="00BE00EC" w:rsidP="00BE00E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BD25D5">
        <w:rPr>
          <w:rFonts w:ascii="Trebuchet MS" w:eastAsia="Times New Roman" w:hAnsi="Trebuchet MS" w:cs="Times New Roman"/>
          <w:spacing w:val="-5"/>
          <w:lang w:eastAsia="ru-RU"/>
        </w:rPr>
        <w:t>При расчете балансов тепловой мощности суммарная тепловая нагрузка в расчетной нагрузке на коллекторах в сетевой воде определяется как сумма:</w:t>
      </w:r>
    </w:p>
    <w:p w14:paraId="12F3C330" w14:textId="10E5328C" w:rsidR="00BE00EC" w:rsidRPr="00BD25D5" w:rsidRDefault="00BE00EC" w:rsidP="00BE00E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BD25D5">
        <w:rPr>
          <w:rFonts w:ascii="Trebuchet MS" w:eastAsia="Times New Roman" w:hAnsi="Trebuchet MS" w:cs="Times New Roman"/>
          <w:spacing w:val="-5"/>
          <w:lang w:eastAsia="ru-RU"/>
        </w:rPr>
        <w:t>– максимальной часовой нагрузки потребителей на отопление;</w:t>
      </w:r>
    </w:p>
    <w:p w14:paraId="2C93D564" w14:textId="666BE6F0" w:rsidR="00BE00EC" w:rsidRPr="00BD25D5" w:rsidRDefault="00BE00EC" w:rsidP="00BE00E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BD25D5">
        <w:rPr>
          <w:rFonts w:ascii="Trebuchet MS" w:eastAsia="Times New Roman" w:hAnsi="Trebuchet MS" w:cs="Times New Roman"/>
          <w:spacing w:val="-5"/>
          <w:lang w:eastAsia="ru-RU"/>
        </w:rPr>
        <w:t xml:space="preserve">– </w:t>
      </w:r>
      <w:r w:rsidR="00183593" w:rsidRPr="00183593">
        <w:rPr>
          <w:rFonts w:ascii="Trebuchet MS" w:eastAsia="Times New Roman" w:hAnsi="Trebuchet MS" w:cs="Times New Roman"/>
          <w:spacing w:val="-5"/>
          <w:lang w:eastAsia="ru-RU"/>
        </w:rPr>
        <w:t>максимальной часовой нагрузки потребителей на ГВС</w:t>
      </w:r>
      <w:r w:rsidRPr="00BD25D5">
        <w:rPr>
          <w:rFonts w:ascii="Trebuchet MS" w:eastAsia="Times New Roman" w:hAnsi="Trebuchet MS" w:cs="Times New Roman"/>
          <w:spacing w:val="-5"/>
          <w:lang w:eastAsia="ru-RU"/>
        </w:rPr>
        <w:t>;</w:t>
      </w:r>
    </w:p>
    <w:p w14:paraId="3E6E25B6" w14:textId="77777777" w:rsidR="00BE00EC" w:rsidRPr="00BD25D5" w:rsidRDefault="00BE00EC" w:rsidP="00BE00E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BD25D5">
        <w:rPr>
          <w:rFonts w:ascii="Trebuchet MS" w:eastAsia="Times New Roman" w:hAnsi="Trebuchet MS" w:cs="Times New Roman"/>
          <w:spacing w:val="-5"/>
          <w:lang w:eastAsia="ru-RU"/>
        </w:rPr>
        <w:t>– потерь тепловой энергии в тепловых сетях;</w:t>
      </w:r>
    </w:p>
    <w:p w14:paraId="22A97C6E" w14:textId="77777777" w:rsidR="00BE00EC" w:rsidRPr="00C05357" w:rsidRDefault="00BE00EC" w:rsidP="00BE00E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BD25D5">
        <w:rPr>
          <w:rFonts w:ascii="Trebuchet MS" w:eastAsia="Times New Roman" w:hAnsi="Trebuchet MS" w:cs="Times New Roman"/>
          <w:spacing w:val="-5"/>
          <w:lang w:eastAsia="ru-RU"/>
        </w:rPr>
        <w:t>- расхода на собственные нужды источника.</w:t>
      </w:r>
    </w:p>
    <w:bookmarkEnd w:id="242"/>
    <w:p w14:paraId="4F75D70C" w14:textId="77777777" w:rsidR="00BE150C" w:rsidRPr="00C05357" w:rsidRDefault="00BE150C" w:rsidP="00BE150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5D890449" w14:textId="01E2380C" w:rsidR="0026530A" w:rsidRPr="00C05357" w:rsidRDefault="0026530A" w:rsidP="00BE150C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45" w:name="_Toc203488788"/>
      <w:bookmarkStart w:id="246" w:name="_Toc358669571"/>
      <w:bookmarkEnd w:id="243"/>
      <w:r w:rsidRPr="00C05357">
        <w:rPr>
          <w:rFonts w:ascii="Trebuchet MS" w:eastAsia="Times New Roman" w:hAnsi="Trebuchet MS" w:cs="Times New Roman"/>
          <w:b/>
          <w:lang w:eastAsia="ru-RU"/>
        </w:rPr>
        <w:t xml:space="preserve">4.2 </w:t>
      </w:r>
      <w:bookmarkStart w:id="247" w:name="_Toc34466644"/>
      <w:r w:rsidRPr="00C05357">
        <w:rPr>
          <w:rFonts w:ascii="Trebuchet MS" w:eastAsia="Times New Roman" w:hAnsi="Trebuchet MS" w:cs="Times New Roman"/>
          <w:b/>
          <w:lang w:eastAsia="ru-RU"/>
        </w:rPr>
        <w:t>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</w:r>
      <w:bookmarkEnd w:id="245"/>
      <w:bookmarkEnd w:id="247"/>
    </w:p>
    <w:p w14:paraId="2CB83845" w14:textId="326EC10E" w:rsidR="002719A7" w:rsidRPr="00C05357" w:rsidRDefault="0026530A" w:rsidP="00BE150C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bookmarkStart w:id="248" w:name="_Hlk165014834"/>
      <w:r w:rsidRPr="00BD25D5">
        <w:rPr>
          <w:rFonts w:ascii="Trebuchet MS" w:eastAsia="Times New Roman" w:hAnsi="Trebuchet MS" w:cs="Times New Roman"/>
          <w:spacing w:val="-5"/>
          <w:lang w:eastAsia="ru-RU"/>
        </w:rPr>
        <w:t xml:space="preserve">Результаты </w:t>
      </w:r>
      <w:r w:rsidR="004A27FA" w:rsidRPr="00BD25D5">
        <w:rPr>
          <w:rFonts w:ascii="Trebuchet MS" w:eastAsia="Times New Roman" w:hAnsi="Trebuchet MS" w:cs="Times New Roman"/>
          <w:spacing w:val="-5"/>
          <w:lang w:eastAsia="ru-RU"/>
        </w:rPr>
        <w:t>конструкторского</w:t>
      </w:r>
      <w:r w:rsidRPr="00BD25D5">
        <w:rPr>
          <w:rFonts w:ascii="Trebuchet MS" w:eastAsia="Times New Roman" w:hAnsi="Trebuchet MS" w:cs="Times New Roman"/>
          <w:spacing w:val="-5"/>
          <w:lang w:eastAsia="ru-RU"/>
        </w:rPr>
        <w:t xml:space="preserve"> расчета </w:t>
      </w:r>
      <w:r w:rsidR="002719A7" w:rsidRPr="00BD25D5">
        <w:rPr>
          <w:rFonts w:ascii="Trebuchet MS" w:eastAsia="Times New Roman" w:hAnsi="Trebuchet MS" w:cs="Times New Roman"/>
          <w:spacing w:val="-5"/>
          <w:lang w:eastAsia="ru-RU"/>
        </w:rPr>
        <w:t xml:space="preserve">передачи теплоносителя для магистральных выводов тепловой сети </w:t>
      </w:r>
      <w:r w:rsidR="004A27FA" w:rsidRPr="00BD25D5">
        <w:rPr>
          <w:rFonts w:ascii="Trebuchet MS" w:eastAsia="Times New Roman" w:hAnsi="Trebuchet MS" w:cs="Times New Roman"/>
          <w:spacing w:val="-5"/>
          <w:lang w:eastAsia="ru-RU"/>
        </w:rPr>
        <w:t xml:space="preserve">котельных </w:t>
      </w:r>
      <w:bookmarkEnd w:id="248"/>
      <w:r w:rsidR="007D43AF">
        <w:rPr>
          <w:rFonts w:ascii="Trebuchet MS" w:eastAsia="Times New Roman" w:hAnsi="Trebuchet MS" w:cs="Times New Roman"/>
          <w:spacing w:val="-5"/>
          <w:lang w:eastAsia="ru-RU"/>
        </w:rPr>
        <w:t>Максатихинского</w:t>
      </w:r>
      <w:r w:rsidR="00FB5D5E" w:rsidRPr="00BD25D5">
        <w:rPr>
          <w:rFonts w:ascii="Trebuchet MS" w:eastAsia="Times New Roman" w:hAnsi="Trebuchet MS" w:cs="Times New Roman"/>
          <w:spacing w:val="-5"/>
          <w:lang w:eastAsia="ru-RU"/>
        </w:rPr>
        <w:t xml:space="preserve"> муниципального округа</w:t>
      </w:r>
      <w:bookmarkStart w:id="249" w:name="_Hlk165014844"/>
      <w:r w:rsidR="004A27FA" w:rsidRPr="00BD25D5">
        <w:rPr>
          <w:rFonts w:ascii="Trebuchet MS" w:eastAsia="Times New Roman" w:hAnsi="Trebuchet MS" w:cs="Times New Roman"/>
          <w:spacing w:val="-5"/>
          <w:lang w:eastAsia="ru-RU"/>
        </w:rPr>
        <w:t>, с целью определения возможности обеспечения тепловой энергией,</w:t>
      </w:r>
      <w:r w:rsidR="002719A7" w:rsidRPr="00BD25D5">
        <w:rPr>
          <w:rFonts w:ascii="Trebuchet MS" w:eastAsia="Times New Roman" w:hAnsi="Trebuchet MS" w:cs="Times New Roman"/>
          <w:spacing w:val="-5"/>
          <w:lang w:eastAsia="ru-RU"/>
        </w:rPr>
        <w:t xml:space="preserve"> приведены в таблице 4.2.1.</w:t>
      </w:r>
      <w:bookmarkEnd w:id="249"/>
    </w:p>
    <w:p w14:paraId="0843CBAF" w14:textId="30F23BE7" w:rsidR="002E3DAA" w:rsidRDefault="002E3DAA" w:rsidP="002E3DAA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bookmarkStart w:id="250" w:name="_Hlk165285605"/>
      <w:r w:rsidRPr="00B04C9B">
        <w:rPr>
          <w:rFonts w:ascii="Trebuchet MS" w:eastAsia="Times New Roman" w:hAnsi="Trebuchet MS" w:cs="Times New Roman"/>
          <w:b/>
          <w:bCs/>
          <w:lang w:eastAsia="ru-RU"/>
        </w:rPr>
        <w:t xml:space="preserve">Таблица 4.2.1 – </w:t>
      </w:r>
      <w:r w:rsidR="00825778" w:rsidRPr="00825778">
        <w:rPr>
          <w:rFonts w:ascii="Trebuchet MS" w:eastAsia="Times New Roman" w:hAnsi="Trebuchet MS" w:cs="Times New Roman"/>
          <w:b/>
          <w:bCs/>
          <w:lang w:eastAsia="ru-RU"/>
        </w:rPr>
        <w:t>Результаты расчета магистральных участков тепловых сетей по резерву/дефициту пропускной способности</w:t>
      </w:r>
      <w:r w:rsidRPr="00B04C9B">
        <w:rPr>
          <w:rFonts w:ascii="Trebuchet MS" w:eastAsia="Times New Roman" w:hAnsi="Trebuchet MS" w:cs="Times New Roman"/>
          <w:b/>
          <w:bCs/>
          <w:lang w:eastAsia="ru-RU"/>
        </w:rPr>
        <w:t xml:space="preserve"> </w:t>
      </w:r>
    </w:p>
    <w:tbl>
      <w:tblPr>
        <w:tblStyle w:val="280"/>
        <w:tblW w:w="5000" w:type="pct"/>
        <w:tblLook w:val="04A0" w:firstRow="1" w:lastRow="0" w:firstColumn="1" w:lastColumn="0" w:noHBand="0" w:noVBand="1"/>
      </w:tblPr>
      <w:tblGrid>
        <w:gridCol w:w="562"/>
        <w:gridCol w:w="2835"/>
        <w:gridCol w:w="2976"/>
        <w:gridCol w:w="1771"/>
        <w:gridCol w:w="1824"/>
      </w:tblGrid>
      <w:tr w:rsidR="00EF0F0F" w:rsidRPr="005E4D9C" w14:paraId="6D1E2421" w14:textId="77777777" w:rsidTr="00EF0F0F">
        <w:trPr>
          <w:trHeight w:val="20"/>
          <w:tblHeader/>
        </w:trPr>
        <w:tc>
          <w:tcPr>
            <w:tcW w:w="282" w:type="pct"/>
            <w:tcBorders>
              <w:right w:val="single" w:sz="4" w:space="0" w:color="auto"/>
            </w:tcBorders>
            <w:shd w:val="clear" w:color="auto" w:fill="CCFF99"/>
            <w:vAlign w:val="center"/>
          </w:tcPr>
          <w:bookmarkEnd w:id="250"/>
          <w:p w14:paraId="0784B100" w14:textId="5422307D" w:rsidR="00EF0F0F" w:rsidRDefault="00EF0F0F" w:rsidP="00EF0F0F">
            <w:pPr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22" w:type="pct"/>
            <w:tcBorders>
              <w:right w:val="single" w:sz="4" w:space="0" w:color="auto"/>
            </w:tcBorders>
            <w:shd w:val="clear" w:color="auto" w:fill="CCFF99"/>
            <w:vAlign w:val="center"/>
          </w:tcPr>
          <w:p w14:paraId="2F5CC69F" w14:textId="48914158" w:rsidR="00EF0F0F" w:rsidRPr="005E4D9C" w:rsidRDefault="00EF0F0F" w:rsidP="00140447">
            <w:pPr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251" w:name="_Hlk165014851"/>
            <w:r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1493" w:type="pct"/>
            <w:tcBorders>
              <w:left w:val="single" w:sz="4" w:space="0" w:color="auto"/>
            </w:tcBorders>
            <w:shd w:val="clear" w:color="auto" w:fill="CCFF99"/>
            <w:vAlign w:val="center"/>
          </w:tcPr>
          <w:p w14:paraId="153C8952" w14:textId="77777777" w:rsidR="00EF0F0F" w:rsidRPr="005E4D9C" w:rsidRDefault="00EF0F0F" w:rsidP="00140447">
            <w:pPr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участка тепловой сети</w:t>
            </w:r>
          </w:p>
        </w:tc>
        <w:tc>
          <w:tcPr>
            <w:tcW w:w="888" w:type="pct"/>
            <w:shd w:val="clear" w:color="auto" w:fill="CCFF99"/>
            <w:vAlign w:val="center"/>
            <w:hideMark/>
          </w:tcPr>
          <w:p w14:paraId="4E6CD42C" w14:textId="77777777" w:rsidR="00EF0F0F" w:rsidRPr="005E4D9C" w:rsidRDefault="00EF0F0F" w:rsidP="00140447">
            <w:pPr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Calibri" w:hAnsi="Trebuchet MS" w:cs="Arial"/>
                <w:b/>
                <w:color w:val="000000"/>
                <w:sz w:val="20"/>
                <w:szCs w:val="20"/>
              </w:rPr>
              <w:t>Текущий диаметр магистрального вывода с котельной (под./обр.), мм</w:t>
            </w:r>
          </w:p>
        </w:tc>
        <w:tc>
          <w:tcPr>
            <w:tcW w:w="915" w:type="pct"/>
            <w:shd w:val="clear" w:color="auto" w:fill="CCFF99"/>
            <w:vAlign w:val="center"/>
            <w:hideMark/>
          </w:tcPr>
          <w:p w14:paraId="40147D77" w14:textId="77777777" w:rsidR="00EF0F0F" w:rsidRPr="005E4D9C" w:rsidRDefault="00EF0F0F" w:rsidP="00140447">
            <w:pPr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Calibri" w:hAnsi="Trebuchet MS" w:cs="Arial"/>
                <w:b/>
                <w:color w:val="000000"/>
                <w:sz w:val="20"/>
                <w:szCs w:val="20"/>
              </w:rPr>
              <w:t>Резерв/дефицит пропускной способности магистрального вывода, %</w:t>
            </w:r>
          </w:p>
        </w:tc>
      </w:tr>
      <w:tr w:rsidR="00EF0F0F" w:rsidRPr="009F12D6" w14:paraId="63F1557A" w14:textId="4C2960A6" w:rsidTr="00EF0F0F">
        <w:trPr>
          <w:trHeight w:val="20"/>
        </w:trPr>
        <w:tc>
          <w:tcPr>
            <w:tcW w:w="5000" w:type="pct"/>
            <w:gridSpan w:val="5"/>
            <w:shd w:val="clear" w:color="auto" w:fill="FFFF99"/>
            <w:vAlign w:val="center"/>
          </w:tcPr>
          <w:p w14:paraId="6A6DA83A" w14:textId="2B7CC613" w:rsidR="00EF0F0F" w:rsidRPr="009F12D6" w:rsidRDefault="00EF0F0F" w:rsidP="00EF0F0F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  <w:r w:rsidRPr="00B96E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F0F0F" w14:paraId="7E6D9C26" w14:textId="77777777" w:rsidTr="00EF0F0F">
        <w:trPr>
          <w:trHeight w:val="20"/>
        </w:trPr>
        <w:tc>
          <w:tcPr>
            <w:tcW w:w="282" w:type="pct"/>
            <w:vMerge w:val="restart"/>
            <w:tcBorders>
              <w:right w:val="single" w:sz="4" w:space="0" w:color="auto"/>
            </w:tcBorders>
            <w:vAlign w:val="center"/>
          </w:tcPr>
          <w:p w14:paraId="519030E0" w14:textId="0B8661AD" w:rsidR="00EF0F0F" w:rsidRDefault="00EF0F0F" w:rsidP="00EF0F0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22" w:type="pct"/>
            <w:vMerge w:val="restart"/>
            <w:tcBorders>
              <w:right w:val="single" w:sz="4" w:space="0" w:color="auto"/>
            </w:tcBorders>
            <w:vAlign w:val="center"/>
          </w:tcPr>
          <w:p w14:paraId="24D9A207" w14:textId="3D5DCF2A" w:rsidR="00EF0F0F" w:rsidRDefault="00EF0F0F" w:rsidP="00EF0F0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1493" w:type="pct"/>
            <w:tcBorders>
              <w:left w:val="single" w:sz="4" w:space="0" w:color="auto"/>
            </w:tcBorders>
            <w:vAlign w:val="center"/>
          </w:tcPr>
          <w:p w14:paraId="4C29B9F0" w14:textId="259F397A" w:rsidR="00EF0F0F" w:rsidRDefault="00EF0F0F" w:rsidP="00EF0F0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трубопровод с котельной в направлении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здания библиотеки</w:t>
            </w:r>
          </w:p>
        </w:tc>
        <w:tc>
          <w:tcPr>
            <w:tcW w:w="888" w:type="pct"/>
            <w:noWrap/>
            <w:vAlign w:val="center"/>
          </w:tcPr>
          <w:p w14:paraId="77CF0C64" w14:textId="54E5918C" w:rsidR="00EF0F0F" w:rsidRPr="00EF0F0F" w:rsidRDefault="00EF0F0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 xml:space="preserve">89 / 89 </w:t>
            </w:r>
          </w:p>
        </w:tc>
        <w:tc>
          <w:tcPr>
            <w:tcW w:w="915" w:type="pct"/>
            <w:noWrap/>
            <w:vAlign w:val="center"/>
          </w:tcPr>
          <w:p w14:paraId="5D1B6138" w14:textId="3723FA34" w:rsidR="00EF0F0F" w:rsidRPr="00EF0F0F" w:rsidRDefault="008606F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</w:t>
            </w:r>
            <w:r w:rsidR="00EF0F0F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49,5</w:t>
            </w:r>
          </w:p>
        </w:tc>
      </w:tr>
      <w:tr w:rsidR="00EF0F0F" w14:paraId="53C53AED" w14:textId="77777777" w:rsidTr="00EF0F0F">
        <w:trPr>
          <w:trHeight w:val="20"/>
        </w:trPr>
        <w:tc>
          <w:tcPr>
            <w:tcW w:w="282" w:type="pct"/>
            <w:vMerge/>
            <w:tcBorders>
              <w:right w:val="single" w:sz="4" w:space="0" w:color="auto"/>
            </w:tcBorders>
            <w:vAlign w:val="center"/>
          </w:tcPr>
          <w:p w14:paraId="3E1AF2E0" w14:textId="77777777" w:rsidR="00EF0F0F" w:rsidRPr="00B96EAA" w:rsidRDefault="00EF0F0F" w:rsidP="00EF0F0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22" w:type="pct"/>
            <w:vMerge/>
            <w:tcBorders>
              <w:right w:val="single" w:sz="4" w:space="0" w:color="auto"/>
            </w:tcBorders>
            <w:vAlign w:val="center"/>
          </w:tcPr>
          <w:p w14:paraId="2AE45D9C" w14:textId="77777777" w:rsidR="00EF0F0F" w:rsidRPr="00B96EAA" w:rsidRDefault="00EF0F0F" w:rsidP="00EF0F0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3" w:type="pct"/>
            <w:tcBorders>
              <w:left w:val="single" w:sz="4" w:space="0" w:color="auto"/>
            </w:tcBorders>
            <w:vAlign w:val="center"/>
          </w:tcPr>
          <w:p w14:paraId="15E7E22C" w14:textId="7D5F0FB8" w:rsidR="00EF0F0F" w:rsidRDefault="00EF0F0F" w:rsidP="00EF0F0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трубопровод с котельной в направлении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здания дет.сада №5</w:t>
            </w:r>
          </w:p>
        </w:tc>
        <w:tc>
          <w:tcPr>
            <w:tcW w:w="888" w:type="pct"/>
            <w:noWrap/>
            <w:vAlign w:val="center"/>
          </w:tcPr>
          <w:p w14:paraId="7BDC63CF" w14:textId="2145100F" w:rsidR="00EF0F0F" w:rsidRPr="00EF0F0F" w:rsidRDefault="00EF0F0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89 / 89</w:t>
            </w:r>
          </w:p>
        </w:tc>
        <w:tc>
          <w:tcPr>
            <w:tcW w:w="915" w:type="pct"/>
            <w:noWrap/>
            <w:vAlign w:val="center"/>
          </w:tcPr>
          <w:p w14:paraId="50EDF462" w14:textId="7A4270F5" w:rsidR="00EF0F0F" w:rsidRPr="00EF0F0F" w:rsidRDefault="008606F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</w:t>
            </w:r>
            <w:r w:rsidR="00EF0F0F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15,17</w:t>
            </w:r>
          </w:p>
        </w:tc>
      </w:tr>
      <w:tr w:rsidR="00EF0F0F" w14:paraId="44B03486" w14:textId="77777777" w:rsidTr="00EF0F0F">
        <w:trPr>
          <w:trHeight w:val="20"/>
        </w:trPr>
        <w:tc>
          <w:tcPr>
            <w:tcW w:w="282" w:type="pct"/>
            <w:vAlign w:val="center"/>
          </w:tcPr>
          <w:p w14:paraId="2FE09778" w14:textId="52E15A42" w:rsidR="00EF0F0F" w:rsidRDefault="00EF0F0F" w:rsidP="00EF0F0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22" w:type="pct"/>
            <w:vAlign w:val="center"/>
          </w:tcPr>
          <w:p w14:paraId="61FC1048" w14:textId="2A5088FE" w:rsidR="00EF0F0F" w:rsidRDefault="00EF0F0F" w:rsidP="00EF0F0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493" w:type="pct"/>
            <w:vAlign w:val="center"/>
          </w:tcPr>
          <w:p w14:paraId="1E099651" w14:textId="49043036" w:rsidR="00EF0F0F" w:rsidRDefault="00EF0F0F" w:rsidP="00EF0F0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</w:t>
            </w: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>агистральный трубопровод с котельной</w:t>
            </w:r>
          </w:p>
        </w:tc>
        <w:tc>
          <w:tcPr>
            <w:tcW w:w="888" w:type="pct"/>
            <w:noWrap/>
            <w:vAlign w:val="center"/>
          </w:tcPr>
          <w:p w14:paraId="70D85413" w14:textId="3CAAED33" w:rsidR="00EF0F0F" w:rsidRPr="00EF0F0F" w:rsidRDefault="00EF0F0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89 / 89</w:t>
            </w:r>
          </w:p>
        </w:tc>
        <w:tc>
          <w:tcPr>
            <w:tcW w:w="915" w:type="pct"/>
            <w:noWrap/>
            <w:vAlign w:val="center"/>
          </w:tcPr>
          <w:p w14:paraId="361E5503" w14:textId="61F45F90" w:rsidR="00EF0F0F" w:rsidRPr="00EF0F0F" w:rsidRDefault="008606F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</w:t>
            </w:r>
            <w:r w:rsidR="00EF0F0F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35,96</w:t>
            </w:r>
          </w:p>
        </w:tc>
      </w:tr>
      <w:tr w:rsidR="00EF0F0F" w14:paraId="2451B444" w14:textId="77777777" w:rsidTr="00EF0F0F">
        <w:trPr>
          <w:trHeight w:val="20"/>
        </w:trPr>
        <w:tc>
          <w:tcPr>
            <w:tcW w:w="282" w:type="pct"/>
            <w:vAlign w:val="center"/>
          </w:tcPr>
          <w:p w14:paraId="1587691E" w14:textId="6EA44B24" w:rsidR="00EF0F0F" w:rsidRDefault="00EF0F0F" w:rsidP="00EF0F0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22" w:type="pct"/>
            <w:vAlign w:val="center"/>
          </w:tcPr>
          <w:p w14:paraId="236255F1" w14:textId="2FE3A03C" w:rsidR="00EF0F0F" w:rsidRDefault="00EF0F0F" w:rsidP="00EF0F0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</w:tc>
        <w:tc>
          <w:tcPr>
            <w:tcW w:w="1493" w:type="pct"/>
            <w:vAlign w:val="center"/>
          </w:tcPr>
          <w:p w14:paraId="0E87C044" w14:textId="5F3E2408" w:rsidR="00EF0F0F" w:rsidRDefault="00EF0F0F" w:rsidP="00EF0F0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</w:t>
            </w: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>агистральный трубопровод с котельной</w:t>
            </w:r>
          </w:p>
        </w:tc>
        <w:tc>
          <w:tcPr>
            <w:tcW w:w="888" w:type="pct"/>
            <w:noWrap/>
            <w:vAlign w:val="center"/>
          </w:tcPr>
          <w:p w14:paraId="08E7AFA6" w14:textId="7AC12329" w:rsidR="00EF0F0F" w:rsidRPr="00EF0F0F" w:rsidRDefault="00EF0F0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89 / 89</w:t>
            </w:r>
          </w:p>
        </w:tc>
        <w:tc>
          <w:tcPr>
            <w:tcW w:w="915" w:type="pct"/>
            <w:noWrap/>
            <w:vAlign w:val="center"/>
          </w:tcPr>
          <w:p w14:paraId="3B4A1699" w14:textId="7702FB30" w:rsidR="00EF0F0F" w:rsidRPr="00EF0F0F" w:rsidRDefault="008606F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</w:t>
            </w:r>
            <w:r w:rsidR="00EF0F0F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35,96</w:t>
            </w:r>
          </w:p>
        </w:tc>
      </w:tr>
      <w:tr w:rsidR="00EF0F0F" w14:paraId="32DFA5F6" w14:textId="77777777" w:rsidTr="00EF0F0F">
        <w:trPr>
          <w:trHeight w:val="20"/>
        </w:trPr>
        <w:tc>
          <w:tcPr>
            <w:tcW w:w="282" w:type="pct"/>
            <w:vAlign w:val="center"/>
          </w:tcPr>
          <w:p w14:paraId="33917B93" w14:textId="4A86F6E3" w:rsidR="00EF0F0F" w:rsidRDefault="00EF0F0F" w:rsidP="00EF0F0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22" w:type="pct"/>
            <w:vAlign w:val="center"/>
          </w:tcPr>
          <w:p w14:paraId="12272FCE" w14:textId="36BA3B2E" w:rsidR="00EF0F0F" w:rsidRDefault="00EF0F0F" w:rsidP="00EF0F0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</w:tc>
        <w:tc>
          <w:tcPr>
            <w:tcW w:w="1493" w:type="pct"/>
            <w:vAlign w:val="center"/>
          </w:tcPr>
          <w:p w14:paraId="0461A53E" w14:textId="7F0B4B39" w:rsidR="00EF0F0F" w:rsidRDefault="00EF0F0F" w:rsidP="00EF0F0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</w:t>
            </w: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>агистральный трубопровод с котельной</w:t>
            </w:r>
          </w:p>
        </w:tc>
        <w:tc>
          <w:tcPr>
            <w:tcW w:w="888" w:type="pct"/>
            <w:noWrap/>
            <w:vAlign w:val="center"/>
          </w:tcPr>
          <w:p w14:paraId="310CDFDD" w14:textId="6B0EA0B9" w:rsidR="00EF0F0F" w:rsidRPr="00EF0F0F" w:rsidRDefault="00EF0F0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89 / 89</w:t>
            </w:r>
          </w:p>
        </w:tc>
        <w:tc>
          <w:tcPr>
            <w:tcW w:w="915" w:type="pct"/>
            <w:noWrap/>
            <w:vAlign w:val="center"/>
          </w:tcPr>
          <w:p w14:paraId="55F4FECB" w14:textId="486B6583" w:rsidR="00EF0F0F" w:rsidRPr="00EF0F0F" w:rsidRDefault="008606F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</w:t>
            </w:r>
            <w:r w:rsidR="00EF0F0F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35,96</w:t>
            </w:r>
          </w:p>
        </w:tc>
      </w:tr>
      <w:tr w:rsidR="00EF0F0F" w14:paraId="00C24728" w14:textId="77777777" w:rsidTr="00EF0F0F">
        <w:trPr>
          <w:trHeight w:val="20"/>
        </w:trPr>
        <w:tc>
          <w:tcPr>
            <w:tcW w:w="282" w:type="pct"/>
            <w:vAlign w:val="center"/>
          </w:tcPr>
          <w:p w14:paraId="4E10CD9E" w14:textId="217D2FF3" w:rsidR="00EF0F0F" w:rsidRDefault="00EF0F0F" w:rsidP="00EF0F0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22" w:type="pct"/>
            <w:vAlign w:val="center"/>
          </w:tcPr>
          <w:p w14:paraId="1E86EACD" w14:textId="5AA547C1" w:rsidR="00EF0F0F" w:rsidRDefault="00EF0F0F" w:rsidP="00EF0F0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</w:tc>
        <w:tc>
          <w:tcPr>
            <w:tcW w:w="1493" w:type="pct"/>
            <w:vAlign w:val="center"/>
          </w:tcPr>
          <w:p w14:paraId="38EA78F7" w14:textId="0340DAF3" w:rsidR="00EF0F0F" w:rsidRDefault="00EF0F0F" w:rsidP="00EF0F0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</w:t>
            </w: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>агистральный трубопровод с котельной</w:t>
            </w:r>
          </w:p>
        </w:tc>
        <w:tc>
          <w:tcPr>
            <w:tcW w:w="888" w:type="pct"/>
            <w:noWrap/>
            <w:vAlign w:val="center"/>
          </w:tcPr>
          <w:p w14:paraId="162F61F1" w14:textId="570D5FE0" w:rsidR="00EF0F0F" w:rsidRPr="008606FF" w:rsidRDefault="008606F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108 / 108</w:t>
            </w:r>
          </w:p>
        </w:tc>
        <w:tc>
          <w:tcPr>
            <w:tcW w:w="915" w:type="pct"/>
            <w:noWrap/>
            <w:vAlign w:val="center"/>
          </w:tcPr>
          <w:p w14:paraId="32CD1598" w14:textId="792BD9C0" w:rsidR="00EF0F0F" w:rsidRPr="008606FF" w:rsidRDefault="008606F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+10,0</w:t>
            </w:r>
          </w:p>
        </w:tc>
      </w:tr>
      <w:tr w:rsidR="00EF0F0F" w14:paraId="586FAB2E" w14:textId="77777777" w:rsidTr="00EF0F0F">
        <w:trPr>
          <w:trHeight w:val="20"/>
        </w:trPr>
        <w:tc>
          <w:tcPr>
            <w:tcW w:w="282" w:type="pct"/>
            <w:vAlign w:val="center"/>
          </w:tcPr>
          <w:p w14:paraId="09EBEA74" w14:textId="11BEA616" w:rsidR="00EF0F0F" w:rsidRDefault="00EF0F0F" w:rsidP="00EF0F0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22" w:type="pct"/>
            <w:vAlign w:val="center"/>
          </w:tcPr>
          <w:p w14:paraId="71C074F1" w14:textId="59F64DD7" w:rsidR="00EF0F0F" w:rsidRDefault="00EF0F0F" w:rsidP="00EF0F0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</w:tc>
        <w:tc>
          <w:tcPr>
            <w:tcW w:w="1493" w:type="pct"/>
            <w:vAlign w:val="center"/>
          </w:tcPr>
          <w:p w14:paraId="7F533DB4" w14:textId="6C27AAD8" w:rsidR="00EF0F0F" w:rsidRDefault="008606FF" w:rsidP="00EF0F0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</w:t>
            </w: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>агистральный трубопровод с котельной</w:t>
            </w:r>
          </w:p>
        </w:tc>
        <w:tc>
          <w:tcPr>
            <w:tcW w:w="888" w:type="pct"/>
            <w:noWrap/>
            <w:vAlign w:val="center"/>
          </w:tcPr>
          <w:p w14:paraId="377321D8" w14:textId="2BCD9384" w:rsidR="00EF0F0F" w:rsidRPr="008606FF" w:rsidRDefault="008606F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108 / 108</w:t>
            </w:r>
          </w:p>
        </w:tc>
        <w:tc>
          <w:tcPr>
            <w:tcW w:w="915" w:type="pct"/>
            <w:noWrap/>
            <w:vAlign w:val="center"/>
          </w:tcPr>
          <w:p w14:paraId="56E63442" w14:textId="7ACB3355" w:rsidR="00EF0F0F" w:rsidRPr="008606FF" w:rsidRDefault="008606F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+26,85</w:t>
            </w:r>
          </w:p>
        </w:tc>
      </w:tr>
      <w:tr w:rsidR="008606FF" w14:paraId="5D0AE052" w14:textId="77777777" w:rsidTr="00EF0F0F">
        <w:trPr>
          <w:trHeight w:val="20"/>
        </w:trPr>
        <w:tc>
          <w:tcPr>
            <w:tcW w:w="282" w:type="pct"/>
            <w:vAlign w:val="center"/>
          </w:tcPr>
          <w:p w14:paraId="7B46365F" w14:textId="5915259E" w:rsidR="008606FF" w:rsidRDefault="008606FF" w:rsidP="008606F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22" w:type="pct"/>
            <w:vAlign w:val="center"/>
          </w:tcPr>
          <w:p w14:paraId="0BD957D2" w14:textId="1B51098C" w:rsidR="008606FF" w:rsidRDefault="008606FF" w:rsidP="008606F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</w:tc>
        <w:tc>
          <w:tcPr>
            <w:tcW w:w="1493" w:type="pct"/>
            <w:vAlign w:val="center"/>
          </w:tcPr>
          <w:p w14:paraId="2C0AD993" w14:textId="322AEEB8" w:rsidR="008606FF" w:rsidRDefault="008606FF" w:rsidP="008606F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</w:t>
            </w: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>агистральный трубопровод с котельной</w:t>
            </w:r>
          </w:p>
        </w:tc>
        <w:tc>
          <w:tcPr>
            <w:tcW w:w="888" w:type="pct"/>
            <w:noWrap/>
            <w:vAlign w:val="center"/>
          </w:tcPr>
          <w:p w14:paraId="37499E6A" w14:textId="3414E289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89 / 89</w:t>
            </w:r>
          </w:p>
        </w:tc>
        <w:tc>
          <w:tcPr>
            <w:tcW w:w="915" w:type="pct"/>
            <w:noWrap/>
            <w:vAlign w:val="center"/>
          </w:tcPr>
          <w:p w14:paraId="1E4F2353" w14:textId="20436582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+35,96</w:t>
            </w:r>
          </w:p>
        </w:tc>
      </w:tr>
      <w:tr w:rsidR="008606FF" w14:paraId="31F574D6" w14:textId="77777777" w:rsidTr="00EF0F0F">
        <w:trPr>
          <w:trHeight w:val="20"/>
        </w:trPr>
        <w:tc>
          <w:tcPr>
            <w:tcW w:w="282" w:type="pct"/>
            <w:vAlign w:val="center"/>
          </w:tcPr>
          <w:p w14:paraId="6AE799B9" w14:textId="0EE80FF6" w:rsidR="008606FF" w:rsidRDefault="008606FF" w:rsidP="008606F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22" w:type="pct"/>
            <w:vAlign w:val="center"/>
          </w:tcPr>
          <w:p w14:paraId="0D32192C" w14:textId="77B90A82" w:rsidR="008606FF" w:rsidRDefault="008606FF" w:rsidP="008606F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1493" w:type="pct"/>
            <w:vAlign w:val="center"/>
          </w:tcPr>
          <w:p w14:paraId="55FC6ED8" w14:textId="390B091E" w:rsidR="008606FF" w:rsidRDefault="008606FF" w:rsidP="008606F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</w:t>
            </w: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>агистральный трубопровод с котельной</w:t>
            </w:r>
          </w:p>
        </w:tc>
        <w:tc>
          <w:tcPr>
            <w:tcW w:w="888" w:type="pct"/>
            <w:noWrap/>
            <w:vAlign w:val="center"/>
          </w:tcPr>
          <w:p w14:paraId="503547B5" w14:textId="7769A24E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89 / 89</w:t>
            </w:r>
          </w:p>
        </w:tc>
        <w:tc>
          <w:tcPr>
            <w:tcW w:w="915" w:type="pct"/>
            <w:noWrap/>
            <w:vAlign w:val="center"/>
          </w:tcPr>
          <w:p w14:paraId="270CD288" w14:textId="2A848572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+35,96</w:t>
            </w:r>
          </w:p>
        </w:tc>
      </w:tr>
      <w:tr w:rsidR="008606FF" w14:paraId="60DA743D" w14:textId="77777777" w:rsidTr="00EF0F0F">
        <w:trPr>
          <w:trHeight w:val="20"/>
        </w:trPr>
        <w:tc>
          <w:tcPr>
            <w:tcW w:w="282" w:type="pct"/>
            <w:vAlign w:val="center"/>
          </w:tcPr>
          <w:p w14:paraId="142A6659" w14:textId="10D51BA2" w:rsidR="008606FF" w:rsidRDefault="008606FF" w:rsidP="008606F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lastRenderedPageBreak/>
              <w:t>9</w:t>
            </w:r>
          </w:p>
        </w:tc>
        <w:tc>
          <w:tcPr>
            <w:tcW w:w="1422" w:type="pct"/>
            <w:vAlign w:val="center"/>
          </w:tcPr>
          <w:p w14:paraId="6B8BAB9C" w14:textId="5A91D9CF" w:rsidR="008606FF" w:rsidRDefault="008606FF" w:rsidP="008606F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493" w:type="pct"/>
            <w:vAlign w:val="center"/>
          </w:tcPr>
          <w:p w14:paraId="684379BA" w14:textId="16F62833" w:rsidR="008606FF" w:rsidRDefault="008606FF" w:rsidP="008606F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</w:t>
            </w: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>агистральный трубопровод с котельной</w:t>
            </w:r>
          </w:p>
        </w:tc>
        <w:tc>
          <w:tcPr>
            <w:tcW w:w="888" w:type="pct"/>
            <w:noWrap/>
            <w:vAlign w:val="center"/>
          </w:tcPr>
          <w:p w14:paraId="7FA1D0B9" w14:textId="7C70F834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89 / 89</w:t>
            </w:r>
          </w:p>
        </w:tc>
        <w:tc>
          <w:tcPr>
            <w:tcW w:w="915" w:type="pct"/>
            <w:noWrap/>
            <w:vAlign w:val="center"/>
          </w:tcPr>
          <w:p w14:paraId="7DD14895" w14:textId="0B004D8F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+33,71</w:t>
            </w:r>
          </w:p>
        </w:tc>
      </w:tr>
      <w:tr w:rsidR="008606FF" w14:paraId="237D213E" w14:textId="77777777" w:rsidTr="00EF0F0F">
        <w:trPr>
          <w:trHeight w:val="20"/>
        </w:trPr>
        <w:tc>
          <w:tcPr>
            <w:tcW w:w="282" w:type="pct"/>
            <w:vMerge w:val="restart"/>
            <w:vAlign w:val="center"/>
          </w:tcPr>
          <w:p w14:paraId="11692584" w14:textId="285DD0BD" w:rsidR="008606FF" w:rsidRDefault="008606FF" w:rsidP="00EF0F0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422" w:type="pct"/>
            <w:vMerge w:val="restart"/>
            <w:vAlign w:val="center"/>
          </w:tcPr>
          <w:p w14:paraId="2F29B4F5" w14:textId="321DA3C6" w:rsidR="008606FF" w:rsidRDefault="008606FF" w:rsidP="00EF0F0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493" w:type="pct"/>
            <w:vAlign w:val="center"/>
          </w:tcPr>
          <w:p w14:paraId="6E0FD658" w14:textId="7E87AE37" w:rsidR="008606FF" w:rsidRDefault="008606FF" w:rsidP="00EF0F0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трубопровод с котельной в направлении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ул. Спортивная</w:t>
            </w:r>
          </w:p>
        </w:tc>
        <w:tc>
          <w:tcPr>
            <w:tcW w:w="888" w:type="pct"/>
            <w:noWrap/>
            <w:vAlign w:val="center"/>
          </w:tcPr>
          <w:p w14:paraId="709EE8C6" w14:textId="55ADA947" w:rsidR="008606FF" w:rsidRPr="008606FF" w:rsidRDefault="008606F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219 / 219</w:t>
            </w:r>
          </w:p>
        </w:tc>
        <w:tc>
          <w:tcPr>
            <w:tcW w:w="915" w:type="pct"/>
            <w:noWrap/>
            <w:vAlign w:val="center"/>
          </w:tcPr>
          <w:p w14:paraId="1B54E90C" w14:textId="431F972F" w:rsidR="008606FF" w:rsidRPr="008606FF" w:rsidRDefault="008606F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+10,0</w:t>
            </w:r>
          </w:p>
        </w:tc>
      </w:tr>
      <w:tr w:rsidR="008606FF" w14:paraId="1930DE17" w14:textId="77777777" w:rsidTr="00EF0F0F">
        <w:trPr>
          <w:trHeight w:val="20"/>
        </w:trPr>
        <w:tc>
          <w:tcPr>
            <w:tcW w:w="282" w:type="pct"/>
            <w:vMerge/>
            <w:vAlign w:val="center"/>
          </w:tcPr>
          <w:p w14:paraId="4C0A6B97" w14:textId="77777777" w:rsidR="008606FF" w:rsidRPr="00B96EAA" w:rsidRDefault="008606FF" w:rsidP="00EF0F0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22" w:type="pct"/>
            <w:vMerge/>
            <w:vAlign w:val="center"/>
          </w:tcPr>
          <w:p w14:paraId="46CE550D" w14:textId="77777777" w:rsidR="008606FF" w:rsidRPr="00B96EAA" w:rsidRDefault="008606FF" w:rsidP="00EF0F0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3" w:type="pct"/>
            <w:vAlign w:val="center"/>
          </w:tcPr>
          <w:p w14:paraId="74A19B5A" w14:textId="0D520A34" w:rsidR="008606FF" w:rsidRDefault="008606FF" w:rsidP="00EF0F0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трубопровод с котельной в направлении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ул. Садовая</w:t>
            </w:r>
          </w:p>
        </w:tc>
        <w:tc>
          <w:tcPr>
            <w:tcW w:w="888" w:type="pct"/>
            <w:noWrap/>
            <w:vAlign w:val="center"/>
          </w:tcPr>
          <w:p w14:paraId="76D1BE68" w14:textId="3FFFAAAE" w:rsidR="008606FF" w:rsidRPr="008606FF" w:rsidRDefault="008606F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159 / 159</w:t>
            </w:r>
          </w:p>
        </w:tc>
        <w:tc>
          <w:tcPr>
            <w:tcW w:w="915" w:type="pct"/>
            <w:noWrap/>
            <w:vAlign w:val="center"/>
          </w:tcPr>
          <w:p w14:paraId="67829F94" w14:textId="080A0692" w:rsidR="008606FF" w:rsidRPr="008606FF" w:rsidRDefault="008606FF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+10,0</w:t>
            </w:r>
          </w:p>
        </w:tc>
      </w:tr>
      <w:tr w:rsidR="008606FF" w14:paraId="062B063C" w14:textId="77777777" w:rsidTr="00EF0F0F">
        <w:trPr>
          <w:trHeight w:val="20"/>
        </w:trPr>
        <w:tc>
          <w:tcPr>
            <w:tcW w:w="282" w:type="pct"/>
            <w:vAlign w:val="center"/>
          </w:tcPr>
          <w:p w14:paraId="2FDCE031" w14:textId="3620B6DA" w:rsidR="008606FF" w:rsidRDefault="008606FF" w:rsidP="008606F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422" w:type="pct"/>
            <w:vAlign w:val="center"/>
          </w:tcPr>
          <w:p w14:paraId="2E3DBA68" w14:textId="20138D75" w:rsidR="008606FF" w:rsidRDefault="008606FF" w:rsidP="008606F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493" w:type="pct"/>
            <w:vAlign w:val="center"/>
          </w:tcPr>
          <w:p w14:paraId="1124FF9A" w14:textId="66D9AC97" w:rsidR="008606FF" w:rsidRDefault="008606FF" w:rsidP="008606F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</w:t>
            </w: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>агистральный трубопровод с котельной</w:t>
            </w:r>
          </w:p>
        </w:tc>
        <w:tc>
          <w:tcPr>
            <w:tcW w:w="888" w:type="pct"/>
            <w:noWrap/>
            <w:vAlign w:val="center"/>
          </w:tcPr>
          <w:p w14:paraId="536E65ED" w14:textId="672D93F1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159 / 159</w:t>
            </w:r>
          </w:p>
        </w:tc>
        <w:tc>
          <w:tcPr>
            <w:tcW w:w="915" w:type="pct"/>
            <w:noWrap/>
            <w:vAlign w:val="center"/>
          </w:tcPr>
          <w:p w14:paraId="4D490AAA" w14:textId="7F3F8F3F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+30,19</w:t>
            </w:r>
          </w:p>
        </w:tc>
      </w:tr>
      <w:tr w:rsidR="008606FF" w14:paraId="57DA7E6C" w14:textId="77777777" w:rsidTr="00EF0F0F">
        <w:trPr>
          <w:trHeight w:val="20"/>
        </w:trPr>
        <w:tc>
          <w:tcPr>
            <w:tcW w:w="282" w:type="pct"/>
            <w:vAlign w:val="center"/>
          </w:tcPr>
          <w:p w14:paraId="3764A88D" w14:textId="29268730" w:rsidR="008606FF" w:rsidRDefault="008606FF" w:rsidP="008606F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22" w:type="pct"/>
            <w:vAlign w:val="center"/>
          </w:tcPr>
          <w:p w14:paraId="4DFE13D2" w14:textId="461D136E" w:rsidR="008606FF" w:rsidRDefault="008606FF" w:rsidP="008606F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1493" w:type="pct"/>
            <w:vAlign w:val="center"/>
          </w:tcPr>
          <w:p w14:paraId="274B3E00" w14:textId="5EBD34FF" w:rsidR="008606FF" w:rsidRDefault="008606FF" w:rsidP="008606F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</w:t>
            </w: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>агистральный трубопровод с котельной</w:t>
            </w:r>
          </w:p>
        </w:tc>
        <w:tc>
          <w:tcPr>
            <w:tcW w:w="888" w:type="pct"/>
            <w:noWrap/>
            <w:vAlign w:val="center"/>
          </w:tcPr>
          <w:p w14:paraId="0C965042" w14:textId="1BA70723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159 / 159</w:t>
            </w:r>
          </w:p>
        </w:tc>
        <w:tc>
          <w:tcPr>
            <w:tcW w:w="915" w:type="pct"/>
            <w:noWrap/>
            <w:vAlign w:val="center"/>
          </w:tcPr>
          <w:p w14:paraId="7D91A7AC" w14:textId="7EED8F05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+10,0</w:t>
            </w:r>
          </w:p>
        </w:tc>
      </w:tr>
      <w:tr w:rsidR="008606FF" w14:paraId="08C3C069" w14:textId="77777777" w:rsidTr="00EF0F0F">
        <w:trPr>
          <w:trHeight w:val="20"/>
        </w:trPr>
        <w:tc>
          <w:tcPr>
            <w:tcW w:w="282" w:type="pct"/>
            <w:vMerge w:val="restart"/>
            <w:vAlign w:val="center"/>
          </w:tcPr>
          <w:p w14:paraId="2754B303" w14:textId="647F3861" w:rsidR="008606FF" w:rsidRDefault="008606FF" w:rsidP="008606F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22" w:type="pct"/>
            <w:vMerge w:val="restart"/>
            <w:vAlign w:val="center"/>
          </w:tcPr>
          <w:p w14:paraId="5C1C1F93" w14:textId="7FA2BDC5" w:rsidR="008606FF" w:rsidRDefault="008606FF" w:rsidP="008606F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493" w:type="pct"/>
            <w:vAlign w:val="center"/>
          </w:tcPr>
          <w:p w14:paraId="3DF42418" w14:textId="0F7BAF4B" w:rsidR="008606FF" w:rsidRDefault="008606FF" w:rsidP="008606F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трубопровод с котельной в направлении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ул. Северная, д.8а</w:t>
            </w:r>
          </w:p>
        </w:tc>
        <w:tc>
          <w:tcPr>
            <w:tcW w:w="888" w:type="pct"/>
            <w:noWrap/>
            <w:vAlign w:val="center"/>
          </w:tcPr>
          <w:p w14:paraId="5A197074" w14:textId="5CB13BAE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159 / 159</w:t>
            </w:r>
          </w:p>
        </w:tc>
        <w:tc>
          <w:tcPr>
            <w:tcW w:w="915" w:type="pct"/>
            <w:noWrap/>
            <w:vAlign w:val="center"/>
          </w:tcPr>
          <w:p w14:paraId="1CFBF3C6" w14:textId="16CAF58D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+28,3</w:t>
            </w:r>
          </w:p>
        </w:tc>
      </w:tr>
      <w:tr w:rsidR="008606FF" w14:paraId="572AD082" w14:textId="77777777" w:rsidTr="00EF0F0F">
        <w:trPr>
          <w:trHeight w:val="20"/>
        </w:trPr>
        <w:tc>
          <w:tcPr>
            <w:tcW w:w="282" w:type="pct"/>
            <w:vMerge/>
            <w:vAlign w:val="center"/>
          </w:tcPr>
          <w:p w14:paraId="52216D25" w14:textId="77777777" w:rsidR="008606FF" w:rsidRPr="00B96EAA" w:rsidRDefault="008606FF" w:rsidP="008606F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22" w:type="pct"/>
            <w:vMerge/>
            <w:vAlign w:val="center"/>
          </w:tcPr>
          <w:p w14:paraId="676516DB" w14:textId="77777777" w:rsidR="008606FF" w:rsidRPr="00B96EAA" w:rsidRDefault="008606FF" w:rsidP="008606F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3" w:type="pct"/>
            <w:vAlign w:val="center"/>
          </w:tcPr>
          <w:p w14:paraId="2C2AB769" w14:textId="101A1B9C" w:rsidR="008606FF" w:rsidRDefault="008606FF" w:rsidP="008606F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трубопровод с котельной в направлении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ул. Северная, д.4</w:t>
            </w:r>
          </w:p>
        </w:tc>
        <w:tc>
          <w:tcPr>
            <w:tcW w:w="888" w:type="pct"/>
            <w:noWrap/>
            <w:vAlign w:val="center"/>
          </w:tcPr>
          <w:p w14:paraId="7DCB078A" w14:textId="12BA1E7B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108 / 108</w:t>
            </w:r>
          </w:p>
        </w:tc>
        <w:tc>
          <w:tcPr>
            <w:tcW w:w="915" w:type="pct"/>
            <w:noWrap/>
            <w:vAlign w:val="center"/>
          </w:tcPr>
          <w:p w14:paraId="70ED3583" w14:textId="04D67B3C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+25,93</w:t>
            </w:r>
          </w:p>
        </w:tc>
      </w:tr>
      <w:tr w:rsidR="008606FF" w14:paraId="3890246F" w14:textId="77777777" w:rsidTr="00EF0F0F">
        <w:trPr>
          <w:trHeight w:val="20"/>
        </w:trPr>
        <w:tc>
          <w:tcPr>
            <w:tcW w:w="282" w:type="pct"/>
            <w:vMerge w:val="restart"/>
            <w:vAlign w:val="center"/>
          </w:tcPr>
          <w:p w14:paraId="5D81D3D0" w14:textId="21573B49" w:rsidR="008606FF" w:rsidRDefault="008606FF" w:rsidP="008606F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422" w:type="pct"/>
            <w:vMerge w:val="restart"/>
            <w:vAlign w:val="center"/>
          </w:tcPr>
          <w:p w14:paraId="1790F73A" w14:textId="2A8A17CB" w:rsidR="008606FF" w:rsidRDefault="008606FF" w:rsidP="008606F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493" w:type="pct"/>
            <w:vAlign w:val="center"/>
          </w:tcPr>
          <w:p w14:paraId="2F693B45" w14:textId="49FAECA9" w:rsidR="008606FF" w:rsidRDefault="008606FF" w:rsidP="008606F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трубопровод с котельной в направлении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здания школы</w:t>
            </w:r>
          </w:p>
        </w:tc>
        <w:tc>
          <w:tcPr>
            <w:tcW w:w="888" w:type="pct"/>
            <w:noWrap/>
            <w:vAlign w:val="center"/>
          </w:tcPr>
          <w:p w14:paraId="73139FAE" w14:textId="70299075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133 / 133</w:t>
            </w:r>
          </w:p>
        </w:tc>
        <w:tc>
          <w:tcPr>
            <w:tcW w:w="915" w:type="pct"/>
            <w:noWrap/>
            <w:vAlign w:val="center"/>
          </w:tcPr>
          <w:p w14:paraId="52E1B957" w14:textId="3BC260B3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+10,0</w:t>
            </w:r>
          </w:p>
        </w:tc>
      </w:tr>
      <w:tr w:rsidR="008606FF" w14:paraId="6FAED767" w14:textId="77777777" w:rsidTr="00EF0F0F">
        <w:trPr>
          <w:trHeight w:val="20"/>
        </w:trPr>
        <w:tc>
          <w:tcPr>
            <w:tcW w:w="282" w:type="pct"/>
            <w:vMerge/>
            <w:vAlign w:val="center"/>
          </w:tcPr>
          <w:p w14:paraId="08997511" w14:textId="77777777" w:rsidR="008606FF" w:rsidRPr="00B96EAA" w:rsidRDefault="008606FF" w:rsidP="008606F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22" w:type="pct"/>
            <w:vMerge/>
            <w:vAlign w:val="center"/>
          </w:tcPr>
          <w:p w14:paraId="022CB20B" w14:textId="77777777" w:rsidR="008606FF" w:rsidRPr="00B96EAA" w:rsidRDefault="008606FF" w:rsidP="008606F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3" w:type="pct"/>
            <w:vAlign w:val="center"/>
          </w:tcPr>
          <w:p w14:paraId="07B71190" w14:textId="40604A51" w:rsidR="008606FF" w:rsidRDefault="008606FF" w:rsidP="008606FF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трубопровод с котельной в направлении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здания ФОК</w:t>
            </w:r>
          </w:p>
        </w:tc>
        <w:tc>
          <w:tcPr>
            <w:tcW w:w="888" w:type="pct"/>
            <w:noWrap/>
            <w:vAlign w:val="center"/>
          </w:tcPr>
          <w:p w14:paraId="15297252" w14:textId="0B176150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108 / 108</w:t>
            </w:r>
          </w:p>
        </w:tc>
        <w:tc>
          <w:tcPr>
            <w:tcW w:w="915" w:type="pct"/>
            <w:noWrap/>
            <w:vAlign w:val="center"/>
          </w:tcPr>
          <w:p w14:paraId="72137650" w14:textId="728C7D93" w:rsidR="008606FF" w:rsidRDefault="008606FF" w:rsidP="008606F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</w:t>
            </w:r>
            <w:r w:rsidR="00D54BBA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2,26</w:t>
            </w:r>
          </w:p>
        </w:tc>
      </w:tr>
      <w:tr w:rsidR="00D54BBA" w14:paraId="22F8CE94" w14:textId="77777777" w:rsidTr="00EF0F0F">
        <w:trPr>
          <w:trHeight w:val="20"/>
        </w:trPr>
        <w:tc>
          <w:tcPr>
            <w:tcW w:w="282" w:type="pct"/>
            <w:vAlign w:val="center"/>
          </w:tcPr>
          <w:p w14:paraId="386D44F7" w14:textId="0EBF8A09" w:rsidR="00D54BBA" w:rsidRDefault="00D54BBA" w:rsidP="00D54BBA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22" w:type="pct"/>
            <w:vAlign w:val="center"/>
          </w:tcPr>
          <w:p w14:paraId="462C5215" w14:textId="651F3317" w:rsidR="00D54BBA" w:rsidRDefault="00D54BBA" w:rsidP="00D54BBA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493" w:type="pct"/>
            <w:vAlign w:val="center"/>
          </w:tcPr>
          <w:p w14:paraId="2D55C4E6" w14:textId="0060DDFA" w:rsidR="00D54BBA" w:rsidRDefault="00D54BBA" w:rsidP="00D54BBA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</w:t>
            </w: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>агистральный трубопровод с котельной</w:t>
            </w:r>
          </w:p>
        </w:tc>
        <w:tc>
          <w:tcPr>
            <w:tcW w:w="888" w:type="pct"/>
            <w:noWrap/>
            <w:vAlign w:val="center"/>
          </w:tcPr>
          <w:p w14:paraId="4E6F7A27" w14:textId="1F306523" w:rsidR="00D54BBA" w:rsidRDefault="00D54BBA" w:rsidP="00D54BB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89 / 89</w:t>
            </w:r>
          </w:p>
        </w:tc>
        <w:tc>
          <w:tcPr>
            <w:tcW w:w="915" w:type="pct"/>
            <w:noWrap/>
            <w:vAlign w:val="center"/>
          </w:tcPr>
          <w:p w14:paraId="25AE18C4" w14:textId="6D2A6DFE" w:rsidR="00D54BBA" w:rsidRDefault="00D54BBA" w:rsidP="00D54BB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+49,44</w:t>
            </w:r>
          </w:p>
        </w:tc>
      </w:tr>
      <w:tr w:rsidR="00EF0F0F" w14:paraId="45FBF9A8" w14:textId="77777777" w:rsidTr="00EF0F0F">
        <w:trPr>
          <w:trHeight w:val="20"/>
        </w:trPr>
        <w:tc>
          <w:tcPr>
            <w:tcW w:w="5000" w:type="pct"/>
            <w:gridSpan w:val="5"/>
            <w:shd w:val="clear" w:color="auto" w:fill="FFFF99"/>
            <w:vAlign w:val="center"/>
          </w:tcPr>
          <w:p w14:paraId="03B4B121" w14:textId="66E69B74" w:rsidR="00EF0F0F" w:rsidRDefault="00EF0F0F" w:rsidP="002579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D54BBA" w14:paraId="37790656" w14:textId="77777777" w:rsidTr="00D54BBA">
        <w:trPr>
          <w:trHeight w:val="20"/>
        </w:trPr>
        <w:tc>
          <w:tcPr>
            <w:tcW w:w="282" w:type="pct"/>
            <w:vMerge w:val="restart"/>
            <w:vAlign w:val="center"/>
          </w:tcPr>
          <w:p w14:paraId="2591A1C2" w14:textId="0F62F7FB" w:rsidR="00D54BBA" w:rsidRDefault="00D54BBA" w:rsidP="00EF0F0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22" w:type="pct"/>
            <w:vMerge w:val="restart"/>
            <w:vAlign w:val="center"/>
          </w:tcPr>
          <w:p w14:paraId="0F7E0214" w14:textId="62CFFF38" w:rsidR="00D54BBA" w:rsidRDefault="00D54BBA" w:rsidP="00EF0F0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1493" w:type="pct"/>
            <w:vAlign w:val="center"/>
          </w:tcPr>
          <w:p w14:paraId="7022829E" w14:textId="301FE061" w:rsidR="00D54BBA" w:rsidRDefault="00D54BBA" w:rsidP="00D54BBA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трубопровод с котельной в направлении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здания почты</w:t>
            </w:r>
          </w:p>
        </w:tc>
        <w:tc>
          <w:tcPr>
            <w:tcW w:w="888" w:type="pct"/>
            <w:noWrap/>
            <w:vAlign w:val="center"/>
          </w:tcPr>
          <w:p w14:paraId="76F9E0EE" w14:textId="25582E9C" w:rsidR="00D54BBA" w:rsidRPr="00D54BBA" w:rsidRDefault="00D54BBA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57 / 57</w:t>
            </w:r>
          </w:p>
        </w:tc>
        <w:tc>
          <w:tcPr>
            <w:tcW w:w="915" w:type="pct"/>
            <w:noWrap/>
            <w:vAlign w:val="center"/>
          </w:tcPr>
          <w:p w14:paraId="6B36FC46" w14:textId="145B06F3" w:rsidR="00D54BBA" w:rsidRPr="00D54BBA" w:rsidRDefault="00D54BBA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+33,33</w:t>
            </w:r>
          </w:p>
        </w:tc>
      </w:tr>
      <w:tr w:rsidR="00D54BBA" w14:paraId="3B380FB7" w14:textId="77777777" w:rsidTr="00D54BBA">
        <w:trPr>
          <w:trHeight w:val="20"/>
        </w:trPr>
        <w:tc>
          <w:tcPr>
            <w:tcW w:w="282" w:type="pct"/>
            <w:vMerge/>
            <w:vAlign w:val="center"/>
          </w:tcPr>
          <w:p w14:paraId="0C17FF4B" w14:textId="77777777" w:rsidR="00D54BBA" w:rsidRPr="00B96EAA" w:rsidRDefault="00D54BBA" w:rsidP="00EF0F0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22" w:type="pct"/>
            <w:vMerge/>
            <w:vAlign w:val="center"/>
          </w:tcPr>
          <w:p w14:paraId="0FA9A1F6" w14:textId="77777777" w:rsidR="00D54BBA" w:rsidRPr="00B96EAA" w:rsidRDefault="00D54BBA" w:rsidP="00EF0F0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3" w:type="pct"/>
            <w:vAlign w:val="center"/>
          </w:tcPr>
          <w:p w14:paraId="79B7194E" w14:textId="6406A6C6" w:rsidR="00D54BBA" w:rsidRDefault="00D54BBA" w:rsidP="00D54BBA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трубопровод с котельной в направлении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МКД</w:t>
            </w:r>
          </w:p>
        </w:tc>
        <w:tc>
          <w:tcPr>
            <w:tcW w:w="888" w:type="pct"/>
            <w:noWrap/>
            <w:vAlign w:val="center"/>
          </w:tcPr>
          <w:p w14:paraId="0052B55C" w14:textId="5C4F0574" w:rsidR="00D54BBA" w:rsidRDefault="00D54BBA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108 / 108</w:t>
            </w:r>
          </w:p>
        </w:tc>
        <w:tc>
          <w:tcPr>
            <w:tcW w:w="915" w:type="pct"/>
            <w:noWrap/>
            <w:vAlign w:val="center"/>
          </w:tcPr>
          <w:p w14:paraId="00042CD1" w14:textId="32A78BA7" w:rsidR="00D54BBA" w:rsidRPr="00D54BBA" w:rsidRDefault="00D54BBA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+10,0</w:t>
            </w:r>
          </w:p>
        </w:tc>
      </w:tr>
      <w:tr w:rsidR="00EF0F0F" w14:paraId="6F229F83" w14:textId="77777777" w:rsidTr="00D54BBA">
        <w:trPr>
          <w:trHeight w:val="20"/>
        </w:trPr>
        <w:tc>
          <w:tcPr>
            <w:tcW w:w="282" w:type="pct"/>
            <w:vAlign w:val="center"/>
          </w:tcPr>
          <w:p w14:paraId="50F8437B" w14:textId="607EF988" w:rsidR="00EF0F0F" w:rsidRDefault="00EF0F0F" w:rsidP="00EF0F0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22" w:type="pct"/>
            <w:vAlign w:val="center"/>
          </w:tcPr>
          <w:p w14:paraId="4C4D8FEB" w14:textId="0237CFB8" w:rsidR="00EF0F0F" w:rsidRDefault="00EF0F0F" w:rsidP="00EF0F0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1493" w:type="pct"/>
            <w:vAlign w:val="center"/>
          </w:tcPr>
          <w:p w14:paraId="569703C2" w14:textId="7DBD39DC" w:rsidR="00EF0F0F" w:rsidRDefault="00D54BBA" w:rsidP="00D54BBA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</w:t>
            </w: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>агистральный трубопровод с котельной</w:t>
            </w:r>
          </w:p>
        </w:tc>
        <w:tc>
          <w:tcPr>
            <w:tcW w:w="888" w:type="pct"/>
            <w:noWrap/>
            <w:vAlign w:val="center"/>
          </w:tcPr>
          <w:p w14:paraId="7A781E10" w14:textId="1193D89C" w:rsidR="00EF0F0F" w:rsidRPr="00D54BBA" w:rsidRDefault="00D54BBA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273 / 273</w:t>
            </w:r>
          </w:p>
        </w:tc>
        <w:tc>
          <w:tcPr>
            <w:tcW w:w="915" w:type="pct"/>
            <w:noWrap/>
            <w:vAlign w:val="center"/>
          </w:tcPr>
          <w:p w14:paraId="6D263DED" w14:textId="60874676" w:rsidR="00EF0F0F" w:rsidRPr="00D54BBA" w:rsidRDefault="00D54BBA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+72,16</w:t>
            </w:r>
          </w:p>
        </w:tc>
      </w:tr>
      <w:tr w:rsidR="00D54BBA" w14:paraId="5FD8F925" w14:textId="77777777" w:rsidTr="00D54BBA">
        <w:trPr>
          <w:trHeight w:val="20"/>
        </w:trPr>
        <w:tc>
          <w:tcPr>
            <w:tcW w:w="282" w:type="pct"/>
            <w:vAlign w:val="center"/>
          </w:tcPr>
          <w:p w14:paraId="75A8514B" w14:textId="32287C3E" w:rsidR="00D54BBA" w:rsidRDefault="00D54BBA" w:rsidP="00D54BBA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422" w:type="pct"/>
            <w:vAlign w:val="center"/>
          </w:tcPr>
          <w:p w14:paraId="7CEC2723" w14:textId="56332B6B" w:rsidR="00D54BBA" w:rsidRDefault="00D54BBA" w:rsidP="00D54BBA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1493" w:type="pct"/>
            <w:vAlign w:val="center"/>
          </w:tcPr>
          <w:p w14:paraId="0AA655FD" w14:textId="66225FC2" w:rsidR="00D54BBA" w:rsidRDefault="00D54BBA" w:rsidP="00D54BBA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</w:t>
            </w: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>агистральный трубопровод с котельной</w:t>
            </w:r>
          </w:p>
        </w:tc>
        <w:tc>
          <w:tcPr>
            <w:tcW w:w="888" w:type="pct"/>
            <w:noWrap/>
            <w:vAlign w:val="center"/>
          </w:tcPr>
          <w:p w14:paraId="2A3D9085" w14:textId="36A46113" w:rsidR="00D54BBA" w:rsidRDefault="00D54BBA" w:rsidP="00D54BB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159 / 159</w:t>
            </w:r>
          </w:p>
        </w:tc>
        <w:tc>
          <w:tcPr>
            <w:tcW w:w="915" w:type="pct"/>
            <w:noWrap/>
            <w:vAlign w:val="center"/>
          </w:tcPr>
          <w:p w14:paraId="16DE0E58" w14:textId="4DB4709A" w:rsidR="00D54BBA" w:rsidRPr="00D54BBA" w:rsidRDefault="00D54BBA" w:rsidP="00D54BB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+49,69</w:t>
            </w:r>
          </w:p>
        </w:tc>
      </w:tr>
      <w:tr w:rsidR="00D54BBA" w14:paraId="1B5014AE" w14:textId="77777777" w:rsidTr="00D54BBA">
        <w:trPr>
          <w:trHeight w:val="20"/>
        </w:trPr>
        <w:tc>
          <w:tcPr>
            <w:tcW w:w="282" w:type="pct"/>
            <w:vMerge w:val="restart"/>
            <w:vAlign w:val="center"/>
          </w:tcPr>
          <w:p w14:paraId="1FFA4F02" w14:textId="04159100" w:rsidR="00D54BBA" w:rsidRDefault="00D54BBA" w:rsidP="00EF0F0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422" w:type="pct"/>
            <w:vMerge w:val="restart"/>
            <w:vAlign w:val="center"/>
          </w:tcPr>
          <w:p w14:paraId="52E8C0D3" w14:textId="4A685A68" w:rsidR="00D54BBA" w:rsidRDefault="00D54BBA" w:rsidP="00EF0F0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1493" w:type="pct"/>
            <w:vAlign w:val="center"/>
          </w:tcPr>
          <w:p w14:paraId="463A43CE" w14:textId="4F8B98CA" w:rsidR="00D54BBA" w:rsidRDefault="00D54BBA" w:rsidP="00D54BBA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трубопровод с котельной в направлении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МКД</w:t>
            </w:r>
          </w:p>
        </w:tc>
        <w:tc>
          <w:tcPr>
            <w:tcW w:w="888" w:type="pct"/>
            <w:noWrap/>
            <w:vAlign w:val="center"/>
          </w:tcPr>
          <w:p w14:paraId="444817EB" w14:textId="1102AB52" w:rsidR="00D54BBA" w:rsidRPr="00D54BBA" w:rsidRDefault="00D54BBA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108 / 108</w:t>
            </w:r>
          </w:p>
        </w:tc>
        <w:tc>
          <w:tcPr>
            <w:tcW w:w="915" w:type="pct"/>
            <w:noWrap/>
            <w:vAlign w:val="center"/>
          </w:tcPr>
          <w:p w14:paraId="1CCA634C" w14:textId="5C6A1100" w:rsidR="00D54BBA" w:rsidRPr="00D54BBA" w:rsidRDefault="00D54BBA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+47,22</w:t>
            </w:r>
          </w:p>
        </w:tc>
      </w:tr>
      <w:tr w:rsidR="00D54BBA" w14:paraId="007D60AE" w14:textId="77777777" w:rsidTr="00D54BBA">
        <w:trPr>
          <w:trHeight w:val="20"/>
        </w:trPr>
        <w:tc>
          <w:tcPr>
            <w:tcW w:w="282" w:type="pct"/>
            <w:vMerge/>
            <w:vAlign w:val="center"/>
          </w:tcPr>
          <w:p w14:paraId="5338C684" w14:textId="77777777" w:rsidR="00D54BBA" w:rsidRPr="00B96EAA" w:rsidRDefault="00D54BBA" w:rsidP="00EF0F0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22" w:type="pct"/>
            <w:vMerge/>
            <w:vAlign w:val="center"/>
          </w:tcPr>
          <w:p w14:paraId="44249483" w14:textId="77777777" w:rsidR="00D54BBA" w:rsidRPr="00B96EAA" w:rsidRDefault="00D54BBA" w:rsidP="00EF0F0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3" w:type="pct"/>
            <w:vAlign w:val="center"/>
          </w:tcPr>
          <w:p w14:paraId="4A624845" w14:textId="0BA6B99F" w:rsidR="00D54BBA" w:rsidRDefault="00D54BBA" w:rsidP="00D54BBA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трубопровод с котельной в направлении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школы</w:t>
            </w:r>
          </w:p>
        </w:tc>
        <w:tc>
          <w:tcPr>
            <w:tcW w:w="888" w:type="pct"/>
            <w:noWrap/>
            <w:vAlign w:val="center"/>
          </w:tcPr>
          <w:p w14:paraId="377B6160" w14:textId="69A1F859" w:rsidR="00D54BBA" w:rsidRPr="00D54BBA" w:rsidRDefault="00D54BBA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76 / 76</w:t>
            </w:r>
          </w:p>
        </w:tc>
        <w:tc>
          <w:tcPr>
            <w:tcW w:w="915" w:type="pct"/>
            <w:noWrap/>
            <w:vAlign w:val="center"/>
          </w:tcPr>
          <w:p w14:paraId="13535F58" w14:textId="164FAA66" w:rsidR="00D54BBA" w:rsidRPr="00D54BBA" w:rsidRDefault="00D54BBA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-3,95</w:t>
            </w:r>
          </w:p>
        </w:tc>
      </w:tr>
      <w:tr w:rsidR="00D54BBA" w14:paraId="764EA635" w14:textId="77777777" w:rsidTr="00D54BBA">
        <w:trPr>
          <w:trHeight w:val="20"/>
        </w:trPr>
        <w:tc>
          <w:tcPr>
            <w:tcW w:w="282" w:type="pct"/>
            <w:vMerge/>
            <w:vAlign w:val="center"/>
          </w:tcPr>
          <w:p w14:paraId="66335DDD" w14:textId="77777777" w:rsidR="00D54BBA" w:rsidRPr="00B96EAA" w:rsidRDefault="00D54BBA" w:rsidP="00EF0F0F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22" w:type="pct"/>
            <w:vMerge/>
            <w:vAlign w:val="center"/>
          </w:tcPr>
          <w:p w14:paraId="5BA4D85A" w14:textId="77777777" w:rsidR="00D54BBA" w:rsidRPr="00B96EAA" w:rsidRDefault="00D54BBA" w:rsidP="00EF0F0F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3" w:type="pct"/>
            <w:vAlign w:val="center"/>
          </w:tcPr>
          <w:p w14:paraId="5E0CD234" w14:textId="6C64D6E7" w:rsidR="00D54BBA" w:rsidRDefault="00D54BBA" w:rsidP="00D54BBA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трубопровод с котельной в направлении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дет.сада</w:t>
            </w:r>
          </w:p>
        </w:tc>
        <w:tc>
          <w:tcPr>
            <w:tcW w:w="888" w:type="pct"/>
            <w:noWrap/>
            <w:vAlign w:val="center"/>
          </w:tcPr>
          <w:p w14:paraId="2CE9091B" w14:textId="12449EFE" w:rsidR="00D54BBA" w:rsidRPr="00D54BBA" w:rsidRDefault="00D54BBA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76 / 76</w:t>
            </w:r>
          </w:p>
        </w:tc>
        <w:tc>
          <w:tcPr>
            <w:tcW w:w="915" w:type="pct"/>
            <w:noWrap/>
            <w:vAlign w:val="center"/>
          </w:tcPr>
          <w:p w14:paraId="030F2016" w14:textId="07F82211" w:rsidR="00D54BBA" w:rsidRPr="00D54BBA" w:rsidRDefault="00D54BBA" w:rsidP="00EF0F0F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+10,0</w:t>
            </w:r>
          </w:p>
        </w:tc>
      </w:tr>
      <w:tr w:rsidR="00D54BBA" w14:paraId="45EF47CB" w14:textId="77777777" w:rsidTr="00D54BBA">
        <w:trPr>
          <w:trHeight w:val="20"/>
        </w:trPr>
        <w:tc>
          <w:tcPr>
            <w:tcW w:w="282" w:type="pct"/>
            <w:vAlign w:val="center"/>
          </w:tcPr>
          <w:p w14:paraId="39EA128C" w14:textId="20612478" w:rsidR="00D54BBA" w:rsidRDefault="00D54BBA" w:rsidP="00D54BBA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422" w:type="pct"/>
            <w:vAlign w:val="center"/>
          </w:tcPr>
          <w:p w14:paraId="6EF22BA1" w14:textId="49C0DD85" w:rsidR="00D54BBA" w:rsidRDefault="00D54BBA" w:rsidP="00D54BBA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1493" w:type="pct"/>
            <w:vAlign w:val="center"/>
          </w:tcPr>
          <w:p w14:paraId="5B80A431" w14:textId="3F7B6896" w:rsidR="00D54BBA" w:rsidRDefault="00D54BBA" w:rsidP="00D54BBA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</w:t>
            </w: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>агистральный трубопровод с котельной</w:t>
            </w:r>
          </w:p>
        </w:tc>
        <w:tc>
          <w:tcPr>
            <w:tcW w:w="888" w:type="pct"/>
            <w:noWrap/>
            <w:vAlign w:val="center"/>
          </w:tcPr>
          <w:p w14:paraId="7127CA6F" w14:textId="7C68161C" w:rsidR="00D54BBA" w:rsidRDefault="00D54BBA" w:rsidP="00D54BB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159 / 159</w:t>
            </w:r>
          </w:p>
        </w:tc>
        <w:tc>
          <w:tcPr>
            <w:tcW w:w="915" w:type="pct"/>
            <w:noWrap/>
            <w:vAlign w:val="center"/>
          </w:tcPr>
          <w:p w14:paraId="1E8DEDFA" w14:textId="589F3AE0" w:rsidR="00D54BBA" w:rsidRDefault="00D54BBA" w:rsidP="00D54BB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+10,0</w:t>
            </w:r>
          </w:p>
        </w:tc>
      </w:tr>
      <w:tr w:rsidR="00D54BBA" w14:paraId="02A2AFED" w14:textId="77777777" w:rsidTr="00D54BBA">
        <w:trPr>
          <w:trHeight w:val="20"/>
        </w:trPr>
        <w:tc>
          <w:tcPr>
            <w:tcW w:w="282" w:type="pct"/>
            <w:vMerge w:val="restart"/>
            <w:vAlign w:val="center"/>
          </w:tcPr>
          <w:p w14:paraId="33911877" w14:textId="06FF0D90" w:rsidR="00D54BBA" w:rsidRDefault="00D54BBA" w:rsidP="00D54BBA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422" w:type="pct"/>
            <w:vMerge w:val="restart"/>
            <w:vAlign w:val="center"/>
          </w:tcPr>
          <w:p w14:paraId="7FAE0CF5" w14:textId="01B8036A" w:rsidR="00D54BBA" w:rsidRDefault="00D54BBA" w:rsidP="00D54BBA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1493" w:type="pct"/>
            <w:vAlign w:val="center"/>
          </w:tcPr>
          <w:p w14:paraId="53340844" w14:textId="4D698B62" w:rsidR="00D54BBA" w:rsidRDefault="00D54BBA" w:rsidP="00D54BBA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трубопровод с котельной в направлении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МКД</w:t>
            </w:r>
          </w:p>
        </w:tc>
        <w:tc>
          <w:tcPr>
            <w:tcW w:w="888" w:type="pct"/>
            <w:noWrap/>
            <w:vAlign w:val="center"/>
          </w:tcPr>
          <w:p w14:paraId="0E2DFCE3" w14:textId="7F364293" w:rsidR="00D54BBA" w:rsidRPr="00D54BBA" w:rsidRDefault="00D54BBA" w:rsidP="00D54BB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57 / 57</w:t>
            </w:r>
          </w:p>
        </w:tc>
        <w:tc>
          <w:tcPr>
            <w:tcW w:w="915" w:type="pct"/>
            <w:noWrap/>
            <w:vAlign w:val="center"/>
          </w:tcPr>
          <w:p w14:paraId="154B3E53" w14:textId="256818B2" w:rsidR="00D54BBA" w:rsidRPr="00D54BBA" w:rsidRDefault="00D54BBA" w:rsidP="00D54BB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+10,0</w:t>
            </w:r>
          </w:p>
        </w:tc>
      </w:tr>
      <w:tr w:rsidR="00D54BBA" w14:paraId="1949FB94" w14:textId="77777777" w:rsidTr="00D54BBA">
        <w:trPr>
          <w:trHeight w:val="20"/>
        </w:trPr>
        <w:tc>
          <w:tcPr>
            <w:tcW w:w="282" w:type="pct"/>
            <w:vMerge/>
            <w:vAlign w:val="center"/>
          </w:tcPr>
          <w:p w14:paraId="424D6313" w14:textId="77777777" w:rsidR="00D54BBA" w:rsidRPr="00B96EAA" w:rsidRDefault="00D54BBA" w:rsidP="00D54BBA">
            <w:pPr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22" w:type="pct"/>
            <w:vMerge/>
            <w:vAlign w:val="center"/>
          </w:tcPr>
          <w:p w14:paraId="2DDEACBD" w14:textId="77777777" w:rsidR="00D54BBA" w:rsidRPr="00B96EAA" w:rsidRDefault="00D54BBA" w:rsidP="00D54BBA">
            <w:pP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3" w:type="pct"/>
            <w:vAlign w:val="center"/>
          </w:tcPr>
          <w:p w14:paraId="5295AA85" w14:textId="1B68B738" w:rsidR="00D54BBA" w:rsidRDefault="00D54BBA" w:rsidP="00D54BBA">
            <w:pPr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EF0F0F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трубопровод с котельной в направлении 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адм. здания</w:t>
            </w:r>
          </w:p>
        </w:tc>
        <w:tc>
          <w:tcPr>
            <w:tcW w:w="888" w:type="pct"/>
            <w:noWrap/>
            <w:vAlign w:val="center"/>
          </w:tcPr>
          <w:p w14:paraId="52BBA4AE" w14:textId="04208954" w:rsidR="00D54BBA" w:rsidRPr="00D54BBA" w:rsidRDefault="00D54BBA" w:rsidP="00D54BB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57 / 57</w:t>
            </w:r>
          </w:p>
        </w:tc>
        <w:tc>
          <w:tcPr>
            <w:tcW w:w="915" w:type="pct"/>
            <w:noWrap/>
            <w:vAlign w:val="center"/>
          </w:tcPr>
          <w:p w14:paraId="03A9846D" w14:textId="6C2DEE13" w:rsidR="00D54BBA" w:rsidRPr="00D54BBA" w:rsidRDefault="00D54BBA" w:rsidP="00D54BBA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+10,0</w:t>
            </w:r>
          </w:p>
        </w:tc>
      </w:tr>
      <w:bookmarkEnd w:id="251"/>
    </w:tbl>
    <w:p w14:paraId="25473B5C" w14:textId="7FE94B6B" w:rsidR="00BE150C" w:rsidRPr="006333D1" w:rsidRDefault="00BE150C" w:rsidP="0026530A">
      <w:pPr>
        <w:spacing w:after="0" w:line="360" w:lineRule="auto"/>
        <w:ind w:firstLine="567"/>
        <w:jc w:val="both"/>
        <w:rPr>
          <w:rFonts w:ascii="Trebuchet MS" w:hAnsi="Trebuchet MS" w:cs="Times New Roman"/>
          <w:sz w:val="28"/>
          <w:szCs w:val="28"/>
        </w:rPr>
      </w:pPr>
    </w:p>
    <w:p w14:paraId="670C30DD" w14:textId="77777777" w:rsidR="00BE150C" w:rsidRPr="006333D1" w:rsidRDefault="00BE150C" w:rsidP="0026530A">
      <w:pPr>
        <w:spacing w:after="0" w:line="360" w:lineRule="auto"/>
        <w:ind w:firstLine="567"/>
        <w:jc w:val="both"/>
        <w:rPr>
          <w:rFonts w:ascii="Trebuchet MS" w:hAnsi="Trebuchet MS" w:cs="Times New Roman"/>
          <w:sz w:val="28"/>
          <w:szCs w:val="28"/>
        </w:rPr>
        <w:sectPr w:rsidR="00BE150C" w:rsidRPr="006333D1" w:rsidSect="00EC4E60">
          <w:footerReference w:type="even" r:id="rId104"/>
          <w:pgSz w:w="11906" w:h="16838"/>
          <w:pgMar w:top="1134" w:right="851" w:bottom="1134" w:left="1077" w:header="454" w:footer="397" w:gutter="0"/>
          <w:cols w:space="708"/>
          <w:docGrid w:linePitch="360"/>
        </w:sectPr>
      </w:pPr>
    </w:p>
    <w:p w14:paraId="4FF578A9" w14:textId="04758357" w:rsidR="00B14F74" w:rsidRDefault="00BE150C" w:rsidP="00BE150C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EF0F0F">
        <w:rPr>
          <w:rFonts w:ascii="Trebuchet MS" w:eastAsia="Times New Roman" w:hAnsi="Trebuchet MS" w:cs="Times New Roman"/>
          <w:b/>
          <w:bCs/>
          <w:lang w:eastAsia="ru-RU"/>
        </w:rPr>
        <w:lastRenderedPageBreak/>
        <w:t xml:space="preserve">Таблица 4.1.1 – Баланс тепловой мощности источников теплоснабжения </w:t>
      </w:r>
      <w:r w:rsidR="007D43AF" w:rsidRPr="00EF0F0F">
        <w:rPr>
          <w:rFonts w:ascii="Trebuchet MS" w:eastAsia="Times New Roman" w:hAnsi="Trebuchet MS" w:cs="Times New Roman"/>
          <w:b/>
          <w:bCs/>
          <w:lang w:eastAsia="ru-RU"/>
        </w:rPr>
        <w:t>Максатихинского</w:t>
      </w:r>
      <w:r w:rsidR="00FB5D5E" w:rsidRPr="00EF0F0F">
        <w:rPr>
          <w:rFonts w:ascii="Trebuchet MS" w:eastAsia="Times New Roman" w:hAnsi="Trebuchet MS" w:cs="Times New Roman"/>
          <w:b/>
          <w:bCs/>
          <w:lang w:eastAsia="ru-RU"/>
        </w:rPr>
        <w:t xml:space="preserve"> муниципального округа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3"/>
        <w:gridCol w:w="982"/>
        <w:gridCol w:w="982"/>
        <w:gridCol w:w="983"/>
        <w:gridCol w:w="983"/>
        <w:gridCol w:w="983"/>
        <w:gridCol w:w="983"/>
        <w:gridCol w:w="983"/>
        <w:gridCol w:w="983"/>
        <w:gridCol w:w="983"/>
        <w:gridCol w:w="986"/>
      </w:tblGrid>
      <w:tr w:rsidR="00E27068" w:rsidRPr="00E27068" w14:paraId="64493717" w14:textId="77777777" w:rsidTr="00E27068">
        <w:trPr>
          <w:trHeight w:val="20"/>
          <w:tblHeader/>
        </w:trPr>
        <w:tc>
          <w:tcPr>
            <w:tcW w:w="1799" w:type="pct"/>
            <w:shd w:val="clear" w:color="000000" w:fill="CCFF99"/>
            <w:vAlign w:val="center"/>
            <w:hideMark/>
          </w:tcPr>
          <w:p w14:paraId="17C6F633" w14:textId="7777777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46DFD2A0" w14:textId="19E0AE5D" w:rsidR="00E27068" w:rsidRPr="00E27068" w:rsidRDefault="00E27068" w:rsidP="00E2706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 г. (факт)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13A024A3" w14:textId="6E38F576" w:rsidR="00E27068" w:rsidRPr="00E27068" w:rsidRDefault="00E27068" w:rsidP="00E2706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 г. (факт)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01AA32E5" w14:textId="66668D3F" w:rsidR="00E27068" w:rsidRPr="00E27068" w:rsidRDefault="00E27068" w:rsidP="00E2706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 г.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796F3F13" w14:textId="1367CAE3" w:rsidR="00E27068" w:rsidRPr="00E27068" w:rsidRDefault="00E27068" w:rsidP="00E2706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г.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3BD3AB79" w14:textId="006B3C44" w:rsidR="00E27068" w:rsidRPr="00E27068" w:rsidRDefault="00E27068" w:rsidP="00E2706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 г.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426611CE" w14:textId="1A8CD3F7" w:rsidR="00E27068" w:rsidRPr="00E27068" w:rsidRDefault="00E27068" w:rsidP="00E2706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60C5E54C" w14:textId="1DE9F35C" w:rsidR="00E27068" w:rsidRPr="00E27068" w:rsidRDefault="00E27068" w:rsidP="00E2706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2029 г.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22FA902B" w14:textId="65EC7D89" w:rsidR="00E27068" w:rsidRPr="00E27068" w:rsidRDefault="00E27068" w:rsidP="00E2706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 г.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01798942" w14:textId="522F045B" w:rsidR="00E27068" w:rsidRPr="00E27068" w:rsidRDefault="00E27068" w:rsidP="00E2706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2031 - 2035 гг.</w:t>
            </w:r>
          </w:p>
        </w:tc>
        <w:tc>
          <w:tcPr>
            <w:tcW w:w="321" w:type="pct"/>
            <w:shd w:val="clear" w:color="000000" w:fill="CCFF99"/>
            <w:vAlign w:val="center"/>
            <w:hideMark/>
          </w:tcPr>
          <w:p w14:paraId="2E934EF7" w14:textId="19CCC7F9" w:rsidR="00E27068" w:rsidRPr="00E27068" w:rsidRDefault="00E27068" w:rsidP="00E2706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2036 - 2040 гг.</w:t>
            </w:r>
          </w:p>
        </w:tc>
      </w:tr>
      <w:tr w:rsidR="00707599" w:rsidRPr="00E27068" w14:paraId="21BE3D06" w14:textId="77777777" w:rsidTr="00707599">
        <w:trPr>
          <w:trHeight w:val="20"/>
        </w:trPr>
        <w:tc>
          <w:tcPr>
            <w:tcW w:w="5000" w:type="pct"/>
            <w:gridSpan w:val="11"/>
            <w:shd w:val="clear" w:color="000000" w:fill="FFFF99"/>
            <w:vAlign w:val="center"/>
            <w:hideMark/>
          </w:tcPr>
          <w:p w14:paraId="4113700B" w14:textId="6C7778DF" w:rsidR="00707599" w:rsidRPr="00E27068" w:rsidRDefault="0032455E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FF6D8A" w:rsidRPr="00E27068" w14:paraId="1C949B6B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1A37DFA8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C8BE6A7" w14:textId="00824D43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E1C7E77" w14:textId="60AF6A0F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2C875A" w14:textId="766BB7FE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5165A7" w14:textId="1A01A159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B5AF53" w14:textId="0F5DA1E6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14066E" w14:textId="4DECCA4E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7666D" w14:textId="5085C97D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3153D7" w14:textId="1CE0A69F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6A3CB2" w14:textId="450A6EAF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A7271E" w14:textId="40CEAA70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</w:tr>
      <w:tr w:rsidR="00FF6D8A" w:rsidRPr="00E27068" w14:paraId="3892C0FA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0C1B128B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5A31A98" w14:textId="56A69221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D3FE041" w14:textId="0557F7B1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B0FCD" w14:textId="253AF1CA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EA24C8" w14:textId="69C54F78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91E97E" w14:textId="357CAA56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B762A3" w14:textId="2259EBA2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4FD537" w14:textId="26F023D7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37C31" w14:textId="241CC1BA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03C23" w14:textId="152131D7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0010D6" w14:textId="4FDA5809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</w:tr>
      <w:tr w:rsidR="00FF6D8A" w:rsidRPr="00E27068" w14:paraId="7AFBBE28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71020B7D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67F9DFD" w14:textId="3E3277AC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8DCDC30" w14:textId="1621FC65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F7D8DA" w14:textId="1BC4B9B8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724F9" w14:textId="08EB93A1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622F03" w14:textId="0AEB8A2E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B255AB" w14:textId="45EA2840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8D30DA" w14:textId="62B80087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97E9B9" w14:textId="3AE4E54A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E1F79" w14:textId="16044ABA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3A2074" w14:textId="2AA387C1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</w:tr>
      <w:tr w:rsidR="00FF6D8A" w:rsidRPr="00E27068" w14:paraId="03EDE99D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26BAF154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CC8F376" w14:textId="0289EA3F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430EECC" w14:textId="239977AA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60EE9" w14:textId="18AC4956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15,312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B6AB6D" w14:textId="48832C46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15,312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DB69F0" w14:textId="03CD118E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15,312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7BE0E6" w14:textId="0F4D611D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15,312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6FA0AF" w14:textId="7AF1CEEE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15,312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743E33" w14:textId="75A4789F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15,312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83288F" w14:textId="3EAAB66A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15,312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B7BD81" w14:textId="403AEA19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15,312</w:t>
            </w:r>
          </w:p>
        </w:tc>
      </w:tr>
      <w:tr w:rsidR="00FF6D8A" w:rsidRPr="00E27068" w14:paraId="0D977672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5927E727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ADBA911" w14:textId="0B24287A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7F1F295" w14:textId="59E74045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3E5EA" w14:textId="68809047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0,478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C82D29" w14:textId="58739AE4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0,478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7927A2" w14:textId="285FA340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0,478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F22BFF" w14:textId="2FF0089C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0,478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8EADAE" w14:textId="27B71F1C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0,478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A9B019" w14:textId="789D042D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0,478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D5784A" w14:textId="76B90B44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0,478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74741F" w14:textId="6AFFA1A7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0,478</w:t>
            </w:r>
          </w:p>
        </w:tc>
      </w:tr>
      <w:tr w:rsidR="00FF6D8A" w:rsidRPr="00E27068" w14:paraId="1DC25328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06A7BB33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6BC54773" w14:textId="7499BA05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A530243" w14:textId="47F67991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8A8501" w14:textId="759D948D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9,561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1D47D6" w14:textId="1FB47763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9,561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59B9BB" w14:textId="73B917F4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9,561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36FE5F" w14:textId="00FC84BE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9,561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C94846" w14:textId="44EA44F5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9,561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E65D06" w14:textId="2538D28E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9,561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8BA6D8" w14:textId="5E7DEF65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9,561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C6317" w14:textId="17E1DC41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9,561</w:t>
            </w:r>
          </w:p>
        </w:tc>
      </w:tr>
      <w:tr w:rsidR="00FF6D8A" w:rsidRPr="00E27068" w14:paraId="6404CC19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42FCEB4A" w14:textId="2CC3817D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7BDB53D7" w14:textId="5F961C7E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82C56C5" w14:textId="6E9947D8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097A30" w14:textId="69BC58AA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9,364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A16D3D" w14:textId="6600D2CC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9,364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882EC" w14:textId="50B24175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9,364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F34F55" w14:textId="6FEEBE9E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9,364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37412E" w14:textId="4C741402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9,364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CC4F44" w14:textId="077539DD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9,364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09971B" w14:textId="325BB663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9,364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F6B184" w14:textId="1871D693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9,364</w:t>
            </w:r>
          </w:p>
        </w:tc>
      </w:tr>
      <w:tr w:rsidR="00FF6D8A" w:rsidRPr="00E27068" w14:paraId="50EA3F76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2716CF4C" w14:textId="051F2821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ГВС</w:t>
            </w:r>
          </w:p>
        </w:tc>
        <w:tc>
          <w:tcPr>
            <w:tcW w:w="320" w:type="pct"/>
            <w:noWrap/>
            <w:vAlign w:val="center"/>
            <w:hideMark/>
          </w:tcPr>
          <w:p w14:paraId="311B65E2" w14:textId="6E06B443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3206FB0" w14:textId="7C3B493F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96B96" w14:textId="03D88C26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511941" w14:textId="03995F2B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42D990" w14:textId="39846812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A12209" w14:textId="4107763F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A37A00" w14:textId="5B03A714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8C3DD3" w14:textId="0DF7D18A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2C89BE" w14:textId="49284A36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0,197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ACF971" w14:textId="728A83C2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0,197</w:t>
            </w:r>
          </w:p>
        </w:tc>
      </w:tr>
      <w:tr w:rsidR="00FF6D8A" w:rsidRPr="00E27068" w14:paraId="168C3F08" w14:textId="77777777" w:rsidTr="00FF6D8A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459182C9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A532897" w14:textId="23AC30F4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349254F" w14:textId="3E90EA7C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08293CAA" w14:textId="275C80E8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5,273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31090DFD" w14:textId="3CEFD415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5,273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436A80A5" w14:textId="64D8F5E9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5,273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67D61CB2" w14:textId="3929D374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5,273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1C17C1F1" w14:textId="1E5D2D96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5,273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5677F5E5" w14:textId="66E2C8EA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5,273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532126A2" w14:textId="0A1331F3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5,273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39D409E4" w14:textId="6B5F6AD5" w:rsidR="00FF6D8A" w:rsidRPr="00FF6D8A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5,273</w:t>
            </w:r>
          </w:p>
        </w:tc>
      </w:tr>
      <w:tr w:rsidR="00E27068" w:rsidRPr="00E27068" w14:paraId="49816091" w14:textId="77777777" w:rsidTr="00FF6D8A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1D5AC929" w14:textId="45247FB6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EE3E6A9" w14:textId="24444E0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814C726" w14:textId="6B72EF8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6028C9E7" w14:textId="335C380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17D69F9A" w14:textId="73DF507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1FB59404" w14:textId="591EEE3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13FC125B" w14:textId="12A4F5D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4858E9AD" w14:textId="5D79093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160969AB" w14:textId="0764167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0227741B" w14:textId="25BFB57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tcBorders>
              <w:top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3E9DDF04" w14:textId="46A274D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27068" w:rsidRPr="00E27068" w14:paraId="1266D47B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362696E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17350C3" w14:textId="7EF0488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FEE44B2" w14:textId="13E7B78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2CE443F" w14:textId="7013B38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5E1CE7CC" w14:textId="6337403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15F55ED2" w14:textId="5CED459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01434C60" w14:textId="5C09334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0DD5A731" w14:textId="32C9D7F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587BABA3" w14:textId="4059F16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1B747155" w14:textId="4D0D190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1" w:type="pct"/>
            <w:noWrap/>
            <w:vAlign w:val="center"/>
            <w:hideMark/>
          </w:tcPr>
          <w:p w14:paraId="5D2C9541" w14:textId="404BD11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</w:tr>
      <w:tr w:rsidR="00E27068" w:rsidRPr="00E27068" w14:paraId="785DF91B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DF21B73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C13B710" w14:textId="4B7E963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B62A1B3" w14:textId="1305F93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1E23568" w14:textId="4634E61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6E27A767" w14:textId="2E5A5AB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024E0558" w14:textId="0E7BD25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062FBC3E" w14:textId="40291AB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70553DA3" w14:textId="2381A50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112A8002" w14:textId="5D44E8D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67D835A" w14:textId="3BB1EF9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1" w:type="pct"/>
            <w:noWrap/>
            <w:vAlign w:val="center"/>
            <w:hideMark/>
          </w:tcPr>
          <w:p w14:paraId="3824D722" w14:textId="5474AB6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</w:tr>
      <w:tr w:rsidR="00E27068" w:rsidRPr="00E27068" w14:paraId="0EBC89E6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482A8522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2423ACD" w14:textId="3267CB7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1D68EF5" w14:textId="3412639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F372797" w14:textId="658659C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01F6BCDA" w14:textId="45472EF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71B7A75F" w14:textId="4310555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2D9CDFDA" w14:textId="0CD6E9F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76446DCE" w14:textId="1DA4448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3A358035" w14:textId="1F8D718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31843B36" w14:textId="5DFF4B4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1" w:type="pct"/>
            <w:noWrap/>
            <w:vAlign w:val="center"/>
            <w:hideMark/>
          </w:tcPr>
          <w:p w14:paraId="38E044CF" w14:textId="44FF852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</w:tr>
      <w:tr w:rsidR="00E27068" w:rsidRPr="00E27068" w14:paraId="465385A0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2030814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959EB10" w14:textId="51489D4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99BB223" w14:textId="31F1491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50D9CCA" w14:textId="2F878FD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320" w:type="pct"/>
            <w:noWrap/>
            <w:vAlign w:val="center"/>
            <w:hideMark/>
          </w:tcPr>
          <w:p w14:paraId="6644D470" w14:textId="3454682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320" w:type="pct"/>
            <w:noWrap/>
            <w:vAlign w:val="center"/>
            <w:hideMark/>
          </w:tcPr>
          <w:p w14:paraId="7996AB78" w14:textId="23464BB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320" w:type="pct"/>
            <w:noWrap/>
            <w:vAlign w:val="center"/>
            <w:hideMark/>
          </w:tcPr>
          <w:p w14:paraId="243D122E" w14:textId="1D6FD5C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320" w:type="pct"/>
            <w:noWrap/>
            <w:vAlign w:val="center"/>
            <w:hideMark/>
          </w:tcPr>
          <w:p w14:paraId="55EF44A7" w14:textId="3B031F8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320" w:type="pct"/>
            <w:noWrap/>
            <w:vAlign w:val="center"/>
            <w:hideMark/>
          </w:tcPr>
          <w:p w14:paraId="5729A19E" w14:textId="2B632FF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320" w:type="pct"/>
            <w:noWrap/>
            <w:vAlign w:val="center"/>
            <w:hideMark/>
          </w:tcPr>
          <w:p w14:paraId="732A1A43" w14:textId="5EB2885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321" w:type="pct"/>
            <w:noWrap/>
            <w:vAlign w:val="center"/>
            <w:hideMark/>
          </w:tcPr>
          <w:p w14:paraId="313E83D0" w14:textId="0848BDF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</w:tr>
      <w:tr w:rsidR="00E27068" w:rsidRPr="00E27068" w14:paraId="0D14ED24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D3A1469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82DA5FD" w14:textId="3A15AE3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A4583F8" w14:textId="24DAAE6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7E4AF9D" w14:textId="03778AB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20" w:type="pct"/>
            <w:noWrap/>
            <w:vAlign w:val="center"/>
            <w:hideMark/>
          </w:tcPr>
          <w:p w14:paraId="5B31F0CD" w14:textId="47BB1BE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20" w:type="pct"/>
            <w:noWrap/>
            <w:vAlign w:val="center"/>
            <w:hideMark/>
          </w:tcPr>
          <w:p w14:paraId="25EFCF5A" w14:textId="2F656B5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20" w:type="pct"/>
            <w:noWrap/>
            <w:vAlign w:val="center"/>
            <w:hideMark/>
          </w:tcPr>
          <w:p w14:paraId="7BF2723A" w14:textId="16BA52F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20" w:type="pct"/>
            <w:noWrap/>
            <w:vAlign w:val="center"/>
            <w:hideMark/>
          </w:tcPr>
          <w:p w14:paraId="1F1526AA" w14:textId="6D9F13E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20" w:type="pct"/>
            <w:noWrap/>
            <w:vAlign w:val="center"/>
            <w:hideMark/>
          </w:tcPr>
          <w:p w14:paraId="09790A86" w14:textId="493B383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20" w:type="pct"/>
            <w:noWrap/>
            <w:vAlign w:val="center"/>
            <w:hideMark/>
          </w:tcPr>
          <w:p w14:paraId="03956417" w14:textId="7A76D89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21" w:type="pct"/>
            <w:noWrap/>
            <w:vAlign w:val="center"/>
            <w:hideMark/>
          </w:tcPr>
          <w:p w14:paraId="152D7CAE" w14:textId="2E714DF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</w:tr>
      <w:tr w:rsidR="00E27068" w:rsidRPr="00E27068" w14:paraId="5931C5C0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6DA2DF4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2B21EC78" w14:textId="09F546B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F7970C3" w14:textId="6B41ED8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0E7D963" w14:textId="2AC96CB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598B57B2" w14:textId="57954C3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51B0325D" w14:textId="3779C7E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6F88F1E6" w14:textId="5BDE321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73B4F5C5" w14:textId="3D46A69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00457218" w14:textId="6C97523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0336A903" w14:textId="62C903B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1" w:type="pct"/>
            <w:noWrap/>
            <w:vAlign w:val="center"/>
            <w:hideMark/>
          </w:tcPr>
          <w:p w14:paraId="62FE8499" w14:textId="0074824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</w:tr>
      <w:tr w:rsidR="00E27068" w:rsidRPr="00E27068" w14:paraId="43DEC445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657C2B0B" w14:textId="10B58F25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678C2C18" w14:textId="00589F3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7849287" w14:textId="69B9EF0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3F5F78C" w14:textId="45E20E4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0E2679AC" w14:textId="01D229D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75167DB8" w14:textId="5597738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7AE1EB8F" w14:textId="366D348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4816C68F" w14:textId="196EEB6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2CCC2E4C" w14:textId="5772818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3018E4FD" w14:textId="5185AEC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1" w:type="pct"/>
            <w:noWrap/>
            <w:vAlign w:val="center"/>
            <w:hideMark/>
          </w:tcPr>
          <w:p w14:paraId="46158D69" w14:textId="7EFD5AE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</w:tr>
      <w:tr w:rsidR="00E27068" w:rsidRPr="00E27068" w14:paraId="0A6EDB39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73292C49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D94E0E3" w14:textId="19F08F2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3841B64" w14:textId="41C1E87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E1B8447" w14:textId="3FDC27A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0AE4D12" w14:textId="65ACE57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9CF64A2" w14:textId="6300E57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454846E" w14:textId="4CCFB2A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96920D1" w14:textId="19FBBDF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11CB5E4" w14:textId="3E71158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57A95A4" w14:textId="08062F5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1ACB75B2" w14:textId="61E6B6E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</w:tr>
      <w:tr w:rsidR="00E27068" w:rsidRPr="00E27068" w14:paraId="3FFA0695" w14:textId="77777777" w:rsidTr="00E27068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59DCDDF7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93C38C8" w14:textId="6B028B9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65B0148" w14:textId="5BB2D08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C4D22F0" w14:textId="75F620B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6422DB9" w14:textId="7E51A7E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3E0F88E" w14:textId="1DA3355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8AC6470" w14:textId="19421E2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895D21D" w14:textId="188B85F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6AA6992" w14:textId="3B9E959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2A0C102" w14:textId="4DDCB0C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0C1941B2" w14:textId="267742C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27068" w:rsidRPr="00E27068" w14:paraId="4CCDEF22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5DB4F74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984005C" w14:textId="45502A6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80EC6ED" w14:textId="1A8A791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9F25587" w14:textId="46333F1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70C7F74E" w14:textId="3F3E042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42674E51" w14:textId="49C2D87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10345152" w14:textId="4B63A52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42206CBD" w14:textId="26A1A27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70F8601B" w14:textId="0F31F55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038BD6A9" w14:textId="770F9A4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1" w:type="pct"/>
            <w:noWrap/>
            <w:vAlign w:val="center"/>
            <w:hideMark/>
          </w:tcPr>
          <w:p w14:paraId="26B6C5C5" w14:textId="3D28E02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</w:tr>
      <w:tr w:rsidR="00E27068" w:rsidRPr="00E27068" w14:paraId="23D67B93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135BB9A8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0EE0E64" w14:textId="085FD80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7AADA30" w14:textId="19AF3D1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0811E55" w14:textId="7E68792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347573E1" w14:textId="03B669D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18EB3FC7" w14:textId="7A99643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13FA823F" w14:textId="39C0DEA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0C637345" w14:textId="17A2115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5E49E360" w14:textId="4C5AC52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53A4B463" w14:textId="306B3FA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1" w:type="pct"/>
            <w:noWrap/>
            <w:vAlign w:val="center"/>
            <w:hideMark/>
          </w:tcPr>
          <w:p w14:paraId="70A923FC" w14:textId="4E43D11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</w:tr>
      <w:tr w:rsidR="00E27068" w:rsidRPr="00E27068" w14:paraId="2105B100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64F8825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426FA29" w14:textId="3684BCD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657E783" w14:textId="284E229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55966A8" w14:textId="69FECBD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41C3FB3F" w14:textId="0336E1F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168A6CEA" w14:textId="6F5590B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57811C5B" w14:textId="61A3622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0F29B69D" w14:textId="06A4A63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4E4F598F" w14:textId="4CB673B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552BA973" w14:textId="2710677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21" w:type="pct"/>
            <w:noWrap/>
            <w:vAlign w:val="center"/>
            <w:hideMark/>
          </w:tcPr>
          <w:p w14:paraId="07108D34" w14:textId="46546C0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E27068" w:rsidRPr="00E27068" w14:paraId="36D35D75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2640DCF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372C2FA" w14:textId="1CD2B7F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4AE9F33" w14:textId="3A67EA8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A1E5214" w14:textId="6056BC8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320" w:type="pct"/>
            <w:noWrap/>
            <w:vAlign w:val="center"/>
            <w:hideMark/>
          </w:tcPr>
          <w:p w14:paraId="183F87FC" w14:textId="29CC488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320" w:type="pct"/>
            <w:noWrap/>
            <w:vAlign w:val="center"/>
            <w:hideMark/>
          </w:tcPr>
          <w:p w14:paraId="5850834C" w14:textId="28F6BCB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320" w:type="pct"/>
            <w:noWrap/>
            <w:vAlign w:val="center"/>
            <w:hideMark/>
          </w:tcPr>
          <w:p w14:paraId="23C9CFA8" w14:textId="1C648D7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320" w:type="pct"/>
            <w:noWrap/>
            <w:vAlign w:val="center"/>
            <w:hideMark/>
          </w:tcPr>
          <w:p w14:paraId="103019BB" w14:textId="5D6359D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320" w:type="pct"/>
            <w:noWrap/>
            <w:vAlign w:val="center"/>
            <w:hideMark/>
          </w:tcPr>
          <w:p w14:paraId="2057C92B" w14:textId="22F618A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320" w:type="pct"/>
            <w:noWrap/>
            <w:vAlign w:val="center"/>
            <w:hideMark/>
          </w:tcPr>
          <w:p w14:paraId="62CD2CDE" w14:textId="42FF89B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321" w:type="pct"/>
            <w:noWrap/>
            <w:vAlign w:val="center"/>
            <w:hideMark/>
          </w:tcPr>
          <w:p w14:paraId="743F2DF7" w14:textId="6D0E58A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</w:tr>
      <w:tr w:rsidR="00E27068" w:rsidRPr="00E27068" w14:paraId="396B2F05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65B52DBD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2A89C80" w14:textId="7366E71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988C978" w14:textId="6E27BAA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FA5DAE2" w14:textId="2A47895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38CAE539" w14:textId="1C51FD0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5AC87C5E" w14:textId="1F87737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585818FC" w14:textId="34976D4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46C35888" w14:textId="6D9584D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4F284334" w14:textId="6CEFC7E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56A70E03" w14:textId="73F72D0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1" w:type="pct"/>
            <w:noWrap/>
            <w:vAlign w:val="center"/>
            <w:hideMark/>
          </w:tcPr>
          <w:p w14:paraId="61D1670C" w14:textId="3D1602A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</w:tr>
      <w:tr w:rsidR="00E27068" w:rsidRPr="00E27068" w14:paraId="219905A4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FF7AFBA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3C1D5567" w14:textId="3EE6490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C621A4C" w14:textId="4FDD379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A97B331" w14:textId="42CF574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58C259FB" w14:textId="607B4DE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3302E3B3" w14:textId="758C8AD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10E62AFD" w14:textId="1066F53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690BE108" w14:textId="15F01D0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07C4E7CC" w14:textId="3F115CA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27FD2233" w14:textId="13F4634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1" w:type="pct"/>
            <w:noWrap/>
            <w:vAlign w:val="center"/>
            <w:hideMark/>
          </w:tcPr>
          <w:p w14:paraId="3515D4FF" w14:textId="5165752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</w:tr>
      <w:tr w:rsidR="00E27068" w:rsidRPr="00E27068" w14:paraId="70C620AE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67A379A" w14:textId="3C4BE335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19B3CC50" w14:textId="44E08DE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1B1E9D6" w14:textId="012FC95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164893D" w14:textId="0771FEB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48F1C279" w14:textId="4C8C668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7DBE8993" w14:textId="59EF021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11B0C2A4" w14:textId="1415BDE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4527D955" w14:textId="63690B0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24C95DDC" w14:textId="65BE4B1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5C227B71" w14:textId="3805D32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1" w:type="pct"/>
            <w:noWrap/>
            <w:vAlign w:val="center"/>
            <w:hideMark/>
          </w:tcPr>
          <w:p w14:paraId="31E67292" w14:textId="611E235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</w:tr>
      <w:tr w:rsidR="00E27068" w:rsidRPr="00E27068" w14:paraId="376B1AE2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368EF4BD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54FBFB8" w14:textId="2371969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F7AAD23" w14:textId="3C96506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05119DE" w14:textId="585DDCD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25A20C1" w14:textId="010DC6B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6A7746A" w14:textId="2F7598E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129DA5A" w14:textId="21F3E9C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DAA9259" w14:textId="5D88263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3BD5080" w14:textId="7395074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0C6151E" w14:textId="4CB6A4C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3A24F8D7" w14:textId="41BF9A0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</w:tr>
      <w:tr w:rsidR="00E27068" w:rsidRPr="00E27068" w14:paraId="2DC89AC9" w14:textId="77777777" w:rsidTr="00E27068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22F33495" w14:textId="6E857701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73501DB" w14:textId="1133477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7952491" w14:textId="774A766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FA8D21A" w14:textId="7EAE22A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A90F9FF" w14:textId="7973CEE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6D3A193" w14:textId="6AD598A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FEA5AA6" w14:textId="1F4F5BE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CA44866" w14:textId="428556C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57A76CD" w14:textId="105FE4E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62C7928" w14:textId="49DDDB2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7330AF79" w14:textId="5F2DEB9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27068" w:rsidRPr="00E27068" w14:paraId="27CC3509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3E6E52B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BF2556C" w14:textId="5C24EA7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AC3EFEB" w14:textId="4F4F8A4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9D7E27D" w14:textId="6043C18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2A18A044" w14:textId="1320CE2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0DC915CA" w14:textId="23EDDF7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7655ABFD" w14:textId="5917AC4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4FB3FF4C" w14:textId="55DB62B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4755E026" w14:textId="229648A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4484EDF7" w14:textId="50591FA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1" w:type="pct"/>
            <w:noWrap/>
            <w:vAlign w:val="center"/>
            <w:hideMark/>
          </w:tcPr>
          <w:p w14:paraId="3AAA069B" w14:textId="098341C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</w:tr>
      <w:tr w:rsidR="00E27068" w:rsidRPr="00E27068" w14:paraId="1946EF66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601B741B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84227D9" w14:textId="0315937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CFF62DC" w14:textId="1D24A1B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C806026" w14:textId="6E19F21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53F55D8E" w14:textId="3262CFC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071302EE" w14:textId="41B2F65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7F641EFA" w14:textId="030098A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3F0557B4" w14:textId="5D75AE3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4B026A09" w14:textId="2F64CF0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36AAA659" w14:textId="14D5244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1" w:type="pct"/>
            <w:noWrap/>
            <w:vAlign w:val="center"/>
            <w:hideMark/>
          </w:tcPr>
          <w:p w14:paraId="4BBC7E52" w14:textId="1F3AD6B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</w:tr>
      <w:tr w:rsidR="00E27068" w:rsidRPr="00E27068" w14:paraId="7F435B37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15AED34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84AB2DE" w14:textId="7A94C0B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4BCB35B" w14:textId="54BD64C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639998D" w14:textId="2795EF9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4AC49ADA" w14:textId="6F1F971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737574DC" w14:textId="3DDA567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7C1109B0" w14:textId="7D6018D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34ADA930" w14:textId="7221FE9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054060D8" w14:textId="150C8ED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11D0001C" w14:textId="7535D16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1" w:type="pct"/>
            <w:noWrap/>
            <w:vAlign w:val="center"/>
            <w:hideMark/>
          </w:tcPr>
          <w:p w14:paraId="73A0EA24" w14:textId="75EA63C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E27068" w:rsidRPr="00E27068" w14:paraId="00AE2F8C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60F3BCC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175F3D4" w14:textId="5D8C799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517C303" w14:textId="5C3737E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BA1305E" w14:textId="4C57C6B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31C95DAA" w14:textId="7E70220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151B2298" w14:textId="1527AC6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4D0AE0E8" w14:textId="709D76A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35630D42" w14:textId="34AA0A0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340062D0" w14:textId="360A928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0DDB8422" w14:textId="2F8B9CC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1" w:type="pct"/>
            <w:noWrap/>
            <w:vAlign w:val="center"/>
            <w:hideMark/>
          </w:tcPr>
          <w:p w14:paraId="3968B32A" w14:textId="124CB97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</w:tr>
      <w:tr w:rsidR="00E27068" w:rsidRPr="00E27068" w14:paraId="7A5C6BC0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3562C6CE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971A87A" w14:textId="73BDBB3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85914E2" w14:textId="6CBBD7C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C82DD4B" w14:textId="69DDB03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2370731E" w14:textId="313E26E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2BFD1CD1" w14:textId="083ABAA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28474C61" w14:textId="0A91158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5249DF88" w14:textId="63899E1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77114A61" w14:textId="60E0490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6D5F739B" w14:textId="3B7BB90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1" w:type="pct"/>
            <w:noWrap/>
            <w:vAlign w:val="center"/>
            <w:hideMark/>
          </w:tcPr>
          <w:p w14:paraId="01E2F1A1" w14:textId="72CE37C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</w:tr>
      <w:tr w:rsidR="00E27068" w:rsidRPr="00E27068" w14:paraId="1EAD264F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469EA2C8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4ED7B124" w14:textId="5AEF60E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3B38DCA" w14:textId="4136009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A5364CF" w14:textId="48C6FBC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4C4F3EA7" w14:textId="315C6CF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17236443" w14:textId="5A59733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43CA1EC7" w14:textId="701935D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3C0B9A3A" w14:textId="5D1A8DE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2428660F" w14:textId="121D545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3CE00FC3" w14:textId="7D5B7B4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1" w:type="pct"/>
            <w:noWrap/>
            <w:vAlign w:val="center"/>
            <w:hideMark/>
          </w:tcPr>
          <w:p w14:paraId="7AC97C29" w14:textId="338650F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</w:tr>
      <w:tr w:rsidR="00E27068" w:rsidRPr="00E27068" w14:paraId="43B1B630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3A37073" w14:textId="42DCDB83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601DDE1E" w14:textId="3A542ED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4DF05ED" w14:textId="081D40F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AF35DEB" w14:textId="1ABDF64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5566CDEC" w14:textId="39BD07F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63F6B07F" w14:textId="041B873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09DDE935" w14:textId="7C5F072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21484D67" w14:textId="3F9B010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6DCE3644" w14:textId="00D610A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1B04C458" w14:textId="5051D08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1" w:type="pct"/>
            <w:noWrap/>
            <w:vAlign w:val="center"/>
            <w:hideMark/>
          </w:tcPr>
          <w:p w14:paraId="20ED1E57" w14:textId="24F08EF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</w:tr>
      <w:tr w:rsidR="00E27068" w:rsidRPr="00E27068" w14:paraId="3E943095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36B8DB63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CC5422C" w14:textId="1C2770C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68890B0" w14:textId="117A7E5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0238FC6" w14:textId="532276E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F4F5E9F" w14:textId="5EF01FC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2EDBC5F" w14:textId="46A4820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56074B6" w14:textId="0AF453B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06A28B0" w14:textId="6B2C7CD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3A78EC1" w14:textId="0CA64E3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E1C3909" w14:textId="6CD2EAF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2BC4F914" w14:textId="1335797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</w:tr>
      <w:tr w:rsidR="00E27068" w:rsidRPr="00E27068" w14:paraId="30D13957" w14:textId="77777777" w:rsidTr="00E27068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5618A66F" w14:textId="058160A3" w:rsidR="00E27068" w:rsidRPr="00E27068" w:rsidRDefault="00E27068" w:rsidP="00E27068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ул. Кооперативная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AB5D628" w14:textId="4F650C9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CE56A3C" w14:textId="72A1636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829785C" w14:textId="346F897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9FB1EF0" w14:textId="35F9574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1DEBBE5" w14:textId="3996D9D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8DB30D0" w14:textId="6B3122F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BEC4F56" w14:textId="5718421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3AC83CA" w14:textId="58AC41B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C48A549" w14:textId="6361459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69F9D79B" w14:textId="25B7C2B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27068" w:rsidRPr="00E27068" w14:paraId="22FA5A4D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659184E3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AA3E0D8" w14:textId="56C5416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BF572EC" w14:textId="44CB79D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24680E8" w14:textId="4D393E0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55CC0E76" w14:textId="7D94AEF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105397F7" w14:textId="236EBF5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71F9A310" w14:textId="738A21A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10F18FD5" w14:textId="52FCE75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1E278AF7" w14:textId="11F5349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6E0ADC20" w14:textId="112B8C0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1" w:type="pct"/>
            <w:noWrap/>
            <w:vAlign w:val="center"/>
            <w:hideMark/>
          </w:tcPr>
          <w:p w14:paraId="31ABB2E2" w14:textId="1AB857A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</w:tr>
      <w:tr w:rsidR="00E27068" w:rsidRPr="00E27068" w14:paraId="53DB3C6C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966F969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E7B2F3F" w14:textId="7AFE718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6D078B3" w14:textId="4AF191F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6B34BC3" w14:textId="2B42780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776E3E6B" w14:textId="7674D9E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5B5D931E" w14:textId="37F672E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2FE1D6AB" w14:textId="7B75F63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05F51FC3" w14:textId="1F9937C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27D033D0" w14:textId="4CB57C4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79608056" w14:textId="5438FA5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1" w:type="pct"/>
            <w:noWrap/>
            <w:vAlign w:val="center"/>
            <w:hideMark/>
          </w:tcPr>
          <w:p w14:paraId="062851EA" w14:textId="230FF14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</w:tr>
      <w:tr w:rsidR="00E27068" w:rsidRPr="00E27068" w14:paraId="4E9DF6E8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1CA9E0D7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C235745" w14:textId="2B53C27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2D7D0A1" w14:textId="7D290E6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C6B6CCF" w14:textId="3778C8F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6039FD24" w14:textId="7357C0F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2BB133E8" w14:textId="035943A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48211F5A" w14:textId="097BB98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39BC91E4" w14:textId="3C13087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1235BBA3" w14:textId="244A290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326C0D98" w14:textId="43BCE4B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1" w:type="pct"/>
            <w:noWrap/>
            <w:vAlign w:val="center"/>
            <w:hideMark/>
          </w:tcPr>
          <w:p w14:paraId="76524E97" w14:textId="396FE08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E27068" w:rsidRPr="00E27068" w14:paraId="26C21994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1D160C75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1E8A6BD" w14:textId="19CD37D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5519062" w14:textId="03650C4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51CAC7C" w14:textId="008E6D4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5811E351" w14:textId="2F9D6DC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414A8533" w14:textId="4DE645F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62E4C925" w14:textId="0C3AC12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7E05858D" w14:textId="1A8FD28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34E16EC1" w14:textId="6B42038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4762B7C2" w14:textId="212D7FE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1" w:type="pct"/>
            <w:noWrap/>
            <w:vAlign w:val="center"/>
            <w:hideMark/>
          </w:tcPr>
          <w:p w14:paraId="3130588E" w14:textId="0FBE555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</w:tr>
      <w:tr w:rsidR="00E27068" w:rsidRPr="00E27068" w14:paraId="7944A637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F5BFC02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6DFD03E" w14:textId="0A938EE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3448335" w14:textId="3B320A1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66A7A4C" w14:textId="17E8D07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3DE27A9E" w14:textId="73AE65A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3486E467" w14:textId="0395FCF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35F51790" w14:textId="56B0BC3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1695C87B" w14:textId="3D7F4EB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0B38D002" w14:textId="64A12CE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1D908E7B" w14:textId="64B91C5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1" w:type="pct"/>
            <w:noWrap/>
            <w:vAlign w:val="center"/>
            <w:hideMark/>
          </w:tcPr>
          <w:p w14:paraId="4DB6CF89" w14:textId="4B518C2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E27068" w:rsidRPr="00E27068" w14:paraId="4B657295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9A977F3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556B9BBD" w14:textId="0DEF926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C42822C" w14:textId="07C06D6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E8883AA" w14:textId="39EB8DD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162FD4A5" w14:textId="2F5D2D2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43FD8725" w14:textId="4F0AE5A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70368209" w14:textId="7E791E6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76278D2D" w14:textId="3F55610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665FE591" w14:textId="2E8B3BA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07F6CD03" w14:textId="7CEFE21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1" w:type="pct"/>
            <w:noWrap/>
            <w:vAlign w:val="center"/>
            <w:hideMark/>
          </w:tcPr>
          <w:p w14:paraId="22239DB2" w14:textId="05EB2E9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</w:tr>
      <w:tr w:rsidR="00E27068" w:rsidRPr="00E27068" w14:paraId="3452BDEB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DE98B75" w14:textId="2A66D79B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5397CC5D" w14:textId="719162A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187E2DB" w14:textId="1962645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516A195" w14:textId="12DA3BB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6041A98B" w14:textId="08642E1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52122BB0" w14:textId="1476790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1E22D1E3" w14:textId="32AAD28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38DAA7DD" w14:textId="18C05B3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37669E2E" w14:textId="7274BBE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76CF1CD4" w14:textId="782F1E2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1" w:type="pct"/>
            <w:noWrap/>
            <w:vAlign w:val="center"/>
            <w:hideMark/>
          </w:tcPr>
          <w:p w14:paraId="0291F438" w14:textId="36869CB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</w:tr>
      <w:tr w:rsidR="00E27068" w:rsidRPr="00E27068" w14:paraId="14A7BC4C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519D6500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E389A20" w14:textId="21CCCB5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C7D9164" w14:textId="69AB52D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83FAC60" w14:textId="5EB04EF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DC4D33D" w14:textId="71E0E60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2E8A872" w14:textId="1C9AADF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292FCB8" w14:textId="1C55BAE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BF620D9" w14:textId="7BEEFC4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C56DE00" w14:textId="58E1DCD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B8F968B" w14:textId="547C854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3E8F25BE" w14:textId="4C53749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</w:tr>
      <w:tr w:rsidR="00E27068" w:rsidRPr="00E27068" w14:paraId="442D8185" w14:textId="77777777" w:rsidTr="00E27068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01EF7406" w14:textId="38ABDDD4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A42B76F" w14:textId="3469F13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C841270" w14:textId="5F57DE1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1C43FDD" w14:textId="48EEFB2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0D2A759" w14:textId="1326043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C6AE5AB" w14:textId="347CDE9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BF97D8D" w14:textId="35751A0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D527F69" w14:textId="68756FF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0EEBC48" w14:textId="7C5436C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1B9E787" w14:textId="45C591E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03F409ED" w14:textId="477A6A0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27068" w:rsidRPr="00E27068" w14:paraId="378FE2A6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0CE9C8A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1583014" w14:textId="20F6DBA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F392FDB" w14:textId="2B36E38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FEDAE10" w14:textId="4782BE4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0C3B7CEC" w14:textId="66A8821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61342CCB" w14:textId="7EAF694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9A75764" w14:textId="668FE4E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13D06389" w14:textId="693FD68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3C8727D5" w14:textId="529D5C5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80FDE89" w14:textId="7F39BA5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1" w:type="pct"/>
            <w:noWrap/>
            <w:vAlign w:val="center"/>
            <w:hideMark/>
          </w:tcPr>
          <w:p w14:paraId="03D9048A" w14:textId="02CB2CB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</w:tr>
      <w:tr w:rsidR="00E27068" w:rsidRPr="00E27068" w14:paraId="05DF0ED4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5F6BCD8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5B76956" w14:textId="1776CC8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850CAED" w14:textId="2180756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E85D942" w14:textId="3004310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6FECC025" w14:textId="72606CC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68943F5A" w14:textId="74C7090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1A4F5FE6" w14:textId="7E252B7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721ECC39" w14:textId="32935B5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28DA676" w14:textId="3EC8A7E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F37CB2B" w14:textId="3429D10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1" w:type="pct"/>
            <w:noWrap/>
            <w:vAlign w:val="center"/>
            <w:hideMark/>
          </w:tcPr>
          <w:p w14:paraId="0A7A0358" w14:textId="5CA8FA2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</w:tr>
      <w:tr w:rsidR="00E27068" w:rsidRPr="00E27068" w14:paraId="3CFDC4E5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94895E8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0ABDCA4" w14:textId="55CBC62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C3C66FA" w14:textId="630E242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4477822" w14:textId="6DDAAED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24D89F2C" w14:textId="0A9B922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255F2743" w14:textId="6122D56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4E720BBB" w14:textId="206B613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0838EF56" w14:textId="3DBE8F1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0B426706" w14:textId="21F85EF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0D770E2D" w14:textId="2C03755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1" w:type="pct"/>
            <w:noWrap/>
            <w:vAlign w:val="center"/>
            <w:hideMark/>
          </w:tcPr>
          <w:p w14:paraId="2B678248" w14:textId="1CC5F32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E27068" w:rsidRPr="00E27068" w14:paraId="2FDAA907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6E775CA1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4298BB7" w14:textId="237A5CE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8E1D5CD" w14:textId="771A23B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AD41016" w14:textId="784BA6B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0479E427" w14:textId="29FB083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53325C92" w14:textId="4971208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4E1633EA" w14:textId="6550D35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44D280E8" w14:textId="7858CE2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5AA82982" w14:textId="10C73E6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004D4948" w14:textId="00FDAAC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1" w:type="pct"/>
            <w:noWrap/>
            <w:vAlign w:val="center"/>
            <w:hideMark/>
          </w:tcPr>
          <w:p w14:paraId="3000F599" w14:textId="2E99902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</w:tr>
      <w:tr w:rsidR="00E27068" w:rsidRPr="00E27068" w14:paraId="2EBE5C5A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2934D7A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8103CA8" w14:textId="01D5A2F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1F3ABE8" w14:textId="05EF507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C16C9EF" w14:textId="1BDCDB2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20" w:type="pct"/>
            <w:noWrap/>
            <w:vAlign w:val="center"/>
            <w:hideMark/>
          </w:tcPr>
          <w:p w14:paraId="514DA9D1" w14:textId="705966E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20" w:type="pct"/>
            <w:noWrap/>
            <w:vAlign w:val="center"/>
            <w:hideMark/>
          </w:tcPr>
          <w:p w14:paraId="2B78A885" w14:textId="6D48920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20" w:type="pct"/>
            <w:noWrap/>
            <w:vAlign w:val="center"/>
            <w:hideMark/>
          </w:tcPr>
          <w:p w14:paraId="4EE5B7E1" w14:textId="5A8D4D1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20" w:type="pct"/>
            <w:noWrap/>
            <w:vAlign w:val="center"/>
            <w:hideMark/>
          </w:tcPr>
          <w:p w14:paraId="5DCC0A1A" w14:textId="69B3D0B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20" w:type="pct"/>
            <w:noWrap/>
            <w:vAlign w:val="center"/>
            <w:hideMark/>
          </w:tcPr>
          <w:p w14:paraId="77AC7FB4" w14:textId="71A663A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20" w:type="pct"/>
            <w:noWrap/>
            <w:vAlign w:val="center"/>
            <w:hideMark/>
          </w:tcPr>
          <w:p w14:paraId="2FAC0AB0" w14:textId="6419F85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21" w:type="pct"/>
            <w:noWrap/>
            <w:vAlign w:val="center"/>
            <w:hideMark/>
          </w:tcPr>
          <w:p w14:paraId="7622C3CC" w14:textId="3E7E774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</w:tr>
      <w:tr w:rsidR="00E27068" w:rsidRPr="00E27068" w14:paraId="532E272B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7E9AA42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3A357D58" w14:textId="153FA16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1166ADE" w14:textId="55016F4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40E8E94" w14:textId="2963C51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7D80ABFD" w14:textId="6EAF69E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4C52FC26" w14:textId="29DC97F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26A025BB" w14:textId="19E8637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68D44E4C" w14:textId="4FF41F0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33CCB1DF" w14:textId="499E135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4ED07FF1" w14:textId="6FFDF4F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1" w:type="pct"/>
            <w:noWrap/>
            <w:vAlign w:val="center"/>
            <w:hideMark/>
          </w:tcPr>
          <w:p w14:paraId="2FC928C7" w14:textId="3B6AF6C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</w:tr>
      <w:tr w:rsidR="00E27068" w:rsidRPr="00E27068" w14:paraId="33F3B5A2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CA18466" w14:textId="118AB1F9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4B61067C" w14:textId="262E26A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4429D2F" w14:textId="00B6BD0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A95019E" w14:textId="5BC4FF8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716BF9AA" w14:textId="40D21AE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5655E4D8" w14:textId="688F15F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38391680" w14:textId="4D7B43F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0120F2C9" w14:textId="1A79972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680ECB07" w14:textId="177CFC0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1A8FCCB9" w14:textId="0D17360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1" w:type="pct"/>
            <w:noWrap/>
            <w:vAlign w:val="center"/>
            <w:hideMark/>
          </w:tcPr>
          <w:p w14:paraId="19AD99D8" w14:textId="17B8B3E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</w:tr>
      <w:tr w:rsidR="00E27068" w:rsidRPr="00E27068" w14:paraId="2CE5D5FF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10691C87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B7821F0" w14:textId="131F43F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ABAC530" w14:textId="03C3CFF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A2B837A" w14:textId="47AFC5B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25FAC45" w14:textId="18332CA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B60C1D0" w14:textId="5B66654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9F80DE0" w14:textId="06E3B71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C38FE86" w14:textId="6271567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18944B5" w14:textId="07808D1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A1D880D" w14:textId="3D5A4E5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39F952AF" w14:textId="7D1DEAA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</w:tr>
      <w:tr w:rsidR="00E27068" w:rsidRPr="00E27068" w14:paraId="5F49B078" w14:textId="77777777" w:rsidTr="00E27068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084F69FD" w14:textId="7FBF7DE0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9A1B3EC" w14:textId="704CF49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B805A98" w14:textId="534FDBD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6206EB6" w14:textId="39B257C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543E867" w14:textId="09DDFA0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937784E" w14:textId="23CDDA1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00F2DB7" w14:textId="2B34DF1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159961C" w14:textId="265ECE9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4E04E5E" w14:textId="1E2960C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C2B4DB6" w14:textId="3471D8C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7450EAB9" w14:textId="0E953BA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88566A" w:rsidRPr="00E27068" w14:paraId="56BEBF1F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903CFC6" w14:textId="77777777" w:rsidR="0088566A" w:rsidRPr="00E27068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246B327" w14:textId="1A4482D8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D5398F0" w14:textId="5F1EFA76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B1F0AC0" w14:textId="12FD104A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00EC403F" w14:textId="251C1184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026951DC" w14:textId="4751A24D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1D761567" w14:textId="0A08BBEC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561FE366" w14:textId="02521AC1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0639C7B" w14:textId="5C4FB8FF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876E35E" w14:textId="06DBC558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1" w:type="pct"/>
            <w:noWrap/>
            <w:vAlign w:val="center"/>
            <w:hideMark/>
          </w:tcPr>
          <w:p w14:paraId="73FD47F7" w14:textId="402198FD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</w:tr>
      <w:tr w:rsidR="0088566A" w:rsidRPr="00E27068" w14:paraId="2923C50B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6EB6F3C8" w14:textId="77777777" w:rsidR="0088566A" w:rsidRPr="00E27068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BB33298" w14:textId="71F9CDB7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4A8E3A3" w14:textId="5398D07F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E31A5C6" w14:textId="554DFA47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51B19AA9" w14:textId="5706A47D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5871771" w14:textId="366E8393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4A9B1FEB" w14:textId="76D55F7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3C245A5B" w14:textId="7EDA84A0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59AB22AF" w14:textId="2F9DB4EE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155E744F" w14:textId="67EB79F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1" w:type="pct"/>
            <w:noWrap/>
            <w:vAlign w:val="center"/>
            <w:hideMark/>
          </w:tcPr>
          <w:p w14:paraId="63A0C148" w14:textId="123C47EC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</w:tr>
      <w:tr w:rsidR="0088566A" w:rsidRPr="00E27068" w14:paraId="1C7693D0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C4B0153" w14:textId="77777777" w:rsidR="0088566A" w:rsidRPr="00E27068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47EAE2F" w14:textId="0EDBD2C1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AED2388" w14:textId="4BF69214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678E5D0" w14:textId="671AAC97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67150206" w14:textId="3DEF82CD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2BFB997D" w14:textId="35C8E701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6E3C2D2B" w14:textId="32173C24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159DC5E2" w14:textId="5F112E0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60BD1AEF" w14:textId="4CD59A5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51BF26A1" w14:textId="10BC8A83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1" w:type="pct"/>
            <w:noWrap/>
            <w:vAlign w:val="center"/>
            <w:hideMark/>
          </w:tcPr>
          <w:p w14:paraId="2D39C63B" w14:textId="67B901D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88566A" w:rsidRPr="00E27068" w14:paraId="6704EE29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C1145E4" w14:textId="77777777" w:rsidR="0088566A" w:rsidRPr="00E27068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DB2FF91" w14:textId="499925C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70318F2" w14:textId="38F8EE24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CE0C964" w14:textId="3CA31C3B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169AD420" w14:textId="622FFB49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4CC89E73" w14:textId="4343F97E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47737EEA" w14:textId="64A2F5A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34D8A862" w14:textId="1C78AC97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76C0751D" w14:textId="2D957BB4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5059DE9B" w14:textId="0F6D6C4E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1" w:type="pct"/>
            <w:noWrap/>
            <w:vAlign w:val="center"/>
            <w:hideMark/>
          </w:tcPr>
          <w:p w14:paraId="22BDD0EE" w14:textId="66EE54FC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</w:tr>
      <w:tr w:rsidR="0088566A" w:rsidRPr="00E27068" w14:paraId="298436ED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43318179" w14:textId="77777777" w:rsidR="0088566A" w:rsidRPr="00E27068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D40CBFB" w14:textId="3F19FB7D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9DE51E6" w14:textId="262308C0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0F8A5BF" w14:textId="68D8F07B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20" w:type="pct"/>
            <w:noWrap/>
            <w:vAlign w:val="center"/>
            <w:hideMark/>
          </w:tcPr>
          <w:p w14:paraId="5DFB44E9" w14:textId="47F49F3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20" w:type="pct"/>
            <w:noWrap/>
            <w:vAlign w:val="center"/>
            <w:hideMark/>
          </w:tcPr>
          <w:p w14:paraId="0B8F8527" w14:textId="73333699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20" w:type="pct"/>
            <w:noWrap/>
            <w:vAlign w:val="center"/>
            <w:hideMark/>
          </w:tcPr>
          <w:p w14:paraId="1BF3D454" w14:textId="2E0B5991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20" w:type="pct"/>
            <w:noWrap/>
            <w:vAlign w:val="center"/>
            <w:hideMark/>
          </w:tcPr>
          <w:p w14:paraId="742565F7" w14:textId="7C0AF412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20" w:type="pct"/>
            <w:noWrap/>
            <w:vAlign w:val="center"/>
            <w:hideMark/>
          </w:tcPr>
          <w:p w14:paraId="59C5B18F" w14:textId="4D2E618E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20" w:type="pct"/>
            <w:noWrap/>
            <w:vAlign w:val="center"/>
            <w:hideMark/>
          </w:tcPr>
          <w:p w14:paraId="1039AC78" w14:textId="0EA43A9B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21" w:type="pct"/>
            <w:noWrap/>
            <w:vAlign w:val="center"/>
            <w:hideMark/>
          </w:tcPr>
          <w:p w14:paraId="0F9A3231" w14:textId="74072112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</w:tr>
      <w:tr w:rsidR="0088566A" w:rsidRPr="00E27068" w14:paraId="29E4DF51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03BF39E" w14:textId="77777777" w:rsidR="0088566A" w:rsidRPr="00E27068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26FDE637" w14:textId="2DDE3224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575A272" w14:textId="000DEBF2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CE5E0C8" w14:textId="73CC2214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0" w:type="pct"/>
            <w:noWrap/>
            <w:vAlign w:val="center"/>
            <w:hideMark/>
          </w:tcPr>
          <w:p w14:paraId="59ED2BC0" w14:textId="4367670B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0" w:type="pct"/>
            <w:noWrap/>
            <w:vAlign w:val="center"/>
            <w:hideMark/>
          </w:tcPr>
          <w:p w14:paraId="7AB44F72" w14:textId="582EB321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0" w:type="pct"/>
            <w:noWrap/>
            <w:vAlign w:val="center"/>
            <w:hideMark/>
          </w:tcPr>
          <w:p w14:paraId="7258BB6D" w14:textId="0272363D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0" w:type="pct"/>
            <w:noWrap/>
            <w:vAlign w:val="center"/>
            <w:hideMark/>
          </w:tcPr>
          <w:p w14:paraId="511B3DE8" w14:textId="4CAD15D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0" w:type="pct"/>
            <w:noWrap/>
            <w:vAlign w:val="center"/>
            <w:hideMark/>
          </w:tcPr>
          <w:p w14:paraId="1D22CA1F" w14:textId="3BB5A130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0" w:type="pct"/>
            <w:noWrap/>
            <w:vAlign w:val="center"/>
            <w:hideMark/>
          </w:tcPr>
          <w:p w14:paraId="5AB0BCC2" w14:textId="4E9CE58A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1" w:type="pct"/>
            <w:noWrap/>
            <w:vAlign w:val="center"/>
            <w:hideMark/>
          </w:tcPr>
          <w:p w14:paraId="494652D7" w14:textId="3D11624C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88566A" w:rsidRPr="00E27068" w14:paraId="1CCD2634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4C57FEC4" w14:textId="3FAB72FD" w:rsidR="0088566A" w:rsidRPr="00E27068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66D584F6" w14:textId="244D30AF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85AB074" w14:textId="0D967FF3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A3018E0" w14:textId="293E6C5D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0" w:type="pct"/>
            <w:noWrap/>
            <w:vAlign w:val="center"/>
            <w:hideMark/>
          </w:tcPr>
          <w:p w14:paraId="62370ED5" w14:textId="322429D0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0" w:type="pct"/>
            <w:noWrap/>
            <w:vAlign w:val="center"/>
            <w:hideMark/>
          </w:tcPr>
          <w:p w14:paraId="7540E9D3" w14:textId="5860432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0" w:type="pct"/>
            <w:noWrap/>
            <w:vAlign w:val="center"/>
            <w:hideMark/>
          </w:tcPr>
          <w:p w14:paraId="56574BCC" w14:textId="389133FE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0" w:type="pct"/>
            <w:noWrap/>
            <w:vAlign w:val="center"/>
            <w:hideMark/>
          </w:tcPr>
          <w:p w14:paraId="6E03AC98" w14:textId="4A363EE6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0" w:type="pct"/>
            <w:noWrap/>
            <w:vAlign w:val="center"/>
            <w:hideMark/>
          </w:tcPr>
          <w:p w14:paraId="1E013B1B" w14:textId="00C7FC82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0" w:type="pct"/>
            <w:noWrap/>
            <w:vAlign w:val="center"/>
            <w:hideMark/>
          </w:tcPr>
          <w:p w14:paraId="30454643" w14:textId="5897068B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1" w:type="pct"/>
            <w:noWrap/>
            <w:vAlign w:val="center"/>
            <w:hideMark/>
          </w:tcPr>
          <w:p w14:paraId="6CA54ECE" w14:textId="6E7670ED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88566A" w:rsidRPr="00E27068" w14:paraId="4A8B4C74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51C67B85" w14:textId="77777777" w:rsidR="0088566A" w:rsidRPr="00E27068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67D7C66" w14:textId="4C243F23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71A4226" w14:textId="2DCCD648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56897A1" w14:textId="351C2B4B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88DBD93" w14:textId="28705AE3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0AE922F" w14:textId="1DFB05E4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42AF07D" w14:textId="33450A9B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E58B5F6" w14:textId="1497E4E4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C49944E" w14:textId="016A2C54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DCB4A95" w14:textId="7FEC0CBC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4AF8EC3A" w14:textId="68C23961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</w:t>
            </w:r>
          </w:p>
        </w:tc>
      </w:tr>
      <w:tr w:rsidR="00E27068" w:rsidRPr="00E27068" w14:paraId="5DFB12AC" w14:textId="77777777" w:rsidTr="00E27068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5D00E0BF" w14:textId="4349F859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5BADABA" w14:textId="07C941E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C65D527" w14:textId="4EF11C8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9AF333B" w14:textId="12DFF49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14D0DDC" w14:textId="34B7B36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419B04D" w14:textId="066B43A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88D4BB8" w14:textId="5C0E219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F9EB234" w14:textId="252BC79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6273EFF" w14:textId="1B93EF7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AA888C3" w14:textId="1556E11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5E938FA8" w14:textId="41059A3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88566A" w:rsidRPr="00E27068" w14:paraId="78228DE7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40826E1" w14:textId="77777777" w:rsidR="0088566A" w:rsidRPr="00E27068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7C849C6" w14:textId="394F170F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9C30812" w14:textId="3AB6FD09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A197DE4" w14:textId="00D0E962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3EFF8E7C" w14:textId="3BCC7F52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6D0A1239" w14:textId="6835FF9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3669F31E" w14:textId="014E1E40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19A09AA5" w14:textId="5780F5E9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41597020" w14:textId="15F871B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1F2F60B5" w14:textId="25279893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1" w:type="pct"/>
            <w:noWrap/>
            <w:vAlign w:val="center"/>
            <w:hideMark/>
          </w:tcPr>
          <w:p w14:paraId="779DB480" w14:textId="4BD8D0A9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</w:tr>
      <w:tr w:rsidR="0088566A" w:rsidRPr="00E27068" w14:paraId="06264F7E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60AADD6A" w14:textId="77777777" w:rsidR="0088566A" w:rsidRPr="00E27068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5FD0726" w14:textId="58C93D9A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707F5E7" w14:textId="19C0140E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7716220" w14:textId="138F3F4D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53CE6334" w14:textId="5CEDDE9B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2FC0AC37" w14:textId="24EFD67C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0D9B8A28" w14:textId="52CAE2FF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230FE1A5" w14:textId="4AD4C820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33504ADD" w14:textId="5C5D091B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2A54C48C" w14:textId="7045D5EC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1" w:type="pct"/>
            <w:noWrap/>
            <w:vAlign w:val="center"/>
            <w:hideMark/>
          </w:tcPr>
          <w:p w14:paraId="1104F48C" w14:textId="7427F90A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</w:tr>
      <w:tr w:rsidR="0088566A" w:rsidRPr="00E27068" w14:paraId="2CAF85D3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6C443D5" w14:textId="77777777" w:rsidR="0088566A" w:rsidRPr="00E27068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26AF88E" w14:textId="4941BE5C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CCE1F93" w14:textId="36A6AEDA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A9E28E4" w14:textId="02B33C16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4093682D" w14:textId="0BD4272E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72106CC6" w14:textId="59B3E3B9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7B29CD61" w14:textId="7B0FF66B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0DB90059" w14:textId="225F41A4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0D4EFE6C" w14:textId="5DEC747E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2A832F88" w14:textId="46C5F00B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1" w:type="pct"/>
            <w:noWrap/>
            <w:vAlign w:val="center"/>
            <w:hideMark/>
          </w:tcPr>
          <w:p w14:paraId="05C33406" w14:textId="12D8EF0C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88566A" w:rsidRPr="00E27068" w14:paraId="5CD83E01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64ADB99B" w14:textId="77777777" w:rsidR="0088566A" w:rsidRPr="00E27068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7B653DC" w14:textId="3612B820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8BC15FC" w14:textId="1A5CD4C3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2A43026" w14:textId="1D3A5D23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7FD80634" w14:textId="602DB6EE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1D730861" w14:textId="1BE1D876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61154515" w14:textId="362954E0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08081A4A" w14:textId="53D0065F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39E52C53" w14:textId="0A253FC7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27E242C5" w14:textId="57FEAC4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1" w:type="pct"/>
            <w:noWrap/>
            <w:vAlign w:val="center"/>
            <w:hideMark/>
          </w:tcPr>
          <w:p w14:paraId="2E285882" w14:textId="5DF1B7D1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</w:tr>
      <w:tr w:rsidR="0088566A" w:rsidRPr="00E27068" w14:paraId="117541CF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6ECF90D7" w14:textId="77777777" w:rsidR="0088566A" w:rsidRPr="00E27068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BF47833" w14:textId="6BDE7DD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CB40C2D" w14:textId="5CC2A4B4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243F76A" w14:textId="326210C1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20" w:type="pct"/>
            <w:noWrap/>
            <w:vAlign w:val="center"/>
            <w:hideMark/>
          </w:tcPr>
          <w:p w14:paraId="0477418D" w14:textId="40FEC2B1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20" w:type="pct"/>
            <w:noWrap/>
            <w:vAlign w:val="center"/>
            <w:hideMark/>
          </w:tcPr>
          <w:p w14:paraId="6E1A7FDC" w14:textId="4126ABE2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20" w:type="pct"/>
            <w:noWrap/>
            <w:vAlign w:val="center"/>
            <w:hideMark/>
          </w:tcPr>
          <w:p w14:paraId="09A81041" w14:textId="1190621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20" w:type="pct"/>
            <w:noWrap/>
            <w:vAlign w:val="center"/>
            <w:hideMark/>
          </w:tcPr>
          <w:p w14:paraId="0F844331" w14:textId="56D83847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20" w:type="pct"/>
            <w:noWrap/>
            <w:vAlign w:val="center"/>
            <w:hideMark/>
          </w:tcPr>
          <w:p w14:paraId="60125D68" w14:textId="3FDFED77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20" w:type="pct"/>
            <w:noWrap/>
            <w:vAlign w:val="center"/>
            <w:hideMark/>
          </w:tcPr>
          <w:p w14:paraId="3B9637DF" w14:textId="547EE883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21" w:type="pct"/>
            <w:noWrap/>
            <w:vAlign w:val="center"/>
            <w:hideMark/>
          </w:tcPr>
          <w:p w14:paraId="0CEA3EBB" w14:textId="48C35BA4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88566A" w:rsidRPr="00E27068" w14:paraId="763FC3BC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A6A6CAD" w14:textId="77777777" w:rsidR="0088566A" w:rsidRPr="00E27068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3FD817D1" w14:textId="5E86890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0168723" w14:textId="378A2E12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B4B3E3A" w14:textId="0A581F3B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320" w:type="pct"/>
            <w:noWrap/>
            <w:vAlign w:val="center"/>
            <w:hideMark/>
          </w:tcPr>
          <w:p w14:paraId="709F2237" w14:textId="29F1FEFF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320" w:type="pct"/>
            <w:noWrap/>
            <w:vAlign w:val="center"/>
            <w:hideMark/>
          </w:tcPr>
          <w:p w14:paraId="23F08E72" w14:textId="304E0B7C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320" w:type="pct"/>
            <w:noWrap/>
            <w:vAlign w:val="center"/>
            <w:hideMark/>
          </w:tcPr>
          <w:p w14:paraId="5E9565A2" w14:textId="4B46BE67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320" w:type="pct"/>
            <w:noWrap/>
            <w:vAlign w:val="center"/>
            <w:hideMark/>
          </w:tcPr>
          <w:p w14:paraId="2468D6DD" w14:textId="0BD8512D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320" w:type="pct"/>
            <w:noWrap/>
            <w:vAlign w:val="center"/>
            <w:hideMark/>
          </w:tcPr>
          <w:p w14:paraId="65079C0C" w14:textId="4DD9B92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320" w:type="pct"/>
            <w:noWrap/>
            <w:vAlign w:val="center"/>
            <w:hideMark/>
          </w:tcPr>
          <w:p w14:paraId="6FFA684D" w14:textId="69EFBAEE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321" w:type="pct"/>
            <w:noWrap/>
            <w:vAlign w:val="center"/>
            <w:hideMark/>
          </w:tcPr>
          <w:p w14:paraId="74803A0C" w14:textId="4832727F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</w:tr>
      <w:tr w:rsidR="0088566A" w:rsidRPr="00E27068" w14:paraId="301AED27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744FA5D" w14:textId="7AAA6E7C" w:rsidR="0088566A" w:rsidRPr="00E27068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7C456705" w14:textId="587518CA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D8E3596" w14:textId="3060279A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3AA7E41" w14:textId="5A900057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320" w:type="pct"/>
            <w:noWrap/>
            <w:vAlign w:val="center"/>
            <w:hideMark/>
          </w:tcPr>
          <w:p w14:paraId="5EBA5762" w14:textId="277EBB6E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320" w:type="pct"/>
            <w:noWrap/>
            <w:vAlign w:val="center"/>
            <w:hideMark/>
          </w:tcPr>
          <w:p w14:paraId="2DB7274A" w14:textId="610B66DC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320" w:type="pct"/>
            <w:noWrap/>
            <w:vAlign w:val="center"/>
            <w:hideMark/>
          </w:tcPr>
          <w:p w14:paraId="666B0FCE" w14:textId="3DAE2C87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320" w:type="pct"/>
            <w:noWrap/>
            <w:vAlign w:val="center"/>
            <w:hideMark/>
          </w:tcPr>
          <w:p w14:paraId="344A4E71" w14:textId="465EB707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320" w:type="pct"/>
            <w:noWrap/>
            <w:vAlign w:val="center"/>
            <w:hideMark/>
          </w:tcPr>
          <w:p w14:paraId="21B02184" w14:textId="0EBEDFAE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320" w:type="pct"/>
            <w:noWrap/>
            <w:vAlign w:val="center"/>
            <w:hideMark/>
          </w:tcPr>
          <w:p w14:paraId="7D027DF8" w14:textId="24367BF5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321" w:type="pct"/>
            <w:noWrap/>
            <w:vAlign w:val="center"/>
            <w:hideMark/>
          </w:tcPr>
          <w:p w14:paraId="63A79C10" w14:textId="2EE3D11F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05</w:t>
            </w:r>
          </w:p>
        </w:tc>
      </w:tr>
      <w:tr w:rsidR="0088566A" w:rsidRPr="00E27068" w14:paraId="0646EEA9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5096F930" w14:textId="77777777" w:rsidR="0088566A" w:rsidRPr="00E27068" w:rsidRDefault="0088566A" w:rsidP="008856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AE28CF0" w14:textId="289E71E0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045BF9B" w14:textId="0BC4665D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ED49724" w14:textId="1441D120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CB72767" w14:textId="63AE646C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96F86C4" w14:textId="7EBCC602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691D9DA" w14:textId="389DF1CF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45F796F" w14:textId="35B93ECB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DC246C1" w14:textId="180D4307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1213322" w14:textId="42B143D3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71B34ABB" w14:textId="77053A8F" w:rsidR="0088566A" w:rsidRPr="00E27068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95</w:t>
            </w:r>
          </w:p>
        </w:tc>
      </w:tr>
      <w:tr w:rsidR="00E27068" w:rsidRPr="00E27068" w14:paraId="7DCEDEE4" w14:textId="77777777" w:rsidTr="00E27068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6A3E78AC" w14:textId="77777777" w:rsidR="00E27068" w:rsidRPr="00E27068" w:rsidRDefault="00E27068" w:rsidP="00E27068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мкр. Солнечный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9A84FEC" w14:textId="23440FE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90F1116" w14:textId="05229BF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20F58AD" w14:textId="1BC4EE3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1C9BCF8" w14:textId="6CF2F43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3631A96" w14:textId="3F8FCC1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BFFB193" w14:textId="0A94FCE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B4C5761" w14:textId="10B6D10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AC0EB32" w14:textId="507DF2B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60BB787" w14:textId="0AD4B23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7A8C9220" w14:textId="1CC5C51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27068" w:rsidRPr="00E27068" w14:paraId="22833C63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449C80B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D8C012D" w14:textId="16F9F7F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F15D126" w14:textId="25A80D6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3056251" w14:textId="5A489C8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20998A28" w14:textId="61EC589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3D55D402" w14:textId="503D6C3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20B32267" w14:textId="2499ADD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133B7C72" w14:textId="4C054FD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6C21EFA3" w14:textId="6081D23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6CF33254" w14:textId="3F3A2E6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1" w:type="pct"/>
            <w:noWrap/>
            <w:vAlign w:val="center"/>
            <w:hideMark/>
          </w:tcPr>
          <w:p w14:paraId="48DEB2EE" w14:textId="21EB9F7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</w:tr>
      <w:tr w:rsidR="00E27068" w:rsidRPr="00E27068" w14:paraId="561C66A7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1FB07955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02B83C6" w14:textId="2A3E6A4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06B313A" w14:textId="1D48FF2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B4C3FEF" w14:textId="38F3C5B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573D80B3" w14:textId="0DC9F0B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6D7F3ACD" w14:textId="48861BF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44FFBA44" w14:textId="7343CB0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21999CD8" w14:textId="2217F9C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1D22D1A7" w14:textId="6791BED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5BD1BC92" w14:textId="766EEFA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1" w:type="pct"/>
            <w:noWrap/>
            <w:vAlign w:val="center"/>
            <w:hideMark/>
          </w:tcPr>
          <w:p w14:paraId="183C2321" w14:textId="507ABCD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</w:tr>
      <w:tr w:rsidR="00E27068" w:rsidRPr="00E27068" w14:paraId="20B28FAF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1A9B0151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78E4270" w14:textId="2806E78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7979D80" w14:textId="1880E42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E821708" w14:textId="2D0EF38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6FBA7E72" w14:textId="2EB505C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6091D4DF" w14:textId="30275FA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55A059C9" w14:textId="30DCC8C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03A147A5" w14:textId="01E2970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5D462D54" w14:textId="0FC94A0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6845C5AE" w14:textId="1244448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1" w:type="pct"/>
            <w:noWrap/>
            <w:vAlign w:val="center"/>
            <w:hideMark/>
          </w:tcPr>
          <w:p w14:paraId="57BDA011" w14:textId="5C5C70B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E27068" w:rsidRPr="00E27068" w14:paraId="4E3F6E83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D3EE870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16815E8" w14:textId="4987554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11D63FC" w14:textId="567BD3F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F919A62" w14:textId="32E564B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2FDC614B" w14:textId="6AB8D29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348D3CDC" w14:textId="3830EFD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296489C2" w14:textId="2C28540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1105960B" w14:textId="2BC0D91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1E59F12D" w14:textId="6F3A2A5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7B860244" w14:textId="7CE65AA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1" w:type="pct"/>
            <w:noWrap/>
            <w:vAlign w:val="center"/>
            <w:hideMark/>
          </w:tcPr>
          <w:p w14:paraId="5F11F060" w14:textId="0A447E4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</w:tr>
      <w:tr w:rsidR="00E27068" w:rsidRPr="00E27068" w14:paraId="26486756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27F770C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F06F0F0" w14:textId="23C3435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855D81D" w14:textId="649ED96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050C1D4" w14:textId="0381B56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7528AE11" w14:textId="5F033B7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34AAAA07" w14:textId="0CAD897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12499F18" w14:textId="5BBD399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2D691950" w14:textId="2A9D81B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33FCD161" w14:textId="4618755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04F93C60" w14:textId="50E0271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1" w:type="pct"/>
            <w:noWrap/>
            <w:vAlign w:val="center"/>
            <w:hideMark/>
          </w:tcPr>
          <w:p w14:paraId="688DE2F3" w14:textId="56A2FB4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</w:tr>
      <w:tr w:rsidR="00E27068" w:rsidRPr="00E27068" w14:paraId="2924B1F6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42B106AA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1C5978FC" w14:textId="0133224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F830B21" w14:textId="6BA3CC8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14EB193" w14:textId="0D3F89C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52FF4445" w14:textId="5D79B6E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25EAEC2D" w14:textId="3FFDC7E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40733D69" w14:textId="33B2D8F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2007AE6D" w14:textId="2E9AD51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61BB57CC" w14:textId="022A176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6B2422E5" w14:textId="7268A63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1" w:type="pct"/>
            <w:noWrap/>
            <w:vAlign w:val="center"/>
            <w:hideMark/>
          </w:tcPr>
          <w:p w14:paraId="645B99B5" w14:textId="6E7D128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</w:tr>
      <w:tr w:rsidR="00E27068" w:rsidRPr="00E27068" w14:paraId="2AB38780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FCBF1D8" w14:textId="4F3BFFA9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4E09F69C" w14:textId="63E0EC6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F46A459" w14:textId="337BD87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41BD6D5" w14:textId="32CDA9E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3B0D5D74" w14:textId="5ECB3A0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0AC70E33" w14:textId="2DFEC26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117872F4" w14:textId="428BDC4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54DEA580" w14:textId="2F81061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7C7FF570" w14:textId="7BD4440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53F7D700" w14:textId="28C80EC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1" w:type="pct"/>
            <w:noWrap/>
            <w:vAlign w:val="center"/>
            <w:hideMark/>
          </w:tcPr>
          <w:p w14:paraId="66000B04" w14:textId="66F0CE6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</w:tr>
      <w:tr w:rsidR="00E27068" w:rsidRPr="00E27068" w14:paraId="289BCA11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5F8FB127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68C0215" w14:textId="6F15ADF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4389C18" w14:textId="5521574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AC934F6" w14:textId="3DDFDA9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4019EF4" w14:textId="358B2BF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D3BCB8A" w14:textId="706E5D3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9FC18E4" w14:textId="36E331C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753BFAA" w14:textId="4C314D6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2ECB89F" w14:textId="761D786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E7379C4" w14:textId="2C4DA58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4F130B0D" w14:textId="3806984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</w:tr>
      <w:tr w:rsidR="00E27068" w:rsidRPr="00E27068" w14:paraId="08D24254" w14:textId="77777777" w:rsidTr="00E27068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7BA3A791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0606B1F" w14:textId="700C677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DFA716F" w14:textId="26EAC06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BDE7BC1" w14:textId="16E4572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13E5915" w14:textId="50F1742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FEC366D" w14:textId="5A01B9F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3F0A520" w14:textId="0F48CCC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1FB98F1" w14:textId="76E45B5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C2700A3" w14:textId="3190CDC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F5031B3" w14:textId="1B34307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728F919E" w14:textId="3C348D9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27068" w:rsidRPr="00E27068" w14:paraId="777D76E8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5474199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9AC3D16" w14:textId="7DD358B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FB038CC" w14:textId="0B5ACFB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67FF913" w14:textId="79583EB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16831743" w14:textId="262C5DE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3E201226" w14:textId="3020B36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6F65071B" w14:textId="4EC5A24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11CE85B5" w14:textId="1A02B4C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3AEC1DA3" w14:textId="0FF9887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0F39C87D" w14:textId="4EDF2E4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1" w:type="pct"/>
            <w:noWrap/>
            <w:vAlign w:val="center"/>
            <w:hideMark/>
          </w:tcPr>
          <w:p w14:paraId="36CD27D2" w14:textId="0AA5141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</w:tr>
      <w:tr w:rsidR="00E27068" w:rsidRPr="00E27068" w14:paraId="49101953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3479765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C87D3F0" w14:textId="707DB11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1DA5449" w14:textId="01BA349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FE053E7" w14:textId="45B5B69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1BFFA787" w14:textId="447BD19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39CA9B05" w14:textId="5C0F024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2CA9D267" w14:textId="4CA2EF5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09F98D1E" w14:textId="69D59A8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45A76741" w14:textId="216A9BC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4230FAA9" w14:textId="6FE7DE2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1" w:type="pct"/>
            <w:noWrap/>
            <w:vAlign w:val="center"/>
            <w:hideMark/>
          </w:tcPr>
          <w:p w14:paraId="6C0CFB43" w14:textId="761A53F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</w:tr>
      <w:tr w:rsidR="00E27068" w:rsidRPr="00E27068" w14:paraId="5A5392AA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9A852DB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97F5CE6" w14:textId="7D7E1EA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61BA604" w14:textId="0BBE853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DBCC5B7" w14:textId="528B18E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3DF9C44A" w14:textId="7039490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31EC1750" w14:textId="0244E0A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49471607" w14:textId="4748F43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4724ECB3" w14:textId="51E4BDF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6E9966EA" w14:textId="1E5594C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0E0E21B0" w14:textId="3EEAE7D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1" w:type="pct"/>
            <w:noWrap/>
            <w:vAlign w:val="center"/>
            <w:hideMark/>
          </w:tcPr>
          <w:p w14:paraId="4F2F0805" w14:textId="5E968AF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</w:tr>
      <w:tr w:rsidR="00E27068" w:rsidRPr="00E27068" w14:paraId="640EE8E4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32E5E58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4E646F6" w14:textId="18FB242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13D21EA" w14:textId="4302F45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14AB99E" w14:textId="3ED62DB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320" w:type="pct"/>
            <w:noWrap/>
            <w:vAlign w:val="center"/>
            <w:hideMark/>
          </w:tcPr>
          <w:p w14:paraId="4ABFB14C" w14:textId="1B8CAD5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320" w:type="pct"/>
            <w:noWrap/>
            <w:vAlign w:val="center"/>
            <w:hideMark/>
          </w:tcPr>
          <w:p w14:paraId="3701A037" w14:textId="00388AE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320" w:type="pct"/>
            <w:noWrap/>
            <w:vAlign w:val="center"/>
            <w:hideMark/>
          </w:tcPr>
          <w:p w14:paraId="546C39D7" w14:textId="5F9352A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320" w:type="pct"/>
            <w:noWrap/>
            <w:vAlign w:val="center"/>
            <w:hideMark/>
          </w:tcPr>
          <w:p w14:paraId="56F3E178" w14:textId="061D2F4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320" w:type="pct"/>
            <w:noWrap/>
            <w:vAlign w:val="center"/>
            <w:hideMark/>
          </w:tcPr>
          <w:p w14:paraId="651D95CD" w14:textId="734F97B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320" w:type="pct"/>
            <w:noWrap/>
            <w:vAlign w:val="center"/>
            <w:hideMark/>
          </w:tcPr>
          <w:p w14:paraId="3B08D82D" w14:textId="55AA0CD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321" w:type="pct"/>
            <w:noWrap/>
            <w:vAlign w:val="center"/>
            <w:hideMark/>
          </w:tcPr>
          <w:p w14:paraId="5D5A161B" w14:textId="6496A93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</w:tr>
      <w:tr w:rsidR="00E27068" w:rsidRPr="00E27068" w14:paraId="7F0DCB9A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B095FED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1B1CC8F" w14:textId="093CB31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D014C09" w14:textId="4A61A7D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5CED70C" w14:textId="2D619B3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20" w:type="pct"/>
            <w:noWrap/>
            <w:vAlign w:val="center"/>
            <w:hideMark/>
          </w:tcPr>
          <w:p w14:paraId="1B1CE923" w14:textId="3D1F54F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20" w:type="pct"/>
            <w:noWrap/>
            <w:vAlign w:val="center"/>
            <w:hideMark/>
          </w:tcPr>
          <w:p w14:paraId="3F28AE45" w14:textId="4F042F9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20" w:type="pct"/>
            <w:noWrap/>
            <w:vAlign w:val="center"/>
            <w:hideMark/>
          </w:tcPr>
          <w:p w14:paraId="16B25CA5" w14:textId="0F50ADA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20" w:type="pct"/>
            <w:noWrap/>
            <w:vAlign w:val="center"/>
            <w:hideMark/>
          </w:tcPr>
          <w:p w14:paraId="5398D5AB" w14:textId="5732790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20" w:type="pct"/>
            <w:noWrap/>
            <w:vAlign w:val="center"/>
            <w:hideMark/>
          </w:tcPr>
          <w:p w14:paraId="2949F603" w14:textId="11700A6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20" w:type="pct"/>
            <w:noWrap/>
            <w:vAlign w:val="center"/>
            <w:hideMark/>
          </w:tcPr>
          <w:p w14:paraId="156F925B" w14:textId="09306AC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21" w:type="pct"/>
            <w:noWrap/>
            <w:vAlign w:val="center"/>
            <w:hideMark/>
          </w:tcPr>
          <w:p w14:paraId="744E688C" w14:textId="2D6FE59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</w:tr>
      <w:tr w:rsidR="00E27068" w:rsidRPr="00E27068" w14:paraId="257E4A4A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4F48BFD1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34F38BEB" w14:textId="58B1E6C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E4B8BC9" w14:textId="7A9AB2E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33EA0EC" w14:textId="52642E0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04B03DCD" w14:textId="5ECBEE9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783FA08F" w14:textId="34A803E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3BFF8BE7" w14:textId="48980E0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55A703CB" w14:textId="2D03327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03496BA6" w14:textId="017F1D0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32B37E2C" w14:textId="318CA0A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1" w:type="pct"/>
            <w:noWrap/>
            <w:vAlign w:val="center"/>
            <w:hideMark/>
          </w:tcPr>
          <w:p w14:paraId="2AFC20AD" w14:textId="37E01BE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</w:tr>
      <w:tr w:rsidR="00E27068" w:rsidRPr="00E27068" w14:paraId="2E87E750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8F4D09F" w14:textId="2B9C5540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62F45880" w14:textId="57AB8E7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2F40057" w14:textId="14EE2B2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5BDDB46" w14:textId="14E51EA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0F920C30" w14:textId="0724C6C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70EA355F" w14:textId="6728D97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640E7698" w14:textId="2EA827F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19E89371" w14:textId="41196F2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0A6D10F3" w14:textId="6075F66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152FE4EA" w14:textId="1677D0F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1" w:type="pct"/>
            <w:noWrap/>
            <w:vAlign w:val="center"/>
            <w:hideMark/>
          </w:tcPr>
          <w:p w14:paraId="696DA60B" w14:textId="1763358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</w:tr>
      <w:tr w:rsidR="00E27068" w:rsidRPr="00E27068" w14:paraId="4869EDBD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3C28292F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BC0C0D8" w14:textId="259AFC5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CB31754" w14:textId="6B0EC09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D92CAE7" w14:textId="1F986F4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37EF481" w14:textId="40B17DC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876EAFB" w14:textId="0EC61DF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5216B2A" w14:textId="7470F7F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E18E4C8" w14:textId="2EA5873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C0D7ACF" w14:textId="289E2AD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C2D5334" w14:textId="4120D56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51DDE368" w14:textId="7A317BF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</w:tr>
      <w:tr w:rsidR="00E27068" w:rsidRPr="00E27068" w14:paraId="6516C1A0" w14:textId="77777777" w:rsidTr="00E27068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22D24726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8004E53" w14:textId="576D392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EC9B7F8" w14:textId="14373EC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BA37BA2" w14:textId="267114F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9CAEE30" w14:textId="5B3D2C8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9207656" w14:textId="54E3169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D68A559" w14:textId="26E71C0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29C1495" w14:textId="0B2B7C6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8CE7C62" w14:textId="1E50744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48696CA" w14:textId="0F89A11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2A539F65" w14:textId="2DF6766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27068" w:rsidRPr="00E27068" w14:paraId="6D8B1961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350F1275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E43EB99" w14:textId="6393C25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EB1FEEF" w14:textId="55C9BBA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D8DF30F" w14:textId="4EADB33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49B2774A" w14:textId="3EBDD97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5E974100" w14:textId="3FDBFC6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6BA58526" w14:textId="49E987F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47F1EF13" w14:textId="2BB599E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276D97E0" w14:textId="1CC57F9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32683C66" w14:textId="6EB074F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1" w:type="pct"/>
            <w:noWrap/>
            <w:vAlign w:val="center"/>
            <w:hideMark/>
          </w:tcPr>
          <w:p w14:paraId="63E1EE98" w14:textId="773805A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</w:tr>
      <w:tr w:rsidR="00E27068" w:rsidRPr="00E27068" w14:paraId="6FB127ED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C59881E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1C78D56" w14:textId="763B05D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F85FD0D" w14:textId="60BBEDC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249A947" w14:textId="7A0FE05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2EEFBC32" w14:textId="7BAF0B5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3E1394DE" w14:textId="4EA50A6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1042E62A" w14:textId="10DCD6C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718480BE" w14:textId="255E845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034BEEAA" w14:textId="6DFF5B9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130FAA21" w14:textId="7E92FFE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1" w:type="pct"/>
            <w:noWrap/>
            <w:vAlign w:val="center"/>
            <w:hideMark/>
          </w:tcPr>
          <w:p w14:paraId="5AFE7A92" w14:textId="604CA70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</w:tr>
      <w:tr w:rsidR="00E27068" w:rsidRPr="00E27068" w14:paraId="0AB6D185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A5596B8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0841923" w14:textId="3E6C680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6C53D24" w14:textId="388D014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7C7575B" w14:textId="498A152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356F30A0" w14:textId="33E175C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05A939A1" w14:textId="4F907D3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48147E40" w14:textId="52A59A8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553C2FE5" w14:textId="42CA371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01064B72" w14:textId="378747E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6989136D" w14:textId="6535BEA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321" w:type="pct"/>
            <w:noWrap/>
            <w:vAlign w:val="center"/>
            <w:hideMark/>
          </w:tcPr>
          <w:p w14:paraId="4ABB3396" w14:textId="0612396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</w:tr>
      <w:tr w:rsidR="00E27068" w:rsidRPr="00E27068" w14:paraId="6E5F49A9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2908E7F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EB753F0" w14:textId="4F8C850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A1BE1B2" w14:textId="6A78E2C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AAE5CC2" w14:textId="789B841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  <w:tc>
          <w:tcPr>
            <w:tcW w:w="320" w:type="pct"/>
            <w:noWrap/>
            <w:vAlign w:val="center"/>
            <w:hideMark/>
          </w:tcPr>
          <w:p w14:paraId="2E2931F4" w14:textId="59C550A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  <w:tc>
          <w:tcPr>
            <w:tcW w:w="320" w:type="pct"/>
            <w:noWrap/>
            <w:vAlign w:val="center"/>
            <w:hideMark/>
          </w:tcPr>
          <w:p w14:paraId="7D6E2F4F" w14:textId="21CB20B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  <w:tc>
          <w:tcPr>
            <w:tcW w:w="320" w:type="pct"/>
            <w:noWrap/>
            <w:vAlign w:val="center"/>
            <w:hideMark/>
          </w:tcPr>
          <w:p w14:paraId="0719E975" w14:textId="5223C17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  <w:tc>
          <w:tcPr>
            <w:tcW w:w="320" w:type="pct"/>
            <w:noWrap/>
            <w:vAlign w:val="center"/>
            <w:hideMark/>
          </w:tcPr>
          <w:p w14:paraId="081DD572" w14:textId="1740460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  <w:tc>
          <w:tcPr>
            <w:tcW w:w="320" w:type="pct"/>
            <w:noWrap/>
            <w:vAlign w:val="center"/>
            <w:hideMark/>
          </w:tcPr>
          <w:p w14:paraId="7B9222C5" w14:textId="598B95F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  <w:tc>
          <w:tcPr>
            <w:tcW w:w="320" w:type="pct"/>
            <w:noWrap/>
            <w:vAlign w:val="center"/>
            <w:hideMark/>
          </w:tcPr>
          <w:p w14:paraId="304CCDCA" w14:textId="5215682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  <w:tc>
          <w:tcPr>
            <w:tcW w:w="321" w:type="pct"/>
            <w:noWrap/>
            <w:vAlign w:val="center"/>
            <w:hideMark/>
          </w:tcPr>
          <w:p w14:paraId="0D7F795B" w14:textId="23C8AAD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</w:tr>
      <w:tr w:rsidR="00E27068" w:rsidRPr="00E27068" w14:paraId="500D7935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899BBAC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CC1A940" w14:textId="46B4458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C86C814" w14:textId="156147C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9B67A36" w14:textId="734DC81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20" w:type="pct"/>
            <w:noWrap/>
            <w:vAlign w:val="center"/>
            <w:hideMark/>
          </w:tcPr>
          <w:p w14:paraId="187B4662" w14:textId="7704D7A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20" w:type="pct"/>
            <w:noWrap/>
            <w:vAlign w:val="center"/>
            <w:hideMark/>
          </w:tcPr>
          <w:p w14:paraId="4C47CC22" w14:textId="0ABAE1B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20" w:type="pct"/>
            <w:noWrap/>
            <w:vAlign w:val="center"/>
            <w:hideMark/>
          </w:tcPr>
          <w:p w14:paraId="796F0678" w14:textId="41E8D45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20" w:type="pct"/>
            <w:noWrap/>
            <w:vAlign w:val="center"/>
            <w:hideMark/>
          </w:tcPr>
          <w:p w14:paraId="33582CCB" w14:textId="453AD1E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20" w:type="pct"/>
            <w:noWrap/>
            <w:vAlign w:val="center"/>
            <w:hideMark/>
          </w:tcPr>
          <w:p w14:paraId="58BB43AF" w14:textId="388E11B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20" w:type="pct"/>
            <w:noWrap/>
            <w:vAlign w:val="center"/>
            <w:hideMark/>
          </w:tcPr>
          <w:p w14:paraId="2320658C" w14:textId="5407390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21" w:type="pct"/>
            <w:noWrap/>
            <w:vAlign w:val="center"/>
            <w:hideMark/>
          </w:tcPr>
          <w:p w14:paraId="2CE45E96" w14:textId="5734B77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</w:tr>
      <w:tr w:rsidR="00E27068" w:rsidRPr="00E27068" w14:paraId="656B8338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FEFC27E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1C052641" w14:textId="4F45FB7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C995439" w14:textId="13BCF4C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140C28E" w14:textId="4C90DBA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5C74B619" w14:textId="3552BEC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047AC84F" w14:textId="2FC92B2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75632F66" w14:textId="725284B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791E5ECD" w14:textId="26CAC0E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1D27DD54" w14:textId="6BA4036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1D62A6ED" w14:textId="12808BB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1" w:type="pct"/>
            <w:noWrap/>
            <w:vAlign w:val="center"/>
            <w:hideMark/>
          </w:tcPr>
          <w:p w14:paraId="6CAA898B" w14:textId="7CBA6BB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</w:tr>
      <w:tr w:rsidR="00E27068" w:rsidRPr="00E27068" w14:paraId="76DE785E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6895E092" w14:textId="16C25519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58D52A16" w14:textId="2368E61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4BC8129" w14:textId="48E7D63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EB3BC57" w14:textId="148C600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604D2328" w14:textId="5551E85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0A4A8F4D" w14:textId="4A9A49A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69682150" w14:textId="3673D45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5AD2D792" w14:textId="290648E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65A4F040" w14:textId="0F0D700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03A1BCE4" w14:textId="52E9B5D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1" w:type="pct"/>
            <w:noWrap/>
            <w:vAlign w:val="center"/>
            <w:hideMark/>
          </w:tcPr>
          <w:p w14:paraId="6ED8310B" w14:textId="378FAEB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</w:tr>
      <w:tr w:rsidR="00E27068" w:rsidRPr="00E27068" w14:paraId="159185D5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5A360320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522C0BC" w14:textId="0FDD365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148CB89" w14:textId="4E8D50C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0B4F513" w14:textId="1653F63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92ABD7C" w14:textId="24B5295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7B40C5A" w14:textId="6E500D6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14A850D" w14:textId="2C0C342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2DF31F1" w14:textId="3294AF8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78BCBE2" w14:textId="6FE6EF0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9197512" w14:textId="5CF6F79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50ACF074" w14:textId="08EE198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</w:tr>
      <w:tr w:rsidR="00E27068" w:rsidRPr="00E27068" w14:paraId="1DE297FB" w14:textId="77777777" w:rsidTr="00E27068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0AC8013E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5E4583A" w14:textId="315511B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4198576" w14:textId="2795D85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221B1EC" w14:textId="3A98B42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1B36B19" w14:textId="0F4336E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B20790B" w14:textId="209CDD8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7D08877" w14:textId="3CEB800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610259A" w14:textId="319C3DC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47F861F" w14:textId="51FBBB7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B4932CD" w14:textId="41537D7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122E864B" w14:textId="3B01827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27068" w:rsidRPr="00E27068" w14:paraId="3183D650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18ED3C85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03786F7" w14:textId="767719B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D41AAF7" w14:textId="3C52D35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B489B85" w14:textId="62F0DD5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5B833CB1" w14:textId="2596C0A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54BC4A69" w14:textId="3370F4F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567F7E80" w14:textId="130D0C6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7424E4F7" w14:textId="1FBE1C6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4670CA39" w14:textId="7218069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700AB529" w14:textId="0238B70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1" w:type="pct"/>
            <w:noWrap/>
            <w:vAlign w:val="center"/>
            <w:hideMark/>
          </w:tcPr>
          <w:p w14:paraId="65D4D888" w14:textId="34A734B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</w:tr>
      <w:tr w:rsidR="00E27068" w:rsidRPr="00E27068" w14:paraId="254FCCA9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9C18D09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14C612C" w14:textId="1D64E4A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A3892B9" w14:textId="2E74E55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761B6D3" w14:textId="562832E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1AAF8602" w14:textId="33C8942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5AB4CDE5" w14:textId="0E6C716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654BBBDB" w14:textId="5C120DA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2572AF74" w14:textId="41FF968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3BC1C863" w14:textId="280C1E9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1431503D" w14:textId="0F69363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1" w:type="pct"/>
            <w:noWrap/>
            <w:vAlign w:val="center"/>
            <w:hideMark/>
          </w:tcPr>
          <w:p w14:paraId="42DFF892" w14:textId="1FF3366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</w:tr>
      <w:tr w:rsidR="00E27068" w:rsidRPr="00E27068" w14:paraId="45CD8E08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16B3E26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A3BE79D" w14:textId="27BE949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731212B" w14:textId="750BAFD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2D23743" w14:textId="582CEF8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20" w:type="pct"/>
            <w:noWrap/>
            <w:vAlign w:val="center"/>
            <w:hideMark/>
          </w:tcPr>
          <w:p w14:paraId="059EF630" w14:textId="3148D65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20" w:type="pct"/>
            <w:noWrap/>
            <w:vAlign w:val="center"/>
            <w:hideMark/>
          </w:tcPr>
          <w:p w14:paraId="3E5731D4" w14:textId="1641AD7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20" w:type="pct"/>
            <w:noWrap/>
            <w:vAlign w:val="center"/>
            <w:hideMark/>
          </w:tcPr>
          <w:p w14:paraId="321F7A2B" w14:textId="12AE84B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20" w:type="pct"/>
            <w:noWrap/>
            <w:vAlign w:val="center"/>
            <w:hideMark/>
          </w:tcPr>
          <w:p w14:paraId="7C9E8987" w14:textId="527813F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20" w:type="pct"/>
            <w:noWrap/>
            <w:vAlign w:val="center"/>
            <w:hideMark/>
          </w:tcPr>
          <w:p w14:paraId="690EEBF0" w14:textId="63BDFD2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20" w:type="pct"/>
            <w:noWrap/>
            <w:vAlign w:val="center"/>
            <w:hideMark/>
          </w:tcPr>
          <w:p w14:paraId="7C7E459A" w14:textId="7203B24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21" w:type="pct"/>
            <w:noWrap/>
            <w:vAlign w:val="center"/>
            <w:hideMark/>
          </w:tcPr>
          <w:p w14:paraId="134128F9" w14:textId="6A55D55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</w:tr>
      <w:tr w:rsidR="00E27068" w:rsidRPr="00E27068" w14:paraId="58A87CCF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9CE9DDF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68B7378" w14:textId="36B3D2C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ED97506" w14:textId="242E6AF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76B2405" w14:textId="3334DAC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  <w:tc>
          <w:tcPr>
            <w:tcW w:w="320" w:type="pct"/>
            <w:noWrap/>
            <w:vAlign w:val="center"/>
            <w:hideMark/>
          </w:tcPr>
          <w:p w14:paraId="1451C08A" w14:textId="30407C5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  <w:tc>
          <w:tcPr>
            <w:tcW w:w="320" w:type="pct"/>
            <w:noWrap/>
            <w:vAlign w:val="center"/>
            <w:hideMark/>
          </w:tcPr>
          <w:p w14:paraId="1F54371E" w14:textId="73AEC11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  <w:tc>
          <w:tcPr>
            <w:tcW w:w="320" w:type="pct"/>
            <w:noWrap/>
            <w:vAlign w:val="center"/>
            <w:hideMark/>
          </w:tcPr>
          <w:p w14:paraId="7CD32A39" w14:textId="2B634C5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  <w:tc>
          <w:tcPr>
            <w:tcW w:w="320" w:type="pct"/>
            <w:noWrap/>
            <w:vAlign w:val="center"/>
            <w:hideMark/>
          </w:tcPr>
          <w:p w14:paraId="4C07D2FA" w14:textId="5850FA6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  <w:tc>
          <w:tcPr>
            <w:tcW w:w="320" w:type="pct"/>
            <w:noWrap/>
            <w:vAlign w:val="center"/>
            <w:hideMark/>
          </w:tcPr>
          <w:p w14:paraId="6335ADD7" w14:textId="45DC3AE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  <w:tc>
          <w:tcPr>
            <w:tcW w:w="320" w:type="pct"/>
            <w:noWrap/>
            <w:vAlign w:val="center"/>
            <w:hideMark/>
          </w:tcPr>
          <w:p w14:paraId="1D5AF5F6" w14:textId="47395CA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  <w:tc>
          <w:tcPr>
            <w:tcW w:w="321" w:type="pct"/>
            <w:noWrap/>
            <w:vAlign w:val="center"/>
            <w:hideMark/>
          </w:tcPr>
          <w:p w14:paraId="459AA493" w14:textId="73CC568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</w:tr>
      <w:tr w:rsidR="00E27068" w:rsidRPr="00E27068" w14:paraId="7ACCF599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2C8F022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1B12784" w14:textId="36E61C0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4459A4B" w14:textId="0A2CD85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D3CF095" w14:textId="2B164ED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20" w:type="pct"/>
            <w:noWrap/>
            <w:vAlign w:val="center"/>
            <w:hideMark/>
          </w:tcPr>
          <w:p w14:paraId="25E683F3" w14:textId="09F8681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20" w:type="pct"/>
            <w:noWrap/>
            <w:vAlign w:val="center"/>
            <w:hideMark/>
          </w:tcPr>
          <w:p w14:paraId="1760C757" w14:textId="4C6A5FA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20" w:type="pct"/>
            <w:noWrap/>
            <w:vAlign w:val="center"/>
            <w:hideMark/>
          </w:tcPr>
          <w:p w14:paraId="76CC01B6" w14:textId="67CE582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20" w:type="pct"/>
            <w:noWrap/>
            <w:vAlign w:val="center"/>
            <w:hideMark/>
          </w:tcPr>
          <w:p w14:paraId="0B6A8A4C" w14:textId="22C98C0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20" w:type="pct"/>
            <w:noWrap/>
            <w:vAlign w:val="center"/>
            <w:hideMark/>
          </w:tcPr>
          <w:p w14:paraId="11483DBC" w14:textId="13FD4C3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20" w:type="pct"/>
            <w:noWrap/>
            <w:vAlign w:val="center"/>
            <w:hideMark/>
          </w:tcPr>
          <w:p w14:paraId="1B750AA6" w14:textId="6296A15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21" w:type="pct"/>
            <w:noWrap/>
            <w:vAlign w:val="center"/>
            <w:hideMark/>
          </w:tcPr>
          <w:p w14:paraId="7426425E" w14:textId="6BDC03A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</w:tr>
      <w:tr w:rsidR="00E27068" w:rsidRPr="00E27068" w14:paraId="40F2D443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3F6ECB0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52E2EA63" w14:textId="14573D8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646B89F" w14:textId="45C6755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22591BD" w14:textId="60DAD89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3654E1AB" w14:textId="6676D39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71622713" w14:textId="5E3513E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5D81E874" w14:textId="32D7560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5BBFA15A" w14:textId="147F945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619DD328" w14:textId="1141C74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7EBAA116" w14:textId="2A7A8E8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1" w:type="pct"/>
            <w:noWrap/>
            <w:vAlign w:val="center"/>
            <w:hideMark/>
          </w:tcPr>
          <w:p w14:paraId="58C2B6FC" w14:textId="067F1F4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</w:tr>
      <w:tr w:rsidR="00E27068" w:rsidRPr="00E27068" w14:paraId="37C3EA1D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3EC5EBB3" w14:textId="55DEA34E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49F0184E" w14:textId="7F31466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AE13FDB" w14:textId="3F3E23D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E5B6E07" w14:textId="32B02BE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2498E899" w14:textId="6AC35C2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191FF832" w14:textId="0BA71BE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7A815BFE" w14:textId="257F390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4FB32A91" w14:textId="6FEF69E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2774C9EE" w14:textId="03BB573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46736D5A" w14:textId="12CC528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1" w:type="pct"/>
            <w:noWrap/>
            <w:vAlign w:val="center"/>
            <w:hideMark/>
          </w:tcPr>
          <w:p w14:paraId="5536F0E2" w14:textId="21E5FD8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</w:tr>
      <w:tr w:rsidR="00E27068" w:rsidRPr="00E27068" w14:paraId="36322C06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1C97955F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E4A151B" w14:textId="73ECE7A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B18A477" w14:textId="456DCC4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B6A6C94" w14:textId="53413D2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CD453A4" w14:textId="3A61AB2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8998761" w14:textId="48F0EFA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4EB750B" w14:textId="7213B2A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7F61AEA" w14:textId="3382095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773367D" w14:textId="56B83FD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9FE04B7" w14:textId="58DE45D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5107E03C" w14:textId="6CA98E2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</w:tr>
      <w:tr w:rsidR="00E27068" w:rsidRPr="00E27068" w14:paraId="6478576D" w14:textId="77777777" w:rsidTr="00E27068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3DCFADEF" w14:textId="77777777" w:rsidR="00E27068" w:rsidRPr="00E27068" w:rsidRDefault="00E27068" w:rsidP="00E27068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БМК ул. Парковская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35075CD" w14:textId="3FC0092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0C41A5B" w14:textId="452CB91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E33E995" w14:textId="5FC4CA7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894A869" w14:textId="1B97484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A0D8F3A" w14:textId="15BC0BC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53C57B2" w14:textId="6A1DB30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6FD2746" w14:textId="106A018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8D87994" w14:textId="4DC9D77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3BCF1BE" w14:textId="535C8D6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5292CABB" w14:textId="20A9B51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27068" w:rsidRPr="00E27068" w14:paraId="54134EE5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7BED539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F06E9BC" w14:textId="27D0FE9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741BF37" w14:textId="255A98C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0518CCE" w14:textId="5375496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43937CFF" w14:textId="4B87FAD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0C2F2B64" w14:textId="7FFC181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08A04C43" w14:textId="4207A55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089A4AE9" w14:textId="0179AC7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22387256" w14:textId="6F1BC78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6A870EBA" w14:textId="174E1E1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1" w:type="pct"/>
            <w:noWrap/>
            <w:vAlign w:val="center"/>
            <w:hideMark/>
          </w:tcPr>
          <w:p w14:paraId="5A4CEC55" w14:textId="36AC4F5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</w:tr>
      <w:tr w:rsidR="00E27068" w:rsidRPr="00E27068" w14:paraId="168F9856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3C6951D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4533EEA" w14:textId="7E39A6F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8A19EDB" w14:textId="1CBF50B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B57F72D" w14:textId="7430704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68B234FD" w14:textId="7E0A198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17A7BE3B" w14:textId="08A36AE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19399BA0" w14:textId="137E531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521419D2" w14:textId="77D2EAB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682F7F2E" w14:textId="789C635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012EE527" w14:textId="75652B8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1" w:type="pct"/>
            <w:noWrap/>
            <w:vAlign w:val="center"/>
            <w:hideMark/>
          </w:tcPr>
          <w:p w14:paraId="7F19A9AF" w14:textId="6466BB4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</w:tr>
      <w:tr w:rsidR="00E27068" w:rsidRPr="00E27068" w14:paraId="6140D83E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1DD3E0B4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4601B7A" w14:textId="4D2DF71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60AF91A" w14:textId="48A0F97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E0335DB" w14:textId="22ECD75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320" w:type="pct"/>
            <w:noWrap/>
            <w:vAlign w:val="center"/>
            <w:hideMark/>
          </w:tcPr>
          <w:p w14:paraId="5C360379" w14:textId="60841D0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320" w:type="pct"/>
            <w:noWrap/>
            <w:vAlign w:val="center"/>
            <w:hideMark/>
          </w:tcPr>
          <w:p w14:paraId="1F302EF9" w14:textId="4DAA075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320" w:type="pct"/>
            <w:noWrap/>
            <w:vAlign w:val="center"/>
            <w:hideMark/>
          </w:tcPr>
          <w:p w14:paraId="1686BD28" w14:textId="70EE0E6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320" w:type="pct"/>
            <w:noWrap/>
            <w:vAlign w:val="center"/>
            <w:hideMark/>
          </w:tcPr>
          <w:p w14:paraId="4A1371EF" w14:textId="0CB5D98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320" w:type="pct"/>
            <w:noWrap/>
            <w:vAlign w:val="center"/>
            <w:hideMark/>
          </w:tcPr>
          <w:p w14:paraId="6706C5D3" w14:textId="140786E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320" w:type="pct"/>
            <w:noWrap/>
            <w:vAlign w:val="center"/>
            <w:hideMark/>
          </w:tcPr>
          <w:p w14:paraId="09E00DFE" w14:textId="31C11FD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321" w:type="pct"/>
            <w:noWrap/>
            <w:vAlign w:val="center"/>
            <w:hideMark/>
          </w:tcPr>
          <w:p w14:paraId="738570AF" w14:textId="50F0864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</w:tr>
      <w:tr w:rsidR="00E27068" w:rsidRPr="00E27068" w14:paraId="260A0485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FB4A74E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0831A94" w14:textId="1409788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09F5EEE" w14:textId="1D524CE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D09AF05" w14:textId="631BF81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  <w:tc>
          <w:tcPr>
            <w:tcW w:w="320" w:type="pct"/>
            <w:noWrap/>
            <w:vAlign w:val="center"/>
            <w:hideMark/>
          </w:tcPr>
          <w:p w14:paraId="578C357F" w14:textId="7218122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  <w:tc>
          <w:tcPr>
            <w:tcW w:w="320" w:type="pct"/>
            <w:noWrap/>
            <w:vAlign w:val="center"/>
            <w:hideMark/>
          </w:tcPr>
          <w:p w14:paraId="38ED2B72" w14:textId="2BA02DB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  <w:tc>
          <w:tcPr>
            <w:tcW w:w="320" w:type="pct"/>
            <w:noWrap/>
            <w:vAlign w:val="center"/>
            <w:hideMark/>
          </w:tcPr>
          <w:p w14:paraId="7DA873E0" w14:textId="7A25DF3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  <w:tc>
          <w:tcPr>
            <w:tcW w:w="320" w:type="pct"/>
            <w:noWrap/>
            <w:vAlign w:val="center"/>
            <w:hideMark/>
          </w:tcPr>
          <w:p w14:paraId="427252CF" w14:textId="4ED2FC5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  <w:tc>
          <w:tcPr>
            <w:tcW w:w="320" w:type="pct"/>
            <w:noWrap/>
            <w:vAlign w:val="center"/>
            <w:hideMark/>
          </w:tcPr>
          <w:p w14:paraId="36DFA18C" w14:textId="4F3FA2F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  <w:tc>
          <w:tcPr>
            <w:tcW w:w="320" w:type="pct"/>
            <w:noWrap/>
            <w:vAlign w:val="center"/>
            <w:hideMark/>
          </w:tcPr>
          <w:p w14:paraId="3C45433D" w14:textId="1FCA9C7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  <w:tc>
          <w:tcPr>
            <w:tcW w:w="321" w:type="pct"/>
            <w:noWrap/>
            <w:vAlign w:val="center"/>
            <w:hideMark/>
          </w:tcPr>
          <w:p w14:paraId="48314AA9" w14:textId="60E87D1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</w:tr>
      <w:tr w:rsidR="00E27068" w:rsidRPr="00E27068" w14:paraId="3F3D7EAD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695C34F6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168A89F" w14:textId="573B066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7199AC6" w14:textId="5F8C83B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C5394EB" w14:textId="71F1C6E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20" w:type="pct"/>
            <w:noWrap/>
            <w:vAlign w:val="center"/>
            <w:hideMark/>
          </w:tcPr>
          <w:p w14:paraId="1D84BFEF" w14:textId="4E3EAA8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20" w:type="pct"/>
            <w:noWrap/>
            <w:vAlign w:val="center"/>
            <w:hideMark/>
          </w:tcPr>
          <w:p w14:paraId="08C3EF05" w14:textId="3E23EE7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20" w:type="pct"/>
            <w:noWrap/>
            <w:vAlign w:val="center"/>
            <w:hideMark/>
          </w:tcPr>
          <w:p w14:paraId="5FB55953" w14:textId="78EF7C5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20" w:type="pct"/>
            <w:noWrap/>
            <w:vAlign w:val="center"/>
            <w:hideMark/>
          </w:tcPr>
          <w:p w14:paraId="4B309C12" w14:textId="0563692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20" w:type="pct"/>
            <w:noWrap/>
            <w:vAlign w:val="center"/>
            <w:hideMark/>
          </w:tcPr>
          <w:p w14:paraId="22E02CFE" w14:textId="1CE49C8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20" w:type="pct"/>
            <w:noWrap/>
            <w:vAlign w:val="center"/>
            <w:hideMark/>
          </w:tcPr>
          <w:p w14:paraId="0D2AC692" w14:textId="5CD53CA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21" w:type="pct"/>
            <w:noWrap/>
            <w:vAlign w:val="center"/>
            <w:hideMark/>
          </w:tcPr>
          <w:p w14:paraId="3D108EA7" w14:textId="3DFD180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</w:tr>
      <w:tr w:rsidR="00E27068" w:rsidRPr="00E27068" w14:paraId="5FFA6757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35317CCE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468DA907" w14:textId="7C21017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39A423E" w14:textId="28A7878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FEC100E" w14:textId="3E9F05A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6E30A028" w14:textId="0AB9383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5A7D0BC7" w14:textId="1ECC740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0A39A4D7" w14:textId="2D7C8BF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607593E3" w14:textId="6D74640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19B745C2" w14:textId="632494F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26FBD23C" w14:textId="28ED457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1" w:type="pct"/>
            <w:noWrap/>
            <w:vAlign w:val="center"/>
            <w:hideMark/>
          </w:tcPr>
          <w:p w14:paraId="25BD0876" w14:textId="778C337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</w:tr>
      <w:tr w:rsidR="00E27068" w:rsidRPr="00E27068" w14:paraId="014DF72F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45B5198" w14:textId="589F6B0B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5E55F7A7" w14:textId="33AB7B7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30AADCB" w14:textId="5921DB6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BB9FC57" w14:textId="205BC36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59128D44" w14:textId="69878F7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37C246B1" w14:textId="2E0D2CA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331EB7BD" w14:textId="5C5287F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3C7B936B" w14:textId="1DB7AF8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6BD34DD4" w14:textId="5C27195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245DB5AE" w14:textId="528070E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1" w:type="pct"/>
            <w:noWrap/>
            <w:vAlign w:val="center"/>
            <w:hideMark/>
          </w:tcPr>
          <w:p w14:paraId="3A0F8AD6" w14:textId="08B7DA8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</w:tr>
      <w:tr w:rsidR="00E27068" w:rsidRPr="00E27068" w14:paraId="1A0C6F28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37968B86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57371A4" w14:textId="664530B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8DB71E0" w14:textId="4F0228B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5AC7B48" w14:textId="7348360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5028259" w14:textId="1D18D28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C4F80A5" w14:textId="6525F5C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10744F0" w14:textId="0356F8C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EEC5C90" w14:textId="1B7256B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CA7F50D" w14:textId="7E9C3EB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270CD69" w14:textId="75F34A2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7C851F3D" w14:textId="3056960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</w:tr>
      <w:tr w:rsidR="00E27068" w:rsidRPr="00E27068" w14:paraId="0B951D0D" w14:textId="77777777" w:rsidTr="00FF6D8A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6A111F14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DE24265" w14:textId="04C7067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C19E765" w14:textId="624F5D8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68CEEB33" w14:textId="19C4695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6521F7BD" w14:textId="1F09681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632A034C" w14:textId="46EB63D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5DCD5B31" w14:textId="4F622A5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2A3045D0" w14:textId="040003E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18F2FC54" w14:textId="0FA2B81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3CC6EC19" w14:textId="707E32C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tcBorders>
              <w:bottom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365C3CCC" w14:textId="346E30D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FF6D8A" w:rsidRPr="00E27068" w14:paraId="65FE9729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72884560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0DA62EB" w14:textId="7F8E2CA2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511B2B5" w14:textId="718555A7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017B6F" w14:textId="18D63F48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E91536" w14:textId="202653CC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DF81D3" w14:textId="5F406817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440E4" w14:textId="4BA6FC8F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BA1802" w14:textId="3D511513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37F2DF" w14:textId="71146A73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6D2F73" w14:textId="6310D9BD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C231D5" w14:textId="38EC108E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</w:tr>
      <w:tr w:rsidR="00FF6D8A" w:rsidRPr="00E27068" w14:paraId="601B8F66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72F9F77A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A97FFA0" w14:textId="39FC8972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4368427" w14:textId="1205DF85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789CB8" w14:textId="7027590D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20FC6F" w14:textId="29ED833A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811401" w14:textId="26DCD761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E93092" w14:textId="783FA030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F93273" w14:textId="354E6CD9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111E58" w14:textId="0A40B188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C61B7E" w14:textId="3E46C567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197EA1" w14:textId="46717071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</w:tr>
      <w:tr w:rsidR="00FF6D8A" w:rsidRPr="00E27068" w14:paraId="46740B54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1C591CA4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1AC783A" w14:textId="51BAB5B8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08D08D5" w14:textId="0AD4992F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98C352" w14:textId="0120C11B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A0904" w14:textId="7C03B677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88AB69" w14:textId="70255069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247D29" w14:textId="7E8F8987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E27992" w14:textId="6F4A0AAB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5EA131" w14:textId="31C77A1C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5AB5C1" w14:textId="552833C2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FBAEF8" w14:textId="49CF1962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</w:tr>
      <w:tr w:rsidR="00FF6D8A" w:rsidRPr="00E27068" w14:paraId="186D4BD6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6CE367EF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B173488" w14:textId="4440756F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4473738" w14:textId="4FDFE6E4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1E5C3F" w14:textId="08FA6F72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C5D54D" w14:textId="24F6AC77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949A8D" w14:textId="754917B7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F9FA2C" w14:textId="2BF1F0B4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FF5A00" w14:textId="11805A8C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2CA10B" w14:textId="1E84BC58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2B0455" w14:textId="078DD3CF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51E28F" w14:textId="0893F4D9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</w:tr>
      <w:tr w:rsidR="00FF6D8A" w:rsidRPr="00E27068" w14:paraId="1A8EEB75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340319F3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6074482" w14:textId="0C3CEED3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FDC2923" w14:textId="39BBD674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22EB93" w14:textId="36CAF5DA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B4214C" w14:textId="617A30FF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E319B" w14:textId="1F3D9C10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71EEB5" w14:textId="18E60ABE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DF8912" w14:textId="6E324F72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9A3FFE" w14:textId="03938EB9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95E5EA" w14:textId="29CB2288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A21867" w14:textId="09F89548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</w:tr>
      <w:tr w:rsidR="00FF6D8A" w:rsidRPr="00E27068" w14:paraId="2A8DB980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77EB9847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243DE583" w14:textId="61C93599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59AA708" w14:textId="24DEA79D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06D2F2" w14:textId="72BA51EB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75D44" w14:textId="357CE66D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21BAE4" w14:textId="162EDEC8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0B97B7" w14:textId="746E03CC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C82DFC" w14:textId="51BA2D9A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98E29C" w14:textId="7DE07DC8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3A27C8" w14:textId="3083B6E4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14E478" w14:textId="14F9A787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</w:tr>
      <w:tr w:rsidR="00FF6D8A" w:rsidRPr="00E27068" w14:paraId="4FF3D218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1A123F4A" w14:textId="4E0E5B7F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4912C0EA" w14:textId="7C0E310B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F7FB256" w14:textId="0DA6CE7B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E98B93" w14:textId="3D46D7A2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9C4377" w14:textId="4A76413A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D52DDC" w14:textId="672714E5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4D0D8B" w14:textId="408F25DC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0D3EF2" w14:textId="43199289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34C5A0" w14:textId="68DB6D97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8E3A54" w14:textId="66ED4B86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6092FD" w14:textId="54AEB8B6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</w:tr>
      <w:tr w:rsidR="00FF6D8A" w:rsidRPr="00E27068" w14:paraId="0F18384F" w14:textId="77777777" w:rsidTr="00FF6D8A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28545226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5E05319" w14:textId="4A38481C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9E0B103" w14:textId="059B2F08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4BF38C24" w14:textId="33D7BBF9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595428ED" w14:textId="6D0CA9A2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0CB302DD" w14:textId="0BB48B0C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4A8187F0" w14:textId="481838FD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6648F01B" w14:textId="4BE52F88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1730278F" w14:textId="406A3A3D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2D6A5412" w14:textId="7E2DE831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6327F614" w14:textId="03D443B3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</w:tr>
      <w:tr w:rsidR="00E27068" w:rsidRPr="00E27068" w14:paraId="0A0A1EC8" w14:textId="77777777" w:rsidTr="00FF6D8A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2F34D66A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9125E54" w14:textId="0B8D429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0B96A5E" w14:textId="453FC24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14329EA6" w14:textId="3A0D764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74FCFB93" w14:textId="317EB8F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284C3C3A" w14:textId="658AA04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0FAF406F" w14:textId="1234187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5147A11D" w14:textId="739A6D8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43FCB79E" w14:textId="0669DDD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511CF952" w14:textId="26715C1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tcBorders>
              <w:top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5F959F38" w14:textId="65E70BB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8F00C1" w:rsidRPr="00E27068" w14:paraId="5EE6E132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414BA6AA" w14:textId="77777777" w:rsidR="008F00C1" w:rsidRPr="00E27068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E459097" w14:textId="61F54A38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DC8B99D" w14:textId="5396D5F3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8857DD3" w14:textId="325E9159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7438CD8F" w14:textId="35D9C932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4232D2D9" w14:textId="423272FD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32CF97E3" w14:textId="3394CBF2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6102BD20" w14:textId="4313B25B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411E506A" w14:textId="4715A0D6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42FFB98A" w14:textId="47919FD8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1" w:type="pct"/>
            <w:noWrap/>
            <w:vAlign w:val="center"/>
            <w:hideMark/>
          </w:tcPr>
          <w:p w14:paraId="677DC476" w14:textId="4844EEDB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</w:tr>
      <w:tr w:rsidR="008F00C1" w:rsidRPr="00E27068" w14:paraId="50DF75D4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A5A1E71" w14:textId="77777777" w:rsidR="008F00C1" w:rsidRPr="00E27068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E4EC8BD" w14:textId="71D86E8F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F77E5E2" w14:textId="50E79FAC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5BAE62A" w14:textId="59AD6982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1E1CDC03" w14:textId="7D88F0AE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54311137" w14:textId="499FE3F3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796E58AC" w14:textId="12F0C196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194CBBB1" w14:textId="64819DF3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2FC93CDC" w14:textId="4BC1CCB0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5630894E" w14:textId="0791603A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1" w:type="pct"/>
            <w:noWrap/>
            <w:vAlign w:val="center"/>
            <w:hideMark/>
          </w:tcPr>
          <w:p w14:paraId="1F1056D2" w14:textId="752F4B98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</w:tr>
      <w:tr w:rsidR="008F00C1" w:rsidRPr="00E27068" w14:paraId="2C6299E5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7B8210E" w14:textId="77777777" w:rsidR="008F00C1" w:rsidRPr="00E27068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DD8E429" w14:textId="3C7A47DF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4B5DD12" w14:textId="125628D5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FEEF620" w14:textId="5A912D9B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0" w:type="pct"/>
            <w:noWrap/>
            <w:vAlign w:val="center"/>
            <w:hideMark/>
          </w:tcPr>
          <w:p w14:paraId="7D64E364" w14:textId="7EC3CC07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0" w:type="pct"/>
            <w:noWrap/>
            <w:vAlign w:val="center"/>
            <w:hideMark/>
          </w:tcPr>
          <w:p w14:paraId="22747542" w14:textId="0362D1BD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0" w:type="pct"/>
            <w:noWrap/>
            <w:vAlign w:val="center"/>
            <w:hideMark/>
          </w:tcPr>
          <w:p w14:paraId="68C31740" w14:textId="4AC76DCD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0" w:type="pct"/>
            <w:noWrap/>
            <w:vAlign w:val="center"/>
            <w:hideMark/>
          </w:tcPr>
          <w:p w14:paraId="1F5FEDE2" w14:textId="0D09638D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0" w:type="pct"/>
            <w:noWrap/>
            <w:vAlign w:val="center"/>
            <w:hideMark/>
          </w:tcPr>
          <w:p w14:paraId="3E35C5B4" w14:textId="10C1C125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0" w:type="pct"/>
            <w:noWrap/>
            <w:vAlign w:val="center"/>
            <w:hideMark/>
          </w:tcPr>
          <w:p w14:paraId="2FEE529F" w14:textId="0261F071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1" w:type="pct"/>
            <w:noWrap/>
            <w:vAlign w:val="center"/>
            <w:hideMark/>
          </w:tcPr>
          <w:p w14:paraId="64E47B7F" w14:textId="26C87EC3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F00C1" w:rsidRPr="00E27068" w14:paraId="6CDE998C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DB6A91A" w14:textId="77777777" w:rsidR="008F00C1" w:rsidRPr="00E27068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3822C27" w14:textId="2813AE44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3E4A89C" w14:textId="29CFC0C1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6255DB6" w14:textId="2365C1FA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20" w:type="pct"/>
            <w:noWrap/>
            <w:vAlign w:val="center"/>
            <w:hideMark/>
          </w:tcPr>
          <w:p w14:paraId="0288DE78" w14:textId="4D51E558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20" w:type="pct"/>
            <w:noWrap/>
            <w:vAlign w:val="center"/>
            <w:hideMark/>
          </w:tcPr>
          <w:p w14:paraId="57CB62C8" w14:textId="18D7D8E3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20" w:type="pct"/>
            <w:noWrap/>
            <w:vAlign w:val="center"/>
            <w:hideMark/>
          </w:tcPr>
          <w:p w14:paraId="30996D8C" w14:textId="386C994D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20" w:type="pct"/>
            <w:noWrap/>
            <w:vAlign w:val="center"/>
            <w:hideMark/>
          </w:tcPr>
          <w:p w14:paraId="090C6B01" w14:textId="05B548CE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20" w:type="pct"/>
            <w:noWrap/>
            <w:vAlign w:val="center"/>
            <w:hideMark/>
          </w:tcPr>
          <w:p w14:paraId="3C71C25B" w14:textId="59F828A7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20" w:type="pct"/>
            <w:noWrap/>
            <w:vAlign w:val="center"/>
            <w:hideMark/>
          </w:tcPr>
          <w:p w14:paraId="7339F15A" w14:textId="19314945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21" w:type="pct"/>
            <w:noWrap/>
            <w:vAlign w:val="center"/>
            <w:hideMark/>
          </w:tcPr>
          <w:p w14:paraId="10ECF0CD" w14:textId="2E61ECDD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</w:tr>
      <w:tr w:rsidR="008F00C1" w:rsidRPr="00E27068" w14:paraId="476BD204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32B58F17" w14:textId="77777777" w:rsidR="008F00C1" w:rsidRPr="00E27068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A3F2950" w14:textId="488EF350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420D899" w14:textId="70862522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B224D35" w14:textId="21E873C3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20" w:type="pct"/>
            <w:noWrap/>
            <w:vAlign w:val="center"/>
            <w:hideMark/>
          </w:tcPr>
          <w:p w14:paraId="4DF8CC1C" w14:textId="58717C11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20" w:type="pct"/>
            <w:noWrap/>
            <w:vAlign w:val="center"/>
            <w:hideMark/>
          </w:tcPr>
          <w:p w14:paraId="5CBB308D" w14:textId="6D2D3A44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20" w:type="pct"/>
            <w:noWrap/>
            <w:vAlign w:val="center"/>
            <w:hideMark/>
          </w:tcPr>
          <w:p w14:paraId="14427E06" w14:textId="330A1433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20" w:type="pct"/>
            <w:noWrap/>
            <w:vAlign w:val="center"/>
            <w:hideMark/>
          </w:tcPr>
          <w:p w14:paraId="55E955C4" w14:textId="790B3845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20" w:type="pct"/>
            <w:noWrap/>
            <w:vAlign w:val="center"/>
            <w:hideMark/>
          </w:tcPr>
          <w:p w14:paraId="738C12C5" w14:textId="49B2C731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20" w:type="pct"/>
            <w:noWrap/>
            <w:vAlign w:val="center"/>
            <w:hideMark/>
          </w:tcPr>
          <w:p w14:paraId="5FB91636" w14:textId="01F7AFA3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21" w:type="pct"/>
            <w:noWrap/>
            <w:vAlign w:val="center"/>
            <w:hideMark/>
          </w:tcPr>
          <w:p w14:paraId="5A95FF31" w14:textId="16CD0BA5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</w:t>
            </w:r>
          </w:p>
        </w:tc>
      </w:tr>
      <w:tr w:rsidR="008F00C1" w:rsidRPr="00E27068" w14:paraId="219D77CE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E64CDC8" w14:textId="77777777" w:rsidR="008F00C1" w:rsidRPr="00E27068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4C371B77" w14:textId="0DBBDF5F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9258BB4" w14:textId="50FF410E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06D72AD" w14:textId="7D86AE64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320" w:type="pct"/>
            <w:noWrap/>
            <w:vAlign w:val="center"/>
            <w:hideMark/>
          </w:tcPr>
          <w:p w14:paraId="71D51B1B" w14:textId="78781DB7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320" w:type="pct"/>
            <w:noWrap/>
            <w:vAlign w:val="center"/>
            <w:hideMark/>
          </w:tcPr>
          <w:p w14:paraId="177DC6DC" w14:textId="44DB8DE5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320" w:type="pct"/>
            <w:noWrap/>
            <w:vAlign w:val="center"/>
            <w:hideMark/>
          </w:tcPr>
          <w:p w14:paraId="4F4296B3" w14:textId="6CAC1948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320" w:type="pct"/>
            <w:noWrap/>
            <w:vAlign w:val="center"/>
            <w:hideMark/>
          </w:tcPr>
          <w:p w14:paraId="489C3462" w14:textId="00FC5A57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320" w:type="pct"/>
            <w:noWrap/>
            <w:vAlign w:val="center"/>
            <w:hideMark/>
          </w:tcPr>
          <w:p w14:paraId="2B9267E6" w14:textId="41C00BA2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320" w:type="pct"/>
            <w:noWrap/>
            <w:vAlign w:val="center"/>
            <w:hideMark/>
          </w:tcPr>
          <w:p w14:paraId="2AA8A34B" w14:textId="7537FE1C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321" w:type="pct"/>
            <w:noWrap/>
            <w:vAlign w:val="center"/>
            <w:hideMark/>
          </w:tcPr>
          <w:p w14:paraId="228D4BB1" w14:textId="065E6FC0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</w:tr>
      <w:tr w:rsidR="008F00C1" w:rsidRPr="00E27068" w14:paraId="703C0672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3109DDA6" w14:textId="176B58BA" w:rsidR="008F00C1" w:rsidRPr="00E27068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6288EB8A" w14:textId="4A98F4A0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9C0FCDA" w14:textId="7928B003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BB10A5E" w14:textId="53B585CC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320" w:type="pct"/>
            <w:noWrap/>
            <w:vAlign w:val="center"/>
            <w:hideMark/>
          </w:tcPr>
          <w:p w14:paraId="11E78374" w14:textId="5CF84A87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320" w:type="pct"/>
            <w:noWrap/>
            <w:vAlign w:val="center"/>
            <w:hideMark/>
          </w:tcPr>
          <w:p w14:paraId="79AAC1AB" w14:textId="53EB3126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320" w:type="pct"/>
            <w:noWrap/>
            <w:vAlign w:val="center"/>
            <w:hideMark/>
          </w:tcPr>
          <w:p w14:paraId="26D4B6BB" w14:textId="02BA24E6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320" w:type="pct"/>
            <w:noWrap/>
            <w:vAlign w:val="center"/>
            <w:hideMark/>
          </w:tcPr>
          <w:p w14:paraId="4972F648" w14:textId="7D4C09FC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320" w:type="pct"/>
            <w:noWrap/>
            <w:vAlign w:val="center"/>
            <w:hideMark/>
          </w:tcPr>
          <w:p w14:paraId="5A5EF388" w14:textId="16BBE171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320" w:type="pct"/>
            <w:noWrap/>
            <w:vAlign w:val="center"/>
            <w:hideMark/>
          </w:tcPr>
          <w:p w14:paraId="07B19E46" w14:textId="5D74B964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321" w:type="pct"/>
            <w:noWrap/>
            <w:vAlign w:val="center"/>
            <w:hideMark/>
          </w:tcPr>
          <w:p w14:paraId="44118C31" w14:textId="28D5EE86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</w:tr>
      <w:tr w:rsidR="008F00C1" w:rsidRPr="00E27068" w14:paraId="156C1E8D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49D02AAA" w14:textId="7B61F98C" w:rsidR="008F00C1" w:rsidRPr="00E27068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ГВС</w:t>
            </w:r>
          </w:p>
        </w:tc>
        <w:tc>
          <w:tcPr>
            <w:tcW w:w="320" w:type="pct"/>
            <w:noWrap/>
            <w:vAlign w:val="center"/>
            <w:hideMark/>
          </w:tcPr>
          <w:p w14:paraId="5201A149" w14:textId="7D28CA75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3954C15" w14:textId="127E9733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1947DF3" w14:textId="16DF1335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320" w:type="pct"/>
            <w:noWrap/>
            <w:vAlign w:val="center"/>
            <w:hideMark/>
          </w:tcPr>
          <w:p w14:paraId="28B08F39" w14:textId="64EF948E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320" w:type="pct"/>
            <w:noWrap/>
            <w:vAlign w:val="center"/>
            <w:hideMark/>
          </w:tcPr>
          <w:p w14:paraId="18733D2D" w14:textId="49A4E93B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320" w:type="pct"/>
            <w:noWrap/>
            <w:vAlign w:val="center"/>
            <w:hideMark/>
          </w:tcPr>
          <w:p w14:paraId="17FE950F" w14:textId="66E597BE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320" w:type="pct"/>
            <w:noWrap/>
            <w:vAlign w:val="center"/>
            <w:hideMark/>
          </w:tcPr>
          <w:p w14:paraId="1CA90C49" w14:textId="3DA5995D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320" w:type="pct"/>
            <w:noWrap/>
            <w:vAlign w:val="center"/>
            <w:hideMark/>
          </w:tcPr>
          <w:p w14:paraId="1C4909F7" w14:textId="4AA277EB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320" w:type="pct"/>
            <w:noWrap/>
            <w:vAlign w:val="center"/>
            <w:hideMark/>
          </w:tcPr>
          <w:p w14:paraId="390FFA1C" w14:textId="2C7016B0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321" w:type="pct"/>
            <w:noWrap/>
            <w:vAlign w:val="center"/>
            <w:hideMark/>
          </w:tcPr>
          <w:p w14:paraId="34FAD28C" w14:textId="66E34FFE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</w:p>
        </w:tc>
      </w:tr>
      <w:tr w:rsidR="008F00C1" w:rsidRPr="00E27068" w14:paraId="454C8306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6FDCCAF5" w14:textId="77777777" w:rsidR="008F00C1" w:rsidRPr="00E27068" w:rsidRDefault="008F00C1" w:rsidP="008F00C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462FAA4" w14:textId="1EBAC9B4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4360CC4" w14:textId="5F342961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89494F9" w14:textId="3AC88CA2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723B8CC" w14:textId="1404B58F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075479F" w14:textId="142BD3A7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E496C9C" w14:textId="14F205B6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1D89250" w14:textId="3BB328B0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C71C16F" w14:textId="73C3368B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31685E7" w14:textId="54EF6F34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421BF32B" w14:textId="1AE0BC1E" w:rsidR="008F00C1" w:rsidRPr="00E27068" w:rsidRDefault="008F00C1" w:rsidP="008F00C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</w:tr>
      <w:tr w:rsidR="00E27068" w:rsidRPr="00E27068" w14:paraId="0092767F" w14:textId="77777777" w:rsidTr="00FF6D8A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234B652F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E75740C" w14:textId="4BCDC60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AF1BE23" w14:textId="303213F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47180D05" w14:textId="0C34D16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00B85D86" w14:textId="6151709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3BE895F4" w14:textId="0C5968D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64CD74ED" w14:textId="5D16B52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390B91BF" w14:textId="4B2F63F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0BE32A93" w14:textId="741BD92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24E5093E" w14:textId="6B6734E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tcBorders>
              <w:bottom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01A06013" w14:textId="7165DD3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FF6D8A" w:rsidRPr="00E27068" w14:paraId="1D557E62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0DD8A575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B5024C6" w14:textId="4E337535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C9F9203" w14:textId="34829DAC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B16995" w14:textId="29DB4863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2C79EE" w14:textId="0588850E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4E8298" w14:textId="7CEFE8B7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F4C09C" w14:textId="499CF736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DEDC8" w14:textId="069CE4B8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E7B240" w14:textId="176D4D43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AE1B9D" w14:textId="5D88D1B0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663D95" w14:textId="310E9EA0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</w:tr>
      <w:tr w:rsidR="00FF6D8A" w:rsidRPr="00E27068" w14:paraId="2851301F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73DE35D0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EC35FF4" w14:textId="32FAB210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844E2FE" w14:textId="1CF900F7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C4EB77" w14:textId="1C3BD5FD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89E8C2" w14:textId="431EC118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31A9D" w14:textId="452EEF34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10E576" w14:textId="49BD8495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3F8CFA" w14:textId="7B721E11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1013A3" w14:textId="49CACD21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CE17C4" w14:textId="33A0D06F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72631C" w14:textId="490FCCE7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</w:tr>
      <w:tr w:rsidR="00FF6D8A" w:rsidRPr="00E27068" w14:paraId="04E31A89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4DAFD985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E38AF5C" w14:textId="63FB91FB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FAC59C8" w14:textId="65D7F23E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FCFCC9" w14:textId="42126B47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A8E86" w14:textId="3E403E0F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BA8CEA" w14:textId="3B4D44E7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BCA581" w14:textId="5E2FC04D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261E0E" w14:textId="098F8ADB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BD0E8" w14:textId="2AB1AF8D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6A3B9C" w14:textId="421A7EA1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7D95A7" w14:textId="6B63349A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</w:tr>
      <w:tr w:rsidR="00FF6D8A" w:rsidRPr="00E27068" w14:paraId="50016EC5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177DBEC8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E0CBD4C" w14:textId="6C1161C3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9C6E0C1" w14:textId="4726A378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A92547" w14:textId="286889DA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07F47B" w14:textId="586905A4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3AC46F" w14:textId="36F1DF0C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8EC78A" w14:textId="338A3035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89E494" w14:textId="53E0E2B3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12EDBC" w14:textId="60B29478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373BAE" w14:textId="39CD78F6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F9821E" w14:textId="7750CBE8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</w:tr>
      <w:tr w:rsidR="00FF6D8A" w:rsidRPr="00E27068" w14:paraId="63FBA7C8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62036C68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862C0C0" w14:textId="202CCE16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F895FF7" w14:textId="5C39A9AA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3354E2" w14:textId="5D4FED3D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4C26E4" w14:textId="50E510BD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7CA290" w14:textId="250A5A66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754ED2" w14:textId="7FE6B3CB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5DA654" w14:textId="3595F7DF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C2CEC3" w14:textId="6C258041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82FE68" w14:textId="67779A66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66C761" w14:textId="129FD4C3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</w:tr>
      <w:tr w:rsidR="00FF6D8A" w:rsidRPr="00E27068" w14:paraId="41C048B0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486091CD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3BC63FC3" w14:textId="6BA95F95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F88F0F5" w14:textId="2888B502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90CE09" w14:textId="7D182833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CD961" w14:textId="6501B064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6C3B39" w14:textId="73511020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28E381" w14:textId="685A846A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CB7FD" w14:textId="77F22CC0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1B1C82" w14:textId="763156EC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217887" w14:textId="0B300A5B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198997" w14:textId="1492FA4C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</w:tr>
      <w:tr w:rsidR="00FF6D8A" w:rsidRPr="00E27068" w14:paraId="342AB298" w14:textId="77777777" w:rsidTr="00FF6D8A">
        <w:trPr>
          <w:trHeight w:val="20"/>
        </w:trPr>
        <w:tc>
          <w:tcPr>
            <w:tcW w:w="1799" w:type="pct"/>
            <w:vAlign w:val="center"/>
            <w:hideMark/>
          </w:tcPr>
          <w:p w14:paraId="08B151E5" w14:textId="28D194D8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159F7C63" w14:textId="5FA7E269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2738C4D" w14:textId="5EB058F5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DA3180" w14:textId="34D13292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A9D8EF" w14:textId="57BA7017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F43612" w14:textId="70E9C0E0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CB23F0" w14:textId="5FE100D1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2E6808" w14:textId="7090C9B9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59DD6F" w14:textId="3D68A23F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90E60E" w14:textId="136F62BB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6954F" w14:textId="22F494BF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</w:tr>
      <w:tr w:rsidR="00FF6D8A" w:rsidRPr="00E27068" w14:paraId="1BEA39CE" w14:textId="77777777" w:rsidTr="00FF6D8A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7C4D9B20" w14:textId="77777777" w:rsidR="00FF6D8A" w:rsidRPr="00E27068" w:rsidRDefault="00FF6D8A" w:rsidP="00FF6D8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845101D" w14:textId="17961CC0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C87FB2F" w14:textId="61224003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27BBFAF7" w14:textId="0CA896F1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719794BE" w14:textId="0B281A03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5F323402" w14:textId="27EAF0F3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24021BA7" w14:textId="25FD7CD9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7FEB90DC" w14:textId="3264A2F4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0B2134CC" w14:textId="085B632D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13F326BE" w14:textId="3822409A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7221F613" w14:textId="67C112BE" w:rsidR="00FF6D8A" w:rsidRPr="00E27068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</w:tr>
      <w:tr w:rsidR="00E27068" w:rsidRPr="00E27068" w14:paraId="1F9B4696" w14:textId="77777777" w:rsidTr="00E27068">
        <w:trPr>
          <w:trHeight w:val="20"/>
        </w:trPr>
        <w:tc>
          <w:tcPr>
            <w:tcW w:w="5000" w:type="pct"/>
            <w:gridSpan w:val="11"/>
            <w:shd w:val="clear" w:color="000000" w:fill="FFFF99"/>
            <w:vAlign w:val="center"/>
            <w:hideMark/>
          </w:tcPr>
          <w:p w14:paraId="136833E3" w14:textId="2A439476" w:rsidR="00E27068" w:rsidRPr="00E27068" w:rsidRDefault="0032455E" w:rsidP="00E27068">
            <w:pPr>
              <w:pageBreakBefore/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МУП «ТС»</w:t>
            </w:r>
          </w:p>
        </w:tc>
      </w:tr>
      <w:tr w:rsidR="00707599" w:rsidRPr="00E27068" w14:paraId="4D1EED41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22EFA809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F0E15F1" w14:textId="11407AB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3A6CB2FD" w14:textId="0FA7C20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771B7816" w14:textId="04C75379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73DADE92" w14:textId="5C2C5D39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2E998D89" w14:textId="22C413F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53D79C68" w14:textId="7DB71AE8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1198213E" w14:textId="5C617AF7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14400ABD" w14:textId="68B4453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E8A583" w14:textId="5FDED849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07599">
              <w:rPr>
                <w:rFonts w:ascii="Trebuchet MS" w:hAnsi="Trebuchet MS" w:cs="Calibri"/>
                <w:color w:val="000000"/>
                <w:sz w:val="20"/>
                <w:szCs w:val="20"/>
              </w:rPr>
              <w:t>4,249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227CEA" w14:textId="71638FF9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07599">
              <w:rPr>
                <w:rFonts w:ascii="Trebuchet MS" w:hAnsi="Trebuchet MS" w:cs="Calibri"/>
                <w:color w:val="000000"/>
                <w:sz w:val="20"/>
                <w:szCs w:val="20"/>
              </w:rPr>
              <w:t>4,249</w:t>
            </w:r>
          </w:p>
        </w:tc>
      </w:tr>
      <w:tr w:rsidR="00707599" w:rsidRPr="00E27068" w14:paraId="2D541127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3680C50F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514A040" w14:textId="11E3D614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03547BE3" w14:textId="300470D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5B2175A0" w14:textId="5C836E76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2DAA63E1" w14:textId="3D605A33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7CC676AB" w14:textId="73AFEAF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64C36658" w14:textId="27883F8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373A3149" w14:textId="5AB67FC4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4E8185E6" w14:textId="73B705DD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AB43A" w14:textId="2DF468AC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07599">
              <w:rPr>
                <w:rFonts w:ascii="Trebuchet MS" w:hAnsi="Trebuchet MS" w:cs="Calibri"/>
                <w:color w:val="000000"/>
                <w:sz w:val="20"/>
                <w:szCs w:val="20"/>
              </w:rPr>
              <w:t>4,249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0EF96" w14:textId="4D255CA6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07599">
              <w:rPr>
                <w:rFonts w:ascii="Trebuchet MS" w:hAnsi="Trebuchet MS" w:cs="Calibri"/>
                <w:color w:val="000000"/>
                <w:sz w:val="20"/>
                <w:szCs w:val="20"/>
              </w:rPr>
              <w:t>4,249</w:t>
            </w:r>
          </w:p>
        </w:tc>
      </w:tr>
      <w:tr w:rsidR="00707599" w:rsidRPr="00E27068" w14:paraId="299F1004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0D22DFD6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DF1D6FB" w14:textId="1764A39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320" w:type="pct"/>
            <w:noWrap/>
            <w:vAlign w:val="center"/>
            <w:hideMark/>
          </w:tcPr>
          <w:p w14:paraId="11D1248B" w14:textId="282239F7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noWrap/>
            <w:vAlign w:val="center"/>
            <w:hideMark/>
          </w:tcPr>
          <w:p w14:paraId="1F73954E" w14:textId="311B9B8C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noWrap/>
            <w:vAlign w:val="center"/>
            <w:hideMark/>
          </w:tcPr>
          <w:p w14:paraId="30339CA4" w14:textId="1124FA48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noWrap/>
            <w:vAlign w:val="center"/>
            <w:hideMark/>
          </w:tcPr>
          <w:p w14:paraId="470D081C" w14:textId="36B93854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noWrap/>
            <w:vAlign w:val="center"/>
            <w:hideMark/>
          </w:tcPr>
          <w:p w14:paraId="59FCED6A" w14:textId="359255B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noWrap/>
            <w:vAlign w:val="center"/>
            <w:hideMark/>
          </w:tcPr>
          <w:p w14:paraId="572CF424" w14:textId="52ADA61D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noWrap/>
            <w:vAlign w:val="center"/>
            <w:hideMark/>
          </w:tcPr>
          <w:p w14:paraId="729EF3D9" w14:textId="7710248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FDC5D0" w14:textId="5DD1FD88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07599">
              <w:rPr>
                <w:rFonts w:ascii="Trebuchet MS" w:hAnsi="Trebuchet MS" w:cs="Calibri"/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9AB1AC" w14:textId="5DA6C79D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07599">
              <w:rPr>
                <w:rFonts w:ascii="Trebuchet MS" w:hAnsi="Trebuchet MS" w:cs="Calibri"/>
                <w:color w:val="000000"/>
                <w:sz w:val="20"/>
                <w:szCs w:val="20"/>
              </w:rPr>
              <w:t>0,072</w:t>
            </w:r>
          </w:p>
        </w:tc>
      </w:tr>
      <w:tr w:rsidR="00707599" w:rsidRPr="00E27068" w14:paraId="1AD2AA92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56363EF2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A19AD6A" w14:textId="1D2F74E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5,651</w:t>
            </w:r>
          </w:p>
        </w:tc>
        <w:tc>
          <w:tcPr>
            <w:tcW w:w="320" w:type="pct"/>
            <w:noWrap/>
            <w:vAlign w:val="center"/>
            <w:hideMark/>
          </w:tcPr>
          <w:p w14:paraId="461EC41A" w14:textId="2B033F8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5,655</w:t>
            </w:r>
          </w:p>
        </w:tc>
        <w:tc>
          <w:tcPr>
            <w:tcW w:w="320" w:type="pct"/>
            <w:noWrap/>
            <w:vAlign w:val="center"/>
            <w:hideMark/>
          </w:tcPr>
          <w:p w14:paraId="2555F862" w14:textId="6AD85FBF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5,655</w:t>
            </w:r>
          </w:p>
        </w:tc>
        <w:tc>
          <w:tcPr>
            <w:tcW w:w="320" w:type="pct"/>
            <w:noWrap/>
            <w:vAlign w:val="center"/>
            <w:hideMark/>
          </w:tcPr>
          <w:p w14:paraId="6E268065" w14:textId="28B11A50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5,655</w:t>
            </w:r>
          </w:p>
        </w:tc>
        <w:tc>
          <w:tcPr>
            <w:tcW w:w="320" w:type="pct"/>
            <w:noWrap/>
            <w:vAlign w:val="center"/>
            <w:hideMark/>
          </w:tcPr>
          <w:p w14:paraId="561896C1" w14:textId="39AC14F3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5,655</w:t>
            </w:r>
          </w:p>
        </w:tc>
        <w:tc>
          <w:tcPr>
            <w:tcW w:w="320" w:type="pct"/>
            <w:noWrap/>
            <w:vAlign w:val="center"/>
            <w:hideMark/>
          </w:tcPr>
          <w:p w14:paraId="085C51E5" w14:textId="07540216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5,655</w:t>
            </w:r>
          </w:p>
        </w:tc>
        <w:tc>
          <w:tcPr>
            <w:tcW w:w="320" w:type="pct"/>
            <w:noWrap/>
            <w:vAlign w:val="center"/>
            <w:hideMark/>
          </w:tcPr>
          <w:p w14:paraId="58BE6142" w14:textId="16ECC31A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5,655</w:t>
            </w:r>
          </w:p>
        </w:tc>
        <w:tc>
          <w:tcPr>
            <w:tcW w:w="320" w:type="pct"/>
            <w:noWrap/>
            <w:vAlign w:val="center"/>
            <w:hideMark/>
          </w:tcPr>
          <w:p w14:paraId="1AA5FB1E" w14:textId="30361BD0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5,655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9F7514" w14:textId="7F79E26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07599">
              <w:rPr>
                <w:rFonts w:ascii="Trebuchet MS" w:hAnsi="Trebuchet MS" w:cs="Calibri"/>
                <w:color w:val="000000"/>
                <w:sz w:val="20"/>
                <w:szCs w:val="20"/>
              </w:rPr>
              <w:t>4,176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5B6F89" w14:textId="0786A68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07599">
              <w:rPr>
                <w:rFonts w:ascii="Trebuchet MS" w:hAnsi="Trebuchet MS" w:cs="Calibri"/>
                <w:color w:val="000000"/>
                <w:sz w:val="20"/>
                <w:szCs w:val="20"/>
              </w:rPr>
              <w:t>4,176</w:t>
            </w:r>
          </w:p>
        </w:tc>
      </w:tr>
      <w:tr w:rsidR="00707599" w:rsidRPr="00E27068" w14:paraId="5F27D09D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1EE667AD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8241A03" w14:textId="3E9876A0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1,132</w:t>
            </w:r>
          </w:p>
        </w:tc>
        <w:tc>
          <w:tcPr>
            <w:tcW w:w="320" w:type="pct"/>
            <w:noWrap/>
            <w:vAlign w:val="center"/>
            <w:hideMark/>
          </w:tcPr>
          <w:p w14:paraId="6C06A779" w14:textId="2D6985E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1,042</w:t>
            </w:r>
          </w:p>
        </w:tc>
        <w:tc>
          <w:tcPr>
            <w:tcW w:w="320" w:type="pct"/>
            <w:noWrap/>
            <w:vAlign w:val="center"/>
            <w:hideMark/>
          </w:tcPr>
          <w:p w14:paraId="5653CA9C" w14:textId="44FC17D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1,042</w:t>
            </w:r>
          </w:p>
        </w:tc>
        <w:tc>
          <w:tcPr>
            <w:tcW w:w="320" w:type="pct"/>
            <w:noWrap/>
            <w:vAlign w:val="center"/>
            <w:hideMark/>
          </w:tcPr>
          <w:p w14:paraId="6790B409" w14:textId="7E465C66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1,042</w:t>
            </w:r>
          </w:p>
        </w:tc>
        <w:tc>
          <w:tcPr>
            <w:tcW w:w="320" w:type="pct"/>
            <w:noWrap/>
            <w:vAlign w:val="center"/>
            <w:hideMark/>
          </w:tcPr>
          <w:p w14:paraId="3557B6A8" w14:textId="611005B9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1,042</w:t>
            </w:r>
          </w:p>
        </w:tc>
        <w:tc>
          <w:tcPr>
            <w:tcW w:w="320" w:type="pct"/>
            <w:noWrap/>
            <w:vAlign w:val="center"/>
            <w:hideMark/>
          </w:tcPr>
          <w:p w14:paraId="01070867" w14:textId="4686482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1,042</w:t>
            </w:r>
          </w:p>
        </w:tc>
        <w:tc>
          <w:tcPr>
            <w:tcW w:w="320" w:type="pct"/>
            <w:noWrap/>
            <w:vAlign w:val="center"/>
            <w:hideMark/>
          </w:tcPr>
          <w:p w14:paraId="05DA01D5" w14:textId="506A1188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1,042</w:t>
            </w:r>
          </w:p>
        </w:tc>
        <w:tc>
          <w:tcPr>
            <w:tcW w:w="320" w:type="pct"/>
            <w:noWrap/>
            <w:vAlign w:val="center"/>
            <w:hideMark/>
          </w:tcPr>
          <w:p w14:paraId="1784F484" w14:textId="051E11C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1,042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A52A66" w14:textId="7AC1B56F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07599">
              <w:rPr>
                <w:rFonts w:ascii="Trebuchet MS" w:hAnsi="Trebuchet MS" w:cs="Calibri"/>
                <w:color w:val="000000"/>
                <w:sz w:val="20"/>
                <w:szCs w:val="20"/>
              </w:rPr>
              <w:t>0,642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587FB2" w14:textId="47562A1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07599">
              <w:rPr>
                <w:rFonts w:ascii="Trebuchet MS" w:hAnsi="Trebuchet MS" w:cs="Calibri"/>
                <w:color w:val="000000"/>
                <w:sz w:val="20"/>
                <w:szCs w:val="20"/>
              </w:rPr>
              <w:t>0,642</w:t>
            </w:r>
          </w:p>
        </w:tc>
      </w:tr>
      <w:tr w:rsidR="00707599" w:rsidRPr="00E27068" w14:paraId="3B203C28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157B081B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2BF2AAF5" w14:textId="1A1157E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179546DB" w14:textId="1409E8D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54CC0ED5" w14:textId="29E3D7B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3361E1F6" w14:textId="4FE08C8C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4D267960" w14:textId="6FCFC679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580B3E00" w14:textId="78FBFD79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425675F1" w14:textId="5D702878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09F786A1" w14:textId="0B1EC1A8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F48D6D" w14:textId="340432FB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07599">
              <w:rPr>
                <w:rFonts w:ascii="Trebuchet MS" w:hAnsi="Trebuchet MS" w:cs="Calibri"/>
                <w:color w:val="000000"/>
                <w:sz w:val="20"/>
                <w:szCs w:val="20"/>
              </w:rPr>
              <w:t>2,510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E27E9D" w14:textId="36930840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07599">
              <w:rPr>
                <w:rFonts w:ascii="Trebuchet MS" w:hAnsi="Trebuchet MS" w:cs="Calibri"/>
                <w:color w:val="000000"/>
                <w:sz w:val="20"/>
                <w:szCs w:val="20"/>
              </w:rPr>
              <w:t>2,510</w:t>
            </w:r>
          </w:p>
        </w:tc>
      </w:tr>
      <w:tr w:rsidR="00707599" w:rsidRPr="00E27068" w14:paraId="4B1CCCDC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5EB08C64" w14:textId="2D8B528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3606CB92" w14:textId="278EDE83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3DBC6174" w14:textId="723E7624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7EF36891" w14:textId="0354F0B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5AFF832D" w14:textId="439D6D2B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175842F8" w14:textId="73DA379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300DF3F8" w14:textId="37EB0F66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22553CB3" w14:textId="4588132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3B065D12" w14:textId="1B207B3B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2D3E4C" w14:textId="25EC124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07599">
              <w:rPr>
                <w:rFonts w:ascii="Trebuchet MS" w:hAnsi="Trebuchet MS" w:cs="Calibri"/>
                <w:color w:val="000000"/>
                <w:sz w:val="20"/>
                <w:szCs w:val="20"/>
              </w:rPr>
              <w:t>2,510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BE3BF" w14:textId="11AE3B99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07599">
              <w:rPr>
                <w:rFonts w:ascii="Trebuchet MS" w:hAnsi="Trebuchet MS" w:cs="Calibri"/>
                <w:color w:val="000000"/>
                <w:sz w:val="20"/>
                <w:szCs w:val="20"/>
              </w:rPr>
              <w:t>2,510</w:t>
            </w:r>
          </w:p>
        </w:tc>
      </w:tr>
      <w:tr w:rsidR="00E27068" w:rsidRPr="00E27068" w14:paraId="52A1158A" w14:textId="77777777" w:rsidTr="00707599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67F6763C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522D2B5" w14:textId="3A1BE4F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3FA4DB5" w14:textId="55E0D3C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2,103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483FE95" w14:textId="34F15E0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2,103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6CA6E34" w14:textId="728603E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2,103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EF26CB9" w14:textId="11A09A1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2,103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541D902" w14:textId="0D00C4A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2,103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A2F1FD5" w14:textId="2588659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2,103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CE4FCC0" w14:textId="65027C6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2,103</w:t>
            </w: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27C151CE" w14:textId="030205A2" w:rsidR="00E27068" w:rsidRPr="00E27068" w:rsidRDefault="00707599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1,024</w:t>
            </w:r>
          </w:p>
        </w:tc>
        <w:tc>
          <w:tcPr>
            <w:tcW w:w="321" w:type="pct"/>
            <w:tcBorders>
              <w:top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3E6C0FA5" w14:textId="0BAFF222" w:rsidR="00E27068" w:rsidRPr="00E27068" w:rsidRDefault="00707599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1,024</w:t>
            </w:r>
          </w:p>
        </w:tc>
      </w:tr>
      <w:tr w:rsidR="00E27068" w:rsidRPr="00E27068" w14:paraId="488B30A6" w14:textId="77777777" w:rsidTr="00E27068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08C43EDB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BAC045D" w14:textId="02658D5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1305574" w14:textId="0CEBF6E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64B0BBE" w14:textId="536BF3E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80E789A" w14:textId="6F77E82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E357A19" w14:textId="6612008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499D5DF" w14:textId="5BAB054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CAE75C0" w14:textId="4AF70EA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BE800E4" w14:textId="02FAC31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E77293C" w14:textId="691A09D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7C75A6C1" w14:textId="26F84C7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27068" w:rsidRPr="00E27068" w14:paraId="302E35F8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1ED637EF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B2C8752" w14:textId="14800A7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165010CF" w14:textId="37DD0ED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18A19BA2" w14:textId="47BB4C8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0ADC65CE" w14:textId="32B6565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443A3C0B" w14:textId="413DF2E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091E5248" w14:textId="2E75C17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6B47574A" w14:textId="1897AB9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2AECA87F" w14:textId="0CDED91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5408D84B" w14:textId="35D35A6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1" w:type="pct"/>
            <w:noWrap/>
            <w:vAlign w:val="center"/>
            <w:hideMark/>
          </w:tcPr>
          <w:p w14:paraId="725E8C03" w14:textId="2E00B98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</w:tr>
      <w:tr w:rsidR="00E27068" w:rsidRPr="00E27068" w14:paraId="10177B05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7D92DB4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1BB3E96" w14:textId="1710448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675CE56B" w14:textId="2C34ECC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71DA2D68" w14:textId="0CA3CE6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5A0CF26E" w14:textId="5997D20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3DBD4558" w14:textId="0429558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211A2394" w14:textId="1A7273C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02D399BE" w14:textId="6EAFDAC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0ABDD19D" w14:textId="573D791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2F1F215F" w14:textId="2465764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1" w:type="pct"/>
            <w:noWrap/>
            <w:vAlign w:val="center"/>
            <w:hideMark/>
          </w:tcPr>
          <w:p w14:paraId="584FFFDC" w14:textId="226B9C8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</w:tr>
      <w:tr w:rsidR="00E27068" w:rsidRPr="00E27068" w14:paraId="12A4B898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6FD733BF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DE92AC9" w14:textId="3F2189C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651B395C" w14:textId="33ABABA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60745E2E" w14:textId="56A154B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6B4DE9CB" w14:textId="4D66555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270EFDD8" w14:textId="048586C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052D0CEE" w14:textId="08523D4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2C55C88D" w14:textId="46E1342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71FB84A3" w14:textId="02A128C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591C62FD" w14:textId="07A7F7A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1" w:type="pct"/>
            <w:noWrap/>
            <w:vAlign w:val="center"/>
            <w:hideMark/>
          </w:tcPr>
          <w:p w14:paraId="310E74D4" w14:textId="660808C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</w:tr>
      <w:tr w:rsidR="00E27068" w:rsidRPr="00E27068" w14:paraId="55AE7B36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44A4EF2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1C38ECD" w14:textId="3516332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0" w:type="pct"/>
            <w:noWrap/>
            <w:vAlign w:val="center"/>
            <w:hideMark/>
          </w:tcPr>
          <w:p w14:paraId="064A361A" w14:textId="50DE128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0" w:type="pct"/>
            <w:noWrap/>
            <w:vAlign w:val="center"/>
            <w:hideMark/>
          </w:tcPr>
          <w:p w14:paraId="680A3EF0" w14:textId="246E05B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0" w:type="pct"/>
            <w:noWrap/>
            <w:vAlign w:val="center"/>
            <w:hideMark/>
          </w:tcPr>
          <w:p w14:paraId="6C1D5F91" w14:textId="5C6BA98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0" w:type="pct"/>
            <w:noWrap/>
            <w:vAlign w:val="center"/>
            <w:hideMark/>
          </w:tcPr>
          <w:p w14:paraId="3DE82A79" w14:textId="6D83D61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0" w:type="pct"/>
            <w:noWrap/>
            <w:vAlign w:val="center"/>
            <w:hideMark/>
          </w:tcPr>
          <w:p w14:paraId="0EB233E9" w14:textId="5F0C92B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0" w:type="pct"/>
            <w:noWrap/>
            <w:vAlign w:val="center"/>
            <w:hideMark/>
          </w:tcPr>
          <w:p w14:paraId="657E1DDA" w14:textId="5BA75D9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0" w:type="pct"/>
            <w:noWrap/>
            <w:vAlign w:val="center"/>
            <w:hideMark/>
          </w:tcPr>
          <w:p w14:paraId="324C147B" w14:textId="0D10AE6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0" w:type="pct"/>
            <w:noWrap/>
            <w:vAlign w:val="center"/>
            <w:hideMark/>
          </w:tcPr>
          <w:p w14:paraId="2BBA75D2" w14:textId="7C9F06F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1" w:type="pct"/>
            <w:noWrap/>
            <w:vAlign w:val="center"/>
            <w:hideMark/>
          </w:tcPr>
          <w:p w14:paraId="2B46C98A" w14:textId="3325F6A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</w:tr>
      <w:tr w:rsidR="00E27068" w:rsidRPr="00E27068" w14:paraId="6794093C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1B9BCC8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D8C094A" w14:textId="370638F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0,162</w:t>
            </w:r>
          </w:p>
        </w:tc>
        <w:tc>
          <w:tcPr>
            <w:tcW w:w="320" w:type="pct"/>
            <w:noWrap/>
            <w:vAlign w:val="center"/>
            <w:hideMark/>
          </w:tcPr>
          <w:p w14:paraId="304D4469" w14:textId="148D970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320" w:type="pct"/>
            <w:noWrap/>
            <w:vAlign w:val="center"/>
            <w:hideMark/>
          </w:tcPr>
          <w:p w14:paraId="1F46329C" w14:textId="72DEFA1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320" w:type="pct"/>
            <w:noWrap/>
            <w:vAlign w:val="center"/>
            <w:hideMark/>
          </w:tcPr>
          <w:p w14:paraId="63104291" w14:textId="4E85610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320" w:type="pct"/>
            <w:noWrap/>
            <w:vAlign w:val="center"/>
            <w:hideMark/>
          </w:tcPr>
          <w:p w14:paraId="01D6A1DA" w14:textId="60EF02D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320" w:type="pct"/>
            <w:noWrap/>
            <w:vAlign w:val="center"/>
            <w:hideMark/>
          </w:tcPr>
          <w:p w14:paraId="220BCE43" w14:textId="2B3575F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320" w:type="pct"/>
            <w:noWrap/>
            <w:vAlign w:val="center"/>
            <w:hideMark/>
          </w:tcPr>
          <w:p w14:paraId="39F49E4F" w14:textId="2F714A4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320" w:type="pct"/>
            <w:noWrap/>
            <w:vAlign w:val="center"/>
            <w:hideMark/>
          </w:tcPr>
          <w:p w14:paraId="786A0F7E" w14:textId="043050C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320" w:type="pct"/>
            <w:noWrap/>
            <w:vAlign w:val="center"/>
            <w:hideMark/>
          </w:tcPr>
          <w:p w14:paraId="17E149F7" w14:textId="1DC1963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321" w:type="pct"/>
            <w:noWrap/>
            <w:vAlign w:val="center"/>
            <w:hideMark/>
          </w:tcPr>
          <w:p w14:paraId="38DF3F81" w14:textId="5416C88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</w:tr>
      <w:tr w:rsidR="00E27068" w:rsidRPr="00E27068" w14:paraId="4083F06C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353326AD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065F9990" w14:textId="6F17B76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1C92CD35" w14:textId="459D22F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46D71DF4" w14:textId="0685F6D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45A50038" w14:textId="112E88E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6606315E" w14:textId="56BDEA4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16A0D8DD" w14:textId="311DA58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33AC5779" w14:textId="66914DD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75A497D8" w14:textId="7D55302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46621FF8" w14:textId="66CF9B1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1" w:type="pct"/>
            <w:noWrap/>
            <w:vAlign w:val="center"/>
            <w:hideMark/>
          </w:tcPr>
          <w:p w14:paraId="3D715984" w14:textId="5DBD3AA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</w:tr>
      <w:tr w:rsidR="00E27068" w:rsidRPr="00E27068" w14:paraId="083F16BB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0AB466A" w14:textId="3F807841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65B9088D" w14:textId="094A45C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068A0455" w14:textId="6B194A7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77D4F510" w14:textId="1D95364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3FCA4BE4" w14:textId="03B2625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4ECE4504" w14:textId="1EE938B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5A3A8677" w14:textId="047266B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12455F2C" w14:textId="5DF9AA2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0A60C998" w14:textId="391FC65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3E227EF2" w14:textId="6FEB967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1" w:type="pct"/>
            <w:noWrap/>
            <w:vAlign w:val="center"/>
            <w:hideMark/>
          </w:tcPr>
          <w:p w14:paraId="4C6CE2A1" w14:textId="3611D4E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</w:tr>
      <w:tr w:rsidR="00E27068" w:rsidRPr="00E27068" w14:paraId="140B38CB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0184E309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20679B4" w14:textId="21740A6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D77D964" w14:textId="678DB06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9DB9EF4" w14:textId="53AC7D0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96DD760" w14:textId="6766445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5EC4474" w14:textId="50DA950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40B1A65" w14:textId="742898D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90038BC" w14:textId="67044FD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88D45EF" w14:textId="04C3B6A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EC0C029" w14:textId="7F1E417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0398B2AD" w14:textId="264947B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</w:tr>
      <w:tr w:rsidR="00E27068" w:rsidRPr="00E27068" w14:paraId="559908BE" w14:textId="77777777" w:rsidTr="00E27068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0D8E8217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F2164A1" w14:textId="6451BCF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F1E37C6" w14:textId="2ECBC02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54E851E" w14:textId="599853C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0558FBD" w14:textId="43D262B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D781636" w14:textId="7922D30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2F8D335" w14:textId="4805F89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ECB7DEF" w14:textId="281DFB3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FAAFFF5" w14:textId="213A4DD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E2A3471" w14:textId="54C8C5B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642AB61B" w14:textId="3555AF1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27068" w:rsidRPr="00E27068" w14:paraId="17487030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6AF1402E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43818C6" w14:textId="04AC06F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371B4BB5" w14:textId="10E7517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2D34282F" w14:textId="273A9C5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44F66D37" w14:textId="1558559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3CC89E2A" w14:textId="7435BD2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77687A29" w14:textId="40D6ECB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7E236CFA" w14:textId="48BBF36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3018BD37" w14:textId="40D8AD3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401FAD57" w14:textId="6F9E13E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1" w:type="pct"/>
            <w:noWrap/>
            <w:vAlign w:val="center"/>
            <w:hideMark/>
          </w:tcPr>
          <w:p w14:paraId="1A49AB97" w14:textId="7AEE05B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</w:tr>
      <w:tr w:rsidR="00E27068" w:rsidRPr="00E27068" w14:paraId="6BB21204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1049AFB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8BA7C34" w14:textId="1A4AC94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653BBBBE" w14:textId="346607A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3F9E5498" w14:textId="2F871EF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38202CA0" w14:textId="658485D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455CD50F" w14:textId="07ABEE3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15667F9C" w14:textId="2C74ADD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183A5160" w14:textId="3DAC5ED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10509137" w14:textId="19962E3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7DDFAD70" w14:textId="76DECEE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1" w:type="pct"/>
            <w:noWrap/>
            <w:vAlign w:val="center"/>
            <w:hideMark/>
          </w:tcPr>
          <w:p w14:paraId="090DA650" w14:textId="127893C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</w:tr>
      <w:tr w:rsidR="00E27068" w:rsidRPr="00E27068" w14:paraId="4D829DDD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96A242F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7FAD4F2" w14:textId="70F0AD7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1CC838C2" w14:textId="5EC3B3D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48363315" w14:textId="1195D8C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625286D7" w14:textId="0334103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130BDA9F" w14:textId="12251B9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48CECA8C" w14:textId="1CF7664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403D2CF5" w14:textId="119A3AF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05F29384" w14:textId="6542EC9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4611E0A1" w14:textId="37C8E98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1" w:type="pct"/>
            <w:noWrap/>
            <w:vAlign w:val="center"/>
            <w:hideMark/>
          </w:tcPr>
          <w:p w14:paraId="36E36ABD" w14:textId="569E686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E27068" w:rsidRPr="00E27068" w14:paraId="6E68E52A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6EF12E2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CB43BA6" w14:textId="28D5A75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0,347</w:t>
            </w:r>
          </w:p>
        </w:tc>
        <w:tc>
          <w:tcPr>
            <w:tcW w:w="320" w:type="pct"/>
            <w:noWrap/>
            <w:vAlign w:val="center"/>
            <w:hideMark/>
          </w:tcPr>
          <w:p w14:paraId="69611715" w14:textId="2BADB1D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320" w:type="pct"/>
            <w:noWrap/>
            <w:vAlign w:val="center"/>
            <w:hideMark/>
          </w:tcPr>
          <w:p w14:paraId="4CBF8148" w14:textId="5154411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320" w:type="pct"/>
            <w:noWrap/>
            <w:vAlign w:val="center"/>
            <w:hideMark/>
          </w:tcPr>
          <w:p w14:paraId="69CF7C46" w14:textId="7569EAB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320" w:type="pct"/>
            <w:noWrap/>
            <w:vAlign w:val="center"/>
            <w:hideMark/>
          </w:tcPr>
          <w:p w14:paraId="57DF7074" w14:textId="6C8A723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320" w:type="pct"/>
            <w:noWrap/>
            <w:vAlign w:val="center"/>
            <w:hideMark/>
          </w:tcPr>
          <w:p w14:paraId="31EA08FA" w14:textId="0355FA3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320" w:type="pct"/>
            <w:noWrap/>
            <w:vAlign w:val="center"/>
            <w:hideMark/>
          </w:tcPr>
          <w:p w14:paraId="7A673BCE" w14:textId="2837B7D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320" w:type="pct"/>
            <w:noWrap/>
            <w:vAlign w:val="center"/>
            <w:hideMark/>
          </w:tcPr>
          <w:p w14:paraId="656E37A2" w14:textId="704DC84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320" w:type="pct"/>
            <w:noWrap/>
            <w:vAlign w:val="center"/>
            <w:hideMark/>
          </w:tcPr>
          <w:p w14:paraId="50592DF9" w14:textId="24AF8F3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321" w:type="pct"/>
            <w:noWrap/>
            <w:vAlign w:val="center"/>
            <w:hideMark/>
          </w:tcPr>
          <w:p w14:paraId="0845876C" w14:textId="54F3F2F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</w:tr>
      <w:tr w:rsidR="00E27068" w:rsidRPr="00E27068" w14:paraId="5799DC93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492C7F88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B25673C" w14:textId="36A9D52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0,100</w:t>
            </w:r>
          </w:p>
        </w:tc>
        <w:tc>
          <w:tcPr>
            <w:tcW w:w="320" w:type="pct"/>
            <w:noWrap/>
            <w:vAlign w:val="center"/>
            <w:hideMark/>
          </w:tcPr>
          <w:p w14:paraId="74F65909" w14:textId="5699686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320" w:type="pct"/>
            <w:noWrap/>
            <w:vAlign w:val="center"/>
            <w:hideMark/>
          </w:tcPr>
          <w:p w14:paraId="29C2B238" w14:textId="60E3426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320" w:type="pct"/>
            <w:noWrap/>
            <w:vAlign w:val="center"/>
            <w:hideMark/>
          </w:tcPr>
          <w:p w14:paraId="2D3BE33D" w14:textId="519DFA5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320" w:type="pct"/>
            <w:noWrap/>
            <w:vAlign w:val="center"/>
            <w:hideMark/>
          </w:tcPr>
          <w:p w14:paraId="6D896D47" w14:textId="2C28859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320" w:type="pct"/>
            <w:noWrap/>
            <w:vAlign w:val="center"/>
            <w:hideMark/>
          </w:tcPr>
          <w:p w14:paraId="4C323FFE" w14:textId="088AA6F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320" w:type="pct"/>
            <w:noWrap/>
            <w:vAlign w:val="center"/>
            <w:hideMark/>
          </w:tcPr>
          <w:p w14:paraId="3ECDCF36" w14:textId="630A64C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320" w:type="pct"/>
            <w:noWrap/>
            <w:vAlign w:val="center"/>
            <w:hideMark/>
          </w:tcPr>
          <w:p w14:paraId="78931F95" w14:textId="66B018E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320" w:type="pct"/>
            <w:noWrap/>
            <w:vAlign w:val="center"/>
            <w:hideMark/>
          </w:tcPr>
          <w:p w14:paraId="3F2F9695" w14:textId="2AB24FC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321" w:type="pct"/>
            <w:noWrap/>
            <w:vAlign w:val="center"/>
            <w:hideMark/>
          </w:tcPr>
          <w:p w14:paraId="1FB0AAEC" w14:textId="5CD7498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</w:tr>
      <w:tr w:rsidR="00E27068" w:rsidRPr="00E27068" w14:paraId="4F824356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44AFE020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2A35F49B" w14:textId="0F2B91E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72F5B4FF" w14:textId="5EA3C2B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572DA0E8" w14:textId="3E43243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0C82D14E" w14:textId="0859810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11A45BD4" w14:textId="65C01F5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69639A39" w14:textId="535E357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2D205E1E" w14:textId="1BEF6DF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4DC75D78" w14:textId="710C2E6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7459A3C0" w14:textId="5877B6A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1" w:type="pct"/>
            <w:noWrap/>
            <w:vAlign w:val="center"/>
            <w:hideMark/>
          </w:tcPr>
          <w:p w14:paraId="2DEBF0D1" w14:textId="164ADCD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</w:tr>
      <w:tr w:rsidR="00E27068" w:rsidRPr="00E27068" w14:paraId="51C2FA15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35E2A09" w14:textId="51066BFC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5E7F7568" w14:textId="2F8DD6D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5AC80453" w14:textId="0E920C5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465AD36C" w14:textId="7BF6983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256DA5F6" w14:textId="46584E6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7A848C08" w14:textId="6FDAF7F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49FCFB8D" w14:textId="08DE69B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094B38C0" w14:textId="7E8A242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25CCE023" w14:textId="46120DB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3FBF7602" w14:textId="188EAB5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1" w:type="pct"/>
            <w:noWrap/>
            <w:vAlign w:val="center"/>
            <w:hideMark/>
          </w:tcPr>
          <w:p w14:paraId="2F1EF5A8" w14:textId="537059C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</w:tr>
      <w:tr w:rsidR="00E27068" w:rsidRPr="00E27068" w14:paraId="61428BFA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571C80FB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B8D034F" w14:textId="3ECEA81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BC4DDA4" w14:textId="6D64E29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A77C4CD" w14:textId="11F1FB2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FC5DFC9" w14:textId="3B14E9F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52710D7" w14:textId="680B7C0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6BDD463" w14:textId="193F043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B8989FF" w14:textId="77A2713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67FBFAC" w14:textId="17F036F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DE900A1" w14:textId="6AB2D44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3EC9DD7B" w14:textId="434DDDF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</w:tr>
      <w:tr w:rsidR="00E27068" w:rsidRPr="00E27068" w14:paraId="25BB4AEF" w14:textId="77777777" w:rsidTr="00E27068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5100DCEC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928212D" w14:textId="1D4961E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38D9437" w14:textId="233E1A4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97BC5CA" w14:textId="208338E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C5FBEFB" w14:textId="652B2D0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02E92E8" w14:textId="446BD62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5C67B16" w14:textId="7802E01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A6CECA9" w14:textId="215AE6D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FBFD7EE" w14:textId="3756608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DCB7258" w14:textId="07C3060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10EE6C3E" w14:textId="5FC9DC6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27068" w:rsidRPr="00E27068" w14:paraId="4DAD58CA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1D368672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FD0922A" w14:textId="681F871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0F842B6E" w14:textId="2764443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5C82CA17" w14:textId="389C22A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208FB7DD" w14:textId="32FD77E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448D5527" w14:textId="7443EF7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7D089806" w14:textId="3AD512F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4DBD1CBC" w14:textId="78D5CEB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6B042A31" w14:textId="6BF9E76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19D38819" w14:textId="703E1E1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1" w:type="pct"/>
            <w:noWrap/>
            <w:vAlign w:val="center"/>
            <w:hideMark/>
          </w:tcPr>
          <w:p w14:paraId="6318E8F1" w14:textId="6271AA6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</w:tr>
      <w:tr w:rsidR="00E27068" w:rsidRPr="00E27068" w14:paraId="4C3EFE89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0E342529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1825F54" w14:textId="39AD872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018FCD4C" w14:textId="021DAD5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04C37D6F" w14:textId="79B4661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5AAFB95D" w14:textId="10E98D2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22671287" w14:textId="7ED60CC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673E9B6F" w14:textId="14C6328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67DDDBB8" w14:textId="4CD8169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45431F59" w14:textId="329E728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3B167CB0" w14:textId="0E72C20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1" w:type="pct"/>
            <w:noWrap/>
            <w:vAlign w:val="center"/>
            <w:hideMark/>
          </w:tcPr>
          <w:p w14:paraId="68BA403B" w14:textId="1F60817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</w:tr>
      <w:tr w:rsidR="00E27068" w:rsidRPr="00E27068" w14:paraId="123013EE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7B7A536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B49E17B" w14:textId="358D584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C5C15DB" w14:textId="76EF616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3BF5B29" w14:textId="495DE71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F18FD3F" w14:textId="32F4EDE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CB8536B" w14:textId="1E5C17D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66521B0" w14:textId="07DD7C7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0CA337B" w14:textId="4682535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825C7A7" w14:textId="6F8C2D9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C6946EE" w14:textId="44AD651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1" w:type="pct"/>
            <w:noWrap/>
            <w:vAlign w:val="center"/>
            <w:hideMark/>
          </w:tcPr>
          <w:p w14:paraId="2DD2FC91" w14:textId="3B5E429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27068" w:rsidRPr="00E27068" w14:paraId="54FE8123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9794F5A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DE60AE3" w14:textId="3B02BFA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1D3C5C1E" w14:textId="67F3B22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2FA6A079" w14:textId="14AA3DD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266716ED" w14:textId="134E0FA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5BE75B30" w14:textId="35A7537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55A21927" w14:textId="1F1A3A0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46ABC968" w14:textId="2AB94B1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475A6543" w14:textId="303E317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71EB83F1" w14:textId="59E935F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1" w:type="pct"/>
            <w:noWrap/>
            <w:vAlign w:val="center"/>
            <w:hideMark/>
          </w:tcPr>
          <w:p w14:paraId="7331B520" w14:textId="3FD43CB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</w:tr>
      <w:tr w:rsidR="00E27068" w:rsidRPr="00E27068" w14:paraId="6F154EC7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42AD06F0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2EFFC42" w14:textId="2FCFB8F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0,118</w:t>
            </w:r>
          </w:p>
        </w:tc>
        <w:tc>
          <w:tcPr>
            <w:tcW w:w="320" w:type="pct"/>
            <w:noWrap/>
            <w:vAlign w:val="center"/>
            <w:hideMark/>
          </w:tcPr>
          <w:p w14:paraId="4BAD2600" w14:textId="320EAB5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320" w:type="pct"/>
            <w:noWrap/>
            <w:vAlign w:val="center"/>
            <w:hideMark/>
          </w:tcPr>
          <w:p w14:paraId="4C97A66B" w14:textId="7CA25EA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320" w:type="pct"/>
            <w:noWrap/>
            <w:vAlign w:val="center"/>
            <w:hideMark/>
          </w:tcPr>
          <w:p w14:paraId="70D82E3C" w14:textId="693CF72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320" w:type="pct"/>
            <w:noWrap/>
            <w:vAlign w:val="center"/>
            <w:hideMark/>
          </w:tcPr>
          <w:p w14:paraId="3072AC0F" w14:textId="7CF3733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320" w:type="pct"/>
            <w:noWrap/>
            <w:vAlign w:val="center"/>
            <w:hideMark/>
          </w:tcPr>
          <w:p w14:paraId="3A3F8375" w14:textId="6355B4D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320" w:type="pct"/>
            <w:noWrap/>
            <w:vAlign w:val="center"/>
            <w:hideMark/>
          </w:tcPr>
          <w:p w14:paraId="31A2E856" w14:textId="1DB9CAD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320" w:type="pct"/>
            <w:noWrap/>
            <w:vAlign w:val="center"/>
            <w:hideMark/>
          </w:tcPr>
          <w:p w14:paraId="51B7F3FF" w14:textId="65A153D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320" w:type="pct"/>
            <w:noWrap/>
            <w:vAlign w:val="center"/>
            <w:hideMark/>
          </w:tcPr>
          <w:p w14:paraId="191865CA" w14:textId="0A671F1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321" w:type="pct"/>
            <w:noWrap/>
            <w:vAlign w:val="center"/>
            <w:hideMark/>
          </w:tcPr>
          <w:p w14:paraId="5805BC4A" w14:textId="2A24A7C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</w:tr>
      <w:tr w:rsidR="00E27068" w:rsidRPr="00E27068" w14:paraId="7C92DA10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1F7C17B7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76A67ED9" w14:textId="0B2467F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6C5D53F3" w14:textId="3923E88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536A7AB3" w14:textId="47CC06B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36F214BF" w14:textId="14FB6FF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0012B690" w14:textId="42E027A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68F25740" w14:textId="37132E0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340A2125" w14:textId="1B92785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03A66954" w14:textId="2743922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222369AC" w14:textId="7B4143A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1" w:type="pct"/>
            <w:noWrap/>
            <w:vAlign w:val="center"/>
            <w:hideMark/>
          </w:tcPr>
          <w:p w14:paraId="4399C121" w14:textId="03178A3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</w:tr>
      <w:tr w:rsidR="00E27068" w:rsidRPr="00E27068" w14:paraId="25C9967A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28C4982B" w14:textId="391D33CC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190E62F2" w14:textId="5D11981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57F68FAA" w14:textId="71D8043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28F25DFA" w14:textId="5548B7E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750C04E7" w14:textId="2FBBADE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6924FDE3" w14:textId="2898156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4B2CE3ED" w14:textId="1AF751B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1430DB9C" w14:textId="3CBFD21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3165A15A" w14:textId="69C8973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22EBBD95" w14:textId="753E98E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1" w:type="pct"/>
            <w:noWrap/>
            <w:vAlign w:val="center"/>
            <w:hideMark/>
          </w:tcPr>
          <w:p w14:paraId="48D4C655" w14:textId="16C7C14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</w:tr>
      <w:tr w:rsidR="00E27068" w:rsidRPr="00E27068" w14:paraId="7B3FF4C2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5C2511CC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528B5CC" w14:textId="4E77D95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5D32228" w14:textId="434786F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FD24A93" w14:textId="24BEB51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183AE69" w14:textId="09C21E9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3C6D727" w14:textId="6EABEB8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E38A0F3" w14:textId="6EF6FC1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D836371" w14:textId="526E9F7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48AC5BB" w14:textId="0AEDF16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AD0957D" w14:textId="0828430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6F03AE3B" w14:textId="2EEF600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</w:tr>
      <w:tr w:rsidR="00E27068" w:rsidRPr="00E27068" w14:paraId="661BC1BF" w14:textId="77777777" w:rsidTr="00707599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5F9DA2E5" w14:textId="77777777" w:rsidR="00E27068" w:rsidRPr="00E27068" w:rsidRDefault="00E27068" w:rsidP="00E27068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Котельная п. Ривицкий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D7F251A" w14:textId="304305D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1BF1E3A" w14:textId="1642FBA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BF7715C" w14:textId="22BC9ED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EC4AB8A" w14:textId="3925826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9F5B428" w14:textId="6F08986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20D595F" w14:textId="37CAE82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52A4823" w14:textId="7E39FAD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21E2A26" w14:textId="1159B51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41" w:type="pct"/>
            <w:gridSpan w:val="2"/>
            <w:tcBorders>
              <w:bottom w:val="single" w:sz="4" w:space="0" w:color="auto"/>
            </w:tcBorders>
            <w:shd w:val="clear" w:color="000000" w:fill="FFCC99"/>
            <w:vAlign w:val="center"/>
            <w:hideMark/>
          </w:tcPr>
          <w:p w14:paraId="58F2650E" w14:textId="341ED2A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п. Ривицкий</w:t>
            </w:r>
          </w:p>
        </w:tc>
      </w:tr>
      <w:tr w:rsidR="00707599" w:rsidRPr="00E27068" w14:paraId="005C0C5B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51E4994C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9D9DB71" w14:textId="74ADD2A8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45C447EE" w14:textId="3DA532E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1608530D" w14:textId="24621A67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5866C82D" w14:textId="074CB41D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7A1A57DC" w14:textId="2282797A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5FA99A3E" w14:textId="434EDE7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088F182A" w14:textId="1707180C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749EBC5A" w14:textId="5104CDDC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CB246" w14:textId="24963F8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0,645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3FD85B" w14:textId="2C097C1F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0,645</w:t>
            </w:r>
          </w:p>
        </w:tc>
      </w:tr>
      <w:tr w:rsidR="00707599" w:rsidRPr="00E27068" w14:paraId="2061250E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6652A4BF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B871B3E" w14:textId="1420423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592CD1F1" w14:textId="4EA94EE9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277F0223" w14:textId="0799E743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4E81CEA8" w14:textId="45A9EB6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64E1E9FB" w14:textId="16FDD22D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49DA320D" w14:textId="720BCE3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52BEFDD4" w14:textId="6CD2B78D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041C9772" w14:textId="1063910A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EA9354" w14:textId="1D16E63B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0,645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22F014" w14:textId="7CFCCEA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0,645</w:t>
            </w:r>
          </w:p>
        </w:tc>
      </w:tr>
      <w:tr w:rsidR="00707599" w:rsidRPr="00E27068" w14:paraId="7964D4E1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49D7523E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47AEB4A" w14:textId="3B04B92C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20" w:type="pct"/>
            <w:noWrap/>
            <w:vAlign w:val="center"/>
            <w:hideMark/>
          </w:tcPr>
          <w:p w14:paraId="5AA15CC2" w14:textId="2E5DFD8D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20" w:type="pct"/>
            <w:noWrap/>
            <w:vAlign w:val="center"/>
            <w:hideMark/>
          </w:tcPr>
          <w:p w14:paraId="7B70675F" w14:textId="0C7836F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20" w:type="pct"/>
            <w:noWrap/>
            <w:vAlign w:val="center"/>
            <w:hideMark/>
          </w:tcPr>
          <w:p w14:paraId="223AB31B" w14:textId="0F88EBC9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20" w:type="pct"/>
            <w:noWrap/>
            <w:vAlign w:val="center"/>
            <w:hideMark/>
          </w:tcPr>
          <w:p w14:paraId="40F5D592" w14:textId="74970740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20" w:type="pct"/>
            <w:noWrap/>
            <w:vAlign w:val="center"/>
            <w:hideMark/>
          </w:tcPr>
          <w:p w14:paraId="320F15CF" w14:textId="0F34DCA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20" w:type="pct"/>
            <w:noWrap/>
            <w:vAlign w:val="center"/>
            <w:hideMark/>
          </w:tcPr>
          <w:p w14:paraId="07C482E4" w14:textId="11F53AA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20" w:type="pct"/>
            <w:noWrap/>
            <w:vAlign w:val="center"/>
            <w:hideMark/>
          </w:tcPr>
          <w:p w14:paraId="18DE0C65" w14:textId="71E0F64C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8E2E93" w14:textId="3B169777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0,006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9D737F" w14:textId="3AD76F3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0,006</w:t>
            </w:r>
          </w:p>
        </w:tc>
      </w:tr>
      <w:tr w:rsidR="00707599" w:rsidRPr="00E27068" w14:paraId="693F74D4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2C47C4C9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8550F09" w14:textId="497E516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320" w:type="pct"/>
            <w:noWrap/>
            <w:vAlign w:val="center"/>
            <w:hideMark/>
          </w:tcPr>
          <w:p w14:paraId="522EB911" w14:textId="0291425B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320" w:type="pct"/>
            <w:noWrap/>
            <w:vAlign w:val="center"/>
            <w:hideMark/>
          </w:tcPr>
          <w:p w14:paraId="657E911F" w14:textId="5BE72D5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320" w:type="pct"/>
            <w:noWrap/>
            <w:vAlign w:val="center"/>
            <w:hideMark/>
          </w:tcPr>
          <w:p w14:paraId="43924B32" w14:textId="1ADCE87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320" w:type="pct"/>
            <w:noWrap/>
            <w:vAlign w:val="center"/>
            <w:hideMark/>
          </w:tcPr>
          <w:p w14:paraId="5E5B9D72" w14:textId="6EC076E4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320" w:type="pct"/>
            <w:noWrap/>
            <w:vAlign w:val="center"/>
            <w:hideMark/>
          </w:tcPr>
          <w:p w14:paraId="7BB407E9" w14:textId="0F24086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320" w:type="pct"/>
            <w:noWrap/>
            <w:vAlign w:val="center"/>
            <w:hideMark/>
          </w:tcPr>
          <w:p w14:paraId="44A06C42" w14:textId="78D03C7B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320" w:type="pct"/>
            <w:noWrap/>
            <w:vAlign w:val="center"/>
            <w:hideMark/>
          </w:tcPr>
          <w:p w14:paraId="5965E822" w14:textId="7854CF44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87371F" w14:textId="19188D8C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0,639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5A60C7" w14:textId="01217689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0,639</w:t>
            </w:r>
          </w:p>
        </w:tc>
      </w:tr>
      <w:tr w:rsidR="00707599" w:rsidRPr="00E27068" w14:paraId="493F4790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4271CE3E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3020993" w14:textId="0B68D068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0,158</w:t>
            </w:r>
          </w:p>
        </w:tc>
        <w:tc>
          <w:tcPr>
            <w:tcW w:w="320" w:type="pct"/>
            <w:noWrap/>
            <w:vAlign w:val="center"/>
            <w:hideMark/>
          </w:tcPr>
          <w:p w14:paraId="20361935" w14:textId="30BD8BB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5671C0B2" w14:textId="00DCEA5B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64FA6094" w14:textId="36EBE59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7457E787" w14:textId="05EEEADD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6B5A171C" w14:textId="6666B174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7A356AC1" w14:textId="3B3D5453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6E4D695E" w14:textId="2C26A6A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D033B6" w14:textId="0415312C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0,080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5C8AA3" w14:textId="348995C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0,080</w:t>
            </w:r>
          </w:p>
        </w:tc>
      </w:tr>
      <w:tr w:rsidR="00707599" w:rsidRPr="00E27068" w14:paraId="4DB378FF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1BA92992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43AC79BD" w14:textId="4AE7825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4AC72E3D" w14:textId="650FD3FD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5645A72F" w14:textId="7E46B0CF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492BABC9" w14:textId="29C3B118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2B6A2592" w14:textId="344F2324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22302CEE" w14:textId="3EA5709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2D38669A" w14:textId="133C44C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67C4E800" w14:textId="12551130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0541D6" w14:textId="3D69181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0,530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BB6F8E" w14:textId="0272316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0,530</w:t>
            </w:r>
          </w:p>
        </w:tc>
      </w:tr>
      <w:tr w:rsidR="00707599" w:rsidRPr="00E27068" w14:paraId="75C8E0A4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7935A361" w14:textId="489D1DB4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19C9AACA" w14:textId="04E68928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68A9C63F" w14:textId="7856915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542747EF" w14:textId="4771292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01FF8EFE" w14:textId="4CAD402A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441D60B8" w14:textId="25A797CC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36144066" w14:textId="5E48DCB3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41F75375" w14:textId="54FF08F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48499781" w14:textId="43213289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460E33" w14:textId="5FA3F077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0,530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9B884D" w14:textId="35892B0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0,530</w:t>
            </w:r>
          </w:p>
        </w:tc>
      </w:tr>
      <w:tr w:rsidR="00E27068" w:rsidRPr="00E27068" w14:paraId="268107A3" w14:textId="77777777" w:rsidTr="00707599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419F7217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CE8BA51" w14:textId="0C3909F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1,017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74086BA" w14:textId="6C7033A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17D441E" w14:textId="3719EC7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DAB15BA" w14:textId="528D74F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76D70E3" w14:textId="4E21666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C909919" w14:textId="18A1A9F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24E0562" w14:textId="42A5998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6316E5F" w14:textId="7BEB47E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1,053</w:t>
            </w: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21641066" w14:textId="4A6E4932" w:rsidR="00E27068" w:rsidRPr="00E27068" w:rsidRDefault="00707599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21" w:type="pct"/>
            <w:tcBorders>
              <w:top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16D5E363" w14:textId="297FB9DC" w:rsidR="00E27068" w:rsidRPr="00E27068" w:rsidRDefault="00707599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</w:tr>
      <w:tr w:rsidR="00E27068" w:rsidRPr="00E27068" w14:paraId="43C3D233" w14:textId="77777777" w:rsidTr="00707599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3F0EB44F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228081A" w14:textId="5EE6543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4CB9946" w14:textId="453A110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1C3E560" w14:textId="5FAB4EB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34370A2" w14:textId="49F6DBC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D44F21C" w14:textId="1E5953D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908EE4B" w14:textId="63F1C84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6AA9014" w14:textId="4D9C301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866517F" w14:textId="7BEDD15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41" w:type="pct"/>
            <w:gridSpan w:val="2"/>
            <w:tcBorders>
              <w:bottom w:val="single" w:sz="4" w:space="0" w:color="auto"/>
            </w:tcBorders>
            <w:shd w:val="clear" w:color="000000" w:fill="FFCC99"/>
            <w:vAlign w:val="center"/>
            <w:hideMark/>
          </w:tcPr>
          <w:p w14:paraId="3ACF74E2" w14:textId="6FB86C0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д. Фабрика</w:t>
            </w:r>
          </w:p>
        </w:tc>
      </w:tr>
      <w:tr w:rsidR="00707599" w:rsidRPr="00E27068" w14:paraId="2086CB13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4A63CF09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20A644F" w14:textId="799004CC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13B714F3" w14:textId="32695F3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71AB77A1" w14:textId="31CAE750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5A195505" w14:textId="5D3E95D8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18DF92A3" w14:textId="47728C6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54092751" w14:textId="6D41BCB4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7E363FCA" w14:textId="79C5E408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023A21C5" w14:textId="5C2C32B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2E3FF0" w14:textId="58ECD57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1,084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57849A" w14:textId="7757DC53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1,084</w:t>
            </w:r>
          </w:p>
        </w:tc>
      </w:tr>
      <w:tr w:rsidR="00707599" w:rsidRPr="00E27068" w14:paraId="6EF2DC62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6E2958E4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3441698" w14:textId="4517503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2623911F" w14:textId="60040F28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3D832C2D" w14:textId="50886A3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6C4292FC" w14:textId="1217211F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510DC92E" w14:textId="6D0B82CD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18EBB877" w14:textId="0E5F366F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26105D09" w14:textId="2DC8C8D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5CCDF7C3" w14:textId="3A4DF353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6D758" w14:textId="6D99B53D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1,084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A02D32" w14:textId="49E016C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1,084</w:t>
            </w:r>
          </w:p>
        </w:tc>
      </w:tr>
      <w:tr w:rsidR="00707599" w:rsidRPr="00E27068" w14:paraId="7F9264A0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75FD9A4D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D15822C" w14:textId="67594FC9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5D2F91BF" w14:textId="632B04A4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04F73C55" w14:textId="21558F4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1BD24A98" w14:textId="666347AA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6D846828" w14:textId="551AF313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0B9CB68D" w14:textId="4A9EEB43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161407FB" w14:textId="17990C5A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1982E9F9" w14:textId="507AFD1F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56BB5D" w14:textId="1F79889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0,011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5ECAAE" w14:textId="7D3D6AFF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0,011</w:t>
            </w:r>
          </w:p>
        </w:tc>
      </w:tr>
      <w:tr w:rsidR="00707599" w:rsidRPr="00E27068" w14:paraId="68AB41E6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2E2B523A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EFE3789" w14:textId="495ED5F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320" w:type="pct"/>
            <w:noWrap/>
            <w:vAlign w:val="center"/>
            <w:hideMark/>
          </w:tcPr>
          <w:p w14:paraId="09A57304" w14:textId="483A9D89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320" w:type="pct"/>
            <w:noWrap/>
            <w:vAlign w:val="center"/>
            <w:hideMark/>
          </w:tcPr>
          <w:p w14:paraId="2B3A17AD" w14:textId="0CB210A7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320" w:type="pct"/>
            <w:noWrap/>
            <w:vAlign w:val="center"/>
            <w:hideMark/>
          </w:tcPr>
          <w:p w14:paraId="6EAB1CAA" w14:textId="70F5A89C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320" w:type="pct"/>
            <w:noWrap/>
            <w:vAlign w:val="center"/>
            <w:hideMark/>
          </w:tcPr>
          <w:p w14:paraId="35779746" w14:textId="3F8359A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320" w:type="pct"/>
            <w:noWrap/>
            <w:vAlign w:val="center"/>
            <w:hideMark/>
          </w:tcPr>
          <w:p w14:paraId="47F33976" w14:textId="7C4DE8D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320" w:type="pct"/>
            <w:noWrap/>
            <w:vAlign w:val="center"/>
            <w:hideMark/>
          </w:tcPr>
          <w:p w14:paraId="58F04652" w14:textId="0CBE4D6F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320" w:type="pct"/>
            <w:noWrap/>
            <w:vAlign w:val="center"/>
            <w:hideMark/>
          </w:tcPr>
          <w:p w14:paraId="14C6AB8E" w14:textId="43197B9E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B0326A" w14:textId="5976BF94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1,073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ADF75" w14:textId="15152340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1,073</w:t>
            </w:r>
          </w:p>
        </w:tc>
      </w:tr>
      <w:tr w:rsidR="00707599" w:rsidRPr="00E27068" w14:paraId="503CA273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0D0C0FD1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2C770B0" w14:textId="4183CE70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0,557</w:t>
            </w:r>
          </w:p>
        </w:tc>
        <w:tc>
          <w:tcPr>
            <w:tcW w:w="320" w:type="pct"/>
            <w:noWrap/>
            <w:vAlign w:val="center"/>
            <w:hideMark/>
          </w:tcPr>
          <w:p w14:paraId="583AC669" w14:textId="4C332856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0,490</w:t>
            </w:r>
          </w:p>
        </w:tc>
        <w:tc>
          <w:tcPr>
            <w:tcW w:w="320" w:type="pct"/>
            <w:noWrap/>
            <w:vAlign w:val="center"/>
            <w:hideMark/>
          </w:tcPr>
          <w:p w14:paraId="61DA8601" w14:textId="362A084D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0,490</w:t>
            </w:r>
          </w:p>
        </w:tc>
        <w:tc>
          <w:tcPr>
            <w:tcW w:w="320" w:type="pct"/>
            <w:noWrap/>
            <w:vAlign w:val="center"/>
            <w:hideMark/>
          </w:tcPr>
          <w:p w14:paraId="1753C8BB" w14:textId="1890FD03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0,490</w:t>
            </w:r>
          </w:p>
        </w:tc>
        <w:tc>
          <w:tcPr>
            <w:tcW w:w="320" w:type="pct"/>
            <w:noWrap/>
            <w:vAlign w:val="center"/>
            <w:hideMark/>
          </w:tcPr>
          <w:p w14:paraId="044864C9" w14:textId="7DD0557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0,490</w:t>
            </w:r>
          </w:p>
        </w:tc>
        <w:tc>
          <w:tcPr>
            <w:tcW w:w="320" w:type="pct"/>
            <w:noWrap/>
            <w:vAlign w:val="center"/>
            <w:hideMark/>
          </w:tcPr>
          <w:p w14:paraId="684F24FF" w14:textId="69D25334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0,490</w:t>
            </w:r>
          </w:p>
        </w:tc>
        <w:tc>
          <w:tcPr>
            <w:tcW w:w="320" w:type="pct"/>
            <w:noWrap/>
            <w:vAlign w:val="center"/>
            <w:hideMark/>
          </w:tcPr>
          <w:p w14:paraId="3F4B2A65" w14:textId="4CD4F1D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0,490</w:t>
            </w:r>
          </w:p>
        </w:tc>
        <w:tc>
          <w:tcPr>
            <w:tcW w:w="320" w:type="pct"/>
            <w:noWrap/>
            <w:vAlign w:val="center"/>
            <w:hideMark/>
          </w:tcPr>
          <w:p w14:paraId="41A643C7" w14:textId="6689E5C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82F007" w14:textId="07176976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0,134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3F0201" w14:textId="28AA2BBD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0,134</w:t>
            </w:r>
          </w:p>
        </w:tc>
      </w:tr>
      <w:tr w:rsidR="00707599" w:rsidRPr="00E27068" w14:paraId="703CE4B5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4130F78F" w14:textId="77777777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0E96045D" w14:textId="6F1C649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2C322E57" w14:textId="73CD7744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1C288F2F" w14:textId="45E74346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5B09ADCD" w14:textId="03CE9287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1D5D865D" w14:textId="48D59BED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27F85F0D" w14:textId="2FDBFA33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7E633136" w14:textId="7BE36AD4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3E63ED5D" w14:textId="5F222FC7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95CF4C" w14:textId="3593D1BD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0,890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3E472B" w14:textId="36EAB5D2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0,890</w:t>
            </w:r>
          </w:p>
        </w:tc>
      </w:tr>
      <w:tr w:rsidR="00707599" w:rsidRPr="00E27068" w14:paraId="19E9F4CD" w14:textId="77777777" w:rsidTr="00707599">
        <w:trPr>
          <w:trHeight w:val="20"/>
        </w:trPr>
        <w:tc>
          <w:tcPr>
            <w:tcW w:w="1799" w:type="pct"/>
            <w:vAlign w:val="center"/>
            <w:hideMark/>
          </w:tcPr>
          <w:p w14:paraId="6B1ED469" w14:textId="5D893112" w:rsidR="00707599" w:rsidRPr="00E27068" w:rsidRDefault="00707599" w:rsidP="0070759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18C7B483" w14:textId="0C2AB957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4064BC83" w14:textId="629DF80F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73A0CCE5" w14:textId="488E3A53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7AE16F30" w14:textId="717F7EE9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35738A56" w14:textId="5515A1BC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2C8ECF7F" w14:textId="78E5D725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7DBB1532" w14:textId="363EFF11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0D292C1C" w14:textId="121B604B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8DD4E8" w14:textId="7C864116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0,890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2DC4F5" w14:textId="3CD93E7B" w:rsidR="00707599" w:rsidRPr="00E27068" w:rsidRDefault="00707599" w:rsidP="0070759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0,890</w:t>
            </w:r>
          </w:p>
        </w:tc>
      </w:tr>
      <w:tr w:rsidR="00E27068" w:rsidRPr="00E27068" w14:paraId="600029BD" w14:textId="77777777" w:rsidTr="00707599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2C7DB6F6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DE0B788" w14:textId="07F2C03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0EDD723" w14:textId="1FBEFB7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F6347F0" w14:textId="1C3BC10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ECB7D15" w14:textId="559CEC8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F8A5FA1" w14:textId="0784E9C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A836487" w14:textId="3D2730D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DB45BFF" w14:textId="0CF0B60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B3A0E04" w14:textId="4065A3E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0D389B21" w14:textId="7B63F07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 w:rsidR="007075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049</w:t>
            </w:r>
          </w:p>
        </w:tc>
        <w:tc>
          <w:tcPr>
            <w:tcW w:w="321" w:type="pct"/>
            <w:tcBorders>
              <w:top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4FA3F523" w14:textId="2C3B598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 w:rsidR="0070759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049</w:t>
            </w:r>
          </w:p>
        </w:tc>
      </w:tr>
      <w:tr w:rsidR="00E27068" w:rsidRPr="00E27068" w14:paraId="39E23A14" w14:textId="77777777" w:rsidTr="00E27068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014E1254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B21CBC0" w14:textId="1D8BDC5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A92572C" w14:textId="1990BEE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B2710D4" w14:textId="60F7D6A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4BD9571" w14:textId="1EF32D8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81AF6C8" w14:textId="72271C0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D7A0B42" w14:textId="616A9C3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E0EAA16" w14:textId="51F7F75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39FCFEE" w14:textId="30D9C7F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4F8B14F" w14:textId="2DD9EB8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23B6E0FE" w14:textId="1C2DAA3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27068" w:rsidRPr="00E27068" w14:paraId="659323B0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36DAE7E2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6FEA20C" w14:textId="311A460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719B4AC6" w14:textId="4DD1C6B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6D907268" w14:textId="3899294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5981EFF3" w14:textId="271020F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68DF13F8" w14:textId="70E269F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510DF100" w14:textId="20555ED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1EE37A06" w14:textId="5DA4ADE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17CCF6AC" w14:textId="1AED35F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2D1FEAB2" w14:textId="369248F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1" w:type="pct"/>
            <w:noWrap/>
            <w:vAlign w:val="center"/>
            <w:hideMark/>
          </w:tcPr>
          <w:p w14:paraId="3C7B69B5" w14:textId="17917F4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</w:tr>
      <w:tr w:rsidR="00E27068" w:rsidRPr="00E27068" w14:paraId="6B135973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58CCF618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A09EAC8" w14:textId="1519EAA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7980E25B" w14:textId="55E5FE0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6078A5E2" w14:textId="2237AD6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0F80AD71" w14:textId="226C4A6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568A6F76" w14:textId="4BF7121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17E2F08A" w14:textId="5D62BF3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78329C78" w14:textId="406DF5D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48A9AC97" w14:textId="5602E06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304F0695" w14:textId="7996DEC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1" w:type="pct"/>
            <w:noWrap/>
            <w:vAlign w:val="center"/>
            <w:hideMark/>
          </w:tcPr>
          <w:p w14:paraId="62BC40EB" w14:textId="28693C3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</w:tr>
      <w:tr w:rsidR="00E27068" w:rsidRPr="00E27068" w14:paraId="3232DA9D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605B8810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27FAE3F" w14:textId="4270E95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0" w:type="pct"/>
            <w:noWrap/>
            <w:vAlign w:val="center"/>
            <w:hideMark/>
          </w:tcPr>
          <w:p w14:paraId="674C77F5" w14:textId="50F6618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7BA2E05F" w14:textId="2D2D24F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32868BB5" w14:textId="09EE0CE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6EAA6782" w14:textId="05850EC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1A51CE61" w14:textId="466328B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4F67254C" w14:textId="3EEC263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430EA814" w14:textId="3CE8807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2452EE72" w14:textId="08398D1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1" w:type="pct"/>
            <w:noWrap/>
            <w:vAlign w:val="center"/>
            <w:hideMark/>
          </w:tcPr>
          <w:p w14:paraId="1C924377" w14:textId="0211CF8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</w:tr>
      <w:tr w:rsidR="00E27068" w:rsidRPr="00E27068" w14:paraId="3150A3AF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63F97D38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545B26B" w14:textId="76E4E0B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0,571</w:t>
            </w:r>
          </w:p>
        </w:tc>
        <w:tc>
          <w:tcPr>
            <w:tcW w:w="320" w:type="pct"/>
            <w:noWrap/>
            <w:vAlign w:val="center"/>
            <w:hideMark/>
          </w:tcPr>
          <w:p w14:paraId="0DDAB45A" w14:textId="198B438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320" w:type="pct"/>
            <w:noWrap/>
            <w:vAlign w:val="center"/>
            <w:hideMark/>
          </w:tcPr>
          <w:p w14:paraId="1A458F61" w14:textId="1B6F1A0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320" w:type="pct"/>
            <w:noWrap/>
            <w:vAlign w:val="center"/>
            <w:hideMark/>
          </w:tcPr>
          <w:p w14:paraId="799A35EE" w14:textId="16B3DD7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320" w:type="pct"/>
            <w:noWrap/>
            <w:vAlign w:val="center"/>
            <w:hideMark/>
          </w:tcPr>
          <w:p w14:paraId="2C13E66B" w14:textId="63E3A90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320" w:type="pct"/>
            <w:noWrap/>
            <w:vAlign w:val="center"/>
            <w:hideMark/>
          </w:tcPr>
          <w:p w14:paraId="127B738F" w14:textId="293557F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320" w:type="pct"/>
            <w:noWrap/>
            <w:vAlign w:val="center"/>
            <w:hideMark/>
          </w:tcPr>
          <w:p w14:paraId="250D02E0" w14:textId="6ED28E9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320" w:type="pct"/>
            <w:noWrap/>
            <w:vAlign w:val="center"/>
            <w:hideMark/>
          </w:tcPr>
          <w:p w14:paraId="7F34219D" w14:textId="31576CC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320" w:type="pct"/>
            <w:noWrap/>
            <w:vAlign w:val="center"/>
            <w:hideMark/>
          </w:tcPr>
          <w:p w14:paraId="0DFA86DD" w14:textId="085DA66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321" w:type="pct"/>
            <w:noWrap/>
            <w:vAlign w:val="center"/>
            <w:hideMark/>
          </w:tcPr>
          <w:p w14:paraId="5F148574" w14:textId="582EC13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</w:tr>
      <w:tr w:rsidR="00E27068" w:rsidRPr="00E27068" w14:paraId="68E7BC1D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7DA443AB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1C4E1D2" w14:textId="4838C33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20" w:type="pct"/>
            <w:noWrap/>
            <w:vAlign w:val="center"/>
            <w:hideMark/>
          </w:tcPr>
          <w:p w14:paraId="191801F2" w14:textId="5D07743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490F4D6C" w14:textId="5B032CF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6B19FE06" w14:textId="2791656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5F332B8E" w14:textId="63CE19A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491ADEB2" w14:textId="32B40E5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26DE3306" w14:textId="743B2929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35583749" w14:textId="4F4C720D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144DB7A6" w14:textId="65FF413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1" w:type="pct"/>
            <w:noWrap/>
            <w:vAlign w:val="center"/>
            <w:hideMark/>
          </w:tcPr>
          <w:p w14:paraId="048B23C4" w14:textId="7E6F12F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</w:tr>
      <w:tr w:rsidR="00E27068" w:rsidRPr="00E27068" w14:paraId="482926F7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1D28A14B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3AC07E48" w14:textId="0AB4862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05B9674D" w14:textId="5C03CB8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34BCB1F7" w14:textId="688454D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46042506" w14:textId="4AD8188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280D3E48" w14:textId="78A0ED67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1F1B279A" w14:textId="061DA3E3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6FCAF172" w14:textId="37A171B2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579D8C96" w14:textId="02387CEE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52273F2B" w14:textId="1E259CF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1" w:type="pct"/>
            <w:noWrap/>
            <w:vAlign w:val="center"/>
            <w:hideMark/>
          </w:tcPr>
          <w:p w14:paraId="46AF24F2" w14:textId="5FE59DD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</w:tr>
      <w:tr w:rsidR="00E27068" w:rsidRPr="00E27068" w14:paraId="54165EC7" w14:textId="77777777" w:rsidTr="00E27068">
        <w:trPr>
          <w:trHeight w:val="20"/>
        </w:trPr>
        <w:tc>
          <w:tcPr>
            <w:tcW w:w="1799" w:type="pct"/>
            <w:vAlign w:val="center"/>
            <w:hideMark/>
          </w:tcPr>
          <w:p w14:paraId="6DC89D68" w14:textId="06E5E9E6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444B8A27" w14:textId="7CDBD4E4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20FFDF40" w14:textId="79CA4D95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13244F01" w14:textId="203F486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72F7880A" w14:textId="0314B6B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1D2AEE0E" w14:textId="1A48881C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12FB63D5" w14:textId="1BACD37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5131A690" w14:textId="1CED74C0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78CFC763" w14:textId="31C350A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56212271" w14:textId="11B3B60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1" w:type="pct"/>
            <w:noWrap/>
            <w:vAlign w:val="center"/>
            <w:hideMark/>
          </w:tcPr>
          <w:p w14:paraId="50331E18" w14:textId="5D762D4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</w:tr>
      <w:tr w:rsidR="00E27068" w:rsidRPr="00E27068" w14:paraId="5E4ED8E9" w14:textId="77777777" w:rsidTr="00E27068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781021BA" w14:textId="77777777" w:rsidR="00E27068" w:rsidRPr="00E27068" w:rsidRDefault="00E27068" w:rsidP="00E2706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DEACF83" w14:textId="28E5EC1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0,374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427A0A4" w14:textId="40C40E2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F4A9B6F" w14:textId="5A22CB0B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C399B5C" w14:textId="04161FE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909EE71" w14:textId="2F7C36D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D0D2C9B" w14:textId="1AAD2E18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D75220E" w14:textId="79653346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1A85491" w14:textId="025D8351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1C12494" w14:textId="46DF544A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49A51CCE" w14:textId="313F813F" w:rsidR="00E27068" w:rsidRPr="00E27068" w:rsidRDefault="00E27068" w:rsidP="00E2706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</w:tr>
    </w:tbl>
    <w:p w14:paraId="59C37CE0" w14:textId="77777777" w:rsidR="00E27068" w:rsidRDefault="00E27068" w:rsidP="00FC5C9D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  <w:sectPr w:rsidR="00E27068" w:rsidSect="00EC4E60">
          <w:pgSz w:w="16838" w:h="11906" w:orient="landscape" w:code="9"/>
          <w:pgMar w:top="1021" w:right="737" w:bottom="567" w:left="737" w:header="567" w:footer="397" w:gutter="0"/>
          <w:cols w:space="708"/>
          <w:docGrid w:linePitch="360"/>
        </w:sectPr>
      </w:pPr>
    </w:p>
    <w:p w14:paraId="03A0F73F" w14:textId="77777777" w:rsidR="00321103" w:rsidRPr="00C05357" w:rsidRDefault="00321103" w:rsidP="00321103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52" w:name="_Toc203488789"/>
      <w:bookmarkStart w:id="253" w:name="_Toc10560868"/>
      <w:bookmarkStart w:id="254" w:name="_Toc10562317"/>
      <w:bookmarkStart w:id="255" w:name="_Toc358669578"/>
      <w:bookmarkEnd w:id="246"/>
      <w:r w:rsidRPr="00C05357">
        <w:rPr>
          <w:rFonts w:ascii="Trebuchet MS" w:eastAsia="Times New Roman" w:hAnsi="Trebuchet MS" w:cs="Times New Roman"/>
          <w:b/>
          <w:lang w:eastAsia="ru-RU"/>
        </w:rPr>
        <w:lastRenderedPageBreak/>
        <w:t xml:space="preserve">4.3 </w:t>
      </w:r>
      <w:bookmarkStart w:id="256" w:name="_Toc34466645"/>
      <w:r w:rsidRPr="00C05357">
        <w:rPr>
          <w:rFonts w:ascii="Trebuchet MS" w:eastAsia="Times New Roman" w:hAnsi="Trebuchet MS" w:cs="Times New Roman"/>
          <w:b/>
          <w:lang w:eastAsia="ru-RU"/>
        </w:rPr>
        <w:t>Выводы о резервах (дефицитах) существующей системы теплоснабжения при обеспечении перспективной тепловой нагрузки потребителей</w:t>
      </w:r>
      <w:bookmarkEnd w:id="252"/>
      <w:bookmarkEnd w:id="256"/>
    </w:p>
    <w:p w14:paraId="5139D89E" w14:textId="472FDBBF" w:rsidR="00321103" w:rsidRPr="00EF0F0F" w:rsidRDefault="00321103" w:rsidP="0032110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EF0F0F">
        <w:rPr>
          <w:rFonts w:ascii="Trebuchet MS" w:eastAsia="Times New Roman" w:hAnsi="Trebuchet MS" w:cs="Times New Roman"/>
          <w:spacing w:val="-5"/>
          <w:lang w:eastAsia="ru-RU"/>
        </w:rPr>
        <w:t xml:space="preserve">Существующие системы теплоснабжения </w:t>
      </w:r>
      <w:r w:rsidR="007D43AF" w:rsidRPr="00EF0F0F">
        <w:rPr>
          <w:rFonts w:ascii="Trebuchet MS" w:eastAsia="Times New Roman" w:hAnsi="Trebuchet MS" w:cs="Times New Roman"/>
          <w:spacing w:val="-5"/>
          <w:lang w:eastAsia="ru-RU"/>
        </w:rPr>
        <w:t>Максатихинского</w:t>
      </w:r>
      <w:r w:rsidR="00FB5D5E" w:rsidRPr="00EF0F0F">
        <w:rPr>
          <w:rFonts w:ascii="Trebuchet MS" w:eastAsia="Times New Roman" w:hAnsi="Trebuchet MS" w:cs="Times New Roman"/>
          <w:spacing w:val="-5"/>
          <w:lang w:eastAsia="ru-RU"/>
        </w:rPr>
        <w:t xml:space="preserve"> муниципального округа</w:t>
      </w:r>
      <w:r w:rsidRPr="00EF0F0F">
        <w:rPr>
          <w:rFonts w:ascii="Trebuchet MS" w:eastAsia="Times New Roman" w:hAnsi="Trebuchet MS" w:cs="Times New Roman"/>
          <w:spacing w:val="-5"/>
          <w:lang w:eastAsia="ru-RU"/>
        </w:rPr>
        <w:t xml:space="preserve"> обеспечивают покрытие перспективной тепловой нагрузки потребителей. </w:t>
      </w:r>
    </w:p>
    <w:p w14:paraId="33381019" w14:textId="7FA5E52A" w:rsidR="00321103" w:rsidRPr="00EF0F0F" w:rsidRDefault="00321103" w:rsidP="0032110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EF0F0F">
        <w:rPr>
          <w:rFonts w:ascii="Trebuchet MS" w:eastAsia="Times New Roman" w:hAnsi="Trebuchet MS" w:cs="Times New Roman"/>
          <w:spacing w:val="-5"/>
          <w:lang w:eastAsia="ru-RU"/>
        </w:rPr>
        <w:t xml:space="preserve">Суммарный профицит тепловой мощности систем теплоснабжения </w:t>
      </w:r>
      <w:r w:rsidR="007D43AF" w:rsidRPr="00EF0F0F">
        <w:rPr>
          <w:rFonts w:ascii="Trebuchet MS" w:eastAsia="Times New Roman" w:hAnsi="Trebuchet MS" w:cs="Times New Roman"/>
          <w:spacing w:val="-5"/>
          <w:lang w:eastAsia="ru-RU"/>
        </w:rPr>
        <w:t>Максатихинского</w:t>
      </w:r>
      <w:r w:rsidR="00FB5D5E" w:rsidRPr="00EF0F0F">
        <w:rPr>
          <w:rFonts w:ascii="Trebuchet MS" w:eastAsia="Times New Roman" w:hAnsi="Trebuchet MS" w:cs="Times New Roman"/>
          <w:spacing w:val="-5"/>
          <w:lang w:eastAsia="ru-RU"/>
        </w:rPr>
        <w:t xml:space="preserve"> муниципального округа</w:t>
      </w:r>
      <w:r w:rsidRPr="00EF0F0F">
        <w:rPr>
          <w:rFonts w:ascii="Trebuchet MS" w:eastAsia="Times New Roman" w:hAnsi="Trebuchet MS" w:cs="Times New Roman"/>
          <w:spacing w:val="-5"/>
          <w:lang w:eastAsia="ru-RU"/>
        </w:rPr>
        <w:t xml:space="preserve">, на момент </w:t>
      </w:r>
      <w:r w:rsidR="00D83137" w:rsidRPr="00EF0F0F">
        <w:rPr>
          <w:rFonts w:ascii="Trebuchet MS" w:eastAsia="Times New Roman" w:hAnsi="Trebuchet MS" w:cs="Times New Roman"/>
          <w:spacing w:val="-5"/>
          <w:lang w:eastAsia="ru-RU"/>
        </w:rPr>
        <w:t>разработки</w:t>
      </w:r>
      <w:r w:rsidRPr="00EF0F0F">
        <w:rPr>
          <w:rFonts w:ascii="Trebuchet MS" w:eastAsia="Times New Roman" w:hAnsi="Trebuchet MS" w:cs="Times New Roman"/>
          <w:spacing w:val="-5"/>
          <w:lang w:eastAsia="ru-RU"/>
        </w:rPr>
        <w:t xml:space="preserve"> схемы теплоснабжения на 202</w:t>
      </w:r>
      <w:r w:rsidR="00BE00EC" w:rsidRPr="00EF0F0F">
        <w:rPr>
          <w:rFonts w:ascii="Trebuchet MS" w:eastAsia="Times New Roman" w:hAnsi="Trebuchet MS" w:cs="Times New Roman"/>
          <w:spacing w:val="-5"/>
          <w:lang w:eastAsia="ru-RU"/>
        </w:rPr>
        <w:t>6</w:t>
      </w:r>
      <w:r w:rsidRPr="00EF0F0F">
        <w:rPr>
          <w:rFonts w:ascii="Trebuchet MS" w:eastAsia="Times New Roman" w:hAnsi="Trebuchet MS" w:cs="Times New Roman"/>
          <w:spacing w:val="-5"/>
          <w:lang w:eastAsia="ru-RU"/>
        </w:rPr>
        <w:t xml:space="preserve"> год составляет </w:t>
      </w:r>
      <w:r w:rsidR="00830341" w:rsidRPr="00EF0F0F">
        <w:rPr>
          <w:rFonts w:ascii="Trebuchet MS" w:eastAsia="Times New Roman" w:hAnsi="Trebuchet MS" w:cs="Times New Roman"/>
          <w:spacing w:val="-5"/>
          <w:lang w:eastAsia="ru-RU"/>
        </w:rPr>
        <w:t>более 30%.</w:t>
      </w:r>
    </w:p>
    <w:p w14:paraId="2CCEEF5D" w14:textId="06662B8C" w:rsidR="00BE00EC" w:rsidRPr="00EF0F0F" w:rsidRDefault="00BE00EC" w:rsidP="00BE00EC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EF0F0F">
        <w:rPr>
          <w:rFonts w:ascii="Trebuchet MS" w:eastAsia="Times New Roman" w:hAnsi="Trebuchet MS" w:cs="Times New Roman"/>
          <w:spacing w:val="-5"/>
          <w:lang w:eastAsia="ru-RU"/>
        </w:rPr>
        <w:t>Информация о резервах (дефицитах) тепловой мощности источников теплоснабжения к окончанию планируемого периода (20</w:t>
      </w:r>
      <w:r w:rsidR="00D83137" w:rsidRPr="00EF0F0F">
        <w:rPr>
          <w:rFonts w:ascii="Trebuchet MS" w:eastAsia="Times New Roman" w:hAnsi="Trebuchet MS" w:cs="Times New Roman"/>
          <w:spacing w:val="-5"/>
          <w:lang w:eastAsia="ru-RU"/>
        </w:rPr>
        <w:t>4</w:t>
      </w:r>
      <w:r w:rsidRPr="00EF0F0F">
        <w:rPr>
          <w:rFonts w:ascii="Trebuchet MS" w:eastAsia="Times New Roman" w:hAnsi="Trebuchet MS" w:cs="Times New Roman"/>
          <w:spacing w:val="-5"/>
          <w:lang w:eastAsia="ru-RU"/>
        </w:rPr>
        <w:t>0 год) представлена в таблице 4.3.1.</w:t>
      </w:r>
    </w:p>
    <w:p w14:paraId="6FA20E2A" w14:textId="7A3EC75C" w:rsidR="00321103" w:rsidRPr="00BC250A" w:rsidRDefault="00321103" w:rsidP="00321103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EF0F0F">
        <w:rPr>
          <w:rFonts w:ascii="Trebuchet MS" w:eastAsia="Times New Roman" w:hAnsi="Trebuchet MS" w:cs="Times New Roman"/>
          <w:b/>
          <w:bCs/>
          <w:lang w:eastAsia="ru-RU"/>
        </w:rPr>
        <w:t>Таблица 4.3.1 – Информация о резервах (дефицитах) систем теплоснабжения</w:t>
      </w:r>
      <w:r w:rsidR="00C90CA0" w:rsidRPr="00FF20B4">
        <w:rPr>
          <w:rFonts w:ascii="Trebuchet MS" w:eastAsia="Times New Roman" w:hAnsi="Trebuchet MS" w:cs="Times New Roman"/>
          <w:b/>
          <w:bCs/>
          <w:lang w:eastAsia="ru-RU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07"/>
        <w:gridCol w:w="987"/>
        <w:gridCol w:w="873"/>
        <w:gridCol w:w="873"/>
        <w:gridCol w:w="875"/>
        <w:gridCol w:w="873"/>
        <w:gridCol w:w="873"/>
        <w:gridCol w:w="875"/>
        <w:gridCol w:w="873"/>
        <w:gridCol w:w="859"/>
      </w:tblGrid>
      <w:tr w:rsidR="00830341" w:rsidRPr="00830341" w14:paraId="032E82DB" w14:textId="77777777" w:rsidTr="00FF6D8A">
        <w:trPr>
          <w:trHeight w:val="20"/>
          <w:tblHeader/>
        </w:trPr>
        <w:tc>
          <w:tcPr>
            <w:tcW w:w="1006" w:type="pct"/>
            <w:shd w:val="clear" w:color="000000" w:fill="CCFF99"/>
            <w:vAlign w:val="center"/>
            <w:hideMark/>
          </w:tcPr>
          <w:p w14:paraId="0148FFB0" w14:textId="77777777" w:rsidR="00830341" w:rsidRPr="00830341" w:rsidRDefault="00830341" w:rsidP="0083034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495" w:type="pct"/>
            <w:shd w:val="clear" w:color="000000" w:fill="CCFF99"/>
            <w:vAlign w:val="center"/>
            <w:hideMark/>
          </w:tcPr>
          <w:p w14:paraId="0D0832F0" w14:textId="77777777" w:rsidR="00830341" w:rsidRDefault="00830341" w:rsidP="0083034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Ед.</w:t>
            </w:r>
          </w:p>
          <w:p w14:paraId="6885A16E" w14:textId="300D65D4" w:rsidR="00830341" w:rsidRPr="00830341" w:rsidRDefault="00830341" w:rsidP="0083034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изм.</w:t>
            </w:r>
          </w:p>
        </w:tc>
        <w:tc>
          <w:tcPr>
            <w:tcW w:w="438" w:type="pct"/>
            <w:tcBorders>
              <w:bottom w:val="single" w:sz="4" w:space="0" w:color="auto"/>
            </w:tcBorders>
            <w:shd w:val="clear" w:color="000000" w:fill="CCFF99"/>
            <w:vAlign w:val="center"/>
            <w:hideMark/>
          </w:tcPr>
          <w:p w14:paraId="698EF664" w14:textId="6D92B7D3" w:rsidR="00830341" w:rsidRPr="00830341" w:rsidRDefault="00830341" w:rsidP="0083034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 г.</w:t>
            </w:r>
          </w:p>
        </w:tc>
        <w:tc>
          <w:tcPr>
            <w:tcW w:w="438" w:type="pct"/>
            <w:tcBorders>
              <w:bottom w:val="single" w:sz="4" w:space="0" w:color="auto"/>
            </w:tcBorders>
            <w:shd w:val="clear" w:color="000000" w:fill="CCFF99"/>
            <w:vAlign w:val="center"/>
            <w:hideMark/>
          </w:tcPr>
          <w:p w14:paraId="2C8F422E" w14:textId="7CA51268" w:rsidR="00830341" w:rsidRPr="00830341" w:rsidRDefault="00830341" w:rsidP="0083034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г.</w:t>
            </w:r>
          </w:p>
        </w:tc>
        <w:tc>
          <w:tcPr>
            <w:tcW w:w="439" w:type="pct"/>
            <w:tcBorders>
              <w:bottom w:val="single" w:sz="4" w:space="0" w:color="auto"/>
            </w:tcBorders>
            <w:shd w:val="clear" w:color="000000" w:fill="CCFF99"/>
            <w:vAlign w:val="center"/>
            <w:hideMark/>
          </w:tcPr>
          <w:p w14:paraId="0EEAAF1D" w14:textId="5D7AEE26" w:rsidR="00830341" w:rsidRPr="00830341" w:rsidRDefault="00830341" w:rsidP="0083034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 г.</w:t>
            </w:r>
          </w:p>
        </w:tc>
        <w:tc>
          <w:tcPr>
            <w:tcW w:w="438" w:type="pct"/>
            <w:tcBorders>
              <w:bottom w:val="single" w:sz="4" w:space="0" w:color="auto"/>
            </w:tcBorders>
            <w:shd w:val="clear" w:color="000000" w:fill="CCFF99"/>
            <w:vAlign w:val="center"/>
            <w:hideMark/>
          </w:tcPr>
          <w:p w14:paraId="5C4C9B30" w14:textId="6FB84F52" w:rsidR="00830341" w:rsidRPr="00830341" w:rsidRDefault="00830341" w:rsidP="0083034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438" w:type="pct"/>
            <w:tcBorders>
              <w:bottom w:val="single" w:sz="4" w:space="0" w:color="auto"/>
            </w:tcBorders>
            <w:shd w:val="clear" w:color="000000" w:fill="CCFF99"/>
            <w:vAlign w:val="center"/>
            <w:hideMark/>
          </w:tcPr>
          <w:p w14:paraId="01EA6E5D" w14:textId="6BCEF5A5" w:rsidR="00830341" w:rsidRPr="00830341" w:rsidRDefault="00830341" w:rsidP="0083034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2029 г.</w:t>
            </w:r>
          </w:p>
        </w:tc>
        <w:tc>
          <w:tcPr>
            <w:tcW w:w="439" w:type="pct"/>
            <w:tcBorders>
              <w:bottom w:val="single" w:sz="4" w:space="0" w:color="auto"/>
            </w:tcBorders>
            <w:shd w:val="clear" w:color="000000" w:fill="CCFF99"/>
            <w:vAlign w:val="center"/>
            <w:hideMark/>
          </w:tcPr>
          <w:p w14:paraId="199884CF" w14:textId="4C916E76" w:rsidR="00830341" w:rsidRPr="00830341" w:rsidRDefault="00830341" w:rsidP="0083034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 г.</w:t>
            </w:r>
          </w:p>
        </w:tc>
        <w:tc>
          <w:tcPr>
            <w:tcW w:w="438" w:type="pct"/>
            <w:tcBorders>
              <w:bottom w:val="single" w:sz="4" w:space="0" w:color="auto"/>
            </w:tcBorders>
            <w:shd w:val="clear" w:color="000000" w:fill="CCFF99"/>
            <w:vAlign w:val="center"/>
            <w:hideMark/>
          </w:tcPr>
          <w:p w14:paraId="0B2BB453" w14:textId="0CDD2B88" w:rsidR="00830341" w:rsidRPr="00830341" w:rsidRDefault="00830341" w:rsidP="0083034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2031 - 2035 гг.</w:t>
            </w:r>
          </w:p>
        </w:tc>
        <w:tc>
          <w:tcPr>
            <w:tcW w:w="432" w:type="pct"/>
            <w:tcBorders>
              <w:bottom w:val="single" w:sz="4" w:space="0" w:color="auto"/>
            </w:tcBorders>
            <w:shd w:val="clear" w:color="000000" w:fill="CCFF99"/>
            <w:vAlign w:val="center"/>
            <w:hideMark/>
          </w:tcPr>
          <w:p w14:paraId="26B18455" w14:textId="572C06C8" w:rsidR="00830341" w:rsidRPr="00830341" w:rsidRDefault="00830341" w:rsidP="0083034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2036 - 2040 гг.</w:t>
            </w:r>
          </w:p>
        </w:tc>
      </w:tr>
      <w:tr w:rsidR="00FF6D8A" w:rsidRPr="00830341" w14:paraId="5A2B0BDC" w14:textId="77777777" w:rsidTr="00FF6D8A">
        <w:trPr>
          <w:trHeight w:val="20"/>
        </w:trPr>
        <w:tc>
          <w:tcPr>
            <w:tcW w:w="1006" w:type="pct"/>
            <w:vMerge w:val="restart"/>
            <w:shd w:val="clear" w:color="000000" w:fill="FFFF99"/>
            <w:vAlign w:val="center"/>
            <w:hideMark/>
          </w:tcPr>
          <w:p w14:paraId="2A5EB419" w14:textId="40B84F14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495" w:type="pct"/>
            <w:tcBorders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0E2FE0D4" w14:textId="40B87189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5DD0E2E8" w14:textId="52037E3F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5,27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319DB978" w14:textId="6B0F0D34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5,27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0AE10C9C" w14:textId="3B7A6752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5,27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76AD723E" w14:textId="61DA9020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5,27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7704AFDA" w14:textId="18D80594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5,27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09DB3DCD" w14:textId="325AAC19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5,27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3ADEA1D6" w14:textId="5B8910CC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5,27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09F369B5" w14:textId="34565A85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5,27</w:t>
            </w:r>
          </w:p>
        </w:tc>
      </w:tr>
      <w:tr w:rsidR="00FF6D8A" w:rsidRPr="00830341" w14:paraId="2E621E01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4072DF39" w14:textId="77777777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tcBorders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11EA618E" w14:textId="7EE85A26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67AD41E0" w14:textId="7DBDE751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b/>
                <w:bCs/>
                <w:i/>
                <w:iCs/>
                <w:color w:val="000000"/>
                <w:sz w:val="20"/>
                <w:szCs w:val="20"/>
              </w:rPr>
              <w:t>34%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7CC51E8A" w14:textId="757CE3E4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b/>
                <w:bCs/>
                <w:i/>
                <w:iCs/>
                <w:color w:val="000000"/>
                <w:sz w:val="20"/>
                <w:szCs w:val="20"/>
              </w:rPr>
              <w:t>34%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3131911D" w14:textId="48078362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b/>
                <w:bCs/>
                <w:i/>
                <w:iCs/>
                <w:color w:val="000000"/>
                <w:sz w:val="20"/>
                <w:szCs w:val="20"/>
              </w:rPr>
              <w:t>34%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5598DE79" w14:textId="5F37160F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b/>
                <w:bCs/>
                <w:i/>
                <w:iCs/>
                <w:color w:val="000000"/>
                <w:sz w:val="20"/>
                <w:szCs w:val="20"/>
              </w:rPr>
              <w:t>34%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649BB919" w14:textId="08E1745B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b/>
                <w:bCs/>
                <w:i/>
                <w:iCs/>
                <w:color w:val="000000"/>
                <w:sz w:val="20"/>
                <w:szCs w:val="20"/>
              </w:rPr>
              <w:t>34%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4518D890" w14:textId="52D9DA0E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b/>
                <w:bCs/>
                <w:i/>
                <w:iCs/>
                <w:color w:val="000000"/>
                <w:sz w:val="20"/>
                <w:szCs w:val="20"/>
              </w:rPr>
              <w:t>34%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6538D60A" w14:textId="3143415D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b/>
                <w:bCs/>
                <w:i/>
                <w:iCs/>
                <w:color w:val="000000"/>
                <w:sz w:val="20"/>
                <w:szCs w:val="20"/>
              </w:rPr>
              <w:t>34%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507833A5" w14:textId="41897969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b/>
                <w:bCs/>
                <w:i/>
                <w:iCs/>
                <w:color w:val="000000"/>
                <w:sz w:val="20"/>
                <w:szCs w:val="20"/>
              </w:rPr>
              <w:t>34%</w:t>
            </w:r>
          </w:p>
        </w:tc>
      </w:tr>
      <w:tr w:rsidR="00830341" w:rsidRPr="00830341" w14:paraId="1ED0268E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0525D6C5" w14:textId="46C2D680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495" w:type="pct"/>
            <w:noWrap/>
            <w:vAlign w:val="center"/>
            <w:hideMark/>
          </w:tcPr>
          <w:p w14:paraId="17AD0535" w14:textId="76C6C42B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63AD7A39" w14:textId="0B591BC1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38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1136D0D9" w14:textId="748A6E10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39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7EF6DD22" w14:textId="7DAD496E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38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5F8E6C6B" w14:textId="7BE6F745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38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75E22381" w14:textId="66A90B13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39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7F78F582" w14:textId="7E1ABF3A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38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5E6F80EC" w14:textId="6327006A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32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76B1D1F2" w14:textId="6A47D585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</w:t>
            </w:r>
          </w:p>
        </w:tc>
      </w:tr>
      <w:tr w:rsidR="00830341" w:rsidRPr="00830341" w14:paraId="7666093D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3263CFF5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3A2DB096" w14:textId="426097F6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05DC4862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36%</w:t>
            </w:r>
          </w:p>
        </w:tc>
        <w:tc>
          <w:tcPr>
            <w:tcW w:w="438" w:type="pct"/>
            <w:noWrap/>
            <w:vAlign w:val="center"/>
            <w:hideMark/>
          </w:tcPr>
          <w:p w14:paraId="6ED17B91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36%</w:t>
            </w:r>
          </w:p>
        </w:tc>
        <w:tc>
          <w:tcPr>
            <w:tcW w:w="439" w:type="pct"/>
            <w:noWrap/>
            <w:vAlign w:val="center"/>
            <w:hideMark/>
          </w:tcPr>
          <w:p w14:paraId="757E4AB4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36%</w:t>
            </w:r>
          </w:p>
        </w:tc>
        <w:tc>
          <w:tcPr>
            <w:tcW w:w="438" w:type="pct"/>
            <w:noWrap/>
            <w:vAlign w:val="center"/>
            <w:hideMark/>
          </w:tcPr>
          <w:p w14:paraId="0904E44A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36%</w:t>
            </w:r>
          </w:p>
        </w:tc>
        <w:tc>
          <w:tcPr>
            <w:tcW w:w="438" w:type="pct"/>
            <w:noWrap/>
            <w:vAlign w:val="center"/>
            <w:hideMark/>
          </w:tcPr>
          <w:p w14:paraId="1BB698F7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36%</w:t>
            </w:r>
          </w:p>
        </w:tc>
        <w:tc>
          <w:tcPr>
            <w:tcW w:w="439" w:type="pct"/>
            <w:noWrap/>
            <w:vAlign w:val="center"/>
            <w:hideMark/>
          </w:tcPr>
          <w:p w14:paraId="47170A68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36%</w:t>
            </w:r>
          </w:p>
        </w:tc>
        <w:tc>
          <w:tcPr>
            <w:tcW w:w="438" w:type="pct"/>
            <w:noWrap/>
            <w:vAlign w:val="center"/>
            <w:hideMark/>
          </w:tcPr>
          <w:p w14:paraId="59F706FB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36%</w:t>
            </w:r>
          </w:p>
        </w:tc>
        <w:tc>
          <w:tcPr>
            <w:tcW w:w="432" w:type="pct"/>
            <w:noWrap/>
            <w:vAlign w:val="center"/>
            <w:hideMark/>
          </w:tcPr>
          <w:p w14:paraId="74D3A4CC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36%</w:t>
            </w:r>
          </w:p>
        </w:tc>
      </w:tr>
      <w:tr w:rsidR="00830341" w:rsidRPr="00830341" w14:paraId="5D90334B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437D4EFD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495" w:type="pct"/>
            <w:noWrap/>
            <w:vAlign w:val="center"/>
            <w:hideMark/>
          </w:tcPr>
          <w:p w14:paraId="394C140E" w14:textId="74B3C082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36AA3640" w14:textId="04678E58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8" w:type="pct"/>
            <w:noWrap/>
            <w:vAlign w:val="center"/>
            <w:hideMark/>
          </w:tcPr>
          <w:p w14:paraId="3AF014EF" w14:textId="13CC7FF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9" w:type="pct"/>
            <w:noWrap/>
            <w:vAlign w:val="center"/>
            <w:hideMark/>
          </w:tcPr>
          <w:p w14:paraId="275FECF1" w14:textId="2755F0D6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8" w:type="pct"/>
            <w:noWrap/>
            <w:vAlign w:val="center"/>
            <w:hideMark/>
          </w:tcPr>
          <w:p w14:paraId="2611A468" w14:textId="27050DD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8" w:type="pct"/>
            <w:noWrap/>
            <w:vAlign w:val="center"/>
            <w:hideMark/>
          </w:tcPr>
          <w:p w14:paraId="0DDCEEDE" w14:textId="07F1EC79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9" w:type="pct"/>
            <w:noWrap/>
            <w:vAlign w:val="center"/>
            <w:hideMark/>
          </w:tcPr>
          <w:p w14:paraId="6FC48041" w14:textId="670983DE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8" w:type="pct"/>
            <w:noWrap/>
            <w:vAlign w:val="center"/>
            <w:hideMark/>
          </w:tcPr>
          <w:p w14:paraId="60793400" w14:textId="7314D86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2" w:type="pct"/>
            <w:noWrap/>
            <w:vAlign w:val="center"/>
            <w:hideMark/>
          </w:tcPr>
          <w:p w14:paraId="24CCBD8B" w14:textId="01BED1D2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</w:tr>
      <w:tr w:rsidR="00830341" w:rsidRPr="00830341" w14:paraId="3627F264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000CAE20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0180A7FE" w14:textId="2EED2EFE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3FB96EC0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38%</w:t>
            </w:r>
          </w:p>
        </w:tc>
        <w:tc>
          <w:tcPr>
            <w:tcW w:w="438" w:type="pct"/>
            <w:noWrap/>
            <w:vAlign w:val="center"/>
            <w:hideMark/>
          </w:tcPr>
          <w:p w14:paraId="47DA9B14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38%</w:t>
            </w:r>
          </w:p>
        </w:tc>
        <w:tc>
          <w:tcPr>
            <w:tcW w:w="439" w:type="pct"/>
            <w:noWrap/>
            <w:vAlign w:val="center"/>
            <w:hideMark/>
          </w:tcPr>
          <w:p w14:paraId="287C1693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38%</w:t>
            </w:r>
          </w:p>
        </w:tc>
        <w:tc>
          <w:tcPr>
            <w:tcW w:w="438" w:type="pct"/>
            <w:noWrap/>
            <w:vAlign w:val="center"/>
            <w:hideMark/>
          </w:tcPr>
          <w:p w14:paraId="3B7AC3BE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38%</w:t>
            </w:r>
          </w:p>
        </w:tc>
        <w:tc>
          <w:tcPr>
            <w:tcW w:w="438" w:type="pct"/>
            <w:noWrap/>
            <w:vAlign w:val="center"/>
            <w:hideMark/>
          </w:tcPr>
          <w:p w14:paraId="6FB42EA8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38%</w:t>
            </w:r>
          </w:p>
        </w:tc>
        <w:tc>
          <w:tcPr>
            <w:tcW w:w="439" w:type="pct"/>
            <w:noWrap/>
            <w:vAlign w:val="center"/>
            <w:hideMark/>
          </w:tcPr>
          <w:p w14:paraId="6E6ECCAD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38%</w:t>
            </w:r>
          </w:p>
        </w:tc>
        <w:tc>
          <w:tcPr>
            <w:tcW w:w="438" w:type="pct"/>
            <w:noWrap/>
            <w:vAlign w:val="center"/>
            <w:hideMark/>
          </w:tcPr>
          <w:p w14:paraId="2BAF0D8C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38%</w:t>
            </w:r>
          </w:p>
        </w:tc>
        <w:tc>
          <w:tcPr>
            <w:tcW w:w="432" w:type="pct"/>
            <w:noWrap/>
            <w:vAlign w:val="center"/>
            <w:hideMark/>
          </w:tcPr>
          <w:p w14:paraId="75A781B5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38%</w:t>
            </w:r>
          </w:p>
        </w:tc>
      </w:tr>
      <w:tr w:rsidR="00830341" w:rsidRPr="00830341" w14:paraId="73F1011D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358AC710" w14:textId="364F6D89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495" w:type="pct"/>
            <w:noWrap/>
            <w:vAlign w:val="center"/>
            <w:hideMark/>
          </w:tcPr>
          <w:p w14:paraId="28037766" w14:textId="4E64A243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28083B94" w14:textId="6C7615DC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38" w:type="pct"/>
            <w:noWrap/>
            <w:vAlign w:val="center"/>
            <w:hideMark/>
          </w:tcPr>
          <w:p w14:paraId="5EE26718" w14:textId="09319815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39" w:type="pct"/>
            <w:noWrap/>
            <w:vAlign w:val="center"/>
            <w:hideMark/>
          </w:tcPr>
          <w:p w14:paraId="2E99E4C1" w14:textId="4EA40B1C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38" w:type="pct"/>
            <w:noWrap/>
            <w:vAlign w:val="center"/>
            <w:hideMark/>
          </w:tcPr>
          <w:p w14:paraId="60E97C34" w14:textId="064B14D5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38" w:type="pct"/>
            <w:noWrap/>
            <w:vAlign w:val="center"/>
            <w:hideMark/>
          </w:tcPr>
          <w:p w14:paraId="784ECAA7" w14:textId="096AD2D3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39" w:type="pct"/>
            <w:noWrap/>
            <w:vAlign w:val="center"/>
            <w:hideMark/>
          </w:tcPr>
          <w:p w14:paraId="01C15ADD" w14:textId="622698E8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38" w:type="pct"/>
            <w:noWrap/>
            <w:vAlign w:val="center"/>
            <w:hideMark/>
          </w:tcPr>
          <w:p w14:paraId="71C77CDD" w14:textId="7DC4D538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32" w:type="pct"/>
            <w:noWrap/>
            <w:vAlign w:val="center"/>
            <w:hideMark/>
          </w:tcPr>
          <w:p w14:paraId="0D0E2D6A" w14:textId="0334B67D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830341" w:rsidRPr="00830341" w14:paraId="582C907F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7FC4ABEB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37045646" w14:textId="05B1BCFC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3C6E97AB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36%</w:t>
            </w:r>
          </w:p>
        </w:tc>
        <w:tc>
          <w:tcPr>
            <w:tcW w:w="438" w:type="pct"/>
            <w:noWrap/>
            <w:vAlign w:val="center"/>
            <w:hideMark/>
          </w:tcPr>
          <w:p w14:paraId="79BD4599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36%</w:t>
            </w:r>
          </w:p>
        </w:tc>
        <w:tc>
          <w:tcPr>
            <w:tcW w:w="439" w:type="pct"/>
            <w:noWrap/>
            <w:vAlign w:val="center"/>
            <w:hideMark/>
          </w:tcPr>
          <w:p w14:paraId="6D23ED8C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36%</w:t>
            </w:r>
          </w:p>
        </w:tc>
        <w:tc>
          <w:tcPr>
            <w:tcW w:w="438" w:type="pct"/>
            <w:noWrap/>
            <w:vAlign w:val="center"/>
            <w:hideMark/>
          </w:tcPr>
          <w:p w14:paraId="165D1484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36%</w:t>
            </w:r>
          </w:p>
        </w:tc>
        <w:tc>
          <w:tcPr>
            <w:tcW w:w="438" w:type="pct"/>
            <w:noWrap/>
            <w:vAlign w:val="center"/>
            <w:hideMark/>
          </w:tcPr>
          <w:p w14:paraId="0BE8BAC9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36%</w:t>
            </w:r>
          </w:p>
        </w:tc>
        <w:tc>
          <w:tcPr>
            <w:tcW w:w="439" w:type="pct"/>
            <w:noWrap/>
            <w:vAlign w:val="center"/>
            <w:hideMark/>
          </w:tcPr>
          <w:p w14:paraId="7A5278A6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36%</w:t>
            </w:r>
          </w:p>
        </w:tc>
        <w:tc>
          <w:tcPr>
            <w:tcW w:w="438" w:type="pct"/>
            <w:noWrap/>
            <w:vAlign w:val="center"/>
            <w:hideMark/>
          </w:tcPr>
          <w:p w14:paraId="48EB6B05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36%</w:t>
            </w:r>
          </w:p>
        </w:tc>
        <w:tc>
          <w:tcPr>
            <w:tcW w:w="432" w:type="pct"/>
            <w:noWrap/>
            <w:vAlign w:val="center"/>
            <w:hideMark/>
          </w:tcPr>
          <w:p w14:paraId="0A757C41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36%</w:t>
            </w:r>
          </w:p>
        </w:tc>
      </w:tr>
      <w:tr w:rsidR="00830341" w:rsidRPr="00830341" w14:paraId="381505A1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40B02B88" w14:textId="5A4C9F84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495" w:type="pct"/>
            <w:noWrap/>
            <w:vAlign w:val="center"/>
            <w:hideMark/>
          </w:tcPr>
          <w:p w14:paraId="4182E09D" w14:textId="6DB636BD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54EFC991" w14:textId="5AD9CA9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38" w:type="pct"/>
            <w:noWrap/>
            <w:vAlign w:val="center"/>
            <w:hideMark/>
          </w:tcPr>
          <w:p w14:paraId="0E14940C" w14:textId="703DE7EE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39" w:type="pct"/>
            <w:noWrap/>
            <w:vAlign w:val="center"/>
            <w:hideMark/>
          </w:tcPr>
          <w:p w14:paraId="46805811" w14:textId="11F796F1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38" w:type="pct"/>
            <w:noWrap/>
            <w:vAlign w:val="center"/>
            <w:hideMark/>
          </w:tcPr>
          <w:p w14:paraId="44BF577F" w14:textId="62664A3B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38" w:type="pct"/>
            <w:noWrap/>
            <w:vAlign w:val="center"/>
            <w:hideMark/>
          </w:tcPr>
          <w:p w14:paraId="7B8C7C5F" w14:textId="093A997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39" w:type="pct"/>
            <w:noWrap/>
            <w:vAlign w:val="center"/>
            <w:hideMark/>
          </w:tcPr>
          <w:p w14:paraId="578C5587" w14:textId="281F4B5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38" w:type="pct"/>
            <w:noWrap/>
            <w:vAlign w:val="center"/>
            <w:hideMark/>
          </w:tcPr>
          <w:p w14:paraId="3DB9F030" w14:textId="539B31C2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32" w:type="pct"/>
            <w:noWrap/>
            <w:vAlign w:val="center"/>
            <w:hideMark/>
          </w:tcPr>
          <w:p w14:paraId="21403A9B" w14:textId="03D0CCCD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830341" w:rsidRPr="00830341" w14:paraId="14C76D27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1985C99B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3C940A2A" w14:textId="025EDF42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1656B258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25%</w:t>
            </w:r>
          </w:p>
        </w:tc>
        <w:tc>
          <w:tcPr>
            <w:tcW w:w="438" w:type="pct"/>
            <w:noWrap/>
            <w:vAlign w:val="center"/>
            <w:hideMark/>
          </w:tcPr>
          <w:p w14:paraId="17049F94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25%</w:t>
            </w:r>
          </w:p>
        </w:tc>
        <w:tc>
          <w:tcPr>
            <w:tcW w:w="439" w:type="pct"/>
            <w:noWrap/>
            <w:vAlign w:val="center"/>
            <w:hideMark/>
          </w:tcPr>
          <w:p w14:paraId="276AC0CA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25%</w:t>
            </w:r>
          </w:p>
        </w:tc>
        <w:tc>
          <w:tcPr>
            <w:tcW w:w="438" w:type="pct"/>
            <w:noWrap/>
            <w:vAlign w:val="center"/>
            <w:hideMark/>
          </w:tcPr>
          <w:p w14:paraId="4572DEEC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25%</w:t>
            </w:r>
          </w:p>
        </w:tc>
        <w:tc>
          <w:tcPr>
            <w:tcW w:w="438" w:type="pct"/>
            <w:noWrap/>
            <w:vAlign w:val="center"/>
            <w:hideMark/>
          </w:tcPr>
          <w:p w14:paraId="62DEDFE5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25%</w:t>
            </w:r>
          </w:p>
        </w:tc>
        <w:tc>
          <w:tcPr>
            <w:tcW w:w="439" w:type="pct"/>
            <w:noWrap/>
            <w:vAlign w:val="center"/>
            <w:hideMark/>
          </w:tcPr>
          <w:p w14:paraId="1B403E11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25%</w:t>
            </w:r>
          </w:p>
        </w:tc>
        <w:tc>
          <w:tcPr>
            <w:tcW w:w="438" w:type="pct"/>
            <w:noWrap/>
            <w:vAlign w:val="center"/>
            <w:hideMark/>
          </w:tcPr>
          <w:p w14:paraId="0A99DEE8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25%</w:t>
            </w:r>
          </w:p>
        </w:tc>
        <w:tc>
          <w:tcPr>
            <w:tcW w:w="432" w:type="pct"/>
            <w:noWrap/>
            <w:vAlign w:val="center"/>
            <w:hideMark/>
          </w:tcPr>
          <w:p w14:paraId="4C091DC2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25%</w:t>
            </w:r>
          </w:p>
        </w:tc>
      </w:tr>
      <w:tr w:rsidR="00830341" w:rsidRPr="00830341" w14:paraId="6D15DE1F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41B32432" w14:textId="4579660B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495" w:type="pct"/>
            <w:noWrap/>
            <w:vAlign w:val="center"/>
            <w:hideMark/>
          </w:tcPr>
          <w:p w14:paraId="10806064" w14:textId="15729F18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27FEA815" w14:textId="29DF5E8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8" w:type="pct"/>
            <w:noWrap/>
            <w:vAlign w:val="center"/>
            <w:hideMark/>
          </w:tcPr>
          <w:p w14:paraId="6F82F99B" w14:textId="793B6984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9" w:type="pct"/>
            <w:noWrap/>
            <w:vAlign w:val="center"/>
            <w:hideMark/>
          </w:tcPr>
          <w:p w14:paraId="0EAE9032" w14:textId="774BD76C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8" w:type="pct"/>
            <w:noWrap/>
            <w:vAlign w:val="center"/>
            <w:hideMark/>
          </w:tcPr>
          <w:p w14:paraId="59DE7C65" w14:textId="33944EC9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8" w:type="pct"/>
            <w:noWrap/>
            <w:vAlign w:val="center"/>
            <w:hideMark/>
          </w:tcPr>
          <w:p w14:paraId="47570B4D" w14:textId="5B9F34E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9" w:type="pct"/>
            <w:noWrap/>
            <w:vAlign w:val="center"/>
            <w:hideMark/>
          </w:tcPr>
          <w:p w14:paraId="7159764A" w14:textId="05BE8C58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8" w:type="pct"/>
            <w:noWrap/>
            <w:vAlign w:val="center"/>
            <w:hideMark/>
          </w:tcPr>
          <w:p w14:paraId="101BF59D" w14:textId="7A1AC56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2" w:type="pct"/>
            <w:noWrap/>
            <w:vAlign w:val="center"/>
            <w:hideMark/>
          </w:tcPr>
          <w:p w14:paraId="1BAA3DE9" w14:textId="70153FBD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830341" w:rsidRPr="00830341" w14:paraId="0A23D7B6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7AF73A3A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7981C3B8" w14:textId="694E0F42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023E6568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8%</w:t>
            </w:r>
          </w:p>
        </w:tc>
        <w:tc>
          <w:tcPr>
            <w:tcW w:w="438" w:type="pct"/>
            <w:noWrap/>
            <w:vAlign w:val="center"/>
            <w:hideMark/>
          </w:tcPr>
          <w:p w14:paraId="2EC4E820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8%</w:t>
            </w:r>
          </w:p>
        </w:tc>
        <w:tc>
          <w:tcPr>
            <w:tcW w:w="439" w:type="pct"/>
            <w:noWrap/>
            <w:vAlign w:val="center"/>
            <w:hideMark/>
          </w:tcPr>
          <w:p w14:paraId="5309E6F2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8%</w:t>
            </w:r>
          </w:p>
        </w:tc>
        <w:tc>
          <w:tcPr>
            <w:tcW w:w="438" w:type="pct"/>
            <w:noWrap/>
            <w:vAlign w:val="center"/>
            <w:hideMark/>
          </w:tcPr>
          <w:p w14:paraId="3DEDC228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8%</w:t>
            </w:r>
          </w:p>
        </w:tc>
        <w:tc>
          <w:tcPr>
            <w:tcW w:w="438" w:type="pct"/>
            <w:noWrap/>
            <w:vAlign w:val="center"/>
            <w:hideMark/>
          </w:tcPr>
          <w:p w14:paraId="653E561D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8%</w:t>
            </w:r>
          </w:p>
        </w:tc>
        <w:tc>
          <w:tcPr>
            <w:tcW w:w="439" w:type="pct"/>
            <w:noWrap/>
            <w:vAlign w:val="center"/>
            <w:hideMark/>
          </w:tcPr>
          <w:p w14:paraId="237A91B8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8%</w:t>
            </w:r>
          </w:p>
        </w:tc>
        <w:tc>
          <w:tcPr>
            <w:tcW w:w="438" w:type="pct"/>
            <w:noWrap/>
            <w:vAlign w:val="center"/>
            <w:hideMark/>
          </w:tcPr>
          <w:p w14:paraId="30350B00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8%</w:t>
            </w:r>
          </w:p>
        </w:tc>
        <w:tc>
          <w:tcPr>
            <w:tcW w:w="432" w:type="pct"/>
            <w:noWrap/>
            <w:vAlign w:val="center"/>
            <w:hideMark/>
          </w:tcPr>
          <w:p w14:paraId="7DF3B997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8%</w:t>
            </w:r>
          </w:p>
        </w:tc>
      </w:tr>
      <w:tr w:rsidR="0088566A" w:rsidRPr="00830341" w14:paraId="54D6C681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1C170C5A" w14:textId="4918D8DD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495" w:type="pct"/>
            <w:noWrap/>
            <w:vAlign w:val="center"/>
            <w:hideMark/>
          </w:tcPr>
          <w:p w14:paraId="3B41AB1E" w14:textId="56225DBB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614E703E" w14:textId="168EE399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38" w:type="pct"/>
            <w:noWrap/>
            <w:vAlign w:val="center"/>
            <w:hideMark/>
          </w:tcPr>
          <w:p w14:paraId="1934EC44" w14:textId="7AF63698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39" w:type="pct"/>
            <w:noWrap/>
            <w:vAlign w:val="center"/>
            <w:hideMark/>
          </w:tcPr>
          <w:p w14:paraId="1E58BC34" w14:textId="4B6E3F44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38" w:type="pct"/>
            <w:noWrap/>
            <w:vAlign w:val="center"/>
            <w:hideMark/>
          </w:tcPr>
          <w:p w14:paraId="4D38E604" w14:textId="08CC8CF0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38" w:type="pct"/>
            <w:noWrap/>
            <w:vAlign w:val="center"/>
            <w:hideMark/>
          </w:tcPr>
          <w:p w14:paraId="1ADCFA1A" w14:textId="28C1DF05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39" w:type="pct"/>
            <w:noWrap/>
            <w:vAlign w:val="center"/>
            <w:hideMark/>
          </w:tcPr>
          <w:p w14:paraId="2A737856" w14:textId="5723E590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38" w:type="pct"/>
            <w:noWrap/>
            <w:vAlign w:val="center"/>
            <w:hideMark/>
          </w:tcPr>
          <w:p w14:paraId="2ADC3A42" w14:textId="68B62EEF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32" w:type="pct"/>
            <w:noWrap/>
            <w:vAlign w:val="center"/>
            <w:hideMark/>
          </w:tcPr>
          <w:p w14:paraId="5DB3C699" w14:textId="544FA15B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88566A" w:rsidRPr="00830341" w14:paraId="17572657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4E8A246B" w14:textId="77777777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24A409BE" w14:textId="7F72BB0D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441694F1" w14:textId="51E186CB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8</w:t>
            </w: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315CB000" w14:textId="61BAD338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8</w:t>
            </w: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39" w:type="pct"/>
            <w:noWrap/>
            <w:vAlign w:val="center"/>
            <w:hideMark/>
          </w:tcPr>
          <w:p w14:paraId="4BD8D0A8" w14:textId="7DE095B9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8</w:t>
            </w: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57C9A302" w14:textId="156EE4B6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8</w:t>
            </w: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6D7F65BB" w14:textId="72241EB0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8</w:t>
            </w: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39" w:type="pct"/>
            <w:noWrap/>
            <w:vAlign w:val="center"/>
            <w:hideMark/>
          </w:tcPr>
          <w:p w14:paraId="4B6EA740" w14:textId="585C5605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8</w:t>
            </w: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6F1326E0" w14:textId="40B0CD2B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8</w:t>
            </w: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32" w:type="pct"/>
            <w:noWrap/>
            <w:vAlign w:val="center"/>
            <w:hideMark/>
          </w:tcPr>
          <w:p w14:paraId="4CC75D67" w14:textId="00505EEF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8</w:t>
            </w: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88566A" w:rsidRPr="00830341" w14:paraId="1A251DBD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05669CFE" w14:textId="52CF2D39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495" w:type="pct"/>
            <w:noWrap/>
            <w:vAlign w:val="center"/>
            <w:hideMark/>
          </w:tcPr>
          <w:p w14:paraId="4CA17764" w14:textId="724C2BCE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696E1D3A" w14:textId="1F7FE935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38" w:type="pct"/>
            <w:noWrap/>
            <w:vAlign w:val="center"/>
            <w:hideMark/>
          </w:tcPr>
          <w:p w14:paraId="40643B79" w14:textId="314A98AB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39" w:type="pct"/>
            <w:noWrap/>
            <w:vAlign w:val="center"/>
            <w:hideMark/>
          </w:tcPr>
          <w:p w14:paraId="604A5F08" w14:textId="538B5644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38" w:type="pct"/>
            <w:noWrap/>
            <w:vAlign w:val="center"/>
            <w:hideMark/>
          </w:tcPr>
          <w:p w14:paraId="202C9A16" w14:textId="39471C52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38" w:type="pct"/>
            <w:noWrap/>
            <w:vAlign w:val="center"/>
            <w:hideMark/>
          </w:tcPr>
          <w:p w14:paraId="6A201236" w14:textId="7C1E9971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39" w:type="pct"/>
            <w:noWrap/>
            <w:vAlign w:val="center"/>
            <w:hideMark/>
          </w:tcPr>
          <w:p w14:paraId="6B6781BF" w14:textId="2D5390F8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38" w:type="pct"/>
            <w:noWrap/>
            <w:vAlign w:val="center"/>
            <w:hideMark/>
          </w:tcPr>
          <w:p w14:paraId="7CE97E4F" w14:textId="12923E5F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32" w:type="pct"/>
            <w:noWrap/>
            <w:vAlign w:val="center"/>
            <w:hideMark/>
          </w:tcPr>
          <w:p w14:paraId="249F9BB4" w14:textId="65C49E29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88566A" w:rsidRPr="00830341" w14:paraId="2F9DD1BC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1CF28ADE" w14:textId="77777777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1FC62AC3" w14:textId="6F3968C2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10633297" w14:textId="2A6A268C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4</w:t>
            </w:r>
            <w:r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6</w:t>
            </w: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489883BA" w14:textId="58EB7E91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4</w:t>
            </w:r>
            <w:r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6</w:t>
            </w: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39" w:type="pct"/>
            <w:noWrap/>
            <w:vAlign w:val="center"/>
            <w:hideMark/>
          </w:tcPr>
          <w:p w14:paraId="1E024B3E" w14:textId="0092DAA5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4</w:t>
            </w:r>
            <w:r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6</w:t>
            </w: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590D46BD" w14:textId="0C9A7269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4</w:t>
            </w:r>
            <w:r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6</w:t>
            </w: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6D5FA9DB" w14:textId="16CD95FC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4</w:t>
            </w:r>
            <w:r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6</w:t>
            </w: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39" w:type="pct"/>
            <w:noWrap/>
            <w:vAlign w:val="center"/>
            <w:hideMark/>
          </w:tcPr>
          <w:p w14:paraId="0A0437AA" w14:textId="1BD761C1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4</w:t>
            </w:r>
            <w:r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6</w:t>
            </w: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5ED82708" w14:textId="42EE727F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4</w:t>
            </w:r>
            <w:r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6</w:t>
            </w: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32" w:type="pct"/>
            <w:noWrap/>
            <w:vAlign w:val="center"/>
            <w:hideMark/>
          </w:tcPr>
          <w:p w14:paraId="255E598A" w14:textId="39585D77" w:rsidR="0088566A" w:rsidRPr="00830341" w:rsidRDefault="0088566A" w:rsidP="008856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4</w:t>
            </w:r>
            <w:r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6</w:t>
            </w: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830341" w:rsidRPr="00830341" w14:paraId="274648E8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5483E187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495" w:type="pct"/>
            <w:noWrap/>
            <w:vAlign w:val="center"/>
            <w:hideMark/>
          </w:tcPr>
          <w:p w14:paraId="626FD5C7" w14:textId="01614BBA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7769160C" w14:textId="6B2206D0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38" w:type="pct"/>
            <w:noWrap/>
            <w:vAlign w:val="center"/>
            <w:hideMark/>
          </w:tcPr>
          <w:p w14:paraId="157FB3A3" w14:textId="136C4516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39" w:type="pct"/>
            <w:noWrap/>
            <w:vAlign w:val="center"/>
            <w:hideMark/>
          </w:tcPr>
          <w:p w14:paraId="5F1B2FA2" w14:textId="3BA329A5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38" w:type="pct"/>
            <w:noWrap/>
            <w:vAlign w:val="center"/>
            <w:hideMark/>
          </w:tcPr>
          <w:p w14:paraId="30FF3544" w14:textId="7D8171C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38" w:type="pct"/>
            <w:noWrap/>
            <w:vAlign w:val="center"/>
            <w:hideMark/>
          </w:tcPr>
          <w:p w14:paraId="49AB3C42" w14:textId="69F80E5A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39" w:type="pct"/>
            <w:noWrap/>
            <w:vAlign w:val="center"/>
            <w:hideMark/>
          </w:tcPr>
          <w:p w14:paraId="49337F8D" w14:textId="6C4B9225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38" w:type="pct"/>
            <w:noWrap/>
            <w:vAlign w:val="center"/>
            <w:hideMark/>
          </w:tcPr>
          <w:p w14:paraId="57B11A50" w14:textId="2A329485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32" w:type="pct"/>
            <w:noWrap/>
            <w:vAlign w:val="center"/>
            <w:hideMark/>
          </w:tcPr>
          <w:p w14:paraId="404B63F3" w14:textId="71788E8D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</w:t>
            </w:r>
          </w:p>
        </w:tc>
      </w:tr>
      <w:tr w:rsidR="00830341" w:rsidRPr="00830341" w14:paraId="7F309803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4E67A7C6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799C394F" w14:textId="0CA2D1F9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794F787E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30%</w:t>
            </w:r>
          </w:p>
        </w:tc>
        <w:tc>
          <w:tcPr>
            <w:tcW w:w="438" w:type="pct"/>
            <w:noWrap/>
            <w:vAlign w:val="center"/>
            <w:hideMark/>
          </w:tcPr>
          <w:p w14:paraId="78CE7015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30%</w:t>
            </w:r>
          </w:p>
        </w:tc>
        <w:tc>
          <w:tcPr>
            <w:tcW w:w="439" w:type="pct"/>
            <w:noWrap/>
            <w:vAlign w:val="center"/>
            <w:hideMark/>
          </w:tcPr>
          <w:p w14:paraId="22AECEA4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30%</w:t>
            </w:r>
          </w:p>
        </w:tc>
        <w:tc>
          <w:tcPr>
            <w:tcW w:w="438" w:type="pct"/>
            <w:noWrap/>
            <w:vAlign w:val="center"/>
            <w:hideMark/>
          </w:tcPr>
          <w:p w14:paraId="273A2A8B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30%</w:t>
            </w:r>
          </w:p>
        </w:tc>
        <w:tc>
          <w:tcPr>
            <w:tcW w:w="438" w:type="pct"/>
            <w:noWrap/>
            <w:vAlign w:val="center"/>
            <w:hideMark/>
          </w:tcPr>
          <w:p w14:paraId="7D7EDC7A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30%</w:t>
            </w:r>
          </w:p>
        </w:tc>
        <w:tc>
          <w:tcPr>
            <w:tcW w:w="439" w:type="pct"/>
            <w:noWrap/>
            <w:vAlign w:val="center"/>
            <w:hideMark/>
          </w:tcPr>
          <w:p w14:paraId="06DD2730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30%</w:t>
            </w:r>
          </w:p>
        </w:tc>
        <w:tc>
          <w:tcPr>
            <w:tcW w:w="438" w:type="pct"/>
            <w:noWrap/>
            <w:vAlign w:val="center"/>
            <w:hideMark/>
          </w:tcPr>
          <w:p w14:paraId="6D352172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30%</w:t>
            </w:r>
          </w:p>
        </w:tc>
        <w:tc>
          <w:tcPr>
            <w:tcW w:w="432" w:type="pct"/>
            <w:noWrap/>
            <w:vAlign w:val="center"/>
            <w:hideMark/>
          </w:tcPr>
          <w:p w14:paraId="2A50F76B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30%</w:t>
            </w:r>
          </w:p>
        </w:tc>
      </w:tr>
      <w:tr w:rsidR="00830341" w:rsidRPr="00830341" w14:paraId="55D7357E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0644AA9F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495" w:type="pct"/>
            <w:noWrap/>
            <w:vAlign w:val="center"/>
            <w:hideMark/>
          </w:tcPr>
          <w:p w14:paraId="13524F3C" w14:textId="7B6BF5E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57B6707C" w14:textId="4DCA92F1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8" w:type="pct"/>
            <w:noWrap/>
            <w:vAlign w:val="center"/>
            <w:hideMark/>
          </w:tcPr>
          <w:p w14:paraId="0D062E06" w14:textId="6F741372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9" w:type="pct"/>
            <w:noWrap/>
            <w:vAlign w:val="center"/>
            <w:hideMark/>
          </w:tcPr>
          <w:p w14:paraId="41206203" w14:textId="531AEBD5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8" w:type="pct"/>
            <w:noWrap/>
            <w:vAlign w:val="center"/>
            <w:hideMark/>
          </w:tcPr>
          <w:p w14:paraId="125CF205" w14:textId="4AD6281D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8" w:type="pct"/>
            <w:noWrap/>
            <w:vAlign w:val="center"/>
            <w:hideMark/>
          </w:tcPr>
          <w:p w14:paraId="12BD76FF" w14:textId="14CDC34B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9" w:type="pct"/>
            <w:noWrap/>
            <w:vAlign w:val="center"/>
            <w:hideMark/>
          </w:tcPr>
          <w:p w14:paraId="098ACB90" w14:textId="34C9D728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8" w:type="pct"/>
            <w:noWrap/>
            <w:vAlign w:val="center"/>
            <w:hideMark/>
          </w:tcPr>
          <w:p w14:paraId="2CB00C42" w14:textId="3E4FFB3D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2" w:type="pct"/>
            <w:noWrap/>
            <w:vAlign w:val="center"/>
            <w:hideMark/>
          </w:tcPr>
          <w:p w14:paraId="78D31B9C" w14:textId="1D66279B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830341" w:rsidRPr="00830341" w14:paraId="77E4C4EC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3C2C0C7F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00E8494B" w14:textId="77C5A1BD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6A507DF6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30%</w:t>
            </w:r>
          </w:p>
        </w:tc>
        <w:tc>
          <w:tcPr>
            <w:tcW w:w="438" w:type="pct"/>
            <w:noWrap/>
            <w:vAlign w:val="center"/>
            <w:hideMark/>
          </w:tcPr>
          <w:p w14:paraId="2CFD3DA8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30%</w:t>
            </w:r>
          </w:p>
        </w:tc>
        <w:tc>
          <w:tcPr>
            <w:tcW w:w="439" w:type="pct"/>
            <w:noWrap/>
            <w:vAlign w:val="center"/>
            <w:hideMark/>
          </w:tcPr>
          <w:p w14:paraId="0A331B91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30%</w:t>
            </w:r>
          </w:p>
        </w:tc>
        <w:tc>
          <w:tcPr>
            <w:tcW w:w="438" w:type="pct"/>
            <w:noWrap/>
            <w:vAlign w:val="center"/>
            <w:hideMark/>
          </w:tcPr>
          <w:p w14:paraId="65B552BB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30%</w:t>
            </w:r>
          </w:p>
        </w:tc>
        <w:tc>
          <w:tcPr>
            <w:tcW w:w="438" w:type="pct"/>
            <w:noWrap/>
            <w:vAlign w:val="center"/>
            <w:hideMark/>
          </w:tcPr>
          <w:p w14:paraId="7833AD97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30%</w:t>
            </w:r>
          </w:p>
        </w:tc>
        <w:tc>
          <w:tcPr>
            <w:tcW w:w="439" w:type="pct"/>
            <w:noWrap/>
            <w:vAlign w:val="center"/>
            <w:hideMark/>
          </w:tcPr>
          <w:p w14:paraId="71977C01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30%</w:t>
            </w:r>
          </w:p>
        </w:tc>
        <w:tc>
          <w:tcPr>
            <w:tcW w:w="438" w:type="pct"/>
            <w:noWrap/>
            <w:vAlign w:val="center"/>
            <w:hideMark/>
          </w:tcPr>
          <w:p w14:paraId="5B7D1FD5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30%</w:t>
            </w:r>
          </w:p>
        </w:tc>
        <w:tc>
          <w:tcPr>
            <w:tcW w:w="432" w:type="pct"/>
            <w:noWrap/>
            <w:vAlign w:val="center"/>
            <w:hideMark/>
          </w:tcPr>
          <w:p w14:paraId="6A3B16C0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30%</w:t>
            </w:r>
          </w:p>
        </w:tc>
      </w:tr>
      <w:tr w:rsidR="00830341" w:rsidRPr="00830341" w14:paraId="5900F31A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1E6397A2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495" w:type="pct"/>
            <w:noWrap/>
            <w:vAlign w:val="center"/>
            <w:hideMark/>
          </w:tcPr>
          <w:p w14:paraId="6DBCEC1A" w14:textId="2D3F9934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03BAA1E0" w14:textId="7FA058F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</w:t>
            </w:r>
          </w:p>
        </w:tc>
        <w:tc>
          <w:tcPr>
            <w:tcW w:w="438" w:type="pct"/>
            <w:noWrap/>
            <w:vAlign w:val="center"/>
            <w:hideMark/>
          </w:tcPr>
          <w:p w14:paraId="29E0CEBD" w14:textId="458336A2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</w:t>
            </w:r>
          </w:p>
        </w:tc>
        <w:tc>
          <w:tcPr>
            <w:tcW w:w="439" w:type="pct"/>
            <w:noWrap/>
            <w:vAlign w:val="center"/>
            <w:hideMark/>
          </w:tcPr>
          <w:p w14:paraId="306803A0" w14:textId="55D3B26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</w:t>
            </w:r>
          </w:p>
        </w:tc>
        <w:tc>
          <w:tcPr>
            <w:tcW w:w="438" w:type="pct"/>
            <w:noWrap/>
            <w:vAlign w:val="center"/>
            <w:hideMark/>
          </w:tcPr>
          <w:p w14:paraId="215FD83C" w14:textId="356FF32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</w:t>
            </w:r>
          </w:p>
        </w:tc>
        <w:tc>
          <w:tcPr>
            <w:tcW w:w="438" w:type="pct"/>
            <w:noWrap/>
            <w:vAlign w:val="center"/>
            <w:hideMark/>
          </w:tcPr>
          <w:p w14:paraId="74F737BB" w14:textId="22D11CC8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</w:t>
            </w:r>
          </w:p>
        </w:tc>
        <w:tc>
          <w:tcPr>
            <w:tcW w:w="439" w:type="pct"/>
            <w:noWrap/>
            <w:vAlign w:val="center"/>
            <w:hideMark/>
          </w:tcPr>
          <w:p w14:paraId="4B21FB24" w14:textId="4B49DBCE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</w:t>
            </w:r>
          </w:p>
        </w:tc>
        <w:tc>
          <w:tcPr>
            <w:tcW w:w="438" w:type="pct"/>
            <w:noWrap/>
            <w:vAlign w:val="center"/>
            <w:hideMark/>
          </w:tcPr>
          <w:p w14:paraId="71AC77CE" w14:textId="6B823BA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</w:t>
            </w:r>
          </w:p>
        </w:tc>
        <w:tc>
          <w:tcPr>
            <w:tcW w:w="432" w:type="pct"/>
            <w:noWrap/>
            <w:vAlign w:val="center"/>
            <w:hideMark/>
          </w:tcPr>
          <w:p w14:paraId="007D10FA" w14:textId="7E389E35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</w:t>
            </w:r>
          </w:p>
        </w:tc>
      </w:tr>
      <w:tr w:rsidR="00830341" w:rsidRPr="00830341" w14:paraId="4BAC9A9D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147B13B3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50AF8481" w14:textId="7BE53A0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787B37D4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32%</w:t>
            </w:r>
          </w:p>
        </w:tc>
        <w:tc>
          <w:tcPr>
            <w:tcW w:w="438" w:type="pct"/>
            <w:noWrap/>
            <w:vAlign w:val="center"/>
            <w:hideMark/>
          </w:tcPr>
          <w:p w14:paraId="2A19C098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32%</w:t>
            </w:r>
          </w:p>
        </w:tc>
        <w:tc>
          <w:tcPr>
            <w:tcW w:w="439" w:type="pct"/>
            <w:noWrap/>
            <w:vAlign w:val="center"/>
            <w:hideMark/>
          </w:tcPr>
          <w:p w14:paraId="38FE555F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32%</w:t>
            </w:r>
          </w:p>
        </w:tc>
        <w:tc>
          <w:tcPr>
            <w:tcW w:w="438" w:type="pct"/>
            <w:noWrap/>
            <w:vAlign w:val="center"/>
            <w:hideMark/>
          </w:tcPr>
          <w:p w14:paraId="101DE24D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32%</w:t>
            </w:r>
          </w:p>
        </w:tc>
        <w:tc>
          <w:tcPr>
            <w:tcW w:w="438" w:type="pct"/>
            <w:noWrap/>
            <w:vAlign w:val="center"/>
            <w:hideMark/>
          </w:tcPr>
          <w:p w14:paraId="657F4DB5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32%</w:t>
            </w:r>
          </w:p>
        </w:tc>
        <w:tc>
          <w:tcPr>
            <w:tcW w:w="439" w:type="pct"/>
            <w:noWrap/>
            <w:vAlign w:val="center"/>
            <w:hideMark/>
          </w:tcPr>
          <w:p w14:paraId="5FD4F943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32%</w:t>
            </w:r>
          </w:p>
        </w:tc>
        <w:tc>
          <w:tcPr>
            <w:tcW w:w="438" w:type="pct"/>
            <w:noWrap/>
            <w:vAlign w:val="center"/>
            <w:hideMark/>
          </w:tcPr>
          <w:p w14:paraId="086B5762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32%</w:t>
            </w:r>
          </w:p>
        </w:tc>
        <w:tc>
          <w:tcPr>
            <w:tcW w:w="432" w:type="pct"/>
            <w:noWrap/>
            <w:vAlign w:val="center"/>
            <w:hideMark/>
          </w:tcPr>
          <w:p w14:paraId="19040E7D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32%</w:t>
            </w:r>
          </w:p>
        </w:tc>
      </w:tr>
      <w:tr w:rsidR="00830341" w:rsidRPr="00830341" w14:paraId="7AE20F51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37B464A2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495" w:type="pct"/>
            <w:noWrap/>
            <w:vAlign w:val="center"/>
            <w:hideMark/>
          </w:tcPr>
          <w:p w14:paraId="1E856E66" w14:textId="4B0C9769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7FE906D5" w14:textId="6B26956E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38" w:type="pct"/>
            <w:noWrap/>
            <w:vAlign w:val="center"/>
            <w:hideMark/>
          </w:tcPr>
          <w:p w14:paraId="29B81A08" w14:textId="423F7E5E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39" w:type="pct"/>
            <w:noWrap/>
            <w:vAlign w:val="center"/>
            <w:hideMark/>
          </w:tcPr>
          <w:p w14:paraId="16CB7A1A" w14:textId="18DFBB16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38" w:type="pct"/>
            <w:noWrap/>
            <w:vAlign w:val="center"/>
            <w:hideMark/>
          </w:tcPr>
          <w:p w14:paraId="1717FF14" w14:textId="5A18F3C9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38" w:type="pct"/>
            <w:noWrap/>
            <w:vAlign w:val="center"/>
            <w:hideMark/>
          </w:tcPr>
          <w:p w14:paraId="0EA16E9F" w14:textId="0A4D5A16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39" w:type="pct"/>
            <w:noWrap/>
            <w:vAlign w:val="center"/>
            <w:hideMark/>
          </w:tcPr>
          <w:p w14:paraId="621D80C2" w14:textId="5485BF54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38" w:type="pct"/>
            <w:noWrap/>
            <w:vAlign w:val="center"/>
            <w:hideMark/>
          </w:tcPr>
          <w:p w14:paraId="20E178C2" w14:textId="2A09E258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32" w:type="pct"/>
            <w:noWrap/>
            <w:vAlign w:val="center"/>
            <w:hideMark/>
          </w:tcPr>
          <w:p w14:paraId="04E25BA2" w14:textId="583D01DD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</w:t>
            </w:r>
          </w:p>
        </w:tc>
      </w:tr>
      <w:tr w:rsidR="00830341" w:rsidRPr="00830341" w14:paraId="24B6CADA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4D72A2D7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41DDFB3B" w14:textId="3D1974CE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7BFBDA33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19%</w:t>
            </w:r>
          </w:p>
        </w:tc>
        <w:tc>
          <w:tcPr>
            <w:tcW w:w="438" w:type="pct"/>
            <w:noWrap/>
            <w:vAlign w:val="center"/>
            <w:hideMark/>
          </w:tcPr>
          <w:p w14:paraId="07EED995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19%</w:t>
            </w:r>
          </w:p>
        </w:tc>
        <w:tc>
          <w:tcPr>
            <w:tcW w:w="439" w:type="pct"/>
            <w:noWrap/>
            <w:vAlign w:val="center"/>
            <w:hideMark/>
          </w:tcPr>
          <w:p w14:paraId="711DD0C3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19%</w:t>
            </w:r>
          </w:p>
        </w:tc>
        <w:tc>
          <w:tcPr>
            <w:tcW w:w="438" w:type="pct"/>
            <w:noWrap/>
            <w:vAlign w:val="center"/>
            <w:hideMark/>
          </w:tcPr>
          <w:p w14:paraId="1FDECC6B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19%</w:t>
            </w:r>
          </w:p>
        </w:tc>
        <w:tc>
          <w:tcPr>
            <w:tcW w:w="438" w:type="pct"/>
            <w:noWrap/>
            <w:vAlign w:val="center"/>
            <w:hideMark/>
          </w:tcPr>
          <w:p w14:paraId="4154D6D9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19%</w:t>
            </w:r>
          </w:p>
        </w:tc>
        <w:tc>
          <w:tcPr>
            <w:tcW w:w="439" w:type="pct"/>
            <w:noWrap/>
            <w:vAlign w:val="center"/>
            <w:hideMark/>
          </w:tcPr>
          <w:p w14:paraId="6EC32296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19%</w:t>
            </w:r>
          </w:p>
        </w:tc>
        <w:tc>
          <w:tcPr>
            <w:tcW w:w="438" w:type="pct"/>
            <w:noWrap/>
            <w:vAlign w:val="center"/>
            <w:hideMark/>
          </w:tcPr>
          <w:p w14:paraId="4F12D9F0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19%</w:t>
            </w:r>
          </w:p>
        </w:tc>
        <w:tc>
          <w:tcPr>
            <w:tcW w:w="432" w:type="pct"/>
            <w:noWrap/>
            <w:vAlign w:val="center"/>
            <w:hideMark/>
          </w:tcPr>
          <w:p w14:paraId="213FB95C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19%</w:t>
            </w:r>
          </w:p>
        </w:tc>
      </w:tr>
      <w:tr w:rsidR="00830341" w:rsidRPr="00830341" w14:paraId="34EBAC40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1390CB2A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495" w:type="pct"/>
            <w:noWrap/>
            <w:vAlign w:val="center"/>
            <w:hideMark/>
          </w:tcPr>
          <w:p w14:paraId="34CEC60D" w14:textId="47436728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7B90B89C" w14:textId="5269B98A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8" w:type="pct"/>
            <w:noWrap/>
            <w:vAlign w:val="center"/>
            <w:hideMark/>
          </w:tcPr>
          <w:p w14:paraId="7A073B58" w14:textId="3CFFBB06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9" w:type="pct"/>
            <w:noWrap/>
            <w:vAlign w:val="center"/>
            <w:hideMark/>
          </w:tcPr>
          <w:p w14:paraId="027C96C8" w14:textId="39B6B17E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8" w:type="pct"/>
            <w:noWrap/>
            <w:vAlign w:val="center"/>
            <w:hideMark/>
          </w:tcPr>
          <w:p w14:paraId="00B13B38" w14:textId="30C40039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8" w:type="pct"/>
            <w:noWrap/>
            <w:vAlign w:val="center"/>
            <w:hideMark/>
          </w:tcPr>
          <w:p w14:paraId="2A398E8B" w14:textId="6A494F30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9" w:type="pct"/>
            <w:noWrap/>
            <w:vAlign w:val="center"/>
            <w:hideMark/>
          </w:tcPr>
          <w:p w14:paraId="7D1E21A2" w14:textId="196FE564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8" w:type="pct"/>
            <w:noWrap/>
            <w:vAlign w:val="center"/>
            <w:hideMark/>
          </w:tcPr>
          <w:p w14:paraId="07FD4B4A" w14:textId="74BFF7F4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2" w:type="pct"/>
            <w:noWrap/>
            <w:vAlign w:val="center"/>
            <w:hideMark/>
          </w:tcPr>
          <w:p w14:paraId="1B3E0251" w14:textId="0398488D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</w:tr>
      <w:tr w:rsidR="00830341" w:rsidRPr="00830341" w14:paraId="1ABFAA8B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503BF063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2681D757" w14:textId="7FD94ADC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5E2EE21F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25%</w:t>
            </w:r>
          </w:p>
        </w:tc>
        <w:tc>
          <w:tcPr>
            <w:tcW w:w="438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47A59DF9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25%</w:t>
            </w:r>
          </w:p>
        </w:tc>
        <w:tc>
          <w:tcPr>
            <w:tcW w:w="439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37AA23B6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25%</w:t>
            </w:r>
          </w:p>
        </w:tc>
        <w:tc>
          <w:tcPr>
            <w:tcW w:w="438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1528D72F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25%</w:t>
            </w:r>
          </w:p>
        </w:tc>
        <w:tc>
          <w:tcPr>
            <w:tcW w:w="438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5AD3E649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25%</w:t>
            </w:r>
          </w:p>
        </w:tc>
        <w:tc>
          <w:tcPr>
            <w:tcW w:w="439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0E3671EA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25%</w:t>
            </w:r>
          </w:p>
        </w:tc>
        <w:tc>
          <w:tcPr>
            <w:tcW w:w="438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59BCC6FE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25%</w:t>
            </w:r>
          </w:p>
        </w:tc>
        <w:tc>
          <w:tcPr>
            <w:tcW w:w="432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3A2AE5D3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25%</w:t>
            </w:r>
          </w:p>
        </w:tc>
      </w:tr>
      <w:tr w:rsidR="00FF6D8A" w:rsidRPr="00830341" w14:paraId="3DE4BF14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45FE56A2" w14:textId="77777777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495" w:type="pct"/>
            <w:tcBorders>
              <w:right w:val="single" w:sz="4" w:space="0" w:color="auto"/>
            </w:tcBorders>
            <w:noWrap/>
            <w:vAlign w:val="center"/>
            <w:hideMark/>
          </w:tcPr>
          <w:p w14:paraId="494E7146" w14:textId="5089F2AE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C5DE6" w14:textId="4FC6B67F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8B27BB" w14:textId="1553F5F0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800F59" w14:textId="510EBCD2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D977B7" w14:textId="3D6EACD1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D26BAA" w14:textId="59E89050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793DD5" w14:textId="49F5245B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4615DA" w14:textId="5C8081FC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1479B" w14:textId="490792F6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</w:t>
            </w:r>
          </w:p>
        </w:tc>
      </w:tr>
      <w:tr w:rsidR="00FF6D8A" w:rsidRPr="00830341" w14:paraId="2A29920E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0B833DD5" w14:textId="77777777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tcBorders>
              <w:right w:val="single" w:sz="4" w:space="0" w:color="auto"/>
            </w:tcBorders>
            <w:noWrap/>
            <w:vAlign w:val="center"/>
            <w:hideMark/>
          </w:tcPr>
          <w:p w14:paraId="44E7C682" w14:textId="572FD879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B73090" w14:textId="3A89AFF2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41%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CEB4CB" w14:textId="73B96C7D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41%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FA973B" w14:textId="0040997A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41%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8870DA" w14:textId="18C35AA4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41%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5E1A6F" w14:textId="514ABC02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41%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28F9DA" w14:textId="264C1EC1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41%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05FEC1" w14:textId="525A6340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41%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0B14CC" w14:textId="0B7E8454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41%</w:t>
            </w:r>
          </w:p>
        </w:tc>
      </w:tr>
      <w:tr w:rsidR="00FF6D8A" w:rsidRPr="00830341" w14:paraId="0D734BA0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17D4E28E" w14:textId="77777777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495" w:type="pct"/>
            <w:tcBorders>
              <w:right w:val="single" w:sz="4" w:space="0" w:color="auto"/>
            </w:tcBorders>
            <w:noWrap/>
            <w:vAlign w:val="center"/>
            <w:hideMark/>
          </w:tcPr>
          <w:p w14:paraId="5D040F4A" w14:textId="7F15DB00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CB8270" w14:textId="429DCF38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1,50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580CDB" w14:textId="3B2367BE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1,50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F2054C" w14:textId="584FBA0A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1,50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C22959" w14:textId="05A0FF8E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1,50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B9152D" w14:textId="0C78AFF9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1,50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E0AA8" w14:textId="0D039E94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1,50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9BA86C" w14:textId="5EE7534E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1,50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990575" w14:textId="6B73B25F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1,50</w:t>
            </w:r>
          </w:p>
        </w:tc>
      </w:tr>
      <w:tr w:rsidR="00FF6D8A" w:rsidRPr="00830341" w14:paraId="165CF19C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1B28DEBE" w14:textId="77777777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tcBorders>
              <w:right w:val="single" w:sz="4" w:space="0" w:color="auto"/>
            </w:tcBorders>
            <w:noWrap/>
            <w:vAlign w:val="center"/>
            <w:hideMark/>
          </w:tcPr>
          <w:p w14:paraId="09F5D98C" w14:textId="047F8AB6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A77E04" w14:textId="0C47D1A6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49%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9A3519" w14:textId="278C4537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49%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F3CB29" w14:textId="257BE9B4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49%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C5BDE3" w14:textId="1E151050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49%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266B6" w14:textId="39B552BE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49%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FB2543" w14:textId="771032C6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49%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D170AD" w14:textId="0A129243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49%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DC8812" w14:textId="5FF2420D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49%</w:t>
            </w:r>
          </w:p>
        </w:tc>
      </w:tr>
      <w:tr w:rsidR="00FF6D8A" w:rsidRPr="00830341" w14:paraId="773347A1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06ADA3B3" w14:textId="77777777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495" w:type="pct"/>
            <w:tcBorders>
              <w:right w:val="single" w:sz="4" w:space="0" w:color="auto"/>
            </w:tcBorders>
            <w:noWrap/>
            <w:vAlign w:val="center"/>
            <w:hideMark/>
          </w:tcPr>
          <w:p w14:paraId="4E6DBC14" w14:textId="0E036F23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D531FE" w14:textId="508EDAF3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EBB83D" w14:textId="1372809C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07C345" w14:textId="2ABC9C77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DAF001" w14:textId="20CB5920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362A35" w14:textId="3426D693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FE16E9" w14:textId="510296D9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C1B272" w14:textId="6B61EDAD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E7BC66" w14:textId="26E806CD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0,02</w:t>
            </w:r>
          </w:p>
        </w:tc>
      </w:tr>
      <w:tr w:rsidR="00FF6D8A" w:rsidRPr="00830341" w14:paraId="5FA2B026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054FDCA2" w14:textId="77777777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tcBorders>
              <w:right w:val="single" w:sz="4" w:space="0" w:color="auto"/>
            </w:tcBorders>
            <w:noWrap/>
            <w:vAlign w:val="center"/>
            <w:hideMark/>
          </w:tcPr>
          <w:p w14:paraId="63CFF11D" w14:textId="34CB4557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61E391" w14:textId="6F2EE636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25%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63F915" w14:textId="15EF1CEC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25%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577870" w14:textId="444BBD57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25%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B44A69" w14:textId="55D65E81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25%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97834D" w14:textId="06039ED8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25%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94DCB1" w14:textId="721D4A60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25%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3433A" w14:textId="725EAD22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25%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96C225" w14:textId="61ECAD71" w:rsidR="00FF6D8A" w:rsidRPr="00830341" w:rsidRDefault="00FF6D8A" w:rsidP="00FF6D8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i/>
                <w:iCs/>
                <w:color w:val="000000"/>
                <w:sz w:val="20"/>
                <w:szCs w:val="20"/>
              </w:rPr>
              <w:t>25%</w:t>
            </w:r>
          </w:p>
        </w:tc>
      </w:tr>
      <w:tr w:rsidR="00830341" w:rsidRPr="00830341" w14:paraId="7E4FC410" w14:textId="77777777" w:rsidTr="00FF6D8A">
        <w:trPr>
          <w:trHeight w:val="20"/>
        </w:trPr>
        <w:tc>
          <w:tcPr>
            <w:tcW w:w="1006" w:type="pct"/>
            <w:vMerge w:val="restart"/>
            <w:shd w:val="clear" w:color="000000" w:fill="FFFF99"/>
            <w:vAlign w:val="center"/>
            <w:hideMark/>
          </w:tcPr>
          <w:p w14:paraId="7F4C902C" w14:textId="7A138C55" w:rsidR="00830341" w:rsidRPr="00830341" w:rsidRDefault="0032455E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495" w:type="pct"/>
            <w:shd w:val="clear" w:color="000000" w:fill="FFFF99"/>
            <w:noWrap/>
            <w:vAlign w:val="center"/>
            <w:hideMark/>
          </w:tcPr>
          <w:p w14:paraId="3743D72E" w14:textId="4C9EE121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tcBorders>
              <w:top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40A2C877" w14:textId="0F201E8B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2,10</w:t>
            </w:r>
          </w:p>
        </w:tc>
        <w:tc>
          <w:tcPr>
            <w:tcW w:w="438" w:type="pct"/>
            <w:tcBorders>
              <w:top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3FF16562" w14:textId="5E4066C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2,10</w:t>
            </w:r>
          </w:p>
        </w:tc>
        <w:tc>
          <w:tcPr>
            <w:tcW w:w="439" w:type="pct"/>
            <w:tcBorders>
              <w:top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2ACB2683" w14:textId="67B3C78B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2,10</w:t>
            </w:r>
          </w:p>
        </w:tc>
        <w:tc>
          <w:tcPr>
            <w:tcW w:w="438" w:type="pct"/>
            <w:tcBorders>
              <w:top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4E91351F" w14:textId="76FB04D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2,10</w:t>
            </w:r>
          </w:p>
        </w:tc>
        <w:tc>
          <w:tcPr>
            <w:tcW w:w="438" w:type="pct"/>
            <w:tcBorders>
              <w:top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33AFD5AE" w14:textId="16F6D600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2,10</w:t>
            </w:r>
          </w:p>
        </w:tc>
        <w:tc>
          <w:tcPr>
            <w:tcW w:w="439" w:type="pct"/>
            <w:tcBorders>
              <w:top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7BA551DE" w14:textId="167C8290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2,10</w:t>
            </w:r>
          </w:p>
        </w:tc>
        <w:tc>
          <w:tcPr>
            <w:tcW w:w="438" w:type="pct"/>
            <w:tcBorders>
              <w:top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1042B3CD" w14:textId="41A98982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432" w:type="pct"/>
            <w:tcBorders>
              <w:top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69F88694" w14:textId="200D06BD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1,02</w:t>
            </w:r>
          </w:p>
        </w:tc>
      </w:tr>
      <w:tr w:rsidR="00830341" w:rsidRPr="00830341" w14:paraId="34BBCB04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55219405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shd w:val="clear" w:color="000000" w:fill="FFFF99"/>
            <w:noWrap/>
            <w:vAlign w:val="center"/>
            <w:hideMark/>
          </w:tcPr>
          <w:p w14:paraId="0438678D" w14:textId="062F7E0B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shd w:val="clear" w:color="000000" w:fill="FFFF99"/>
            <w:noWrap/>
            <w:vAlign w:val="center"/>
            <w:hideMark/>
          </w:tcPr>
          <w:p w14:paraId="02E936A3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37%</w:t>
            </w:r>
          </w:p>
        </w:tc>
        <w:tc>
          <w:tcPr>
            <w:tcW w:w="438" w:type="pct"/>
            <w:shd w:val="clear" w:color="000000" w:fill="FFFF99"/>
            <w:noWrap/>
            <w:vAlign w:val="center"/>
            <w:hideMark/>
          </w:tcPr>
          <w:p w14:paraId="47E1B759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37%</w:t>
            </w:r>
          </w:p>
        </w:tc>
        <w:tc>
          <w:tcPr>
            <w:tcW w:w="439" w:type="pct"/>
            <w:shd w:val="clear" w:color="000000" w:fill="FFFF99"/>
            <w:noWrap/>
            <w:vAlign w:val="center"/>
            <w:hideMark/>
          </w:tcPr>
          <w:p w14:paraId="3943AAA6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37%</w:t>
            </w:r>
          </w:p>
        </w:tc>
        <w:tc>
          <w:tcPr>
            <w:tcW w:w="438" w:type="pct"/>
            <w:shd w:val="clear" w:color="000000" w:fill="FFFF99"/>
            <w:noWrap/>
            <w:vAlign w:val="center"/>
            <w:hideMark/>
          </w:tcPr>
          <w:p w14:paraId="73F68090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37%</w:t>
            </w:r>
          </w:p>
        </w:tc>
        <w:tc>
          <w:tcPr>
            <w:tcW w:w="438" w:type="pct"/>
            <w:shd w:val="clear" w:color="000000" w:fill="FFFF99"/>
            <w:noWrap/>
            <w:vAlign w:val="center"/>
            <w:hideMark/>
          </w:tcPr>
          <w:p w14:paraId="52AF017B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37%</w:t>
            </w:r>
          </w:p>
        </w:tc>
        <w:tc>
          <w:tcPr>
            <w:tcW w:w="439" w:type="pct"/>
            <w:shd w:val="clear" w:color="000000" w:fill="FFFF99"/>
            <w:noWrap/>
            <w:vAlign w:val="center"/>
            <w:hideMark/>
          </w:tcPr>
          <w:p w14:paraId="1ED8BE8D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37%</w:t>
            </w:r>
          </w:p>
        </w:tc>
        <w:tc>
          <w:tcPr>
            <w:tcW w:w="438" w:type="pct"/>
            <w:shd w:val="clear" w:color="000000" w:fill="FFFF99"/>
            <w:noWrap/>
            <w:vAlign w:val="center"/>
            <w:hideMark/>
          </w:tcPr>
          <w:p w14:paraId="7C12EC27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24%</w:t>
            </w:r>
          </w:p>
        </w:tc>
        <w:tc>
          <w:tcPr>
            <w:tcW w:w="432" w:type="pct"/>
            <w:shd w:val="clear" w:color="000000" w:fill="FFFF99"/>
            <w:noWrap/>
            <w:vAlign w:val="center"/>
            <w:hideMark/>
          </w:tcPr>
          <w:p w14:paraId="7CFA9890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24%</w:t>
            </w:r>
          </w:p>
        </w:tc>
      </w:tr>
      <w:tr w:rsidR="00830341" w:rsidRPr="00830341" w14:paraId="73B640D7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2368384A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495" w:type="pct"/>
            <w:noWrap/>
            <w:vAlign w:val="center"/>
            <w:hideMark/>
          </w:tcPr>
          <w:p w14:paraId="70442E92" w14:textId="7BBBEF11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02BB8005" w14:textId="450A6060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38" w:type="pct"/>
            <w:noWrap/>
            <w:vAlign w:val="center"/>
            <w:hideMark/>
          </w:tcPr>
          <w:p w14:paraId="6E2ADF5C" w14:textId="3A2024E2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39" w:type="pct"/>
            <w:noWrap/>
            <w:vAlign w:val="center"/>
            <w:hideMark/>
          </w:tcPr>
          <w:p w14:paraId="7DC7B851" w14:textId="7E33BC0D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38" w:type="pct"/>
            <w:noWrap/>
            <w:vAlign w:val="center"/>
            <w:hideMark/>
          </w:tcPr>
          <w:p w14:paraId="71F701EB" w14:textId="21C249A4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38" w:type="pct"/>
            <w:noWrap/>
            <w:vAlign w:val="center"/>
            <w:hideMark/>
          </w:tcPr>
          <w:p w14:paraId="2C119660" w14:textId="358FE96D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39" w:type="pct"/>
            <w:noWrap/>
            <w:vAlign w:val="center"/>
            <w:hideMark/>
          </w:tcPr>
          <w:p w14:paraId="39C29A0C" w14:textId="6CFAD40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38" w:type="pct"/>
            <w:noWrap/>
            <w:vAlign w:val="center"/>
            <w:hideMark/>
          </w:tcPr>
          <w:p w14:paraId="799C8889" w14:textId="6DA63F01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32" w:type="pct"/>
            <w:noWrap/>
            <w:vAlign w:val="center"/>
            <w:hideMark/>
          </w:tcPr>
          <w:p w14:paraId="052EE93B" w14:textId="1DCBF76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</w:t>
            </w:r>
          </w:p>
        </w:tc>
      </w:tr>
      <w:tr w:rsidR="00830341" w:rsidRPr="00830341" w14:paraId="039C9C1A" w14:textId="77777777" w:rsidTr="00FF6D8A">
        <w:trPr>
          <w:trHeight w:val="433"/>
        </w:trPr>
        <w:tc>
          <w:tcPr>
            <w:tcW w:w="1006" w:type="pct"/>
            <w:vMerge/>
            <w:vAlign w:val="center"/>
            <w:hideMark/>
          </w:tcPr>
          <w:p w14:paraId="31E27217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573FAB1B" w14:textId="73CF6A8A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409400FA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438" w:type="pct"/>
            <w:noWrap/>
            <w:vAlign w:val="center"/>
            <w:hideMark/>
          </w:tcPr>
          <w:p w14:paraId="08F64C51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439" w:type="pct"/>
            <w:noWrap/>
            <w:vAlign w:val="center"/>
            <w:hideMark/>
          </w:tcPr>
          <w:p w14:paraId="6BDA7C91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438" w:type="pct"/>
            <w:noWrap/>
            <w:vAlign w:val="center"/>
            <w:hideMark/>
          </w:tcPr>
          <w:p w14:paraId="37E9A8E8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438" w:type="pct"/>
            <w:noWrap/>
            <w:vAlign w:val="center"/>
            <w:hideMark/>
          </w:tcPr>
          <w:p w14:paraId="1A01AB38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439" w:type="pct"/>
            <w:noWrap/>
            <w:vAlign w:val="center"/>
            <w:hideMark/>
          </w:tcPr>
          <w:p w14:paraId="4D123C24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438" w:type="pct"/>
            <w:noWrap/>
            <w:vAlign w:val="center"/>
            <w:hideMark/>
          </w:tcPr>
          <w:p w14:paraId="4F99FEC7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432" w:type="pct"/>
            <w:noWrap/>
            <w:vAlign w:val="center"/>
            <w:hideMark/>
          </w:tcPr>
          <w:p w14:paraId="61CFFFFE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16%</w:t>
            </w:r>
          </w:p>
        </w:tc>
      </w:tr>
      <w:tr w:rsidR="00830341" w:rsidRPr="00830341" w14:paraId="0F1AD727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2A1D4958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495" w:type="pct"/>
            <w:noWrap/>
            <w:vAlign w:val="center"/>
            <w:hideMark/>
          </w:tcPr>
          <w:p w14:paraId="40937BC7" w14:textId="1A6BAED2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75004DB8" w14:textId="5DA22DFB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38" w:type="pct"/>
            <w:noWrap/>
            <w:vAlign w:val="center"/>
            <w:hideMark/>
          </w:tcPr>
          <w:p w14:paraId="27B2702D" w14:textId="31CAE441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39" w:type="pct"/>
            <w:noWrap/>
            <w:vAlign w:val="center"/>
            <w:hideMark/>
          </w:tcPr>
          <w:p w14:paraId="03862A38" w14:textId="4FA364E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38" w:type="pct"/>
            <w:noWrap/>
            <w:vAlign w:val="center"/>
            <w:hideMark/>
          </w:tcPr>
          <w:p w14:paraId="4D0E5ED7" w14:textId="4A63FE10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38" w:type="pct"/>
            <w:noWrap/>
            <w:vAlign w:val="center"/>
            <w:hideMark/>
          </w:tcPr>
          <w:p w14:paraId="3B59364C" w14:textId="79169276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39" w:type="pct"/>
            <w:noWrap/>
            <w:vAlign w:val="center"/>
            <w:hideMark/>
          </w:tcPr>
          <w:p w14:paraId="6884D36E" w14:textId="71FDB339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38" w:type="pct"/>
            <w:noWrap/>
            <w:vAlign w:val="center"/>
            <w:hideMark/>
          </w:tcPr>
          <w:p w14:paraId="4AB00A49" w14:textId="2CD18360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32" w:type="pct"/>
            <w:noWrap/>
            <w:vAlign w:val="center"/>
            <w:hideMark/>
          </w:tcPr>
          <w:p w14:paraId="5E877EDD" w14:textId="7CA9C27A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830341" w:rsidRPr="00830341" w14:paraId="082CAFD6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13BCB81B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49EF9B7B" w14:textId="301E6EA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082C95F4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10%</w:t>
            </w:r>
          </w:p>
        </w:tc>
        <w:tc>
          <w:tcPr>
            <w:tcW w:w="438" w:type="pct"/>
            <w:noWrap/>
            <w:vAlign w:val="center"/>
            <w:hideMark/>
          </w:tcPr>
          <w:p w14:paraId="31816412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10%</w:t>
            </w:r>
          </w:p>
        </w:tc>
        <w:tc>
          <w:tcPr>
            <w:tcW w:w="439" w:type="pct"/>
            <w:noWrap/>
            <w:vAlign w:val="center"/>
            <w:hideMark/>
          </w:tcPr>
          <w:p w14:paraId="4BE8C361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10%</w:t>
            </w:r>
          </w:p>
        </w:tc>
        <w:tc>
          <w:tcPr>
            <w:tcW w:w="438" w:type="pct"/>
            <w:noWrap/>
            <w:vAlign w:val="center"/>
            <w:hideMark/>
          </w:tcPr>
          <w:p w14:paraId="3B9C4CF6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10%</w:t>
            </w:r>
          </w:p>
        </w:tc>
        <w:tc>
          <w:tcPr>
            <w:tcW w:w="438" w:type="pct"/>
            <w:noWrap/>
            <w:vAlign w:val="center"/>
            <w:hideMark/>
          </w:tcPr>
          <w:p w14:paraId="76414258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10%</w:t>
            </w:r>
          </w:p>
        </w:tc>
        <w:tc>
          <w:tcPr>
            <w:tcW w:w="439" w:type="pct"/>
            <w:noWrap/>
            <w:vAlign w:val="center"/>
            <w:hideMark/>
          </w:tcPr>
          <w:p w14:paraId="409B2706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10%</w:t>
            </w:r>
          </w:p>
        </w:tc>
        <w:tc>
          <w:tcPr>
            <w:tcW w:w="438" w:type="pct"/>
            <w:noWrap/>
            <w:vAlign w:val="center"/>
            <w:hideMark/>
          </w:tcPr>
          <w:p w14:paraId="1B34F12A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10%</w:t>
            </w:r>
          </w:p>
        </w:tc>
        <w:tc>
          <w:tcPr>
            <w:tcW w:w="432" w:type="pct"/>
            <w:noWrap/>
            <w:vAlign w:val="center"/>
            <w:hideMark/>
          </w:tcPr>
          <w:p w14:paraId="5914A5E2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10%</w:t>
            </w:r>
          </w:p>
        </w:tc>
      </w:tr>
      <w:tr w:rsidR="00830341" w:rsidRPr="00830341" w14:paraId="11220A1E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35626B53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lastRenderedPageBreak/>
              <w:t>Котельная д. Райково</w:t>
            </w:r>
          </w:p>
        </w:tc>
        <w:tc>
          <w:tcPr>
            <w:tcW w:w="495" w:type="pct"/>
            <w:noWrap/>
            <w:vAlign w:val="center"/>
            <w:hideMark/>
          </w:tcPr>
          <w:p w14:paraId="1BBC2D0A" w14:textId="686828F5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1D18A2F7" w14:textId="4107493B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438" w:type="pct"/>
            <w:noWrap/>
            <w:vAlign w:val="center"/>
            <w:hideMark/>
          </w:tcPr>
          <w:p w14:paraId="55309866" w14:textId="4F913CF1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439" w:type="pct"/>
            <w:noWrap/>
            <w:vAlign w:val="center"/>
            <w:hideMark/>
          </w:tcPr>
          <w:p w14:paraId="44536383" w14:textId="11DBC198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438" w:type="pct"/>
            <w:noWrap/>
            <w:vAlign w:val="center"/>
            <w:hideMark/>
          </w:tcPr>
          <w:p w14:paraId="4E1D65FE" w14:textId="369EA81B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438" w:type="pct"/>
            <w:noWrap/>
            <w:vAlign w:val="center"/>
            <w:hideMark/>
          </w:tcPr>
          <w:p w14:paraId="58DE8D1A" w14:textId="7FA3DD03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439" w:type="pct"/>
            <w:noWrap/>
            <w:vAlign w:val="center"/>
            <w:hideMark/>
          </w:tcPr>
          <w:p w14:paraId="6CD7F163" w14:textId="4C62A7B0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438" w:type="pct"/>
            <w:noWrap/>
            <w:vAlign w:val="center"/>
            <w:hideMark/>
          </w:tcPr>
          <w:p w14:paraId="33546617" w14:textId="7FC7DE7B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432" w:type="pct"/>
            <w:noWrap/>
            <w:vAlign w:val="center"/>
            <w:hideMark/>
          </w:tcPr>
          <w:p w14:paraId="47DD5566" w14:textId="31AF02D4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</w:t>
            </w:r>
          </w:p>
        </w:tc>
      </w:tr>
      <w:tr w:rsidR="00830341" w:rsidRPr="00830341" w14:paraId="6E812FC7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61EACF21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0819019A" w14:textId="7EF8274D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425F37E7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51%</w:t>
            </w:r>
          </w:p>
        </w:tc>
        <w:tc>
          <w:tcPr>
            <w:tcW w:w="438" w:type="pct"/>
            <w:noWrap/>
            <w:vAlign w:val="center"/>
            <w:hideMark/>
          </w:tcPr>
          <w:p w14:paraId="59F07348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51%</w:t>
            </w:r>
          </w:p>
        </w:tc>
        <w:tc>
          <w:tcPr>
            <w:tcW w:w="439" w:type="pct"/>
            <w:noWrap/>
            <w:vAlign w:val="center"/>
            <w:hideMark/>
          </w:tcPr>
          <w:p w14:paraId="78836D3D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51%</w:t>
            </w:r>
          </w:p>
        </w:tc>
        <w:tc>
          <w:tcPr>
            <w:tcW w:w="438" w:type="pct"/>
            <w:noWrap/>
            <w:vAlign w:val="center"/>
            <w:hideMark/>
          </w:tcPr>
          <w:p w14:paraId="6502C66D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51%</w:t>
            </w:r>
          </w:p>
        </w:tc>
        <w:tc>
          <w:tcPr>
            <w:tcW w:w="438" w:type="pct"/>
            <w:noWrap/>
            <w:vAlign w:val="center"/>
            <w:hideMark/>
          </w:tcPr>
          <w:p w14:paraId="36833ACF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51%</w:t>
            </w:r>
          </w:p>
        </w:tc>
        <w:tc>
          <w:tcPr>
            <w:tcW w:w="439" w:type="pct"/>
            <w:noWrap/>
            <w:vAlign w:val="center"/>
            <w:hideMark/>
          </w:tcPr>
          <w:p w14:paraId="6373F0A9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51%</w:t>
            </w:r>
          </w:p>
        </w:tc>
        <w:tc>
          <w:tcPr>
            <w:tcW w:w="438" w:type="pct"/>
            <w:noWrap/>
            <w:vAlign w:val="center"/>
            <w:hideMark/>
          </w:tcPr>
          <w:p w14:paraId="71E47EF3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51%</w:t>
            </w:r>
          </w:p>
        </w:tc>
        <w:tc>
          <w:tcPr>
            <w:tcW w:w="432" w:type="pct"/>
            <w:noWrap/>
            <w:vAlign w:val="center"/>
            <w:hideMark/>
          </w:tcPr>
          <w:p w14:paraId="65E71E45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51%</w:t>
            </w:r>
          </w:p>
        </w:tc>
      </w:tr>
      <w:tr w:rsidR="00830341" w:rsidRPr="00830341" w14:paraId="2824CEF7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5A44F16C" w14:textId="77777777" w:rsid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</w:t>
            </w:r>
          </w:p>
          <w:p w14:paraId="6D12E904" w14:textId="15E70203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(с 2032г. БМК)</w:t>
            </w:r>
          </w:p>
        </w:tc>
        <w:tc>
          <w:tcPr>
            <w:tcW w:w="495" w:type="pct"/>
            <w:noWrap/>
            <w:vAlign w:val="center"/>
            <w:hideMark/>
          </w:tcPr>
          <w:p w14:paraId="098224E2" w14:textId="15355B72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60CDB144" w14:textId="40B99180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438" w:type="pct"/>
            <w:noWrap/>
            <w:vAlign w:val="center"/>
            <w:hideMark/>
          </w:tcPr>
          <w:p w14:paraId="4E165C43" w14:textId="2A0FB172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439" w:type="pct"/>
            <w:noWrap/>
            <w:vAlign w:val="center"/>
            <w:hideMark/>
          </w:tcPr>
          <w:p w14:paraId="4ADE5905" w14:textId="37172301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438" w:type="pct"/>
            <w:noWrap/>
            <w:vAlign w:val="center"/>
            <w:hideMark/>
          </w:tcPr>
          <w:p w14:paraId="4F09F71F" w14:textId="0DA6A6D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438" w:type="pct"/>
            <w:noWrap/>
            <w:vAlign w:val="center"/>
            <w:hideMark/>
          </w:tcPr>
          <w:p w14:paraId="4C5A4617" w14:textId="4D5C73C1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439" w:type="pct"/>
            <w:noWrap/>
            <w:vAlign w:val="center"/>
            <w:hideMark/>
          </w:tcPr>
          <w:p w14:paraId="3E3FB46D" w14:textId="6ED19C89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438" w:type="pct"/>
            <w:noWrap/>
            <w:vAlign w:val="center"/>
            <w:hideMark/>
          </w:tcPr>
          <w:p w14:paraId="2CF98BCC" w14:textId="7A6F2369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32" w:type="pct"/>
            <w:noWrap/>
            <w:vAlign w:val="center"/>
            <w:hideMark/>
          </w:tcPr>
          <w:p w14:paraId="7C74CE8C" w14:textId="14AE65DD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830341" w:rsidRPr="00830341" w14:paraId="775A8EA7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2724A82F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4454CD5E" w14:textId="3B01CED3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04577521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61%</w:t>
            </w:r>
          </w:p>
        </w:tc>
        <w:tc>
          <w:tcPr>
            <w:tcW w:w="438" w:type="pct"/>
            <w:noWrap/>
            <w:vAlign w:val="center"/>
            <w:hideMark/>
          </w:tcPr>
          <w:p w14:paraId="2A352EA2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61%</w:t>
            </w:r>
          </w:p>
        </w:tc>
        <w:tc>
          <w:tcPr>
            <w:tcW w:w="439" w:type="pct"/>
            <w:noWrap/>
            <w:vAlign w:val="center"/>
            <w:hideMark/>
          </w:tcPr>
          <w:p w14:paraId="554AC6CE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61%</w:t>
            </w:r>
          </w:p>
        </w:tc>
        <w:tc>
          <w:tcPr>
            <w:tcW w:w="438" w:type="pct"/>
            <w:noWrap/>
            <w:vAlign w:val="center"/>
            <w:hideMark/>
          </w:tcPr>
          <w:p w14:paraId="30B9B164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61%</w:t>
            </w:r>
          </w:p>
        </w:tc>
        <w:tc>
          <w:tcPr>
            <w:tcW w:w="438" w:type="pct"/>
            <w:noWrap/>
            <w:vAlign w:val="center"/>
            <w:hideMark/>
          </w:tcPr>
          <w:p w14:paraId="5ED71A06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61%</w:t>
            </w:r>
          </w:p>
        </w:tc>
        <w:tc>
          <w:tcPr>
            <w:tcW w:w="439" w:type="pct"/>
            <w:noWrap/>
            <w:vAlign w:val="center"/>
            <w:hideMark/>
          </w:tcPr>
          <w:p w14:paraId="7D0E4A11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61%</w:t>
            </w:r>
          </w:p>
        </w:tc>
        <w:tc>
          <w:tcPr>
            <w:tcW w:w="438" w:type="pct"/>
            <w:noWrap/>
            <w:vAlign w:val="center"/>
            <w:hideMark/>
          </w:tcPr>
          <w:p w14:paraId="283C71FA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5%</w:t>
            </w:r>
          </w:p>
        </w:tc>
        <w:tc>
          <w:tcPr>
            <w:tcW w:w="432" w:type="pct"/>
            <w:noWrap/>
            <w:vAlign w:val="center"/>
            <w:hideMark/>
          </w:tcPr>
          <w:p w14:paraId="31ED4AC7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5%</w:t>
            </w:r>
          </w:p>
        </w:tc>
      </w:tr>
      <w:tr w:rsidR="00830341" w:rsidRPr="00830341" w14:paraId="4B10F3DA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5CC5FD1F" w14:textId="77777777" w:rsid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</w:t>
            </w:r>
          </w:p>
          <w:p w14:paraId="681F9F1E" w14:textId="21EEAF40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(с 2034г. БМК)</w:t>
            </w:r>
          </w:p>
        </w:tc>
        <w:tc>
          <w:tcPr>
            <w:tcW w:w="495" w:type="pct"/>
            <w:noWrap/>
            <w:vAlign w:val="center"/>
            <w:hideMark/>
          </w:tcPr>
          <w:p w14:paraId="202824E2" w14:textId="6E7E561E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3F1BA38E" w14:textId="7CFE36A4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38" w:type="pct"/>
            <w:noWrap/>
            <w:vAlign w:val="center"/>
            <w:hideMark/>
          </w:tcPr>
          <w:p w14:paraId="225E53EE" w14:textId="3F8322B8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39" w:type="pct"/>
            <w:noWrap/>
            <w:vAlign w:val="center"/>
            <w:hideMark/>
          </w:tcPr>
          <w:p w14:paraId="17C6A708" w14:textId="24D7D179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38" w:type="pct"/>
            <w:noWrap/>
            <w:vAlign w:val="center"/>
            <w:hideMark/>
          </w:tcPr>
          <w:p w14:paraId="3B02A204" w14:textId="068BE6A1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38" w:type="pct"/>
            <w:noWrap/>
            <w:vAlign w:val="center"/>
            <w:hideMark/>
          </w:tcPr>
          <w:p w14:paraId="6F0E518F" w14:textId="401B4F88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39" w:type="pct"/>
            <w:noWrap/>
            <w:vAlign w:val="center"/>
            <w:hideMark/>
          </w:tcPr>
          <w:p w14:paraId="135BE08D" w14:textId="72C6F23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38" w:type="pct"/>
            <w:noWrap/>
            <w:vAlign w:val="center"/>
            <w:hideMark/>
          </w:tcPr>
          <w:p w14:paraId="46C22F9A" w14:textId="554711B4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2" w:type="pct"/>
            <w:noWrap/>
            <w:vAlign w:val="center"/>
            <w:hideMark/>
          </w:tcPr>
          <w:p w14:paraId="22A9117F" w14:textId="227F0B9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</w:tr>
      <w:tr w:rsidR="00830341" w:rsidRPr="00830341" w14:paraId="56C2C87A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6467CD4E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7D3C24BD" w14:textId="7FBAAA84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075A6D16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7%</w:t>
            </w:r>
          </w:p>
        </w:tc>
        <w:tc>
          <w:tcPr>
            <w:tcW w:w="438" w:type="pct"/>
            <w:noWrap/>
            <w:vAlign w:val="center"/>
            <w:hideMark/>
          </w:tcPr>
          <w:p w14:paraId="33179360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7%</w:t>
            </w:r>
          </w:p>
        </w:tc>
        <w:tc>
          <w:tcPr>
            <w:tcW w:w="439" w:type="pct"/>
            <w:noWrap/>
            <w:vAlign w:val="center"/>
            <w:hideMark/>
          </w:tcPr>
          <w:p w14:paraId="2A7D8E10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7%</w:t>
            </w:r>
          </w:p>
        </w:tc>
        <w:tc>
          <w:tcPr>
            <w:tcW w:w="438" w:type="pct"/>
            <w:noWrap/>
            <w:vAlign w:val="center"/>
            <w:hideMark/>
          </w:tcPr>
          <w:p w14:paraId="2DBFBA87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7%</w:t>
            </w:r>
          </w:p>
        </w:tc>
        <w:tc>
          <w:tcPr>
            <w:tcW w:w="438" w:type="pct"/>
            <w:noWrap/>
            <w:vAlign w:val="center"/>
            <w:hideMark/>
          </w:tcPr>
          <w:p w14:paraId="2F63A828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7%</w:t>
            </w:r>
          </w:p>
        </w:tc>
        <w:tc>
          <w:tcPr>
            <w:tcW w:w="439" w:type="pct"/>
            <w:noWrap/>
            <w:vAlign w:val="center"/>
            <w:hideMark/>
          </w:tcPr>
          <w:p w14:paraId="1D36DB94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7%</w:t>
            </w:r>
          </w:p>
        </w:tc>
        <w:tc>
          <w:tcPr>
            <w:tcW w:w="438" w:type="pct"/>
            <w:noWrap/>
            <w:vAlign w:val="center"/>
            <w:hideMark/>
          </w:tcPr>
          <w:p w14:paraId="5C927676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5%</w:t>
            </w:r>
          </w:p>
        </w:tc>
        <w:tc>
          <w:tcPr>
            <w:tcW w:w="432" w:type="pct"/>
            <w:noWrap/>
            <w:vAlign w:val="center"/>
            <w:hideMark/>
          </w:tcPr>
          <w:p w14:paraId="79D76175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5%</w:t>
            </w:r>
          </w:p>
        </w:tc>
      </w:tr>
      <w:tr w:rsidR="00830341" w:rsidRPr="00830341" w14:paraId="53D29D54" w14:textId="77777777" w:rsidTr="00FF6D8A">
        <w:trPr>
          <w:trHeight w:val="20"/>
        </w:trPr>
        <w:tc>
          <w:tcPr>
            <w:tcW w:w="1006" w:type="pct"/>
            <w:vMerge w:val="restart"/>
            <w:vAlign w:val="center"/>
            <w:hideMark/>
          </w:tcPr>
          <w:p w14:paraId="0991DDA5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495" w:type="pct"/>
            <w:noWrap/>
            <w:vAlign w:val="center"/>
            <w:hideMark/>
          </w:tcPr>
          <w:p w14:paraId="3BF0B6F1" w14:textId="41418359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Гкал/ч</w:t>
            </w:r>
          </w:p>
        </w:tc>
        <w:tc>
          <w:tcPr>
            <w:tcW w:w="438" w:type="pct"/>
            <w:noWrap/>
            <w:vAlign w:val="center"/>
            <w:hideMark/>
          </w:tcPr>
          <w:p w14:paraId="1CA717A4" w14:textId="7F7DFBE5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438" w:type="pct"/>
            <w:noWrap/>
            <w:vAlign w:val="center"/>
            <w:hideMark/>
          </w:tcPr>
          <w:p w14:paraId="5142AB1F" w14:textId="1F35832B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439" w:type="pct"/>
            <w:noWrap/>
            <w:vAlign w:val="center"/>
            <w:hideMark/>
          </w:tcPr>
          <w:p w14:paraId="05AB951D" w14:textId="62F5CF94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438" w:type="pct"/>
            <w:noWrap/>
            <w:vAlign w:val="center"/>
            <w:hideMark/>
          </w:tcPr>
          <w:p w14:paraId="22842CA3" w14:textId="0B293B22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438" w:type="pct"/>
            <w:noWrap/>
            <w:vAlign w:val="center"/>
            <w:hideMark/>
          </w:tcPr>
          <w:p w14:paraId="43B13E69" w14:textId="47CE3D13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439" w:type="pct"/>
            <w:noWrap/>
            <w:vAlign w:val="center"/>
            <w:hideMark/>
          </w:tcPr>
          <w:p w14:paraId="01B409C8" w14:textId="4E09E4CF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438" w:type="pct"/>
            <w:noWrap/>
            <w:vAlign w:val="center"/>
            <w:hideMark/>
          </w:tcPr>
          <w:p w14:paraId="72E7E3A4" w14:textId="6C9BAA0B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432" w:type="pct"/>
            <w:noWrap/>
            <w:vAlign w:val="center"/>
            <w:hideMark/>
          </w:tcPr>
          <w:p w14:paraId="45150E4E" w14:textId="2AD767D3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0,37</w:t>
            </w:r>
          </w:p>
        </w:tc>
      </w:tr>
      <w:tr w:rsidR="00830341" w:rsidRPr="00830341" w14:paraId="1932EECD" w14:textId="77777777" w:rsidTr="00FF6D8A">
        <w:trPr>
          <w:trHeight w:val="20"/>
        </w:trPr>
        <w:tc>
          <w:tcPr>
            <w:tcW w:w="1006" w:type="pct"/>
            <w:vMerge/>
            <w:vAlign w:val="center"/>
            <w:hideMark/>
          </w:tcPr>
          <w:p w14:paraId="51EA74EF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5" w:type="pct"/>
            <w:noWrap/>
            <w:vAlign w:val="center"/>
            <w:hideMark/>
          </w:tcPr>
          <w:p w14:paraId="2A94D15D" w14:textId="0958D496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06E95">
              <w:t>%</w:t>
            </w:r>
          </w:p>
        </w:tc>
        <w:tc>
          <w:tcPr>
            <w:tcW w:w="438" w:type="pct"/>
            <w:noWrap/>
            <w:vAlign w:val="center"/>
            <w:hideMark/>
          </w:tcPr>
          <w:p w14:paraId="2A309CC7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59%</w:t>
            </w:r>
          </w:p>
        </w:tc>
        <w:tc>
          <w:tcPr>
            <w:tcW w:w="438" w:type="pct"/>
            <w:noWrap/>
            <w:vAlign w:val="center"/>
            <w:hideMark/>
          </w:tcPr>
          <w:p w14:paraId="25FB366B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59%</w:t>
            </w:r>
          </w:p>
        </w:tc>
        <w:tc>
          <w:tcPr>
            <w:tcW w:w="439" w:type="pct"/>
            <w:noWrap/>
            <w:vAlign w:val="center"/>
            <w:hideMark/>
          </w:tcPr>
          <w:p w14:paraId="31635C39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59%</w:t>
            </w:r>
          </w:p>
        </w:tc>
        <w:tc>
          <w:tcPr>
            <w:tcW w:w="438" w:type="pct"/>
            <w:noWrap/>
            <w:vAlign w:val="center"/>
            <w:hideMark/>
          </w:tcPr>
          <w:p w14:paraId="4BD5B6C5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59%</w:t>
            </w:r>
          </w:p>
        </w:tc>
        <w:tc>
          <w:tcPr>
            <w:tcW w:w="438" w:type="pct"/>
            <w:noWrap/>
            <w:vAlign w:val="center"/>
            <w:hideMark/>
          </w:tcPr>
          <w:p w14:paraId="60D18905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59%</w:t>
            </w:r>
          </w:p>
        </w:tc>
        <w:tc>
          <w:tcPr>
            <w:tcW w:w="439" w:type="pct"/>
            <w:noWrap/>
            <w:vAlign w:val="center"/>
            <w:hideMark/>
          </w:tcPr>
          <w:p w14:paraId="61825C68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59%</w:t>
            </w:r>
          </w:p>
        </w:tc>
        <w:tc>
          <w:tcPr>
            <w:tcW w:w="438" w:type="pct"/>
            <w:noWrap/>
            <w:vAlign w:val="center"/>
            <w:hideMark/>
          </w:tcPr>
          <w:p w14:paraId="611FE895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59%</w:t>
            </w:r>
          </w:p>
        </w:tc>
        <w:tc>
          <w:tcPr>
            <w:tcW w:w="432" w:type="pct"/>
            <w:noWrap/>
            <w:vAlign w:val="center"/>
            <w:hideMark/>
          </w:tcPr>
          <w:p w14:paraId="202A7E10" w14:textId="77777777" w:rsidR="00830341" w:rsidRPr="00830341" w:rsidRDefault="00830341" w:rsidP="0083034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30341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59%</w:t>
            </w:r>
          </w:p>
        </w:tc>
      </w:tr>
    </w:tbl>
    <w:p w14:paraId="6C252C17" w14:textId="77777777" w:rsidR="00321103" w:rsidRPr="00321103" w:rsidRDefault="00321103" w:rsidP="00321103">
      <w:pPr>
        <w:widowControl w:val="0"/>
        <w:tabs>
          <w:tab w:val="left" w:pos="993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0CFE74F1" w14:textId="287FD974" w:rsidR="00321103" w:rsidRDefault="00321103">
      <w:pPr>
        <w:rPr>
          <w:rFonts w:ascii="Trebuchet MS" w:eastAsia="Times New Roman" w:hAnsi="Trebuchet MS" w:cs="Times New Roman"/>
          <w:spacing w:val="-5"/>
          <w:lang w:eastAsia="ru-RU"/>
        </w:rPr>
      </w:pPr>
      <w:r>
        <w:rPr>
          <w:rFonts w:ascii="Trebuchet MS" w:eastAsia="Times New Roman" w:hAnsi="Trebuchet MS" w:cs="Times New Roman"/>
          <w:spacing w:val="-5"/>
          <w:lang w:eastAsia="ru-RU"/>
        </w:rPr>
        <w:br w:type="page"/>
      </w:r>
    </w:p>
    <w:p w14:paraId="61C6D86F" w14:textId="27831D45" w:rsidR="001255F5" w:rsidRPr="001961B7" w:rsidRDefault="001255F5" w:rsidP="001305DF">
      <w:pPr>
        <w:widowControl w:val="0"/>
        <w:tabs>
          <w:tab w:val="left" w:pos="-142"/>
          <w:tab w:val="left" w:pos="426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257" w:name="_Toc203488790"/>
      <w:r w:rsidRPr="001961B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lastRenderedPageBreak/>
        <w:t xml:space="preserve">Глава 5. Мастер-план развития систем теплоснабжения </w:t>
      </w:r>
      <w:bookmarkEnd w:id="253"/>
      <w:bookmarkEnd w:id="254"/>
      <w:r w:rsidR="004B032F" w:rsidRPr="001961B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муниципального </w:t>
      </w:r>
      <w:r w:rsidR="007E4576" w:rsidRPr="001961B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округа</w:t>
      </w:r>
      <w:bookmarkEnd w:id="257"/>
    </w:p>
    <w:p w14:paraId="246A0A92" w14:textId="63FAD7DD" w:rsidR="005A4F43" w:rsidRPr="00B04C9B" w:rsidRDefault="005A4F43" w:rsidP="004B032F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58" w:name="_Toc203488791"/>
      <w:r w:rsidRPr="001961B7">
        <w:rPr>
          <w:rFonts w:ascii="Trebuchet MS" w:eastAsia="Times New Roman" w:hAnsi="Trebuchet MS" w:cs="Times New Roman"/>
          <w:b/>
          <w:lang w:eastAsia="ru-RU"/>
        </w:rPr>
        <w:t xml:space="preserve">5.1 </w:t>
      </w:r>
      <w:bookmarkStart w:id="259" w:name="_Toc34466647"/>
      <w:r w:rsidRPr="001961B7">
        <w:rPr>
          <w:rFonts w:ascii="Trebuchet MS" w:eastAsia="Times New Roman" w:hAnsi="Trebuchet MS" w:cs="Times New Roman"/>
          <w:b/>
          <w:lang w:eastAsia="ru-RU"/>
        </w:rPr>
        <w:t xml:space="preserve">Описание вариантов перспективного развития систем теплоснабжения </w:t>
      </w:r>
      <w:r w:rsidR="004B032F" w:rsidRPr="001961B7">
        <w:rPr>
          <w:rFonts w:ascii="Trebuchet MS" w:eastAsia="Times New Roman" w:hAnsi="Trebuchet MS" w:cs="Times New Roman"/>
          <w:b/>
          <w:lang w:eastAsia="ru-RU"/>
        </w:rPr>
        <w:t xml:space="preserve">муниципального </w:t>
      </w:r>
      <w:r w:rsidR="007E4576" w:rsidRPr="001961B7">
        <w:rPr>
          <w:rFonts w:ascii="Trebuchet MS" w:eastAsia="Times New Roman" w:hAnsi="Trebuchet MS" w:cs="Times New Roman"/>
          <w:b/>
          <w:lang w:eastAsia="ru-RU"/>
        </w:rPr>
        <w:t>округа</w:t>
      </w:r>
      <w:r w:rsidRPr="001961B7">
        <w:rPr>
          <w:rFonts w:ascii="Trebuchet MS" w:eastAsia="Times New Roman" w:hAnsi="Trebuchet MS" w:cs="Times New Roman"/>
          <w:b/>
          <w:lang w:eastAsia="ru-RU"/>
        </w:rPr>
        <w:t xml:space="preserve"> (в случае их изменения относительно ранее принятого варианта развития систем теплоснабжения</w:t>
      </w:r>
      <w:bookmarkEnd w:id="259"/>
      <w:r w:rsidR="0041785A" w:rsidRPr="001961B7">
        <w:rPr>
          <w:rFonts w:ascii="Trebuchet MS" w:eastAsia="Times New Roman" w:hAnsi="Trebuchet MS" w:cs="Times New Roman"/>
          <w:b/>
          <w:lang w:eastAsia="ru-RU"/>
        </w:rPr>
        <w:t>)</w:t>
      </w:r>
      <w:bookmarkEnd w:id="258"/>
    </w:p>
    <w:p w14:paraId="6006BF90" w14:textId="0DC5E2AB" w:rsidR="00321103" w:rsidRPr="00321103" w:rsidRDefault="00776458" w:rsidP="00776458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bookmarkStart w:id="260" w:name="_Hlk165016572"/>
      <w:bookmarkStart w:id="261" w:name="_Hlk70180441"/>
      <w:bookmarkStart w:id="262" w:name="_Hlk168261789"/>
      <w:bookmarkStart w:id="263" w:name="_Hlk70364346"/>
      <w:bookmarkStart w:id="264" w:name="_Hlk65562767"/>
      <w:r>
        <w:rPr>
          <w:rFonts w:ascii="Trebuchet MS" w:eastAsia="Times New Roman" w:hAnsi="Trebuchet MS" w:cs="Times New Roman"/>
          <w:spacing w:val="-5"/>
          <w:lang w:eastAsia="ru-RU"/>
        </w:rPr>
        <w:t xml:space="preserve">С начала отопительного сезона 2025/26 гг. </w:t>
      </w:r>
      <w:r w:rsidR="00321103"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централизованное теплоснабжение потребителей </w:t>
      </w:r>
      <w:r>
        <w:rPr>
          <w:rFonts w:ascii="Trebuchet MS" w:eastAsia="Times New Roman" w:hAnsi="Trebuchet MS" w:cs="Times New Roman"/>
          <w:spacing w:val="-5"/>
          <w:lang w:eastAsia="ru-RU"/>
        </w:rPr>
        <w:t>Максатихинского муниципального округа будет</w:t>
      </w:r>
      <w:r w:rsidR="00321103"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>производиться</w:t>
      </w:r>
      <w:r w:rsidR="00321103"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от </w:t>
      </w:r>
      <w:r>
        <w:rPr>
          <w:rFonts w:ascii="Trebuchet MS" w:eastAsia="Times New Roman" w:hAnsi="Trebuchet MS" w:cs="Times New Roman"/>
          <w:spacing w:val="-5"/>
          <w:lang w:eastAsia="ru-RU"/>
        </w:rPr>
        <w:t>21</w:t>
      </w:r>
      <w:r w:rsidR="00321103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321103" w:rsidRPr="00321103">
        <w:rPr>
          <w:rFonts w:ascii="Trebuchet MS" w:eastAsia="Times New Roman" w:hAnsi="Trebuchet MS" w:cs="Times New Roman"/>
          <w:spacing w:val="-5"/>
          <w:lang w:eastAsia="ru-RU"/>
        </w:rPr>
        <w:t>источник</w:t>
      </w:r>
      <w:r>
        <w:rPr>
          <w:rFonts w:ascii="Trebuchet MS" w:eastAsia="Times New Roman" w:hAnsi="Trebuchet MS" w:cs="Times New Roman"/>
          <w:spacing w:val="-5"/>
          <w:lang w:eastAsia="ru-RU"/>
        </w:rPr>
        <w:t>а</w:t>
      </w:r>
      <w:r w:rsidR="00321103"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тепловой энергии. </w:t>
      </w:r>
    </w:p>
    <w:p w14:paraId="7DEFE0BC" w14:textId="5079E6A3" w:rsidR="00321103" w:rsidRPr="00321103" w:rsidRDefault="00321103" w:rsidP="0032110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На территории </w:t>
      </w:r>
      <w:r w:rsidR="007D43AF">
        <w:rPr>
          <w:rFonts w:ascii="Trebuchet MS" w:eastAsia="Times New Roman" w:hAnsi="Trebuchet MS" w:cs="Times New Roman"/>
          <w:spacing w:val="-5"/>
          <w:lang w:eastAsia="ru-RU"/>
        </w:rPr>
        <w:t>Максатихинского</w:t>
      </w:r>
      <w:r w:rsidR="00FF20B4">
        <w:rPr>
          <w:rFonts w:ascii="Trebuchet MS" w:eastAsia="Times New Roman" w:hAnsi="Trebuchet MS" w:cs="Times New Roman"/>
          <w:spacing w:val="-5"/>
          <w:lang w:eastAsia="ru-RU"/>
        </w:rPr>
        <w:t xml:space="preserve"> муниципального округа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регулируемы</w:t>
      </w:r>
      <w:r w:rsidR="00776458">
        <w:rPr>
          <w:rFonts w:ascii="Trebuchet MS" w:eastAsia="Times New Roman" w:hAnsi="Trebuchet MS" w:cs="Times New Roman"/>
          <w:spacing w:val="-5"/>
          <w:lang w:eastAsia="ru-RU"/>
        </w:rPr>
        <w:t>й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вид деятельности в сфере теплоснабжения </w:t>
      </w:r>
      <w:r w:rsidR="00776458">
        <w:rPr>
          <w:rFonts w:ascii="Trebuchet MS" w:eastAsia="Times New Roman" w:hAnsi="Trebuchet MS" w:cs="Times New Roman"/>
          <w:spacing w:val="-5"/>
          <w:lang w:eastAsia="ru-RU"/>
        </w:rPr>
        <w:t>будут осуществлять две</w:t>
      </w:r>
      <w:r>
        <w:rPr>
          <w:rFonts w:ascii="Trebuchet MS" w:eastAsia="Times New Roman" w:hAnsi="Trebuchet MS" w:cs="Times New Roman"/>
          <w:spacing w:val="-5"/>
          <w:lang w:eastAsia="ru-RU"/>
        </w:rPr>
        <w:t xml:space="preserve"> теплоснабжающ</w:t>
      </w:r>
      <w:r w:rsidR="00776458">
        <w:rPr>
          <w:rFonts w:ascii="Trebuchet MS" w:eastAsia="Times New Roman" w:hAnsi="Trebuchet MS" w:cs="Times New Roman"/>
          <w:spacing w:val="-5"/>
          <w:lang w:eastAsia="ru-RU"/>
        </w:rPr>
        <w:t>ие</w:t>
      </w:r>
      <w:r>
        <w:rPr>
          <w:rFonts w:ascii="Trebuchet MS" w:eastAsia="Times New Roman" w:hAnsi="Trebuchet MS" w:cs="Times New Roman"/>
          <w:spacing w:val="-5"/>
          <w:lang w:eastAsia="ru-RU"/>
        </w:rPr>
        <w:t xml:space="preserve"> организаци</w:t>
      </w:r>
      <w:r w:rsidR="00776458">
        <w:rPr>
          <w:rFonts w:ascii="Trebuchet MS" w:eastAsia="Times New Roman" w:hAnsi="Trebuchet MS" w:cs="Times New Roman"/>
          <w:spacing w:val="-5"/>
          <w:lang w:eastAsia="ru-RU"/>
        </w:rPr>
        <w:t>и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>:</w:t>
      </w:r>
    </w:p>
    <w:p w14:paraId="163C092B" w14:textId="4698DAC6" w:rsidR="00776458" w:rsidRPr="00776458" w:rsidRDefault="00776458" w:rsidP="00776458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776458">
        <w:rPr>
          <w:rFonts w:ascii="Trebuchet MS" w:eastAsia="Times New Roman" w:hAnsi="Trebuchet MS" w:cs="Times New Roman"/>
          <w:spacing w:val="-5"/>
          <w:lang w:eastAsia="ru-RU"/>
        </w:rPr>
        <w:t>- Муниципальное унитарное предприятие муниципального образования Максатихинский район «Теплосервис» (ИНН 6906013056);</w:t>
      </w:r>
    </w:p>
    <w:p w14:paraId="6970A0F2" w14:textId="24C015B1" w:rsidR="00321103" w:rsidRPr="00321103" w:rsidRDefault="00776458" w:rsidP="00776458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776458">
        <w:rPr>
          <w:rFonts w:ascii="Trebuchet MS" w:eastAsia="Times New Roman" w:hAnsi="Trebuchet MS" w:cs="Times New Roman"/>
          <w:spacing w:val="-5"/>
          <w:lang w:eastAsia="ru-RU"/>
        </w:rPr>
        <w:t>- Муниципальное унитарное предприятие «Теплодом» Максатихинского муниципального округа Тверской области (ИНН 6900022343)</w:t>
      </w:r>
      <w:r>
        <w:rPr>
          <w:rFonts w:ascii="Trebuchet MS" w:eastAsia="Times New Roman" w:hAnsi="Trebuchet MS" w:cs="Times New Roman"/>
          <w:spacing w:val="-5"/>
          <w:lang w:eastAsia="ru-RU"/>
        </w:rPr>
        <w:t>.</w:t>
      </w:r>
      <w:r w:rsidR="00321103"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</w:p>
    <w:p w14:paraId="3425B515" w14:textId="118C2462" w:rsidR="00321103" w:rsidRDefault="00321103" w:rsidP="0032110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321103">
        <w:rPr>
          <w:rFonts w:ascii="Trebuchet MS" w:eastAsia="Times New Roman" w:hAnsi="Trebuchet MS" w:cs="Times New Roman"/>
          <w:spacing w:val="-5"/>
          <w:lang w:eastAsia="ru-RU"/>
        </w:rPr>
        <w:t>Структурная схема эксплуатационных зон ответственности теплоснабжающ</w:t>
      </w:r>
      <w:r>
        <w:rPr>
          <w:rFonts w:ascii="Trebuchet MS" w:eastAsia="Times New Roman" w:hAnsi="Trebuchet MS" w:cs="Times New Roman"/>
          <w:spacing w:val="-5"/>
          <w:lang w:eastAsia="ru-RU"/>
        </w:rPr>
        <w:t>ей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организаци</w:t>
      </w:r>
      <w:r>
        <w:rPr>
          <w:rFonts w:ascii="Trebuchet MS" w:eastAsia="Times New Roman" w:hAnsi="Trebuchet MS" w:cs="Times New Roman"/>
          <w:spacing w:val="-5"/>
          <w:lang w:eastAsia="ru-RU"/>
        </w:rPr>
        <w:t>и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представлена на рисунке 1.1.1 </w:t>
      </w:r>
      <w:r w:rsidR="00424E6C">
        <w:rPr>
          <w:rFonts w:ascii="Trebuchet MS" w:eastAsia="Times New Roman" w:hAnsi="Trebuchet MS" w:cs="Times New Roman"/>
          <w:spacing w:val="-5"/>
          <w:lang w:eastAsia="ru-RU"/>
        </w:rPr>
        <w:t xml:space="preserve">Том 2. </w:t>
      </w:r>
      <w:r w:rsidR="00674243">
        <w:rPr>
          <w:rFonts w:ascii="Trebuchet MS" w:eastAsia="Times New Roman" w:hAnsi="Trebuchet MS" w:cs="Times New Roman"/>
          <w:spacing w:val="-5"/>
          <w:lang w:eastAsia="ru-RU"/>
        </w:rPr>
        <w:t>«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>Обосновывающи</w:t>
      </w:r>
      <w:r w:rsidR="00424E6C">
        <w:rPr>
          <w:rFonts w:ascii="Trebuchet MS" w:eastAsia="Times New Roman" w:hAnsi="Trebuchet MS" w:cs="Times New Roman"/>
          <w:spacing w:val="-5"/>
          <w:lang w:eastAsia="ru-RU"/>
        </w:rPr>
        <w:t>е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материал</w:t>
      </w:r>
      <w:r w:rsidR="00424E6C">
        <w:rPr>
          <w:rFonts w:ascii="Trebuchet MS" w:eastAsia="Times New Roman" w:hAnsi="Trebuchet MS" w:cs="Times New Roman"/>
          <w:spacing w:val="-5"/>
          <w:lang w:eastAsia="ru-RU"/>
        </w:rPr>
        <w:t>ы</w:t>
      </w:r>
      <w:r w:rsidR="00674243">
        <w:rPr>
          <w:rFonts w:ascii="Trebuchet MS" w:eastAsia="Times New Roman" w:hAnsi="Trebuchet MS" w:cs="Times New Roman"/>
          <w:spacing w:val="-5"/>
          <w:lang w:eastAsia="ru-RU"/>
        </w:rPr>
        <w:t>»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>.</w:t>
      </w:r>
    </w:p>
    <w:bookmarkEnd w:id="260"/>
    <w:p w14:paraId="634172C2" w14:textId="77777777" w:rsidR="00D22B35" w:rsidRDefault="00D22B35" w:rsidP="00D22B3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Мастер-планом развития систем теплоснабжения муниципального округа предусматривается:</w:t>
      </w:r>
    </w:p>
    <w:p w14:paraId="48113968" w14:textId="69E736B3" w:rsidR="00D22B35" w:rsidRDefault="00D22B35" w:rsidP="00240EA6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>
        <w:rPr>
          <w:rFonts w:ascii="Trebuchet MS" w:eastAsia="Times New Roman" w:hAnsi="Trebuchet MS" w:cs="Times New Roman"/>
          <w:spacing w:val="-5"/>
          <w:lang w:eastAsia="ru-RU"/>
        </w:rPr>
        <w:t xml:space="preserve">- </w:t>
      </w:r>
      <w:r w:rsidRPr="00D22B35">
        <w:rPr>
          <w:rFonts w:ascii="Trebuchet MS" w:eastAsia="Times New Roman" w:hAnsi="Trebuchet MS" w:cs="Times New Roman"/>
          <w:spacing w:val="-5"/>
          <w:lang w:eastAsia="ru-RU"/>
        </w:rPr>
        <w:t>сохранение теплоснабжения многоквартирных жилых домов и объектов общественно-делового назначения</w:t>
      </w:r>
      <w:r>
        <w:rPr>
          <w:rFonts w:ascii="Trebuchet MS" w:eastAsia="Times New Roman" w:hAnsi="Trebuchet MS" w:cs="Times New Roman"/>
          <w:spacing w:val="-5"/>
          <w:lang w:eastAsia="ru-RU"/>
        </w:rPr>
        <w:t>, указанных в таблице 1.5.2.2 Том 2. «Обосновывающие материалы»</w:t>
      </w:r>
      <w:r w:rsidRPr="00D22B35">
        <w:rPr>
          <w:rFonts w:ascii="Trebuchet MS" w:eastAsia="Times New Roman" w:hAnsi="Trebuchet MS" w:cs="Times New Roman"/>
          <w:spacing w:val="-5"/>
          <w:lang w:eastAsia="ru-RU"/>
        </w:rPr>
        <w:t xml:space="preserve"> на территории </w:t>
      </w:r>
      <w:r>
        <w:rPr>
          <w:rFonts w:ascii="Trebuchet MS" w:eastAsia="Times New Roman" w:hAnsi="Trebuchet MS" w:cs="Times New Roman"/>
          <w:spacing w:val="-5"/>
          <w:lang w:eastAsia="ru-RU"/>
        </w:rPr>
        <w:t>пгт.</w:t>
      </w:r>
      <w:r w:rsidRPr="00D22B35">
        <w:rPr>
          <w:rFonts w:ascii="Trebuchet MS" w:eastAsia="Times New Roman" w:hAnsi="Trebuchet MS" w:cs="Times New Roman"/>
          <w:spacing w:val="-5"/>
          <w:lang w:eastAsia="ru-RU"/>
        </w:rPr>
        <w:t xml:space="preserve"> Максатиха от </w:t>
      </w:r>
      <w:r>
        <w:rPr>
          <w:rFonts w:ascii="Trebuchet MS" w:eastAsia="Times New Roman" w:hAnsi="Trebuchet MS" w:cs="Times New Roman"/>
          <w:spacing w:val="-5"/>
          <w:lang w:eastAsia="ru-RU"/>
        </w:rPr>
        <w:t>централизованных систем теплоснабжения;</w:t>
      </w:r>
    </w:p>
    <w:p w14:paraId="3918A7BF" w14:textId="21E2D144" w:rsidR="00D22B35" w:rsidRDefault="00D22B35" w:rsidP="00D22B3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spacing w:val="-5"/>
          <w:lang w:eastAsia="ru-RU"/>
        </w:rPr>
        <w:t xml:space="preserve">- </w:t>
      </w:r>
      <w:r>
        <w:rPr>
          <w:rFonts w:ascii="Trebuchet MS" w:eastAsia="Times New Roman" w:hAnsi="Trebuchet MS" w:cs="Times New Roman"/>
          <w:lang w:eastAsia="ru-RU"/>
        </w:rPr>
        <w:t xml:space="preserve">до начала отопительного периода 2025/2026 гг. </w:t>
      </w:r>
      <w:r w:rsidRPr="001961B7">
        <w:rPr>
          <w:rFonts w:ascii="Trebuchet MS" w:eastAsia="Times New Roman" w:hAnsi="Trebuchet MS" w:cs="Times New Roman"/>
          <w:lang w:eastAsia="ru-RU"/>
        </w:rPr>
        <w:t>собственникам жилых и нежилых помещений</w:t>
      </w:r>
      <w:r>
        <w:rPr>
          <w:rFonts w:ascii="Trebuchet MS" w:eastAsia="Times New Roman" w:hAnsi="Trebuchet MS" w:cs="Times New Roman"/>
          <w:lang w:eastAsia="ru-RU"/>
        </w:rPr>
        <w:t xml:space="preserve"> пгт. Максатиха, указанных в таблице 5.1.1, </w:t>
      </w:r>
      <w:r w:rsidRPr="001961B7">
        <w:rPr>
          <w:rFonts w:ascii="Trebuchet MS" w:eastAsia="Times New Roman" w:hAnsi="Trebuchet MS" w:cs="Times New Roman"/>
          <w:lang w:eastAsia="ru-RU"/>
        </w:rPr>
        <w:t xml:space="preserve">осуществить мероприятия по переводу </w:t>
      </w:r>
      <w:r>
        <w:rPr>
          <w:rFonts w:ascii="Trebuchet MS" w:eastAsia="Times New Roman" w:hAnsi="Trebuchet MS" w:cs="Times New Roman"/>
          <w:lang w:eastAsia="ru-RU"/>
        </w:rPr>
        <w:t>помещений</w:t>
      </w:r>
      <w:r w:rsidRPr="001961B7">
        <w:rPr>
          <w:rFonts w:ascii="Trebuchet MS" w:eastAsia="Times New Roman" w:hAnsi="Trebuchet MS" w:cs="Times New Roman"/>
          <w:lang w:eastAsia="ru-RU"/>
        </w:rPr>
        <w:t xml:space="preserve"> с централизованного теплоснабжения на индивидуальное </w:t>
      </w:r>
      <w:r>
        <w:rPr>
          <w:rFonts w:ascii="Trebuchet MS" w:eastAsia="Times New Roman" w:hAnsi="Trebuchet MS" w:cs="Times New Roman"/>
          <w:lang w:eastAsia="ru-RU"/>
        </w:rPr>
        <w:t>(</w:t>
      </w:r>
      <w:r w:rsidRPr="001961B7">
        <w:rPr>
          <w:rFonts w:ascii="Trebuchet MS" w:eastAsia="Times New Roman" w:hAnsi="Trebuchet MS" w:cs="Times New Roman"/>
          <w:lang w:eastAsia="ru-RU"/>
        </w:rPr>
        <w:t>поквартирное</w:t>
      </w:r>
      <w:r>
        <w:rPr>
          <w:rFonts w:ascii="Trebuchet MS" w:eastAsia="Times New Roman" w:hAnsi="Trebuchet MS" w:cs="Times New Roman"/>
          <w:lang w:eastAsia="ru-RU"/>
        </w:rPr>
        <w:t>)</w:t>
      </w:r>
      <w:r w:rsidRPr="001961B7">
        <w:rPr>
          <w:rFonts w:ascii="Trebuchet MS" w:eastAsia="Times New Roman" w:hAnsi="Trebuchet MS" w:cs="Times New Roman"/>
          <w:lang w:eastAsia="ru-RU"/>
        </w:rPr>
        <w:t xml:space="preserve"> отопление с использованием индивидуальных источников тепловой энергии (котлы), работающих на природном газе или на альтернативных газу видов ресурсов</w:t>
      </w:r>
      <w:r>
        <w:rPr>
          <w:rFonts w:ascii="Trebuchet MS" w:eastAsia="Times New Roman" w:hAnsi="Trebuchet MS" w:cs="Times New Roman"/>
          <w:lang w:eastAsia="ru-RU"/>
        </w:rPr>
        <w:t>;</w:t>
      </w:r>
    </w:p>
    <w:p w14:paraId="5B73ABC5" w14:textId="61301B3D" w:rsidR="00D22B35" w:rsidRDefault="00D22B35" w:rsidP="00D22B3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 xml:space="preserve">- строительство газовых источников тепловой взамен существующих на территории населенных пунктов, предусмотренных к газификации в рамках </w:t>
      </w:r>
      <w:r w:rsidRPr="00D22B35">
        <w:rPr>
          <w:rFonts w:ascii="Trebuchet MS" w:eastAsia="Times New Roman" w:hAnsi="Trebuchet MS" w:cs="Times New Roman"/>
          <w:lang w:eastAsia="ru-RU"/>
        </w:rPr>
        <w:t>региональной программ</w:t>
      </w:r>
      <w:r>
        <w:rPr>
          <w:rFonts w:ascii="Trebuchet MS" w:eastAsia="Times New Roman" w:hAnsi="Trebuchet MS" w:cs="Times New Roman"/>
          <w:lang w:eastAsia="ru-RU"/>
        </w:rPr>
        <w:t>ы</w:t>
      </w:r>
      <w:r w:rsidRPr="00D22B35">
        <w:rPr>
          <w:rFonts w:ascii="Trebuchet MS" w:eastAsia="Times New Roman" w:hAnsi="Trebuchet MS" w:cs="Times New Roman"/>
          <w:lang w:eastAsia="ru-RU"/>
        </w:rPr>
        <w:t xml:space="preserve"> </w:t>
      </w:r>
      <w:r>
        <w:rPr>
          <w:rFonts w:ascii="Trebuchet MS" w:eastAsia="Times New Roman" w:hAnsi="Trebuchet MS" w:cs="Times New Roman"/>
          <w:lang w:eastAsia="ru-RU"/>
        </w:rPr>
        <w:t>«Г</w:t>
      </w:r>
      <w:r w:rsidRPr="00D22B35">
        <w:rPr>
          <w:rFonts w:ascii="Trebuchet MS" w:eastAsia="Times New Roman" w:hAnsi="Trebuchet MS" w:cs="Times New Roman"/>
          <w:lang w:eastAsia="ru-RU"/>
        </w:rPr>
        <w:t>азификации жилищно-коммунального хозяйства, промышленных и иных организаций в Тверской области на 2025-2034 годы»</w:t>
      </w:r>
      <w:r>
        <w:rPr>
          <w:rFonts w:ascii="Trebuchet MS" w:eastAsia="Times New Roman" w:hAnsi="Trebuchet MS" w:cs="Times New Roman"/>
          <w:lang w:eastAsia="ru-RU"/>
        </w:rPr>
        <w:t xml:space="preserve"> (п. Ривицикй, д. Фабрика).</w:t>
      </w:r>
    </w:p>
    <w:p w14:paraId="268CC92B" w14:textId="7790EECC" w:rsidR="0089089C" w:rsidRDefault="0089089C" w:rsidP="00D22B3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spacing w:val="-5"/>
          <w:lang w:eastAsia="ru-RU"/>
        </w:rPr>
        <w:t>Мастер-план развития систем теплоснабжения пгт. Максатиха представлен на рисунке 5.1.1.</w:t>
      </w:r>
    </w:p>
    <w:p w14:paraId="081837E8" w14:textId="155F418E" w:rsidR="00C9485A" w:rsidRPr="00C9485A" w:rsidRDefault="00D22B35" w:rsidP="00C9485A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5263FC">
        <w:rPr>
          <w:rFonts w:ascii="Trebuchet MS" w:eastAsia="Times New Roman" w:hAnsi="Trebuchet MS" w:cs="Times New Roman"/>
          <w:b/>
          <w:bCs/>
          <w:lang w:eastAsia="ru-RU"/>
        </w:rPr>
        <w:t>Таблица 5.1.1 – Реестр зданий и помещений переводимых на индивидуальное (поквартирное) отопление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91"/>
        <w:gridCol w:w="2215"/>
        <w:gridCol w:w="2813"/>
        <w:gridCol w:w="4149"/>
      </w:tblGrid>
      <w:tr w:rsidR="00C9485A" w:rsidRPr="00C9485A" w14:paraId="17CC4934" w14:textId="77777777" w:rsidTr="0089089C">
        <w:trPr>
          <w:trHeight w:val="20"/>
          <w:tblHeader/>
        </w:trPr>
        <w:tc>
          <w:tcPr>
            <w:tcW w:w="791" w:type="dxa"/>
            <w:shd w:val="clear" w:color="auto" w:fill="CCFF99"/>
            <w:noWrap/>
            <w:vAlign w:val="center"/>
            <w:hideMark/>
          </w:tcPr>
          <w:p w14:paraId="0645B800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215" w:type="dxa"/>
            <w:shd w:val="clear" w:color="auto" w:fill="CCFF99"/>
          </w:tcPr>
          <w:p w14:paraId="0969C265" w14:textId="6C55B612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населенного пункта</w:t>
            </w:r>
          </w:p>
        </w:tc>
        <w:tc>
          <w:tcPr>
            <w:tcW w:w="2813" w:type="dxa"/>
            <w:shd w:val="clear" w:color="auto" w:fill="CCFF99"/>
            <w:noWrap/>
            <w:vAlign w:val="center"/>
            <w:hideMark/>
          </w:tcPr>
          <w:p w14:paraId="3BB09405" w14:textId="6619DE15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4149" w:type="dxa"/>
            <w:shd w:val="clear" w:color="auto" w:fill="CCFF99"/>
            <w:vAlign w:val="center"/>
            <w:hideMark/>
          </w:tcPr>
          <w:p w14:paraId="002B4A41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Номер (индекс) жилого помещения</w:t>
            </w:r>
          </w:p>
        </w:tc>
      </w:tr>
      <w:tr w:rsidR="00C9485A" w:rsidRPr="00C9485A" w14:paraId="676ABD28" w14:textId="77777777" w:rsidTr="0089089C">
        <w:trPr>
          <w:trHeight w:val="20"/>
        </w:trPr>
        <w:tc>
          <w:tcPr>
            <w:tcW w:w="9968" w:type="dxa"/>
            <w:gridSpan w:val="4"/>
            <w:shd w:val="clear" w:color="auto" w:fill="FFFF99"/>
            <w:noWrap/>
            <w:vAlign w:val="bottom"/>
          </w:tcPr>
          <w:p w14:paraId="0DED65E5" w14:textId="24C02156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Категория теплопотребления – «население»</w:t>
            </w:r>
          </w:p>
        </w:tc>
      </w:tr>
      <w:tr w:rsidR="00C9485A" w:rsidRPr="00C9485A" w14:paraId="08412953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320FC1A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215" w:type="dxa"/>
          </w:tcPr>
          <w:p w14:paraId="4BA4B9E3" w14:textId="0F19A076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37439BB" w14:textId="39534C59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 II,11</w:t>
            </w:r>
          </w:p>
        </w:tc>
        <w:tc>
          <w:tcPr>
            <w:tcW w:w="4149" w:type="dxa"/>
            <w:noWrap/>
            <w:vAlign w:val="bottom"/>
            <w:hideMark/>
          </w:tcPr>
          <w:p w14:paraId="4CD7A77C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5A321409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6DB107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15" w:type="dxa"/>
          </w:tcPr>
          <w:p w14:paraId="7AAC6A18" w14:textId="4CF79A6B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5D14AC94" w14:textId="097C253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 II,14</w:t>
            </w:r>
          </w:p>
        </w:tc>
        <w:tc>
          <w:tcPr>
            <w:tcW w:w="4149" w:type="dxa"/>
            <w:noWrap/>
            <w:vAlign w:val="bottom"/>
            <w:hideMark/>
          </w:tcPr>
          <w:p w14:paraId="7D2D9ECD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27CBCEBE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E3776F5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215" w:type="dxa"/>
          </w:tcPr>
          <w:p w14:paraId="1A376C96" w14:textId="51EBD3BC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40DB7F1A" w14:textId="436F26FC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 II,1а</w:t>
            </w:r>
          </w:p>
        </w:tc>
        <w:tc>
          <w:tcPr>
            <w:tcW w:w="4149" w:type="dxa"/>
            <w:noWrap/>
            <w:vAlign w:val="bottom"/>
            <w:hideMark/>
          </w:tcPr>
          <w:p w14:paraId="3FA7EA14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561F3CDC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50C721D2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215" w:type="dxa"/>
          </w:tcPr>
          <w:p w14:paraId="47E392DB" w14:textId="5F26BD78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269441E" w14:textId="5B4D8491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 II,2</w:t>
            </w:r>
          </w:p>
        </w:tc>
        <w:tc>
          <w:tcPr>
            <w:tcW w:w="4149" w:type="dxa"/>
            <w:noWrap/>
            <w:vAlign w:val="bottom"/>
            <w:hideMark/>
          </w:tcPr>
          <w:p w14:paraId="1B66E9AC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28256A04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76E9872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215" w:type="dxa"/>
          </w:tcPr>
          <w:p w14:paraId="23B5456E" w14:textId="6C3F8D31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38DAFCB2" w14:textId="0085AFC8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 II,20</w:t>
            </w:r>
          </w:p>
        </w:tc>
        <w:tc>
          <w:tcPr>
            <w:tcW w:w="4149" w:type="dxa"/>
            <w:noWrap/>
            <w:vAlign w:val="bottom"/>
            <w:hideMark/>
          </w:tcPr>
          <w:p w14:paraId="441D03BE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63D955DC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E60D4B3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215" w:type="dxa"/>
          </w:tcPr>
          <w:p w14:paraId="223802E3" w14:textId="5D188084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3CCA82D" w14:textId="7C354228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 II,3</w:t>
            </w:r>
          </w:p>
        </w:tc>
        <w:tc>
          <w:tcPr>
            <w:tcW w:w="4149" w:type="dxa"/>
            <w:noWrap/>
            <w:vAlign w:val="center"/>
            <w:hideMark/>
          </w:tcPr>
          <w:p w14:paraId="7D5C9552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03BFEC37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3BFC87E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215" w:type="dxa"/>
          </w:tcPr>
          <w:p w14:paraId="24F7007A" w14:textId="10074191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F7B4F03" w14:textId="59D3948E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 II,4</w:t>
            </w:r>
          </w:p>
        </w:tc>
        <w:tc>
          <w:tcPr>
            <w:tcW w:w="4149" w:type="dxa"/>
            <w:noWrap/>
            <w:vAlign w:val="center"/>
            <w:hideMark/>
          </w:tcPr>
          <w:p w14:paraId="0892D346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1515E81B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4D5ADE7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215" w:type="dxa"/>
          </w:tcPr>
          <w:p w14:paraId="71AE7AFC" w14:textId="016B039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447D7266" w14:textId="32DA0996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 II,8</w:t>
            </w:r>
          </w:p>
        </w:tc>
        <w:tc>
          <w:tcPr>
            <w:tcW w:w="4149" w:type="dxa"/>
            <w:noWrap/>
            <w:vAlign w:val="bottom"/>
            <w:hideMark/>
          </w:tcPr>
          <w:p w14:paraId="1B9A9A15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19DC908B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4760A6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215" w:type="dxa"/>
          </w:tcPr>
          <w:p w14:paraId="19242BF9" w14:textId="017555E8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3F7B07C3" w14:textId="4DB0F7ED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Солнечный,1</w:t>
            </w:r>
          </w:p>
        </w:tc>
        <w:tc>
          <w:tcPr>
            <w:tcW w:w="4149" w:type="dxa"/>
            <w:noWrap/>
            <w:vAlign w:val="center"/>
            <w:hideMark/>
          </w:tcPr>
          <w:p w14:paraId="6DE58998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50894C92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DA1F5F2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215" w:type="dxa"/>
          </w:tcPr>
          <w:p w14:paraId="6E82618A" w14:textId="0D6D528B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9650967" w14:textId="1BB7A003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Солнечный,10</w:t>
            </w:r>
          </w:p>
        </w:tc>
        <w:tc>
          <w:tcPr>
            <w:tcW w:w="4149" w:type="dxa"/>
            <w:noWrap/>
            <w:vAlign w:val="bottom"/>
            <w:hideMark/>
          </w:tcPr>
          <w:p w14:paraId="042668A6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</w:t>
            </w:r>
          </w:p>
        </w:tc>
      </w:tr>
      <w:tr w:rsidR="00C9485A" w:rsidRPr="00C9485A" w14:paraId="7FDAED25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E4B5395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215" w:type="dxa"/>
          </w:tcPr>
          <w:p w14:paraId="566AEA82" w14:textId="36045262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6AD24D19" w14:textId="1AE4CBCB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Солнечный,11</w:t>
            </w:r>
          </w:p>
        </w:tc>
        <w:tc>
          <w:tcPr>
            <w:tcW w:w="4149" w:type="dxa"/>
            <w:noWrap/>
            <w:vAlign w:val="bottom"/>
            <w:hideMark/>
          </w:tcPr>
          <w:p w14:paraId="20E4AD59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</w:t>
            </w:r>
          </w:p>
        </w:tc>
      </w:tr>
      <w:tr w:rsidR="00C9485A" w:rsidRPr="00C9485A" w14:paraId="4F5CDB9D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CC89F07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215" w:type="dxa"/>
          </w:tcPr>
          <w:p w14:paraId="246FF2B3" w14:textId="5ED9476A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07898951" w14:textId="5EB36D2B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Солнечный,16</w:t>
            </w:r>
          </w:p>
        </w:tc>
        <w:tc>
          <w:tcPr>
            <w:tcW w:w="4149" w:type="dxa"/>
            <w:noWrap/>
            <w:vAlign w:val="bottom"/>
            <w:hideMark/>
          </w:tcPr>
          <w:p w14:paraId="42659DA0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</w:t>
            </w:r>
          </w:p>
        </w:tc>
      </w:tr>
      <w:tr w:rsidR="00C9485A" w:rsidRPr="00C9485A" w14:paraId="131CF0B6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86203B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215" w:type="dxa"/>
          </w:tcPr>
          <w:p w14:paraId="27A6A2C0" w14:textId="50958C84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335F3C7" w14:textId="75BE7BF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Солнечный,1а</w:t>
            </w:r>
          </w:p>
        </w:tc>
        <w:tc>
          <w:tcPr>
            <w:tcW w:w="4149" w:type="dxa"/>
            <w:noWrap/>
            <w:vAlign w:val="bottom"/>
            <w:hideMark/>
          </w:tcPr>
          <w:p w14:paraId="67D5E0C6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</w:t>
            </w:r>
          </w:p>
        </w:tc>
      </w:tr>
      <w:tr w:rsidR="00C9485A" w:rsidRPr="00C9485A" w14:paraId="3638FB67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584B355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215" w:type="dxa"/>
          </w:tcPr>
          <w:p w14:paraId="29BC0504" w14:textId="143C8A15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584AC996" w14:textId="3EBE6881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Солнечный,2</w:t>
            </w:r>
          </w:p>
        </w:tc>
        <w:tc>
          <w:tcPr>
            <w:tcW w:w="4149" w:type="dxa"/>
            <w:noWrap/>
            <w:vAlign w:val="bottom"/>
            <w:hideMark/>
          </w:tcPr>
          <w:p w14:paraId="48245E0D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</w:t>
            </w:r>
          </w:p>
        </w:tc>
      </w:tr>
      <w:tr w:rsidR="00C9485A" w:rsidRPr="00C9485A" w14:paraId="768D8BCC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31180B9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215" w:type="dxa"/>
          </w:tcPr>
          <w:p w14:paraId="3A612552" w14:textId="718A1135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11841F0A" w14:textId="2D19305D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Солнечный,20</w:t>
            </w:r>
          </w:p>
        </w:tc>
        <w:tc>
          <w:tcPr>
            <w:tcW w:w="4149" w:type="dxa"/>
            <w:noWrap/>
            <w:vAlign w:val="center"/>
            <w:hideMark/>
          </w:tcPr>
          <w:p w14:paraId="14A77058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1366BD22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F391B47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215" w:type="dxa"/>
          </w:tcPr>
          <w:p w14:paraId="558BD321" w14:textId="58C30654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3CD84A89" w14:textId="3BE183D8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Солнечный,21</w:t>
            </w:r>
          </w:p>
        </w:tc>
        <w:tc>
          <w:tcPr>
            <w:tcW w:w="4149" w:type="dxa"/>
            <w:noWrap/>
            <w:vAlign w:val="center"/>
            <w:hideMark/>
          </w:tcPr>
          <w:p w14:paraId="50B03825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4D1B1FBE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7728516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215" w:type="dxa"/>
          </w:tcPr>
          <w:p w14:paraId="679FBD53" w14:textId="4CD6A9E5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F687EA0" w14:textId="702F74C6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Солнечный,23</w:t>
            </w:r>
          </w:p>
        </w:tc>
        <w:tc>
          <w:tcPr>
            <w:tcW w:w="4149" w:type="dxa"/>
            <w:noWrap/>
            <w:vAlign w:val="center"/>
            <w:hideMark/>
          </w:tcPr>
          <w:p w14:paraId="56CE8D9A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26AAC31D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49D8ADA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215" w:type="dxa"/>
          </w:tcPr>
          <w:p w14:paraId="034C3F04" w14:textId="624086D0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AE483F8" w14:textId="762EFA7B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Солнечный,24</w:t>
            </w:r>
          </w:p>
        </w:tc>
        <w:tc>
          <w:tcPr>
            <w:tcW w:w="4149" w:type="dxa"/>
            <w:noWrap/>
            <w:vAlign w:val="center"/>
            <w:hideMark/>
          </w:tcPr>
          <w:p w14:paraId="3BA79277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359C6D7A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00BE7E3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215" w:type="dxa"/>
          </w:tcPr>
          <w:p w14:paraId="4C1D7E95" w14:textId="6080C47C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63CB935B" w14:textId="1F1A3986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Солнечный,25</w:t>
            </w:r>
          </w:p>
        </w:tc>
        <w:tc>
          <w:tcPr>
            <w:tcW w:w="4149" w:type="dxa"/>
            <w:noWrap/>
            <w:vAlign w:val="center"/>
            <w:hideMark/>
          </w:tcPr>
          <w:p w14:paraId="13E0E420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47CBBED0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D20B098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lastRenderedPageBreak/>
              <w:t>20</w:t>
            </w:r>
          </w:p>
        </w:tc>
        <w:tc>
          <w:tcPr>
            <w:tcW w:w="2215" w:type="dxa"/>
          </w:tcPr>
          <w:p w14:paraId="39E6AD80" w14:textId="46FEAA9A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A2397CC" w14:textId="228DEDC0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Солнечный,26</w:t>
            </w:r>
          </w:p>
        </w:tc>
        <w:tc>
          <w:tcPr>
            <w:tcW w:w="4149" w:type="dxa"/>
            <w:noWrap/>
            <w:vAlign w:val="center"/>
            <w:hideMark/>
          </w:tcPr>
          <w:p w14:paraId="4283727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1541D07C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E63FB24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215" w:type="dxa"/>
          </w:tcPr>
          <w:p w14:paraId="0D36BE9E" w14:textId="32E3C2D1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CA67C28" w14:textId="619ADDAA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Солнечный,27</w:t>
            </w:r>
          </w:p>
        </w:tc>
        <w:tc>
          <w:tcPr>
            <w:tcW w:w="4149" w:type="dxa"/>
            <w:noWrap/>
            <w:vAlign w:val="center"/>
            <w:hideMark/>
          </w:tcPr>
          <w:p w14:paraId="69F5C98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22469473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8E7E99C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215" w:type="dxa"/>
          </w:tcPr>
          <w:p w14:paraId="6B59405D" w14:textId="66B5A2D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13F9C0DE" w14:textId="083B708B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Солнечный,28</w:t>
            </w:r>
          </w:p>
        </w:tc>
        <w:tc>
          <w:tcPr>
            <w:tcW w:w="4149" w:type="dxa"/>
            <w:noWrap/>
            <w:vAlign w:val="center"/>
            <w:hideMark/>
          </w:tcPr>
          <w:p w14:paraId="6F68CB27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</w:t>
            </w:r>
          </w:p>
        </w:tc>
      </w:tr>
      <w:tr w:rsidR="00C9485A" w:rsidRPr="00C9485A" w14:paraId="03BC4CDF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8B9CE3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215" w:type="dxa"/>
          </w:tcPr>
          <w:p w14:paraId="5BC9A848" w14:textId="613506EB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5B2967BA" w14:textId="5A070EA5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Солнечный,29</w:t>
            </w:r>
          </w:p>
        </w:tc>
        <w:tc>
          <w:tcPr>
            <w:tcW w:w="4149" w:type="dxa"/>
            <w:noWrap/>
            <w:vAlign w:val="center"/>
            <w:hideMark/>
          </w:tcPr>
          <w:p w14:paraId="5E7D308C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77081D21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9DDAA9A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215" w:type="dxa"/>
          </w:tcPr>
          <w:p w14:paraId="403B3D18" w14:textId="4A57460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7E6BA7F" w14:textId="6249B1EA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Солнечный,3</w:t>
            </w:r>
          </w:p>
        </w:tc>
        <w:tc>
          <w:tcPr>
            <w:tcW w:w="4149" w:type="dxa"/>
            <w:noWrap/>
            <w:vAlign w:val="center"/>
            <w:hideMark/>
          </w:tcPr>
          <w:p w14:paraId="698D9132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16D2B055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D525F65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215" w:type="dxa"/>
          </w:tcPr>
          <w:p w14:paraId="0BB68F9A" w14:textId="11266086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C226874" w14:textId="3BA38874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Солнечный,30</w:t>
            </w:r>
          </w:p>
        </w:tc>
        <w:tc>
          <w:tcPr>
            <w:tcW w:w="4149" w:type="dxa"/>
            <w:noWrap/>
            <w:vAlign w:val="center"/>
            <w:hideMark/>
          </w:tcPr>
          <w:p w14:paraId="3F0DFDE9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</w:t>
            </w:r>
          </w:p>
        </w:tc>
      </w:tr>
      <w:tr w:rsidR="00C9485A" w:rsidRPr="00C9485A" w14:paraId="0F80CCF5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BC37ACE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215" w:type="dxa"/>
          </w:tcPr>
          <w:p w14:paraId="73C019AF" w14:textId="0851B054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54B0715" w14:textId="75AFC90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Солнечный,31</w:t>
            </w:r>
          </w:p>
        </w:tc>
        <w:tc>
          <w:tcPr>
            <w:tcW w:w="4149" w:type="dxa"/>
            <w:noWrap/>
            <w:vAlign w:val="center"/>
            <w:hideMark/>
          </w:tcPr>
          <w:p w14:paraId="2A5B66B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</w:t>
            </w:r>
          </w:p>
        </w:tc>
      </w:tr>
      <w:tr w:rsidR="00C9485A" w:rsidRPr="00C9485A" w14:paraId="7CD09BB9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5B438F3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215" w:type="dxa"/>
          </w:tcPr>
          <w:p w14:paraId="26683732" w14:textId="40E62A1B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9DB3F39" w14:textId="2BA6506D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Солнечный,32</w:t>
            </w:r>
          </w:p>
        </w:tc>
        <w:tc>
          <w:tcPr>
            <w:tcW w:w="4149" w:type="dxa"/>
            <w:noWrap/>
            <w:vAlign w:val="center"/>
            <w:hideMark/>
          </w:tcPr>
          <w:p w14:paraId="7B1557A7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</w:t>
            </w:r>
          </w:p>
        </w:tc>
      </w:tr>
      <w:tr w:rsidR="00C9485A" w:rsidRPr="00C9485A" w14:paraId="5D36EC97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9F3045C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215" w:type="dxa"/>
          </w:tcPr>
          <w:p w14:paraId="16D28BD7" w14:textId="58EA325C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AFB3CE0" w14:textId="071A4B9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Солнечный,33</w:t>
            </w:r>
          </w:p>
        </w:tc>
        <w:tc>
          <w:tcPr>
            <w:tcW w:w="4149" w:type="dxa"/>
            <w:noWrap/>
            <w:vAlign w:val="center"/>
            <w:hideMark/>
          </w:tcPr>
          <w:p w14:paraId="035B3618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35BE8B54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F1F4DB3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215" w:type="dxa"/>
          </w:tcPr>
          <w:p w14:paraId="39D99E8C" w14:textId="2B9AEA7C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EF494A3" w14:textId="264B827C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Солнечный,34</w:t>
            </w:r>
          </w:p>
        </w:tc>
        <w:tc>
          <w:tcPr>
            <w:tcW w:w="4149" w:type="dxa"/>
            <w:noWrap/>
            <w:vAlign w:val="center"/>
            <w:hideMark/>
          </w:tcPr>
          <w:p w14:paraId="57F6E510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682CF766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9F3DA4C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215" w:type="dxa"/>
          </w:tcPr>
          <w:p w14:paraId="71D1A931" w14:textId="71226292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B0A8C12" w14:textId="6CA42FFB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Солнечный,37</w:t>
            </w:r>
          </w:p>
        </w:tc>
        <w:tc>
          <w:tcPr>
            <w:tcW w:w="4149" w:type="dxa"/>
            <w:noWrap/>
            <w:vAlign w:val="center"/>
            <w:hideMark/>
          </w:tcPr>
          <w:p w14:paraId="6EAC6F0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316765AF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01BEE61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215" w:type="dxa"/>
          </w:tcPr>
          <w:p w14:paraId="31294C0C" w14:textId="4F2C7ED6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6A94CF69" w14:textId="1354A421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Солнечный,38</w:t>
            </w:r>
          </w:p>
        </w:tc>
        <w:tc>
          <w:tcPr>
            <w:tcW w:w="4149" w:type="dxa"/>
            <w:noWrap/>
            <w:vAlign w:val="bottom"/>
            <w:hideMark/>
          </w:tcPr>
          <w:p w14:paraId="69E5D69E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36ABA746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6B4AED5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215" w:type="dxa"/>
          </w:tcPr>
          <w:p w14:paraId="659F1B31" w14:textId="790AC50F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3CA40D6D" w14:textId="18573BD5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Солнечный,4</w:t>
            </w:r>
          </w:p>
        </w:tc>
        <w:tc>
          <w:tcPr>
            <w:tcW w:w="4149" w:type="dxa"/>
            <w:noWrap/>
            <w:vAlign w:val="bottom"/>
            <w:hideMark/>
          </w:tcPr>
          <w:p w14:paraId="7CA3E596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4CC435FD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23D04F7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215" w:type="dxa"/>
          </w:tcPr>
          <w:p w14:paraId="574BBD5C" w14:textId="2D36D12D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9F45E16" w14:textId="23E30536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Солнечный,40</w:t>
            </w:r>
          </w:p>
        </w:tc>
        <w:tc>
          <w:tcPr>
            <w:tcW w:w="4149" w:type="dxa"/>
            <w:noWrap/>
            <w:vAlign w:val="center"/>
            <w:hideMark/>
          </w:tcPr>
          <w:p w14:paraId="1ECA2A44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5B257F1C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E580919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215" w:type="dxa"/>
          </w:tcPr>
          <w:p w14:paraId="62777B2C" w14:textId="2B038796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3261C3EC" w14:textId="0FAC5CF9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Солнечный,41</w:t>
            </w:r>
          </w:p>
        </w:tc>
        <w:tc>
          <w:tcPr>
            <w:tcW w:w="4149" w:type="dxa"/>
            <w:noWrap/>
            <w:vAlign w:val="center"/>
            <w:hideMark/>
          </w:tcPr>
          <w:p w14:paraId="6BA60548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28C59F2E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88A3B00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215" w:type="dxa"/>
          </w:tcPr>
          <w:p w14:paraId="1ED1EE21" w14:textId="41754FF9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A064311" w14:textId="1CBD221A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Солнечный,42</w:t>
            </w:r>
          </w:p>
        </w:tc>
        <w:tc>
          <w:tcPr>
            <w:tcW w:w="4149" w:type="dxa"/>
            <w:noWrap/>
            <w:vAlign w:val="center"/>
            <w:hideMark/>
          </w:tcPr>
          <w:p w14:paraId="5D47DBBC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кв.2, кв.3</w:t>
            </w:r>
          </w:p>
        </w:tc>
      </w:tr>
      <w:tr w:rsidR="00C9485A" w:rsidRPr="00C9485A" w14:paraId="5EB4E0B7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078600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215" w:type="dxa"/>
          </w:tcPr>
          <w:p w14:paraId="517E0B2B" w14:textId="4C89CC10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6509E9B4" w14:textId="76A921AE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Солнечный,43</w:t>
            </w:r>
          </w:p>
        </w:tc>
        <w:tc>
          <w:tcPr>
            <w:tcW w:w="4149" w:type="dxa"/>
            <w:noWrap/>
            <w:vAlign w:val="center"/>
            <w:hideMark/>
          </w:tcPr>
          <w:p w14:paraId="48577874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</w:t>
            </w:r>
          </w:p>
        </w:tc>
      </w:tr>
      <w:tr w:rsidR="00C9485A" w:rsidRPr="00C9485A" w14:paraId="1EEE607F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5C1DBFDE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215" w:type="dxa"/>
          </w:tcPr>
          <w:p w14:paraId="0DC59DA1" w14:textId="5D665C06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C569D5C" w14:textId="6B7F4D4E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Солнечный,48</w:t>
            </w:r>
          </w:p>
        </w:tc>
        <w:tc>
          <w:tcPr>
            <w:tcW w:w="4149" w:type="dxa"/>
            <w:noWrap/>
            <w:vAlign w:val="center"/>
            <w:hideMark/>
          </w:tcPr>
          <w:p w14:paraId="21DFB9FA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</w:t>
            </w:r>
          </w:p>
        </w:tc>
      </w:tr>
      <w:tr w:rsidR="00C9485A" w:rsidRPr="00C9485A" w14:paraId="62D525A6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9F8B636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215" w:type="dxa"/>
          </w:tcPr>
          <w:p w14:paraId="466BC79C" w14:textId="3AE546B2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157319CD" w14:textId="713CD95D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Солнечный,49</w:t>
            </w:r>
          </w:p>
        </w:tc>
        <w:tc>
          <w:tcPr>
            <w:tcW w:w="4149" w:type="dxa"/>
            <w:noWrap/>
            <w:vAlign w:val="center"/>
            <w:hideMark/>
          </w:tcPr>
          <w:p w14:paraId="7BB17B53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60E38030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6122CF2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215" w:type="dxa"/>
          </w:tcPr>
          <w:p w14:paraId="2E4A3A6F" w14:textId="08D5DF74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2252F903" w14:textId="2FD58B35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Солнечный,5</w:t>
            </w:r>
          </w:p>
        </w:tc>
        <w:tc>
          <w:tcPr>
            <w:tcW w:w="4149" w:type="dxa"/>
            <w:noWrap/>
            <w:vAlign w:val="center"/>
            <w:hideMark/>
          </w:tcPr>
          <w:p w14:paraId="6427AB4C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1DB658AC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2B99BC4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215" w:type="dxa"/>
          </w:tcPr>
          <w:p w14:paraId="3F47FE92" w14:textId="0FEA0EE1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5995803" w14:textId="70B0876B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Солнечный,50</w:t>
            </w:r>
          </w:p>
        </w:tc>
        <w:tc>
          <w:tcPr>
            <w:tcW w:w="4149" w:type="dxa"/>
            <w:noWrap/>
            <w:vAlign w:val="center"/>
            <w:hideMark/>
          </w:tcPr>
          <w:p w14:paraId="16D25292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2FBFD58E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77489B6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215" w:type="dxa"/>
          </w:tcPr>
          <w:p w14:paraId="747AA02B" w14:textId="214987E3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CD3F30B" w14:textId="47FDF3B1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Солнечный,51</w:t>
            </w:r>
          </w:p>
        </w:tc>
        <w:tc>
          <w:tcPr>
            <w:tcW w:w="4149" w:type="dxa"/>
            <w:noWrap/>
            <w:vAlign w:val="center"/>
            <w:hideMark/>
          </w:tcPr>
          <w:p w14:paraId="7A1FC46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38163443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D706C8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215" w:type="dxa"/>
          </w:tcPr>
          <w:p w14:paraId="2FCEE462" w14:textId="1CEEC125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D010709" w14:textId="1F5F8DC8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Солнечный,52</w:t>
            </w:r>
          </w:p>
        </w:tc>
        <w:tc>
          <w:tcPr>
            <w:tcW w:w="4149" w:type="dxa"/>
            <w:noWrap/>
            <w:vAlign w:val="bottom"/>
            <w:hideMark/>
          </w:tcPr>
          <w:p w14:paraId="7B77A587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316E6C05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6DFD0D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215" w:type="dxa"/>
          </w:tcPr>
          <w:p w14:paraId="6E0E6BA9" w14:textId="0E746C54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135CCF62" w14:textId="2F1C5C51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Солнечный,54</w:t>
            </w:r>
          </w:p>
        </w:tc>
        <w:tc>
          <w:tcPr>
            <w:tcW w:w="4149" w:type="dxa"/>
            <w:noWrap/>
            <w:vAlign w:val="bottom"/>
            <w:hideMark/>
          </w:tcPr>
          <w:p w14:paraId="6A8CAA4E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3131E600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432D50E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215" w:type="dxa"/>
          </w:tcPr>
          <w:p w14:paraId="0965A3EB" w14:textId="236C9BB9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5D2460BC" w14:textId="3A45233D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Солнечный,56</w:t>
            </w:r>
          </w:p>
        </w:tc>
        <w:tc>
          <w:tcPr>
            <w:tcW w:w="4149" w:type="dxa"/>
            <w:noWrap/>
            <w:vAlign w:val="bottom"/>
            <w:hideMark/>
          </w:tcPr>
          <w:p w14:paraId="57A006CE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0659AA9E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2516DA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215" w:type="dxa"/>
          </w:tcPr>
          <w:p w14:paraId="219A5ACE" w14:textId="189ECD72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68E9AAB0" w14:textId="1B4E3029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Солнечный,56а</w:t>
            </w:r>
          </w:p>
        </w:tc>
        <w:tc>
          <w:tcPr>
            <w:tcW w:w="4149" w:type="dxa"/>
            <w:noWrap/>
            <w:vAlign w:val="bottom"/>
            <w:hideMark/>
          </w:tcPr>
          <w:p w14:paraId="67461327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42EFBB0B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8F33502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215" w:type="dxa"/>
          </w:tcPr>
          <w:p w14:paraId="70F04390" w14:textId="1F3C3B99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65455DBF" w14:textId="399A565F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Солнечный,59</w:t>
            </w:r>
          </w:p>
        </w:tc>
        <w:tc>
          <w:tcPr>
            <w:tcW w:w="4149" w:type="dxa"/>
            <w:noWrap/>
            <w:vAlign w:val="bottom"/>
            <w:hideMark/>
          </w:tcPr>
          <w:p w14:paraId="312A684A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5276B82D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1E77EE0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215" w:type="dxa"/>
          </w:tcPr>
          <w:p w14:paraId="2456922E" w14:textId="64C7245D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8FAFDBD" w14:textId="4C5CEF56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Солнечный,61</w:t>
            </w:r>
          </w:p>
        </w:tc>
        <w:tc>
          <w:tcPr>
            <w:tcW w:w="4149" w:type="dxa"/>
            <w:noWrap/>
            <w:vAlign w:val="bottom"/>
            <w:hideMark/>
          </w:tcPr>
          <w:p w14:paraId="3FE51580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501D22C9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F8466AC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215" w:type="dxa"/>
          </w:tcPr>
          <w:p w14:paraId="3E89C34D" w14:textId="46CADE13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563A38A" w14:textId="2832C3AE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Солнечный,62</w:t>
            </w:r>
          </w:p>
        </w:tc>
        <w:tc>
          <w:tcPr>
            <w:tcW w:w="4149" w:type="dxa"/>
            <w:noWrap/>
            <w:vAlign w:val="bottom"/>
            <w:hideMark/>
          </w:tcPr>
          <w:p w14:paraId="5A858A72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29A5681C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8CC5E07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2215" w:type="dxa"/>
          </w:tcPr>
          <w:p w14:paraId="5DAFF12C" w14:textId="6FB65405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33FE054" w14:textId="461639B0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Солнечный,65</w:t>
            </w:r>
          </w:p>
        </w:tc>
        <w:tc>
          <w:tcPr>
            <w:tcW w:w="4149" w:type="dxa"/>
            <w:noWrap/>
            <w:vAlign w:val="bottom"/>
            <w:hideMark/>
          </w:tcPr>
          <w:p w14:paraId="648DA951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7A6482FE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997D24A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215" w:type="dxa"/>
          </w:tcPr>
          <w:p w14:paraId="1A862EA0" w14:textId="40C22AD8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606B2BBC" w14:textId="41C415D4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Солнечный,66</w:t>
            </w:r>
          </w:p>
        </w:tc>
        <w:tc>
          <w:tcPr>
            <w:tcW w:w="4149" w:type="dxa"/>
            <w:noWrap/>
            <w:vAlign w:val="bottom"/>
            <w:hideMark/>
          </w:tcPr>
          <w:p w14:paraId="0A79B6B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7BEBD54A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D0240A8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2215" w:type="dxa"/>
          </w:tcPr>
          <w:p w14:paraId="1E833BF9" w14:textId="73F27104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5A776CEF" w14:textId="28B763FA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Солнечный,67</w:t>
            </w:r>
          </w:p>
        </w:tc>
        <w:tc>
          <w:tcPr>
            <w:tcW w:w="4149" w:type="dxa"/>
            <w:noWrap/>
            <w:vAlign w:val="bottom"/>
            <w:hideMark/>
          </w:tcPr>
          <w:p w14:paraId="329AE910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64C31F48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16266D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215" w:type="dxa"/>
          </w:tcPr>
          <w:p w14:paraId="47FE0E9F" w14:textId="36E68A69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5710937C" w14:textId="2BA0843E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Солнечный,68</w:t>
            </w:r>
          </w:p>
        </w:tc>
        <w:tc>
          <w:tcPr>
            <w:tcW w:w="4149" w:type="dxa"/>
            <w:noWrap/>
            <w:vAlign w:val="bottom"/>
            <w:hideMark/>
          </w:tcPr>
          <w:p w14:paraId="31F6D12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1612350E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C9403FE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2215" w:type="dxa"/>
          </w:tcPr>
          <w:p w14:paraId="72F3911B" w14:textId="45589D9C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456A0442" w14:textId="7883CA44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Солнечный,7</w:t>
            </w:r>
          </w:p>
        </w:tc>
        <w:tc>
          <w:tcPr>
            <w:tcW w:w="4149" w:type="dxa"/>
            <w:noWrap/>
            <w:vAlign w:val="center"/>
            <w:hideMark/>
          </w:tcPr>
          <w:p w14:paraId="0F3241C7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758D3A90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538A11A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2215" w:type="dxa"/>
          </w:tcPr>
          <w:p w14:paraId="37091F9A" w14:textId="73A33DBD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2D537DE" w14:textId="0512A323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Солнечный,70</w:t>
            </w:r>
          </w:p>
        </w:tc>
        <w:tc>
          <w:tcPr>
            <w:tcW w:w="4149" w:type="dxa"/>
            <w:noWrap/>
            <w:vAlign w:val="bottom"/>
            <w:hideMark/>
          </w:tcPr>
          <w:p w14:paraId="78CD42E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38639B3C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60C96A1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2215" w:type="dxa"/>
          </w:tcPr>
          <w:p w14:paraId="5CC91F57" w14:textId="58847438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6BFB831D" w14:textId="740E1F06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Солнечный,71</w:t>
            </w:r>
          </w:p>
        </w:tc>
        <w:tc>
          <w:tcPr>
            <w:tcW w:w="4149" w:type="dxa"/>
            <w:noWrap/>
            <w:vAlign w:val="bottom"/>
            <w:hideMark/>
          </w:tcPr>
          <w:p w14:paraId="2AE1ED91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45B7CD6E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047122E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2215" w:type="dxa"/>
          </w:tcPr>
          <w:p w14:paraId="4498D757" w14:textId="6C6B6C39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1915032" w14:textId="2AC437AE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Солнечный,72</w:t>
            </w:r>
          </w:p>
        </w:tc>
        <w:tc>
          <w:tcPr>
            <w:tcW w:w="4149" w:type="dxa"/>
            <w:noWrap/>
            <w:vAlign w:val="bottom"/>
            <w:hideMark/>
          </w:tcPr>
          <w:p w14:paraId="5EBE4DB4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157B3DC6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750C309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2215" w:type="dxa"/>
          </w:tcPr>
          <w:p w14:paraId="68911A76" w14:textId="7023A56A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30571473" w14:textId="368A093C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Солнечный,8</w:t>
            </w:r>
          </w:p>
        </w:tc>
        <w:tc>
          <w:tcPr>
            <w:tcW w:w="4149" w:type="dxa"/>
            <w:noWrap/>
            <w:vAlign w:val="center"/>
            <w:hideMark/>
          </w:tcPr>
          <w:p w14:paraId="17B85400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06455A4D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3FD8A21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2215" w:type="dxa"/>
          </w:tcPr>
          <w:p w14:paraId="208B6107" w14:textId="228DC421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20A8EC7B" w14:textId="21B10EA4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мкр. Солнечный,9</w:t>
            </w:r>
          </w:p>
        </w:tc>
        <w:tc>
          <w:tcPr>
            <w:tcW w:w="4149" w:type="dxa"/>
            <w:noWrap/>
            <w:vAlign w:val="center"/>
            <w:hideMark/>
          </w:tcPr>
          <w:p w14:paraId="0B84F205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753CFF2A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DA5DD18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2215" w:type="dxa"/>
          </w:tcPr>
          <w:p w14:paraId="4EF9DF12" w14:textId="33A9D9C4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F1FA022" w14:textId="1E160CE8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Больничная,1а</w:t>
            </w:r>
          </w:p>
        </w:tc>
        <w:tc>
          <w:tcPr>
            <w:tcW w:w="4149" w:type="dxa"/>
            <w:noWrap/>
            <w:vAlign w:val="bottom"/>
            <w:hideMark/>
          </w:tcPr>
          <w:p w14:paraId="0B4F1DF5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787DA475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015F32E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215" w:type="dxa"/>
          </w:tcPr>
          <w:p w14:paraId="1C987FB0" w14:textId="1613FB63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51F0E8B" w14:textId="62EF979E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Больничная,2</w:t>
            </w:r>
          </w:p>
        </w:tc>
        <w:tc>
          <w:tcPr>
            <w:tcW w:w="4149" w:type="dxa"/>
            <w:noWrap/>
            <w:vAlign w:val="bottom"/>
            <w:hideMark/>
          </w:tcPr>
          <w:p w14:paraId="337DB460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кв.2, кв.3</w:t>
            </w:r>
          </w:p>
        </w:tc>
      </w:tr>
      <w:tr w:rsidR="00C9485A" w:rsidRPr="00C9485A" w14:paraId="7058358C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71B17B1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2215" w:type="dxa"/>
          </w:tcPr>
          <w:p w14:paraId="109C46CD" w14:textId="179FCDDF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35688617" w14:textId="21673D02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Больничная,6</w:t>
            </w:r>
          </w:p>
        </w:tc>
        <w:tc>
          <w:tcPr>
            <w:tcW w:w="4149" w:type="dxa"/>
            <w:noWrap/>
            <w:vAlign w:val="bottom"/>
            <w:hideMark/>
          </w:tcPr>
          <w:p w14:paraId="05ED0151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кв.2, кв.3</w:t>
            </w:r>
          </w:p>
        </w:tc>
      </w:tr>
      <w:tr w:rsidR="00C9485A" w:rsidRPr="00C9485A" w14:paraId="7F6B3868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30B33C0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2215" w:type="dxa"/>
          </w:tcPr>
          <w:p w14:paraId="134DAD84" w14:textId="68A9B3BC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5FCCF1D7" w14:textId="5654EE7A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Боровая,40</w:t>
            </w:r>
          </w:p>
        </w:tc>
        <w:tc>
          <w:tcPr>
            <w:tcW w:w="4149" w:type="dxa"/>
            <w:noWrap/>
            <w:vAlign w:val="bottom"/>
            <w:hideMark/>
          </w:tcPr>
          <w:p w14:paraId="54669B93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7EC1C06C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F5FDE19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215" w:type="dxa"/>
          </w:tcPr>
          <w:p w14:paraId="5F122CE7" w14:textId="51611753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BD849B6" w14:textId="260669B6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Железнодорожная,58</w:t>
            </w:r>
          </w:p>
        </w:tc>
        <w:tc>
          <w:tcPr>
            <w:tcW w:w="4149" w:type="dxa"/>
            <w:noWrap/>
            <w:vAlign w:val="center"/>
            <w:hideMark/>
          </w:tcPr>
          <w:p w14:paraId="2390A2C9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кв.3, кв.4</w:t>
            </w:r>
          </w:p>
        </w:tc>
      </w:tr>
      <w:tr w:rsidR="00C9485A" w:rsidRPr="00C9485A" w14:paraId="23590389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9FFF368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2215" w:type="dxa"/>
          </w:tcPr>
          <w:p w14:paraId="6D95CB55" w14:textId="14C8B7CD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1B29C682" w14:textId="57518630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Заводская,2б</w:t>
            </w:r>
          </w:p>
        </w:tc>
        <w:tc>
          <w:tcPr>
            <w:tcW w:w="4149" w:type="dxa"/>
            <w:noWrap/>
            <w:vAlign w:val="bottom"/>
            <w:hideMark/>
          </w:tcPr>
          <w:p w14:paraId="2CB12805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39112E85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8E96FB2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2215" w:type="dxa"/>
          </w:tcPr>
          <w:p w14:paraId="596F2058" w14:textId="733FF57B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1E6EB9BC" w14:textId="26A66B4D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Заводская,7а</w:t>
            </w:r>
          </w:p>
        </w:tc>
        <w:tc>
          <w:tcPr>
            <w:tcW w:w="4149" w:type="dxa"/>
            <w:noWrap/>
            <w:vAlign w:val="bottom"/>
            <w:hideMark/>
          </w:tcPr>
          <w:p w14:paraId="18D8325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2705D45B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3326D25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2215" w:type="dxa"/>
          </w:tcPr>
          <w:p w14:paraId="752D4C7A" w14:textId="77B970DB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0921390" w14:textId="1738B2BA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Запрудная,13</w:t>
            </w:r>
          </w:p>
        </w:tc>
        <w:tc>
          <w:tcPr>
            <w:tcW w:w="4149" w:type="dxa"/>
            <w:noWrap/>
            <w:vAlign w:val="center"/>
            <w:hideMark/>
          </w:tcPr>
          <w:p w14:paraId="1F053D1A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7F1C894A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5B06C98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2215" w:type="dxa"/>
          </w:tcPr>
          <w:p w14:paraId="41088CC6" w14:textId="202B8775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C42CC45" w14:textId="65DBEC63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Запрудная,9</w:t>
            </w:r>
          </w:p>
        </w:tc>
        <w:tc>
          <w:tcPr>
            <w:tcW w:w="4149" w:type="dxa"/>
            <w:noWrap/>
            <w:vAlign w:val="bottom"/>
            <w:hideMark/>
          </w:tcPr>
          <w:p w14:paraId="29A37717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26682EA2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4CBD738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2215" w:type="dxa"/>
          </w:tcPr>
          <w:p w14:paraId="1AC04783" w14:textId="40F85DC2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1B0C3239" w14:textId="000D569C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Колхозная, 10а</w:t>
            </w:r>
          </w:p>
        </w:tc>
        <w:tc>
          <w:tcPr>
            <w:tcW w:w="4149" w:type="dxa"/>
            <w:noWrap/>
            <w:vAlign w:val="center"/>
            <w:hideMark/>
          </w:tcPr>
          <w:p w14:paraId="3DEF74F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 2</w:t>
            </w:r>
          </w:p>
        </w:tc>
      </w:tr>
      <w:tr w:rsidR="00C9485A" w:rsidRPr="00C9485A" w14:paraId="1FC29D85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5D1C815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2215" w:type="dxa"/>
          </w:tcPr>
          <w:p w14:paraId="30C66BE0" w14:textId="1331B58B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5BF58F31" w14:textId="5D841FD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Колхозная,10б</w:t>
            </w:r>
          </w:p>
        </w:tc>
        <w:tc>
          <w:tcPr>
            <w:tcW w:w="4149" w:type="dxa"/>
            <w:noWrap/>
            <w:vAlign w:val="center"/>
            <w:hideMark/>
          </w:tcPr>
          <w:p w14:paraId="7683222A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1D430120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821BF54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2215" w:type="dxa"/>
          </w:tcPr>
          <w:p w14:paraId="78FC7B6C" w14:textId="750E55B5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11B59BFC" w14:textId="47253203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Колхозная,10в</w:t>
            </w:r>
          </w:p>
        </w:tc>
        <w:tc>
          <w:tcPr>
            <w:tcW w:w="4149" w:type="dxa"/>
            <w:noWrap/>
            <w:vAlign w:val="center"/>
            <w:hideMark/>
          </w:tcPr>
          <w:p w14:paraId="7F2DDB4C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2E478A65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E8EEEA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2215" w:type="dxa"/>
          </w:tcPr>
          <w:p w14:paraId="71EE7554" w14:textId="41FAF425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3C67830B" w14:textId="0917D260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Краснослободская, д.1</w:t>
            </w:r>
          </w:p>
        </w:tc>
        <w:tc>
          <w:tcPr>
            <w:tcW w:w="4149" w:type="dxa"/>
            <w:noWrap/>
            <w:vAlign w:val="bottom"/>
            <w:hideMark/>
          </w:tcPr>
          <w:p w14:paraId="6A1B242C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</w:t>
            </w:r>
          </w:p>
        </w:tc>
      </w:tr>
      <w:tr w:rsidR="00C9485A" w:rsidRPr="00C9485A" w14:paraId="2FC3C678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9951970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2215" w:type="dxa"/>
          </w:tcPr>
          <w:p w14:paraId="094A7714" w14:textId="5374FECA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37FDA1E0" w14:textId="64180A2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Краснослободская, д.11</w:t>
            </w:r>
          </w:p>
        </w:tc>
        <w:tc>
          <w:tcPr>
            <w:tcW w:w="4149" w:type="dxa"/>
            <w:noWrap/>
            <w:vAlign w:val="bottom"/>
            <w:hideMark/>
          </w:tcPr>
          <w:p w14:paraId="1837CD18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</w:t>
            </w:r>
          </w:p>
        </w:tc>
      </w:tr>
      <w:tr w:rsidR="00C9485A" w:rsidRPr="00C9485A" w14:paraId="436DB7CB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4A1BEA4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2215" w:type="dxa"/>
          </w:tcPr>
          <w:p w14:paraId="516D9146" w14:textId="4A5F72EF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C1B5346" w14:textId="08C6E5E1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Мологская,7</w:t>
            </w:r>
          </w:p>
        </w:tc>
        <w:tc>
          <w:tcPr>
            <w:tcW w:w="4149" w:type="dxa"/>
            <w:noWrap/>
            <w:vAlign w:val="bottom"/>
            <w:hideMark/>
          </w:tcPr>
          <w:p w14:paraId="4F567906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61193B6E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330ADB4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215" w:type="dxa"/>
          </w:tcPr>
          <w:p w14:paraId="6D196B05" w14:textId="4AC915B6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5D84ACC1" w14:textId="736B0E88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Парковская,19а</w:t>
            </w:r>
          </w:p>
        </w:tc>
        <w:tc>
          <w:tcPr>
            <w:tcW w:w="4149" w:type="dxa"/>
            <w:noWrap/>
            <w:vAlign w:val="center"/>
            <w:hideMark/>
          </w:tcPr>
          <w:p w14:paraId="45E44433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75F00B16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009E22D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2215" w:type="dxa"/>
          </w:tcPr>
          <w:p w14:paraId="375304AC" w14:textId="1F52CD9F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36368B73" w14:textId="032B8326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Петрова,38</w:t>
            </w:r>
          </w:p>
        </w:tc>
        <w:tc>
          <w:tcPr>
            <w:tcW w:w="4149" w:type="dxa"/>
            <w:noWrap/>
            <w:vAlign w:val="bottom"/>
            <w:hideMark/>
          </w:tcPr>
          <w:p w14:paraId="65908FF8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183FC8F9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4E63DB6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2215" w:type="dxa"/>
          </w:tcPr>
          <w:p w14:paraId="6AC43429" w14:textId="46A712D2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5FDA2630" w14:textId="06E7195A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Петрова,39</w:t>
            </w:r>
          </w:p>
        </w:tc>
        <w:tc>
          <w:tcPr>
            <w:tcW w:w="4149" w:type="dxa"/>
            <w:noWrap/>
            <w:vAlign w:val="center"/>
            <w:hideMark/>
          </w:tcPr>
          <w:p w14:paraId="4EF7ECA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7117F080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20DB24D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2215" w:type="dxa"/>
          </w:tcPr>
          <w:p w14:paraId="40647351" w14:textId="1289D5C3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27E1681" w14:textId="0411F804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Петрова,40</w:t>
            </w:r>
          </w:p>
        </w:tc>
        <w:tc>
          <w:tcPr>
            <w:tcW w:w="4149" w:type="dxa"/>
            <w:noWrap/>
            <w:vAlign w:val="bottom"/>
            <w:hideMark/>
          </w:tcPr>
          <w:p w14:paraId="7A32273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 2</w:t>
            </w:r>
          </w:p>
        </w:tc>
      </w:tr>
      <w:tr w:rsidR="00C9485A" w:rsidRPr="00C9485A" w14:paraId="39652D92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E725842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lastRenderedPageBreak/>
              <w:t>78</w:t>
            </w:r>
          </w:p>
        </w:tc>
        <w:tc>
          <w:tcPr>
            <w:tcW w:w="2215" w:type="dxa"/>
          </w:tcPr>
          <w:p w14:paraId="2B8CECC0" w14:textId="4CDA5AA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3B0BC42" w14:textId="68A8B74D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Петрова,41</w:t>
            </w:r>
          </w:p>
        </w:tc>
        <w:tc>
          <w:tcPr>
            <w:tcW w:w="4149" w:type="dxa"/>
            <w:noWrap/>
            <w:vAlign w:val="bottom"/>
            <w:hideMark/>
          </w:tcPr>
          <w:p w14:paraId="6E331979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39AE36F5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9920231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2215" w:type="dxa"/>
          </w:tcPr>
          <w:p w14:paraId="7447FDD9" w14:textId="6FD49713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716B0EEE" w14:textId="58634B2E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Петрова,41а</w:t>
            </w:r>
          </w:p>
        </w:tc>
        <w:tc>
          <w:tcPr>
            <w:tcW w:w="4149" w:type="dxa"/>
            <w:noWrap/>
            <w:vAlign w:val="bottom"/>
            <w:hideMark/>
          </w:tcPr>
          <w:p w14:paraId="3328A77D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458B1110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B7F38F5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2215" w:type="dxa"/>
          </w:tcPr>
          <w:p w14:paraId="6ED8614A" w14:textId="49B4AF02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AB8F4AF" w14:textId="08E25B62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Петрова,43</w:t>
            </w:r>
          </w:p>
        </w:tc>
        <w:tc>
          <w:tcPr>
            <w:tcW w:w="4149" w:type="dxa"/>
            <w:noWrap/>
            <w:vAlign w:val="bottom"/>
            <w:hideMark/>
          </w:tcPr>
          <w:p w14:paraId="748FA3C7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 1</w:t>
            </w:r>
          </w:p>
        </w:tc>
      </w:tr>
      <w:tr w:rsidR="00C9485A" w:rsidRPr="00C9485A" w14:paraId="4C7E37A7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31A71C0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2215" w:type="dxa"/>
          </w:tcPr>
          <w:p w14:paraId="2D4E3B38" w14:textId="33AACA5A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88A8B8C" w14:textId="7E1957E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Петрова,45</w:t>
            </w:r>
          </w:p>
        </w:tc>
        <w:tc>
          <w:tcPr>
            <w:tcW w:w="4149" w:type="dxa"/>
            <w:noWrap/>
            <w:vAlign w:val="center"/>
            <w:hideMark/>
          </w:tcPr>
          <w:p w14:paraId="6618478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382ED529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129E16E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2215" w:type="dxa"/>
          </w:tcPr>
          <w:p w14:paraId="7142BE05" w14:textId="3A21A461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5EB9F1AE" w14:textId="2D42A864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Петрова,47</w:t>
            </w:r>
          </w:p>
        </w:tc>
        <w:tc>
          <w:tcPr>
            <w:tcW w:w="4149" w:type="dxa"/>
            <w:noWrap/>
            <w:vAlign w:val="bottom"/>
            <w:hideMark/>
          </w:tcPr>
          <w:p w14:paraId="1E798D4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 2</w:t>
            </w:r>
          </w:p>
        </w:tc>
      </w:tr>
      <w:tr w:rsidR="00C9485A" w:rsidRPr="00C9485A" w14:paraId="39F589DE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7B447FA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2215" w:type="dxa"/>
          </w:tcPr>
          <w:p w14:paraId="6E70489D" w14:textId="37ABF43B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5A3A49F7" w14:textId="2880C0C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Пионерская,6</w:t>
            </w:r>
          </w:p>
        </w:tc>
        <w:tc>
          <w:tcPr>
            <w:tcW w:w="4149" w:type="dxa"/>
            <w:noWrap/>
            <w:vAlign w:val="bottom"/>
            <w:hideMark/>
          </w:tcPr>
          <w:p w14:paraId="09346439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25442E1D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BB6D51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215" w:type="dxa"/>
          </w:tcPr>
          <w:p w14:paraId="34EC7D65" w14:textId="5AC550DA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center"/>
            <w:hideMark/>
          </w:tcPr>
          <w:p w14:paraId="501A1CE9" w14:textId="649EA352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Пролетарская,73</w:t>
            </w:r>
          </w:p>
        </w:tc>
        <w:tc>
          <w:tcPr>
            <w:tcW w:w="4149" w:type="dxa"/>
            <w:noWrap/>
            <w:vAlign w:val="bottom"/>
            <w:hideMark/>
          </w:tcPr>
          <w:p w14:paraId="14D40804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07E2B86D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3A9CBE7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2215" w:type="dxa"/>
          </w:tcPr>
          <w:p w14:paraId="050F7F8E" w14:textId="5EBB97BB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64002DB0" w14:textId="6F936826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Санаторная,11</w:t>
            </w:r>
          </w:p>
        </w:tc>
        <w:tc>
          <w:tcPr>
            <w:tcW w:w="4149" w:type="dxa"/>
            <w:noWrap/>
            <w:vAlign w:val="bottom"/>
            <w:hideMark/>
          </w:tcPr>
          <w:p w14:paraId="75E5B1C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кв.6</w:t>
            </w:r>
          </w:p>
        </w:tc>
      </w:tr>
      <w:tr w:rsidR="00C9485A" w:rsidRPr="00C9485A" w14:paraId="7A512E80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FC9F4D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215" w:type="dxa"/>
          </w:tcPr>
          <w:p w14:paraId="2DEA4E3A" w14:textId="5DB8C749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1C3456F" w14:textId="3E9D26E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Санаторная,13а</w:t>
            </w:r>
          </w:p>
        </w:tc>
        <w:tc>
          <w:tcPr>
            <w:tcW w:w="4149" w:type="dxa"/>
            <w:noWrap/>
            <w:vAlign w:val="bottom"/>
            <w:hideMark/>
          </w:tcPr>
          <w:p w14:paraId="5B4B7EED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2CE53E8E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771CDA1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2215" w:type="dxa"/>
          </w:tcPr>
          <w:p w14:paraId="5B1849D6" w14:textId="14C21A02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3EA46F9" w14:textId="10C7C68A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Санаторная,4</w:t>
            </w:r>
          </w:p>
        </w:tc>
        <w:tc>
          <w:tcPr>
            <w:tcW w:w="4149" w:type="dxa"/>
            <w:noWrap/>
            <w:vAlign w:val="bottom"/>
            <w:hideMark/>
          </w:tcPr>
          <w:p w14:paraId="4DB17BB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46170FE1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19DA433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2215" w:type="dxa"/>
          </w:tcPr>
          <w:p w14:paraId="14E760C8" w14:textId="756C7413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7B137D5" w14:textId="4DD58F4D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Санаторная,7</w:t>
            </w:r>
          </w:p>
        </w:tc>
        <w:tc>
          <w:tcPr>
            <w:tcW w:w="4149" w:type="dxa"/>
            <w:noWrap/>
            <w:vAlign w:val="bottom"/>
            <w:hideMark/>
          </w:tcPr>
          <w:p w14:paraId="74B7B13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C9485A" w:rsidRPr="00C9485A" w14:paraId="316C23B5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DC916D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2215" w:type="dxa"/>
          </w:tcPr>
          <w:p w14:paraId="2A5449A5" w14:textId="5CADE354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67ED3E2" w14:textId="0B788A0A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Санаторная,8</w:t>
            </w:r>
          </w:p>
        </w:tc>
        <w:tc>
          <w:tcPr>
            <w:tcW w:w="4149" w:type="dxa"/>
            <w:noWrap/>
            <w:vAlign w:val="bottom"/>
            <w:hideMark/>
          </w:tcPr>
          <w:p w14:paraId="6A93568C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кв.2, кв.3</w:t>
            </w:r>
          </w:p>
        </w:tc>
      </w:tr>
      <w:tr w:rsidR="00C9485A" w:rsidRPr="00C9485A" w14:paraId="4D949099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CA2B158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2215" w:type="dxa"/>
          </w:tcPr>
          <w:p w14:paraId="78AFC295" w14:textId="15F6F30C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87A4799" w14:textId="7E9A18A1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Санаторная,9</w:t>
            </w:r>
          </w:p>
        </w:tc>
        <w:tc>
          <w:tcPr>
            <w:tcW w:w="4149" w:type="dxa"/>
            <w:vAlign w:val="bottom"/>
            <w:hideMark/>
          </w:tcPr>
          <w:p w14:paraId="76198F1F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кв.2, кв.3, кв.4, кв.6, кв.7</w:t>
            </w:r>
          </w:p>
        </w:tc>
      </w:tr>
      <w:tr w:rsidR="00C9485A" w:rsidRPr="00C9485A" w14:paraId="00FCF384" w14:textId="77777777" w:rsidTr="0089089C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577C0CA1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2215" w:type="dxa"/>
          </w:tcPr>
          <w:p w14:paraId="78CB572C" w14:textId="3DD6CB8E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4CFD6E87" w14:textId="09C8D621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Смирнова,8</w:t>
            </w:r>
          </w:p>
        </w:tc>
        <w:tc>
          <w:tcPr>
            <w:tcW w:w="4149" w:type="dxa"/>
            <w:noWrap/>
            <w:vAlign w:val="center"/>
            <w:hideMark/>
          </w:tcPr>
          <w:p w14:paraId="31861C6B" w14:textId="77777777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C9485A" w:rsidRPr="00C9485A" w14:paraId="6C8785B3" w14:textId="77777777" w:rsidTr="0089089C">
        <w:trPr>
          <w:trHeight w:val="20"/>
        </w:trPr>
        <w:tc>
          <w:tcPr>
            <w:tcW w:w="9968" w:type="dxa"/>
            <w:gridSpan w:val="4"/>
            <w:shd w:val="clear" w:color="auto" w:fill="FFFF99"/>
            <w:noWrap/>
            <w:vAlign w:val="bottom"/>
          </w:tcPr>
          <w:p w14:paraId="4A8507C2" w14:textId="0E3228FE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Категория теплопотребления – </w:t>
            </w:r>
            <w:r w:rsidRPr="00C948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«бюджетные учреждения»</w:t>
            </w:r>
          </w:p>
        </w:tc>
      </w:tr>
      <w:tr w:rsidR="00C9485A" w:rsidRPr="00C9485A" w14:paraId="4FBDB56F" w14:textId="77777777" w:rsidTr="00F06EDB">
        <w:trPr>
          <w:trHeight w:val="20"/>
        </w:trPr>
        <w:tc>
          <w:tcPr>
            <w:tcW w:w="791" w:type="dxa"/>
            <w:noWrap/>
            <w:vAlign w:val="bottom"/>
          </w:tcPr>
          <w:p w14:paraId="26211745" w14:textId="0B504C99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2215" w:type="dxa"/>
            <w:vAlign w:val="center"/>
          </w:tcPr>
          <w:p w14:paraId="5E8673A1" w14:textId="745C1F4D" w:rsidR="00C9485A" w:rsidRPr="00C53E4C" w:rsidRDefault="00C9485A" w:rsidP="00F06ED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DB1AA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</w:tcPr>
          <w:p w14:paraId="670EBEDA" w14:textId="788D409F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Санаторная,5</w:t>
            </w:r>
          </w:p>
        </w:tc>
        <w:tc>
          <w:tcPr>
            <w:tcW w:w="4149" w:type="dxa"/>
            <w:noWrap/>
            <w:vAlign w:val="center"/>
          </w:tcPr>
          <w:p w14:paraId="3BBCA975" w14:textId="2B03F581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Отделение пен</w:t>
            </w:r>
            <w:r w:rsidR="0089089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сионного фонда</w:t>
            </w:r>
          </w:p>
        </w:tc>
      </w:tr>
      <w:tr w:rsidR="00C9485A" w:rsidRPr="00C9485A" w14:paraId="4CC9AAD6" w14:textId="77777777" w:rsidTr="00F06EDB">
        <w:trPr>
          <w:trHeight w:val="20"/>
        </w:trPr>
        <w:tc>
          <w:tcPr>
            <w:tcW w:w="791" w:type="dxa"/>
            <w:noWrap/>
            <w:vAlign w:val="bottom"/>
          </w:tcPr>
          <w:p w14:paraId="3BE64B8D" w14:textId="1E0B85C3" w:rsidR="00C9485A" w:rsidRPr="00C9485A" w:rsidRDefault="00C9485A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2215" w:type="dxa"/>
            <w:vAlign w:val="center"/>
          </w:tcPr>
          <w:p w14:paraId="0CED2D1A" w14:textId="0D29B8B9" w:rsidR="00C9485A" w:rsidRPr="00C53E4C" w:rsidRDefault="00C9485A" w:rsidP="00F06ED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DB1AA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</w:tcPr>
          <w:p w14:paraId="01E7FFDD" w14:textId="037D1E4D" w:rsidR="00C9485A" w:rsidRPr="00C9485A" w:rsidRDefault="0089089C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89089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Санаторная,2а</w:t>
            </w:r>
          </w:p>
        </w:tc>
        <w:tc>
          <w:tcPr>
            <w:tcW w:w="4149" w:type="dxa"/>
            <w:noWrap/>
            <w:vAlign w:val="center"/>
          </w:tcPr>
          <w:p w14:paraId="3C4F645A" w14:textId="74645A84" w:rsidR="00C9485A" w:rsidRPr="00C9485A" w:rsidRDefault="0089089C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89089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Зубопротезный кабинет</w:t>
            </w:r>
          </w:p>
        </w:tc>
      </w:tr>
      <w:tr w:rsidR="00C9485A" w:rsidRPr="00C9485A" w14:paraId="53E4C3BE" w14:textId="77777777" w:rsidTr="00F06EDB">
        <w:trPr>
          <w:trHeight w:val="20"/>
        </w:trPr>
        <w:tc>
          <w:tcPr>
            <w:tcW w:w="791" w:type="dxa"/>
            <w:noWrap/>
            <w:vAlign w:val="center"/>
          </w:tcPr>
          <w:p w14:paraId="6FABB1ED" w14:textId="095DF2A6" w:rsidR="00C9485A" w:rsidRPr="00C9485A" w:rsidRDefault="00C9485A" w:rsidP="0089089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2215" w:type="dxa"/>
            <w:vAlign w:val="center"/>
          </w:tcPr>
          <w:p w14:paraId="28D5B74D" w14:textId="14A04C7A" w:rsidR="00C9485A" w:rsidRPr="00C53E4C" w:rsidRDefault="00C9485A" w:rsidP="00F06ED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DB1AA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</w:tcPr>
          <w:p w14:paraId="29E5D586" w14:textId="2EA22C1B" w:rsidR="00C9485A" w:rsidRPr="00C9485A" w:rsidRDefault="0089089C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89089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Красноармейская,25 (лит.В)</w:t>
            </w:r>
          </w:p>
        </w:tc>
        <w:tc>
          <w:tcPr>
            <w:tcW w:w="4149" w:type="dxa"/>
            <w:noWrap/>
            <w:vAlign w:val="center"/>
          </w:tcPr>
          <w:p w14:paraId="713D3345" w14:textId="066EC7BE" w:rsidR="00C9485A" w:rsidRPr="00C9485A" w:rsidRDefault="0089089C" w:rsidP="00C9485A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89089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Пищеблок</w:t>
            </w:r>
          </w:p>
        </w:tc>
      </w:tr>
    </w:tbl>
    <w:p w14:paraId="7E5772E8" w14:textId="162798A9" w:rsidR="00D22B35" w:rsidRPr="00C9485A" w:rsidRDefault="00D22B35" w:rsidP="00C9485A">
      <w:pPr>
        <w:widowControl w:val="0"/>
        <w:tabs>
          <w:tab w:val="left" w:pos="993"/>
        </w:tabs>
        <w:adjustRightInd w:val="0"/>
        <w:spacing w:after="0" w:line="276" w:lineRule="auto"/>
        <w:jc w:val="center"/>
        <w:rPr>
          <w:rFonts w:ascii="Trebuchet MS" w:eastAsia="Times New Roman" w:hAnsi="Trebuchet MS" w:cs="Times New Roman"/>
          <w:spacing w:val="-5"/>
          <w:lang w:val="en-US" w:eastAsia="ru-RU"/>
        </w:rPr>
      </w:pPr>
    </w:p>
    <w:bookmarkEnd w:id="261"/>
    <w:bookmarkEnd w:id="262"/>
    <w:p w14:paraId="10FC9561" w14:textId="77777777" w:rsidR="0089089C" w:rsidRDefault="0089089C" w:rsidP="005263FC">
      <w:pPr>
        <w:widowControl w:val="0"/>
        <w:tabs>
          <w:tab w:val="left" w:pos="993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spacing w:val="-5"/>
          <w:lang w:eastAsia="ru-RU"/>
        </w:rPr>
        <w:sectPr w:rsidR="0089089C" w:rsidSect="00CD1031">
          <w:pgSz w:w="11906" w:h="16838"/>
          <w:pgMar w:top="1134" w:right="851" w:bottom="1134" w:left="1077" w:header="454" w:footer="397" w:gutter="0"/>
          <w:cols w:space="708"/>
          <w:docGrid w:linePitch="360"/>
        </w:sectPr>
      </w:pPr>
    </w:p>
    <w:p w14:paraId="016497E4" w14:textId="3FDB0EE2" w:rsidR="001961B7" w:rsidRDefault="0069242E" w:rsidP="0089089C">
      <w:pPr>
        <w:widowControl w:val="0"/>
        <w:tabs>
          <w:tab w:val="left" w:pos="993"/>
        </w:tabs>
        <w:adjustRightInd w:val="0"/>
        <w:spacing w:after="0" w:line="240" w:lineRule="auto"/>
        <w:jc w:val="center"/>
        <w:rPr>
          <w:rFonts w:ascii="Trebuchet MS" w:eastAsia="Times New Roman" w:hAnsi="Trebuchet MS" w:cs="Times New Roman"/>
          <w:spacing w:val="-5"/>
          <w:lang w:eastAsia="ru-RU"/>
        </w:rPr>
      </w:pPr>
      <w:r>
        <w:rPr>
          <w:noProof/>
        </w:rPr>
        <w:lastRenderedPageBreak/>
        <w:drawing>
          <wp:inline distT="0" distB="0" distL="0" distR="0" wp14:anchorId="61FC83C6" wp14:editId="0A5C5F01">
            <wp:extent cx="9026007" cy="6379535"/>
            <wp:effectExtent l="0" t="0" r="3810" b="2540"/>
            <wp:docPr id="1709914887" name="Рисунок 2" descr="Изображение выглядит как карта, текст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914887" name="Рисунок 2" descr="Изображение выглядит как карта, текст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0468" cy="6382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C4F9AF" w14:textId="10A3559A" w:rsidR="0089089C" w:rsidRDefault="0089089C" w:rsidP="0089089C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9E2EF2">
        <w:rPr>
          <w:rFonts w:ascii="Trebuchet MS" w:eastAsia="Times New Roman" w:hAnsi="Trebuchet MS" w:cs="Times New Roman"/>
          <w:b/>
          <w:lang w:eastAsia="ru-RU"/>
        </w:rPr>
        <w:t xml:space="preserve">Рисунок 5.1.1 – Мастер-план развития </w:t>
      </w:r>
      <w:r>
        <w:rPr>
          <w:rFonts w:ascii="Trebuchet MS" w:eastAsia="Times New Roman" w:hAnsi="Trebuchet MS" w:cs="Times New Roman"/>
          <w:b/>
          <w:lang w:eastAsia="ru-RU"/>
        </w:rPr>
        <w:t xml:space="preserve">систем </w:t>
      </w:r>
      <w:r w:rsidRPr="009E2EF2">
        <w:rPr>
          <w:rFonts w:ascii="Trebuchet MS" w:eastAsia="Times New Roman" w:hAnsi="Trebuchet MS" w:cs="Times New Roman"/>
          <w:b/>
          <w:lang w:eastAsia="ru-RU"/>
        </w:rPr>
        <w:t xml:space="preserve">теплоснабжения </w:t>
      </w:r>
      <w:r>
        <w:rPr>
          <w:rFonts w:ascii="Trebuchet MS" w:eastAsia="Times New Roman" w:hAnsi="Trebuchet MS" w:cs="Times New Roman"/>
          <w:b/>
          <w:lang w:eastAsia="ru-RU"/>
        </w:rPr>
        <w:t>пгт. Максатиха</w:t>
      </w:r>
    </w:p>
    <w:p w14:paraId="44FB6428" w14:textId="77777777" w:rsidR="0089089C" w:rsidRDefault="0089089C" w:rsidP="00C43249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  <w:sectPr w:rsidR="0089089C" w:rsidSect="00744E81">
          <w:pgSz w:w="16838" w:h="11906" w:orient="landscape"/>
          <w:pgMar w:top="851" w:right="1134" w:bottom="567" w:left="1134" w:header="454" w:footer="397" w:gutter="0"/>
          <w:cols w:space="708"/>
          <w:docGrid w:linePitch="360"/>
        </w:sectPr>
      </w:pPr>
    </w:p>
    <w:p w14:paraId="162A9D64" w14:textId="6BB63AF1" w:rsidR="006A5114" w:rsidRPr="00CC59B6" w:rsidRDefault="006A5114" w:rsidP="00746FA8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65" w:name="_Toc203488792"/>
      <w:bookmarkStart w:id="266" w:name="_Toc34466648"/>
      <w:bookmarkEnd w:id="263"/>
      <w:bookmarkEnd w:id="264"/>
      <w:r w:rsidRPr="00CC59B6">
        <w:rPr>
          <w:rFonts w:ascii="Trebuchet MS" w:eastAsia="Times New Roman" w:hAnsi="Trebuchet MS" w:cs="Times New Roman"/>
          <w:b/>
          <w:lang w:eastAsia="ru-RU"/>
        </w:rPr>
        <w:lastRenderedPageBreak/>
        <w:t>5.2</w:t>
      </w:r>
      <w:r w:rsidR="00FB1C2E" w:rsidRPr="00CC59B6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Pr="00CC59B6">
        <w:rPr>
          <w:rFonts w:ascii="Trebuchet MS" w:eastAsia="Times New Roman" w:hAnsi="Trebuchet MS" w:cs="Times New Roman"/>
          <w:b/>
          <w:lang w:eastAsia="ru-RU"/>
        </w:rPr>
        <w:t>Технико-экономическое сравнение вариантов перспективного развития систем теплоснабжения</w:t>
      </w:r>
      <w:bookmarkEnd w:id="265"/>
      <w:r w:rsidRPr="00CC59B6">
        <w:rPr>
          <w:rFonts w:ascii="Trebuchet MS" w:eastAsia="Times New Roman" w:hAnsi="Trebuchet MS" w:cs="Times New Roman"/>
          <w:b/>
          <w:lang w:eastAsia="ru-RU"/>
        </w:rPr>
        <w:t xml:space="preserve"> </w:t>
      </w:r>
      <w:bookmarkEnd w:id="266"/>
    </w:p>
    <w:p w14:paraId="1BD4A194" w14:textId="07E5CD7D" w:rsidR="00CC59B6" w:rsidRDefault="00CC59B6" w:rsidP="00CC59B6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bookmarkStart w:id="267" w:name="_Hlk168261836"/>
      <w:r>
        <w:rPr>
          <w:rFonts w:ascii="Trebuchet MS" w:eastAsia="Times New Roman" w:hAnsi="Trebuchet MS" w:cs="Times New Roman"/>
          <w:spacing w:val="-5"/>
          <w:lang w:eastAsia="ru-RU"/>
        </w:rPr>
        <w:t>Технико-экономические показатели реализации перспективного сценария развития систем теплоснабжения Макс</w:t>
      </w:r>
      <w:r w:rsidR="0058261D">
        <w:rPr>
          <w:rFonts w:ascii="Trebuchet MS" w:eastAsia="Times New Roman" w:hAnsi="Trebuchet MS" w:cs="Times New Roman"/>
          <w:spacing w:val="-5"/>
          <w:lang w:eastAsia="ru-RU"/>
        </w:rPr>
        <w:t>атихинского</w:t>
      </w:r>
      <w:r>
        <w:rPr>
          <w:rFonts w:ascii="Trebuchet MS" w:eastAsia="Times New Roman" w:hAnsi="Trebuchet MS" w:cs="Times New Roman"/>
          <w:spacing w:val="-5"/>
          <w:lang w:eastAsia="ru-RU"/>
        </w:rPr>
        <w:t xml:space="preserve"> муниципального </w:t>
      </w:r>
      <w:r w:rsidR="0058261D">
        <w:rPr>
          <w:rFonts w:ascii="Trebuchet MS" w:eastAsia="Times New Roman" w:hAnsi="Trebuchet MS" w:cs="Times New Roman"/>
          <w:spacing w:val="-5"/>
          <w:lang w:eastAsia="ru-RU"/>
        </w:rPr>
        <w:t>округа</w:t>
      </w:r>
      <w:r>
        <w:rPr>
          <w:rFonts w:ascii="Trebuchet MS" w:eastAsia="Times New Roman" w:hAnsi="Trebuchet MS" w:cs="Times New Roman"/>
          <w:spacing w:val="-5"/>
          <w:lang w:eastAsia="ru-RU"/>
        </w:rPr>
        <w:t xml:space="preserve"> приведены в таблице 5.2.1.</w:t>
      </w:r>
    </w:p>
    <w:p w14:paraId="47477A44" w14:textId="77777777" w:rsidR="00CC59B6" w:rsidRPr="008D5962" w:rsidRDefault="00CC59B6" w:rsidP="00CC59B6">
      <w:pPr>
        <w:widowControl w:val="0"/>
        <w:tabs>
          <w:tab w:val="left" w:pos="993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pacing w:val="-5"/>
          <w:lang w:eastAsia="ru-RU"/>
        </w:rPr>
      </w:pPr>
      <w:r w:rsidRPr="00A52D96">
        <w:rPr>
          <w:rFonts w:ascii="Trebuchet MS" w:eastAsia="Times New Roman" w:hAnsi="Trebuchet MS" w:cs="Times New Roman"/>
          <w:b/>
          <w:bCs/>
          <w:spacing w:val="-5"/>
          <w:lang w:eastAsia="ru-RU"/>
        </w:rPr>
        <w:t>Таблица 5.2.1 - Технико-экономические показатели реализации перспективного варианта развития мастер-плана</w:t>
      </w:r>
    </w:p>
    <w:tbl>
      <w:tblPr>
        <w:tblW w:w="499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13"/>
        <w:gridCol w:w="2140"/>
        <w:gridCol w:w="2401"/>
      </w:tblGrid>
      <w:tr w:rsidR="00CC59B6" w:rsidRPr="00093D3D" w14:paraId="62C9AEA5" w14:textId="77777777" w:rsidTr="00107ECB">
        <w:trPr>
          <w:trHeight w:val="20"/>
          <w:tblHeader/>
        </w:trPr>
        <w:tc>
          <w:tcPr>
            <w:tcW w:w="2719" w:type="pct"/>
            <w:vMerge w:val="restart"/>
            <w:shd w:val="clear" w:color="000000" w:fill="CCFF99"/>
            <w:vAlign w:val="center"/>
            <w:hideMark/>
          </w:tcPr>
          <w:p w14:paraId="1C2A51D4" w14:textId="77777777" w:rsidR="00CC59B6" w:rsidRPr="00093D3D" w:rsidRDefault="00CC59B6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3D3D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2281" w:type="pct"/>
            <w:gridSpan w:val="2"/>
            <w:shd w:val="clear" w:color="000000" w:fill="CCFF99"/>
            <w:vAlign w:val="center"/>
            <w:hideMark/>
          </w:tcPr>
          <w:p w14:paraId="1E9204AA" w14:textId="77777777" w:rsidR="00CC59B6" w:rsidRPr="00093D3D" w:rsidRDefault="00CC59B6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3D3D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Эффект от реализации </w:t>
            </w:r>
            <w:r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сценария развития</w:t>
            </w:r>
          </w:p>
        </w:tc>
      </w:tr>
      <w:tr w:rsidR="00CC59B6" w:rsidRPr="00093D3D" w14:paraId="6EC6ABBB" w14:textId="77777777" w:rsidTr="00107ECB">
        <w:trPr>
          <w:trHeight w:val="20"/>
          <w:tblHeader/>
        </w:trPr>
        <w:tc>
          <w:tcPr>
            <w:tcW w:w="2719" w:type="pct"/>
            <w:vMerge/>
            <w:vAlign w:val="center"/>
            <w:hideMark/>
          </w:tcPr>
          <w:p w14:paraId="6E3DD551" w14:textId="77777777" w:rsidR="00CC59B6" w:rsidRPr="00093D3D" w:rsidRDefault="00CC59B6" w:rsidP="00107ECB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5" w:type="pct"/>
            <w:shd w:val="clear" w:color="000000" w:fill="CCFF99"/>
            <w:vAlign w:val="center"/>
            <w:hideMark/>
          </w:tcPr>
          <w:p w14:paraId="552D7B69" w14:textId="77777777" w:rsidR="00CC59B6" w:rsidRPr="00093D3D" w:rsidRDefault="00CC59B6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3D3D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Значение базового года (202</w:t>
            </w:r>
            <w:r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093D3D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 г.)</w:t>
            </w:r>
          </w:p>
        </w:tc>
        <w:tc>
          <w:tcPr>
            <w:tcW w:w="1206" w:type="pct"/>
            <w:shd w:val="clear" w:color="000000" w:fill="CCFF99"/>
            <w:vAlign w:val="center"/>
            <w:hideMark/>
          </w:tcPr>
          <w:p w14:paraId="4CE45611" w14:textId="71629CD2" w:rsidR="00CC59B6" w:rsidRPr="00093D3D" w:rsidRDefault="00CC59B6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3D3D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Значение на расчетный срок Схемы (20</w:t>
            </w:r>
            <w:r w:rsidR="0058261D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40</w:t>
            </w:r>
            <w:r w:rsidRPr="00093D3D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 г.)</w:t>
            </w:r>
          </w:p>
        </w:tc>
      </w:tr>
      <w:tr w:rsidR="00CC59B6" w:rsidRPr="00093D3D" w14:paraId="77FAE2DC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56B711CE" w14:textId="77777777" w:rsidR="00CC59B6" w:rsidRPr="00093D3D" w:rsidRDefault="00CC59B6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093D3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Удельный расход топлива на производство единицы тепловой энергии, отпускаемой с коллекторов источников тепловой энергии, кг у.т./Гкал</w:t>
            </w: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, в т.ч.</w:t>
            </w:r>
          </w:p>
        </w:tc>
        <w:tc>
          <w:tcPr>
            <w:tcW w:w="1075" w:type="pct"/>
            <w:vAlign w:val="center"/>
          </w:tcPr>
          <w:p w14:paraId="4832E2D4" w14:textId="4C6F8F37" w:rsidR="00CC59B6" w:rsidRPr="00093D3D" w:rsidRDefault="0058261D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6334B46F" w14:textId="270639CE" w:rsidR="00CC59B6" w:rsidRPr="007B43C2" w:rsidRDefault="00834559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834559" w:rsidRPr="00093D3D" w14:paraId="59C433EC" w14:textId="77777777" w:rsidTr="00644D2A">
        <w:trPr>
          <w:trHeight w:val="20"/>
        </w:trPr>
        <w:tc>
          <w:tcPr>
            <w:tcW w:w="2719" w:type="pct"/>
            <w:vAlign w:val="center"/>
          </w:tcPr>
          <w:p w14:paraId="6EDDF845" w14:textId="30C31621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- к</w:t>
            </w:r>
            <w:r w:rsidRPr="0058261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отельная ул. Советская, д. 64</w:t>
            </w: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 (щепа)</w:t>
            </w:r>
          </w:p>
        </w:tc>
        <w:tc>
          <w:tcPr>
            <w:tcW w:w="1075" w:type="pct"/>
            <w:vAlign w:val="center"/>
          </w:tcPr>
          <w:p w14:paraId="548A7410" w14:textId="7E0968FE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238,0</w:t>
            </w:r>
          </w:p>
        </w:tc>
        <w:tc>
          <w:tcPr>
            <w:tcW w:w="1206" w:type="pct"/>
          </w:tcPr>
          <w:p w14:paraId="5E937389" w14:textId="06FC5A24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D8284B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834559" w:rsidRPr="00093D3D" w14:paraId="402F42C7" w14:textId="77777777" w:rsidTr="00644D2A">
        <w:trPr>
          <w:trHeight w:val="20"/>
        </w:trPr>
        <w:tc>
          <w:tcPr>
            <w:tcW w:w="2719" w:type="pct"/>
            <w:vAlign w:val="center"/>
          </w:tcPr>
          <w:p w14:paraId="5708C6D0" w14:textId="4B38E957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- к</w:t>
            </w:r>
            <w:r w:rsidRPr="0058261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отельная "ФОК"</w:t>
            </w: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 (щепа)</w:t>
            </w:r>
          </w:p>
        </w:tc>
        <w:tc>
          <w:tcPr>
            <w:tcW w:w="1075" w:type="pct"/>
            <w:vAlign w:val="center"/>
          </w:tcPr>
          <w:p w14:paraId="06C010DA" w14:textId="617A50E8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232,0</w:t>
            </w:r>
          </w:p>
        </w:tc>
        <w:tc>
          <w:tcPr>
            <w:tcW w:w="1206" w:type="pct"/>
          </w:tcPr>
          <w:p w14:paraId="11533545" w14:textId="1A1AD220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D8284B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834559" w:rsidRPr="00093D3D" w14:paraId="45B37A01" w14:textId="77777777" w:rsidTr="00644D2A">
        <w:trPr>
          <w:trHeight w:val="20"/>
        </w:trPr>
        <w:tc>
          <w:tcPr>
            <w:tcW w:w="2719" w:type="pct"/>
            <w:vAlign w:val="center"/>
          </w:tcPr>
          <w:p w14:paraId="7021944C" w14:textId="3564352A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- к</w:t>
            </w:r>
            <w:r w:rsidRPr="0058261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отельная мкр. Солнечный</w:t>
            </w: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 (щепа)</w:t>
            </w:r>
          </w:p>
        </w:tc>
        <w:tc>
          <w:tcPr>
            <w:tcW w:w="1075" w:type="pct"/>
            <w:vAlign w:val="center"/>
          </w:tcPr>
          <w:p w14:paraId="534316CD" w14:textId="3BBAD93F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232,0</w:t>
            </w:r>
          </w:p>
        </w:tc>
        <w:tc>
          <w:tcPr>
            <w:tcW w:w="1206" w:type="pct"/>
          </w:tcPr>
          <w:p w14:paraId="4FCEA597" w14:textId="11FBCE33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D8284B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834559" w:rsidRPr="00093D3D" w14:paraId="2964887F" w14:textId="77777777" w:rsidTr="00644D2A">
        <w:trPr>
          <w:trHeight w:val="20"/>
        </w:trPr>
        <w:tc>
          <w:tcPr>
            <w:tcW w:w="2719" w:type="pct"/>
            <w:vAlign w:val="center"/>
          </w:tcPr>
          <w:p w14:paraId="115C64A3" w14:textId="3A883C4C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- к</w:t>
            </w:r>
            <w:r w:rsidRPr="0058261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отельная ул. Железнодорожная, д. 1б</w:t>
            </w: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 (щепа)</w:t>
            </w:r>
          </w:p>
        </w:tc>
        <w:tc>
          <w:tcPr>
            <w:tcW w:w="1075" w:type="pct"/>
            <w:vAlign w:val="center"/>
          </w:tcPr>
          <w:p w14:paraId="208D86C0" w14:textId="482E27BF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274,0</w:t>
            </w:r>
          </w:p>
        </w:tc>
        <w:tc>
          <w:tcPr>
            <w:tcW w:w="1206" w:type="pct"/>
          </w:tcPr>
          <w:p w14:paraId="70773CCD" w14:textId="04223354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D8284B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834559" w:rsidRPr="00093D3D" w14:paraId="5989C329" w14:textId="77777777" w:rsidTr="00644D2A">
        <w:trPr>
          <w:trHeight w:val="20"/>
        </w:trPr>
        <w:tc>
          <w:tcPr>
            <w:tcW w:w="2719" w:type="pct"/>
            <w:vAlign w:val="center"/>
          </w:tcPr>
          <w:p w14:paraId="10D54C14" w14:textId="58EFB5F1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- к</w:t>
            </w:r>
            <w:r w:rsidRPr="0058261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отельная ул. Красноармейская, д. 5</w:t>
            </w: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 (дрова)</w:t>
            </w:r>
          </w:p>
        </w:tc>
        <w:tc>
          <w:tcPr>
            <w:tcW w:w="1075" w:type="pct"/>
            <w:vAlign w:val="center"/>
          </w:tcPr>
          <w:p w14:paraId="61D449DF" w14:textId="027AAA55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294,0</w:t>
            </w:r>
          </w:p>
        </w:tc>
        <w:tc>
          <w:tcPr>
            <w:tcW w:w="1206" w:type="pct"/>
          </w:tcPr>
          <w:p w14:paraId="2822C91A" w14:textId="2F17C4DB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D8284B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834559" w:rsidRPr="00093D3D" w14:paraId="49FA4EC3" w14:textId="77777777" w:rsidTr="00DB7F8D">
        <w:trPr>
          <w:trHeight w:val="20"/>
        </w:trPr>
        <w:tc>
          <w:tcPr>
            <w:tcW w:w="2719" w:type="pct"/>
            <w:vAlign w:val="center"/>
          </w:tcPr>
          <w:p w14:paraId="1510D822" w14:textId="753742BC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1075" w:type="pct"/>
          </w:tcPr>
          <w:p w14:paraId="42405AD5" w14:textId="28D0996C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39E965FC" w14:textId="23E6B986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156,0</w:t>
            </w:r>
          </w:p>
        </w:tc>
      </w:tr>
      <w:tr w:rsidR="00834559" w:rsidRPr="00093D3D" w14:paraId="7BE16245" w14:textId="77777777" w:rsidTr="00DB7F8D">
        <w:trPr>
          <w:trHeight w:val="20"/>
        </w:trPr>
        <w:tc>
          <w:tcPr>
            <w:tcW w:w="2719" w:type="pct"/>
            <w:vAlign w:val="center"/>
          </w:tcPr>
          <w:p w14:paraId="023DC68E" w14:textId="246CB445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075" w:type="pct"/>
          </w:tcPr>
          <w:p w14:paraId="16F6F4D4" w14:textId="659A9DC6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1B1B282F" w14:textId="0277F890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834559" w:rsidRPr="00093D3D" w14:paraId="53E90113" w14:textId="77777777" w:rsidTr="00DB7F8D">
        <w:trPr>
          <w:trHeight w:val="20"/>
        </w:trPr>
        <w:tc>
          <w:tcPr>
            <w:tcW w:w="2719" w:type="pct"/>
            <w:vAlign w:val="center"/>
          </w:tcPr>
          <w:p w14:paraId="10F6A139" w14:textId="088C4A62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</w:tc>
        <w:tc>
          <w:tcPr>
            <w:tcW w:w="1075" w:type="pct"/>
          </w:tcPr>
          <w:p w14:paraId="6093BE67" w14:textId="77A39117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1EFC6630" w14:textId="763F0570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153,8</w:t>
            </w:r>
          </w:p>
        </w:tc>
      </w:tr>
      <w:tr w:rsidR="00834559" w:rsidRPr="00093D3D" w14:paraId="6B2A27E8" w14:textId="77777777" w:rsidTr="00DB7F8D">
        <w:trPr>
          <w:trHeight w:val="20"/>
        </w:trPr>
        <w:tc>
          <w:tcPr>
            <w:tcW w:w="2719" w:type="pct"/>
            <w:vAlign w:val="center"/>
          </w:tcPr>
          <w:p w14:paraId="08898FB4" w14:textId="01607A41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</w:tc>
        <w:tc>
          <w:tcPr>
            <w:tcW w:w="1075" w:type="pct"/>
          </w:tcPr>
          <w:p w14:paraId="205A9933" w14:textId="5902093A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4EB404D4" w14:textId="0E5B9778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834559" w:rsidRPr="00093D3D" w14:paraId="707D30B3" w14:textId="77777777" w:rsidTr="00DB7F8D">
        <w:trPr>
          <w:trHeight w:val="20"/>
        </w:trPr>
        <w:tc>
          <w:tcPr>
            <w:tcW w:w="2719" w:type="pct"/>
            <w:vAlign w:val="center"/>
          </w:tcPr>
          <w:p w14:paraId="08C07B40" w14:textId="1CDD4EE0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</w:tc>
        <w:tc>
          <w:tcPr>
            <w:tcW w:w="1075" w:type="pct"/>
          </w:tcPr>
          <w:p w14:paraId="5B450843" w14:textId="3E28E93C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025ACD28" w14:textId="2B500847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155,6</w:t>
            </w:r>
          </w:p>
        </w:tc>
      </w:tr>
      <w:tr w:rsidR="00834559" w:rsidRPr="00093D3D" w14:paraId="524D39EF" w14:textId="77777777" w:rsidTr="00DB7F8D">
        <w:trPr>
          <w:trHeight w:val="20"/>
        </w:trPr>
        <w:tc>
          <w:tcPr>
            <w:tcW w:w="2719" w:type="pct"/>
            <w:vAlign w:val="center"/>
          </w:tcPr>
          <w:p w14:paraId="29481641" w14:textId="18862232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</w:tc>
        <w:tc>
          <w:tcPr>
            <w:tcW w:w="1075" w:type="pct"/>
          </w:tcPr>
          <w:p w14:paraId="4D8A73E2" w14:textId="4288839B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538C8EC0" w14:textId="52DE9729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155,6</w:t>
            </w:r>
          </w:p>
        </w:tc>
      </w:tr>
      <w:tr w:rsidR="00834559" w:rsidRPr="00093D3D" w14:paraId="4571EBF9" w14:textId="77777777" w:rsidTr="00DB7F8D">
        <w:trPr>
          <w:trHeight w:val="20"/>
        </w:trPr>
        <w:tc>
          <w:tcPr>
            <w:tcW w:w="2719" w:type="pct"/>
            <w:vAlign w:val="center"/>
          </w:tcPr>
          <w:p w14:paraId="78AEE276" w14:textId="19D245BB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</w:tc>
        <w:tc>
          <w:tcPr>
            <w:tcW w:w="1075" w:type="pct"/>
          </w:tcPr>
          <w:p w14:paraId="6832CD1D" w14:textId="0A2D9EDD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7FF3C24C" w14:textId="6458A9F4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153,8</w:t>
            </w:r>
          </w:p>
        </w:tc>
      </w:tr>
      <w:tr w:rsidR="00834559" w:rsidRPr="00093D3D" w14:paraId="5D5C58EA" w14:textId="77777777" w:rsidTr="00DB7F8D">
        <w:trPr>
          <w:trHeight w:val="20"/>
        </w:trPr>
        <w:tc>
          <w:tcPr>
            <w:tcW w:w="2719" w:type="pct"/>
            <w:vAlign w:val="center"/>
          </w:tcPr>
          <w:p w14:paraId="55A267D8" w14:textId="0615C567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1075" w:type="pct"/>
          </w:tcPr>
          <w:p w14:paraId="52769F30" w14:textId="133437B0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2BC5C67C" w14:textId="62257453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834559" w:rsidRPr="00093D3D" w14:paraId="73985CB2" w14:textId="77777777" w:rsidTr="00DB7F8D">
        <w:trPr>
          <w:trHeight w:val="20"/>
        </w:trPr>
        <w:tc>
          <w:tcPr>
            <w:tcW w:w="2719" w:type="pct"/>
            <w:vAlign w:val="center"/>
          </w:tcPr>
          <w:p w14:paraId="23ED0DF4" w14:textId="7491FA28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075" w:type="pct"/>
          </w:tcPr>
          <w:p w14:paraId="583D1FE2" w14:textId="554925A4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3BFCFD90" w14:textId="113F83EB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153,8</w:t>
            </w:r>
          </w:p>
        </w:tc>
      </w:tr>
      <w:tr w:rsidR="00834559" w:rsidRPr="00093D3D" w14:paraId="00C90401" w14:textId="77777777" w:rsidTr="00DB7F8D">
        <w:trPr>
          <w:trHeight w:val="20"/>
        </w:trPr>
        <w:tc>
          <w:tcPr>
            <w:tcW w:w="2719" w:type="pct"/>
            <w:vAlign w:val="center"/>
          </w:tcPr>
          <w:p w14:paraId="6A5D84B8" w14:textId="12352D9A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075" w:type="pct"/>
          </w:tcPr>
          <w:p w14:paraId="20B96C86" w14:textId="7235E216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048516D1" w14:textId="25F91187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155,0</w:t>
            </w:r>
          </w:p>
        </w:tc>
      </w:tr>
      <w:tr w:rsidR="00834559" w:rsidRPr="00093D3D" w14:paraId="1D17A4DA" w14:textId="77777777" w:rsidTr="00DB7F8D">
        <w:trPr>
          <w:trHeight w:val="20"/>
        </w:trPr>
        <w:tc>
          <w:tcPr>
            <w:tcW w:w="2719" w:type="pct"/>
            <w:vAlign w:val="center"/>
          </w:tcPr>
          <w:p w14:paraId="7EF32C11" w14:textId="69D027AF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075" w:type="pct"/>
          </w:tcPr>
          <w:p w14:paraId="51EE9411" w14:textId="182F5A35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48B32ECF" w14:textId="1827CBAC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834559" w:rsidRPr="00093D3D" w14:paraId="4659964C" w14:textId="77777777" w:rsidTr="00DB7F8D">
        <w:trPr>
          <w:trHeight w:val="20"/>
        </w:trPr>
        <w:tc>
          <w:tcPr>
            <w:tcW w:w="2719" w:type="pct"/>
            <w:vAlign w:val="center"/>
          </w:tcPr>
          <w:p w14:paraId="1044606B" w14:textId="25565540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1075" w:type="pct"/>
          </w:tcPr>
          <w:p w14:paraId="2A33B347" w14:textId="6BA4729A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1C716C6F" w14:textId="0316299A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834559" w:rsidRPr="00093D3D" w14:paraId="7CAB77BA" w14:textId="77777777" w:rsidTr="00DB7F8D">
        <w:trPr>
          <w:trHeight w:val="20"/>
        </w:trPr>
        <w:tc>
          <w:tcPr>
            <w:tcW w:w="2719" w:type="pct"/>
            <w:vAlign w:val="center"/>
          </w:tcPr>
          <w:p w14:paraId="65C1A088" w14:textId="3E001F9E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075" w:type="pct"/>
          </w:tcPr>
          <w:p w14:paraId="503879D1" w14:textId="1ECD6580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21A61CCC" w14:textId="6B9503D3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834559" w:rsidRPr="00093D3D" w14:paraId="189FA2E1" w14:textId="77777777" w:rsidTr="00DB7F8D">
        <w:trPr>
          <w:trHeight w:val="20"/>
        </w:trPr>
        <w:tc>
          <w:tcPr>
            <w:tcW w:w="2719" w:type="pct"/>
            <w:vAlign w:val="center"/>
          </w:tcPr>
          <w:p w14:paraId="66F926D0" w14:textId="4715F237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075" w:type="pct"/>
          </w:tcPr>
          <w:p w14:paraId="7F52E89A" w14:textId="48BB942D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2AB2637E" w14:textId="3FA26214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834559" w:rsidRPr="00093D3D" w14:paraId="325650FF" w14:textId="77777777" w:rsidTr="00DB7F8D">
        <w:trPr>
          <w:trHeight w:val="20"/>
        </w:trPr>
        <w:tc>
          <w:tcPr>
            <w:tcW w:w="2719" w:type="pct"/>
            <w:vAlign w:val="center"/>
          </w:tcPr>
          <w:p w14:paraId="64D3D670" w14:textId="2FF9FE13" w:rsidR="00834559" w:rsidRPr="00093D3D" w:rsidRDefault="00834559" w:rsidP="00834559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075" w:type="pct"/>
          </w:tcPr>
          <w:p w14:paraId="2DD66121" w14:textId="5F30506C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1458EBAF" w14:textId="7B6CB89E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834559" w:rsidRPr="00093D3D" w14:paraId="02EDB002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7FEEC940" w14:textId="4907418B" w:rsidR="00834559" w:rsidRPr="00B96EAA" w:rsidRDefault="00834559" w:rsidP="00834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к</w:t>
            </w:r>
            <w:r w:rsidRPr="00834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отельная д. Фабрика</w:t>
            </w:r>
          </w:p>
        </w:tc>
        <w:tc>
          <w:tcPr>
            <w:tcW w:w="1075" w:type="pct"/>
            <w:vAlign w:val="center"/>
          </w:tcPr>
          <w:p w14:paraId="06AB915E" w14:textId="6D003E39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268,0</w:t>
            </w:r>
          </w:p>
        </w:tc>
        <w:tc>
          <w:tcPr>
            <w:tcW w:w="1206" w:type="pct"/>
            <w:vAlign w:val="center"/>
          </w:tcPr>
          <w:p w14:paraId="7EF47306" w14:textId="226E8A69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155,0</w:t>
            </w:r>
          </w:p>
        </w:tc>
      </w:tr>
      <w:tr w:rsidR="00834559" w:rsidRPr="00093D3D" w14:paraId="5995208C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14163476" w14:textId="6826575C" w:rsidR="00834559" w:rsidRPr="00B96EAA" w:rsidRDefault="00834559" w:rsidP="00834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к</w:t>
            </w:r>
            <w:r w:rsidRPr="00834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отельная п. Ривицкий</w:t>
            </w:r>
          </w:p>
        </w:tc>
        <w:tc>
          <w:tcPr>
            <w:tcW w:w="1075" w:type="pct"/>
            <w:vAlign w:val="center"/>
          </w:tcPr>
          <w:p w14:paraId="32E74751" w14:textId="6A914C15" w:rsidR="00834559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297,5</w:t>
            </w:r>
          </w:p>
        </w:tc>
        <w:tc>
          <w:tcPr>
            <w:tcW w:w="1206" w:type="pct"/>
            <w:vAlign w:val="center"/>
          </w:tcPr>
          <w:p w14:paraId="6DA7CDF5" w14:textId="6FDF6C78" w:rsidR="00834559" w:rsidRPr="007B43C2" w:rsidRDefault="00834559" w:rsidP="00834559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155,0</w:t>
            </w:r>
          </w:p>
        </w:tc>
      </w:tr>
    </w:tbl>
    <w:p w14:paraId="1DD81AA4" w14:textId="04F22267" w:rsidR="00CC59B6" w:rsidRDefault="00CC59B6" w:rsidP="0058261D">
      <w:pPr>
        <w:widowControl w:val="0"/>
        <w:tabs>
          <w:tab w:val="left" w:pos="993"/>
        </w:tabs>
        <w:adjustRightInd w:val="0"/>
        <w:spacing w:before="120" w:after="0" w:line="276" w:lineRule="auto"/>
        <w:ind w:firstLine="567"/>
        <w:jc w:val="both"/>
        <w:rPr>
          <w:rFonts w:ascii="Trebuchet MS" w:hAnsi="Trebuchet MS" w:cs="Times New Roman"/>
        </w:rPr>
      </w:pPr>
      <w:r w:rsidRPr="00CC59B6">
        <w:rPr>
          <w:rFonts w:ascii="Trebuchet MS" w:hAnsi="Trebuchet MS" w:cs="Times New Roman"/>
        </w:rPr>
        <w:t>По итогам реализации рассматриваемого варианта перспективного развития системы теплоснабжения ожидается</w:t>
      </w:r>
      <w:r>
        <w:rPr>
          <w:rFonts w:ascii="Trebuchet MS" w:hAnsi="Trebuchet MS" w:cs="Times New Roman"/>
        </w:rPr>
        <w:t>:</w:t>
      </w:r>
    </w:p>
    <w:p w14:paraId="236D55FD" w14:textId="293A86F0" w:rsidR="00CC59B6" w:rsidRDefault="00CC59B6" w:rsidP="002A74A4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- с</w:t>
      </w:r>
      <w:r w:rsidRPr="00CC59B6">
        <w:rPr>
          <w:rFonts w:ascii="Trebuchet MS" w:hAnsi="Trebuchet MS" w:cs="Times New Roman"/>
        </w:rPr>
        <w:t>окращение объема потребления топлива</w:t>
      </w:r>
      <w:r>
        <w:rPr>
          <w:rFonts w:ascii="Trebuchet MS" w:hAnsi="Trebuchet MS" w:cs="Times New Roman"/>
        </w:rPr>
        <w:t xml:space="preserve"> на –</w:t>
      </w:r>
      <w:r w:rsidR="00D72D62">
        <w:rPr>
          <w:rFonts w:ascii="Trebuchet MS" w:hAnsi="Trebuchet MS" w:cs="Times New Roman"/>
        </w:rPr>
        <w:t xml:space="preserve"> 4 113</w:t>
      </w:r>
      <w:r w:rsidRPr="00CC59B6">
        <w:rPr>
          <w:rFonts w:ascii="Trebuchet MS" w:hAnsi="Trebuchet MS" w:cs="Times New Roman"/>
        </w:rPr>
        <w:t xml:space="preserve"> т</w:t>
      </w:r>
      <w:r>
        <w:rPr>
          <w:rFonts w:ascii="Trebuchet MS" w:hAnsi="Trebuchet MS" w:cs="Times New Roman"/>
        </w:rPr>
        <w:t>.</w:t>
      </w:r>
      <w:r w:rsidRPr="00CC59B6">
        <w:rPr>
          <w:rFonts w:ascii="Trebuchet MS" w:hAnsi="Trebuchet MS" w:cs="Times New Roman"/>
        </w:rPr>
        <w:t>ут</w:t>
      </w:r>
      <w:r>
        <w:rPr>
          <w:rFonts w:ascii="Trebuchet MS" w:hAnsi="Trebuchet MS" w:cs="Times New Roman"/>
        </w:rPr>
        <w:t>/год;</w:t>
      </w:r>
    </w:p>
    <w:p w14:paraId="1469898F" w14:textId="43D3C82E" w:rsidR="00CC59B6" w:rsidRDefault="00CC59B6" w:rsidP="002A74A4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- со</w:t>
      </w:r>
      <w:r w:rsidRPr="00CC59B6">
        <w:rPr>
          <w:rFonts w:ascii="Trebuchet MS" w:hAnsi="Trebuchet MS" w:cs="Times New Roman"/>
        </w:rPr>
        <w:t>кращение потерь тепловой энергии при её передаче</w:t>
      </w:r>
      <w:r>
        <w:rPr>
          <w:rFonts w:ascii="Trebuchet MS" w:hAnsi="Trebuchet MS" w:cs="Times New Roman"/>
        </w:rPr>
        <w:t xml:space="preserve"> на – 4 1</w:t>
      </w:r>
      <w:r w:rsidR="00D72D62">
        <w:rPr>
          <w:rFonts w:ascii="Trebuchet MS" w:hAnsi="Trebuchet MS" w:cs="Times New Roman"/>
        </w:rPr>
        <w:t>79</w:t>
      </w:r>
      <w:r w:rsidRPr="00CC59B6">
        <w:rPr>
          <w:rFonts w:ascii="Trebuchet MS" w:hAnsi="Trebuchet MS" w:cs="Times New Roman"/>
        </w:rPr>
        <w:t xml:space="preserve"> Гкал</w:t>
      </w:r>
      <w:r>
        <w:rPr>
          <w:rFonts w:ascii="Trebuchet MS" w:hAnsi="Trebuchet MS" w:cs="Times New Roman"/>
        </w:rPr>
        <w:t>/год;</w:t>
      </w:r>
    </w:p>
    <w:p w14:paraId="21F842ED" w14:textId="5559C470" w:rsidR="00CC59B6" w:rsidRDefault="00CC59B6" w:rsidP="002A74A4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 xml:space="preserve">- сокращение </w:t>
      </w:r>
      <w:r w:rsidRPr="00CC59B6">
        <w:rPr>
          <w:rFonts w:ascii="Trebuchet MS" w:hAnsi="Trebuchet MS" w:cs="Times New Roman"/>
        </w:rPr>
        <w:t>затрат на эксплуатацию объектов теплоснабжения</w:t>
      </w:r>
      <w:r>
        <w:rPr>
          <w:rFonts w:ascii="Trebuchet MS" w:hAnsi="Trebuchet MS" w:cs="Times New Roman"/>
        </w:rPr>
        <w:t xml:space="preserve"> в размере ≈ 5,6 млн.руб./год.</w:t>
      </w:r>
    </w:p>
    <w:bookmarkEnd w:id="267"/>
    <w:p w14:paraId="52A17077" w14:textId="77777777" w:rsidR="00385F33" w:rsidRPr="00B04C9B" w:rsidRDefault="00385F33" w:rsidP="002A74A4">
      <w:pPr>
        <w:spacing w:after="0" w:line="276" w:lineRule="auto"/>
        <w:rPr>
          <w:rFonts w:ascii="Trebuchet MS" w:hAnsi="Trebuchet MS" w:cs="Times New Roman"/>
          <w:b/>
        </w:rPr>
      </w:pPr>
    </w:p>
    <w:p w14:paraId="7780BDE5" w14:textId="1AD2106B" w:rsidR="006A5114" w:rsidRPr="00B04C9B" w:rsidRDefault="00BB4A69" w:rsidP="00746FA8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68" w:name="_Toc34466649"/>
      <w:bookmarkStart w:id="269" w:name="_Toc203488793"/>
      <w:r w:rsidRPr="00B04C9B">
        <w:rPr>
          <w:rFonts w:ascii="Trebuchet MS" w:eastAsia="Times New Roman" w:hAnsi="Trebuchet MS" w:cs="Times New Roman"/>
          <w:b/>
          <w:lang w:eastAsia="ru-RU"/>
        </w:rPr>
        <w:t>5.3</w:t>
      </w:r>
      <w:r w:rsidR="00FB1C2E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6A5114" w:rsidRPr="00B04C9B">
        <w:rPr>
          <w:rFonts w:ascii="Trebuchet MS" w:eastAsia="Times New Roman" w:hAnsi="Trebuchet MS" w:cs="Times New Roman"/>
          <w:b/>
          <w:lang w:eastAsia="ru-RU"/>
        </w:rPr>
        <w:t>Обоснование выбора приоритетного варианта перспективного развития</w:t>
      </w:r>
      <w:r w:rsidR="006C13AB" w:rsidRPr="00B04C9B">
        <w:rPr>
          <w:rFonts w:ascii="Trebuchet MS" w:eastAsia="Times New Roman" w:hAnsi="Trebuchet MS" w:cs="Times New Roman"/>
          <w:b/>
          <w:lang w:eastAsia="ru-RU"/>
        </w:rPr>
        <w:t xml:space="preserve"> с</w:t>
      </w:r>
      <w:r w:rsidR="006A5114" w:rsidRPr="00B04C9B">
        <w:rPr>
          <w:rFonts w:ascii="Trebuchet MS" w:eastAsia="Times New Roman" w:hAnsi="Trebuchet MS" w:cs="Times New Roman"/>
          <w:b/>
          <w:lang w:eastAsia="ru-RU"/>
        </w:rPr>
        <w:t xml:space="preserve">истем теплоснабжения </w:t>
      </w:r>
      <w:r w:rsidR="00746FA8" w:rsidRPr="00B04C9B">
        <w:rPr>
          <w:rFonts w:ascii="Trebuchet MS" w:eastAsia="Times New Roman" w:hAnsi="Trebuchet MS" w:cs="Times New Roman"/>
          <w:b/>
          <w:lang w:eastAsia="ru-RU"/>
        </w:rPr>
        <w:t xml:space="preserve">муниципального </w:t>
      </w:r>
      <w:r w:rsidR="007E4576">
        <w:rPr>
          <w:rFonts w:ascii="Trebuchet MS" w:eastAsia="Times New Roman" w:hAnsi="Trebuchet MS" w:cs="Times New Roman"/>
          <w:b/>
          <w:lang w:eastAsia="ru-RU"/>
        </w:rPr>
        <w:t>округа</w:t>
      </w:r>
      <w:r w:rsidR="006A5114" w:rsidRPr="00B04C9B">
        <w:rPr>
          <w:rFonts w:ascii="Trebuchet MS" w:eastAsia="Times New Roman" w:hAnsi="Trebuchet MS" w:cs="Times New Roman"/>
          <w:b/>
          <w:lang w:eastAsia="ru-RU"/>
        </w:rPr>
        <w:t xml:space="preserve"> на основе анализа ценовых (тарифных) последствий для потребителей</w:t>
      </w:r>
      <w:bookmarkEnd w:id="268"/>
      <w:bookmarkEnd w:id="269"/>
    </w:p>
    <w:p w14:paraId="194E62C6" w14:textId="57FBD1B6" w:rsidR="00834559" w:rsidRPr="00AF3265" w:rsidRDefault="00834559" w:rsidP="00834559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270" w:name="_Hlk176688015"/>
      <w:bookmarkStart w:id="271" w:name="_Hlk70180449"/>
      <w:bookmarkStart w:id="272" w:name="_Hlk65562904"/>
      <w:r>
        <w:rPr>
          <w:rFonts w:ascii="Trebuchet MS" w:hAnsi="Trebuchet MS" w:cs="Times New Roman"/>
        </w:rPr>
        <w:t xml:space="preserve">По итогам газификации территории </w:t>
      </w:r>
      <w:r w:rsidR="00630168">
        <w:rPr>
          <w:rFonts w:ascii="Trebuchet MS" w:hAnsi="Trebuchet MS" w:cs="Times New Roman"/>
        </w:rPr>
        <w:t>пгт. Максатиха</w:t>
      </w:r>
      <w:r w:rsidRPr="00AF3265">
        <w:rPr>
          <w:rFonts w:ascii="Trebuchet MS" w:hAnsi="Trebuchet MS" w:cs="Times New Roman"/>
        </w:rPr>
        <w:t xml:space="preserve"> </w:t>
      </w:r>
      <w:r w:rsidR="00630168">
        <w:rPr>
          <w:rFonts w:ascii="Trebuchet MS" w:hAnsi="Trebuchet MS" w:cs="Times New Roman"/>
        </w:rPr>
        <w:t>в период 2023-2025 гг.</w:t>
      </w:r>
      <w:r w:rsidRPr="00AF3265">
        <w:rPr>
          <w:rFonts w:ascii="Trebuchet MS" w:hAnsi="Trebuchet MS" w:cs="Times New Roman"/>
        </w:rPr>
        <w:t xml:space="preserve"> р</w:t>
      </w:r>
      <w:r w:rsidR="00630168">
        <w:rPr>
          <w:rFonts w:ascii="Trebuchet MS" w:hAnsi="Trebuchet MS" w:cs="Times New Roman"/>
        </w:rPr>
        <w:t>еализуется</w:t>
      </w:r>
      <w:r w:rsidRPr="00AF3265">
        <w:rPr>
          <w:rFonts w:ascii="Trebuchet MS" w:hAnsi="Trebuchet MS" w:cs="Times New Roman"/>
        </w:rPr>
        <w:t xml:space="preserve"> групп</w:t>
      </w:r>
      <w:r w:rsidR="00630168">
        <w:rPr>
          <w:rFonts w:ascii="Trebuchet MS" w:hAnsi="Trebuchet MS" w:cs="Times New Roman"/>
        </w:rPr>
        <w:t>а</w:t>
      </w:r>
      <w:r w:rsidRPr="00AF3265">
        <w:rPr>
          <w:rFonts w:ascii="Trebuchet MS" w:hAnsi="Trebuchet MS" w:cs="Times New Roman"/>
        </w:rPr>
        <w:t xml:space="preserve"> проектов, приведенных в таблице 7.</w:t>
      </w:r>
      <w:r w:rsidR="00630168">
        <w:rPr>
          <w:rFonts w:ascii="Trebuchet MS" w:hAnsi="Trebuchet MS" w:cs="Times New Roman"/>
        </w:rPr>
        <w:t>7.1 и 8.4.1</w:t>
      </w:r>
      <w:r>
        <w:rPr>
          <w:rFonts w:ascii="Trebuchet MS" w:hAnsi="Trebuchet MS" w:cs="Times New Roman"/>
        </w:rPr>
        <w:t xml:space="preserve"> Том 2. «Обосновывающие материалы»</w:t>
      </w:r>
      <w:r w:rsidRPr="00AF3265">
        <w:rPr>
          <w:rFonts w:ascii="Trebuchet MS" w:hAnsi="Trebuchet MS" w:cs="Times New Roman"/>
        </w:rPr>
        <w:t>, включающ</w:t>
      </w:r>
      <w:r w:rsidR="00674243">
        <w:rPr>
          <w:rFonts w:ascii="Trebuchet MS" w:hAnsi="Trebuchet MS" w:cs="Times New Roman"/>
        </w:rPr>
        <w:t>ая</w:t>
      </w:r>
      <w:r w:rsidRPr="00AF3265">
        <w:rPr>
          <w:rFonts w:ascii="Trebuchet MS" w:hAnsi="Trebuchet MS" w:cs="Times New Roman"/>
        </w:rPr>
        <w:t xml:space="preserve"> в себя мероприятия по строительств</w:t>
      </w:r>
      <w:r>
        <w:rPr>
          <w:rFonts w:ascii="Trebuchet MS" w:hAnsi="Trebuchet MS" w:cs="Times New Roman"/>
        </w:rPr>
        <w:t>у</w:t>
      </w:r>
      <w:r w:rsidRPr="00AF3265">
        <w:rPr>
          <w:rFonts w:ascii="Trebuchet MS" w:hAnsi="Trebuchet MS" w:cs="Times New Roman"/>
        </w:rPr>
        <w:t xml:space="preserve"> новых автоматизированных блочно-модульных котельных.</w:t>
      </w:r>
    </w:p>
    <w:p w14:paraId="6F3007CA" w14:textId="7694CC21" w:rsidR="00834559" w:rsidRPr="00E80493" w:rsidRDefault="00834559" w:rsidP="00834559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273" w:name="_Hlk199507894"/>
      <w:bookmarkEnd w:id="270"/>
      <w:r w:rsidRPr="00AF3265">
        <w:rPr>
          <w:rFonts w:ascii="Trebuchet MS" w:hAnsi="Trebuchet MS" w:cs="Times New Roman"/>
        </w:rPr>
        <w:t>Суммарная</w:t>
      </w:r>
      <w:r w:rsidR="00630168">
        <w:rPr>
          <w:rFonts w:ascii="Trebuchet MS" w:hAnsi="Trebuchet MS" w:cs="Times New Roman"/>
        </w:rPr>
        <w:t xml:space="preserve"> расчетная</w:t>
      </w:r>
      <w:r w:rsidRPr="00AF3265">
        <w:rPr>
          <w:rFonts w:ascii="Trebuchet MS" w:hAnsi="Trebuchet MS" w:cs="Times New Roman"/>
        </w:rPr>
        <w:t xml:space="preserve"> </w:t>
      </w:r>
      <w:r w:rsidRPr="00E80493">
        <w:rPr>
          <w:rFonts w:ascii="Trebuchet MS" w:hAnsi="Trebuchet MS" w:cs="Times New Roman"/>
        </w:rPr>
        <w:t>финансовая потребность для реализации проектов по строительству источников тепловой энергии</w:t>
      </w:r>
      <w:r w:rsidR="00630168">
        <w:rPr>
          <w:rFonts w:ascii="Trebuchet MS" w:hAnsi="Trebuchet MS" w:cs="Times New Roman"/>
        </w:rPr>
        <w:t xml:space="preserve"> и модернизации тепловых сетей</w:t>
      </w:r>
      <w:r w:rsidRPr="00E80493">
        <w:rPr>
          <w:rFonts w:ascii="Trebuchet MS" w:hAnsi="Trebuchet MS" w:cs="Times New Roman"/>
        </w:rPr>
        <w:t xml:space="preserve"> на период до 20</w:t>
      </w:r>
      <w:r w:rsidR="00630168">
        <w:rPr>
          <w:rFonts w:ascii="Trebuchet MS" w:hAnsi="Trebuchet MS" w:cs="Times New Roman"/>
        </w:rPr>
        <w:t>40</w:t>
      </w:r>
      <w:r w:rsidRPr="00E80493">
        <w:rPr>
          <w:rFonts w:ascii="Trebuchet MS" w:hAnsi="Trebuchet MS" w:cs="Times New Roman"/>
        </w:rPr>
        <w:t xml:space="preserve"> года составляет </w:t>
      </w:r>
      <w:r w:rsidR="00630168">
        <w:rPr>
          <w:rFonts w:ascii="Trebuchet MS" w:hAnsi="Trebuchet MS" w:cs="Times New Roman"/>
        </w:rPr>
        <w:t>607,781</w:t>
      </w:r>
      <w:r w:rsidRPr="00E80493">
        <w:rPr>
          <w:rFonts w:ascii="Trebuchet MS" w:hAnsi="Trebuchet MS" w:cs="Times New Roman"/>
        </w:rPr>
        <w:t xml:space="preserve"> млн. руб. </w:t>
      </w:r>
    </w:p>
    <w:bookmarkEnd w:id="271"/>
    <w:bookmarkEnd w:id="272"/>
    <w:bookmarkEnd w:id="273"/>
    <w:p w14:paraId="6945B6CA" w14:textId="76C78E9F" w:rsidR="00BB6DCA" w:rsidRDefault="00BB6DCA" w:rsidP="0036483C">
      <w:pPr>
        <w:spacing w:after="0" w:line="240" w:lineRule="auto"/>
        <w:jc w:val="both"/>
        <w:rPr>
          <w:rFonts w:ascii="Trebuchet MS" w:hAnsi="Trebuchet MS" w:cs="Times New Roman"/>
          <w:sz w:val="28"/>
          <w:szCs w:val="28"/>
        </w:rPr>
        <w:sectPr w:rsidR="00BB6DCA" w:rsidSect="001631C0">
          <w:pgSz w:w="11906" w:h="16838"/>
          <w:pgMar w:top="1134" w:right="851" w:bottom="1134" w:left="1077" w:header="454" w:footer="397" w:gutter="0"/>
          <w:cols w:space="708"/>
          <w:docGrid w:linePitch="360"/>
        </w:sectPr>
      </w:pPr>
    </w:p>
    <w:p w14:paraId="19DB9991" w14:textId="39D25001" w:rsidR="00A020AA" w:rsidRPr="00E467D8" w:rsidRDefault="00A020AA" w:rsidP="000B5C00">
      <w:pPr>
        <w:widowControl w:val="0"/>
        <w:tabs>
          <w:tab w:val="left" w:pos="-142"/>
          <w:tab w:val="left" w:pos="426"/>
        </w:tabs>
        <w:suppressAutoHyphens/>
        <w:spacing w:after="6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274" w:name="_Toc203488794"/>
      <w:r w:rsidRPr="00FD529A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lastRenderedPageBreak/>
        <w:t xml:space="preserve">Глава </w:t>
      </w:r>
      <w:r w:rsidR="001255F5" w:rsidRPr="00FD529A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6</w:t>
      </w:r>
      <w:r w:rsidRPr="00FD529A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5A4F43" w:rsidRPr="00FD529A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</w:r>
      <w:bookmarkEnd w:id="255"/>
      <w:bookmarkEnd w:id="274"/>
    </w:p>
    <w:p w14:paraId="189F09E6" w14:textId="02638176" w:rsidR="00C677E7" w:rsidRPr="00012E3E" w:rsidRDefault="00C677E7" w:rsidP="0093219E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75" w:name="_Toc203488795"/>
      <w:r w:rsidRPr="00012E3E">
        <w:rPr>
          <w:rFonts w:ascii="Trebuchet MS" w:eastAsia="Times New Roman" w:hAnsi="Trebuchet MS" w:cs="Times New Roman"/>
          <w:b/>
          <w:lang w:eastAsia="ru-RU"/>
        </w:rPr>
        <w:t xml:space="preserve">6.1 </w:t>
      </w:r>
      <w:bookmarkStart w:id="276" w:name="_Toc360712032"/>
      <w:bookmarkStart w:id="277" w:name="_Toc364417172"/>
      <w:bookmarkStart w:id="278" w:name="_Toc34466651"/>
      <w:r w:rsidRPr="00012E3E">
        <w:rPr>
          <w:rFonts w:ascii="Trebuchet MS" w:eastAsia="Times New Roman" w:hAnsi="Trebuchet MS" w:cs="Times New Roman"/>
          <w:b/>
          <w:lang w:eastAsia="ru-RU"/>
        </w:rPr>
        <w:t>Расчетная величина нормативных потерь теплоносителя в тепловых сетях в зонах действия источников тепловой энергии</w:t>
      </w:r>
      <w:bookmarkEnd w:id="275"/>
      <w:bookmarkEnd w:id="276"/>
      <w:bookmarkEnd w:id="277"/>
      <w:bookmarkEnd w:id="278"/>
    </w:p>
    <w:p w14:paraId="7D107E1C" w14:textId="288C4146" w:rsidR="00BE00EC" w:rsidRPr="00F12D3B" w:rsidRDefault="00BE00EC" w:rsidP="00BE00E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279" w:name="_Hlk196721968"/>
      <w:r w:rsidRPr="00F12D3B">
        <w:rPr>
          <w:rFonts w:ascii="Trebuchet MS" w:hAnsi="Trebuchet MS" w:cs="Times New Roman"/>
        </w:rPr>
        <w:t xml:space="preserve">Расчетные (нормируемые) потери сетевой воды в системе теплоснабжения включают </w:t>
      </w:r>
      <w:r w:rsidR="00F12D3B" w:rsidRPr="00F12D3B">
        <w:rPr>
          <w:rFonts w:ascii="Trebuchet MS" w:hAnsi="Trebuchet MS" w:cs="Times New Roman"/>
        </w:rPr>
        <w:t>в себя затраты воды на собственные (технологические) нужды котельных</w:t>
      </w:r>
      <w:r w:rsidRPr="00F12D3B">
        <w:rPr>
          <w:rFonts w:ascii="Trebuchet MS" w:hAnsi="Trebuchet MS" w:cs="Times New Roman"/>
        </w:rPr>
        <w:t xml:space="preserve"> и потери сетевой воды с нормативной утечкой из тепловой сети и систем теплопотребления. </w:t>
      </w:r>
    </w:p>
    <w:p w14:paraId="7CC2F573" w14:textId="0321F14A" w:rsidR="00BE00EC" w:rsidRPr="008E36E5" w:rsidRDefault="008E36E5" w:rsidP="00BE00E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8E36E5">
        <w:rPr>
          <w:rFonts w:ascii="Trebuchet MS" w:hAnsi="Trebuchet MS" w:cs="Times New Roman"/>
        </w:rPr>
        <w:t>Среднегодовая нормативная утечка теплоносителя из водяных тепловых сетей должна быть не более 0,25 % среднегодового объема воды в тепловой сети и присоединенных системах теплоснабжения.</w:t>
      </w:r>
      <w:r w:rsidR="00BE00EC" w:rsidRPr="008E36E5">
        <w:rPr>
          <w:rFonts w:ascii="Trebuchet MS" w:hAnsi="Trebuchet MS" w:cs="Times New Roman"/>
        </w:rPr>
        <w:t xml:space="preserve"> </w:t>
      </w:r>
    </w:p>
    <w:p w14:paraId="5E4F3197" w14:textId="77777777" w:rsidR="00BE00EC" w:rsidRPr="008E36E5" w:rsidRDefault="00BE00EC" w:rsidP="00BE00E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8E36E5">
        <w:rPr>
          <w:rFonts w:ascii="Trebuchet MS" w:hAnsi="Trebuchet MS" w:cs="Times New Roman"/>
        </w:rPr>
        <w:t xml:space="preserve">Централизованные системы теплоснабжения – закрытого типа. </w:t>
      </w:r>
    </w:p>
    <w:p w14:paraId="1F2E4E97" w14:textId="7BF04016" w:rsidR="00BE00EC" w:rsidRPr="00012E3E" w:rsidRDefault="00BE00EC" w:rsidP="00BE00E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8E36E5">
        <w:rPr>
          <w:rFonts w:ascii="Trebuchet MS" w:hAnsi="Trebuchet MS" w:cs="Times New Roman"/>
        </w:rPr>
        <w:t xml:space="preserve">Расчетная величина нормативных потерь теплоносителя в тепловых сетях в зонах действия источников тепловой энергии </w:t>
      </w:r>
      <w:r w:rsidR="007D43AF">
        <w:rPr>
          <w:rFonts w:ascii="Trebuchet MS" w:hAnsi="Trebuchet MS" w:cs="Times New Roman"/>
        </w:rPr>
        <w:t>Максатихинского</w:t>
      </w:r>
      <w:r w:rsidRPr="008E36E5">
        <w:rPr>
          <w:rFonts w:ascii="Trebuchet MS" w:hAnsi="Trebuchet MS" w:cs="Times New Roman"/>
        </w:rPr>
        <w:t xml:space="preserve"> муниципального округа приведена в таблице 1.3.12 Том 2. «Обосновывающие материалы».</w:t>
      </w:r>
    </w:p>
    <w:bookmarkEnd w:id="279"/>
    <w:p w14:paraId="40AF81BB" w14:textId="77777777" w:rsidR="0093219E" w:rsidRPr="00012E3E" w:rsidRDefault="0093219E" w:rsidP="0093219E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1F0568BD" w14:textId="27B0845B" w:rsidR="00C677E7" w:rsidRPr="00012E3E" w:rsidRDefault="00C677E7" w:rsidP="00D56A42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80" w:name="_Toc203488796"/>
      <w:r w:rsidRPr="00012E3E">
        <w:rPr>
          <w:rFonts w:ascii="Trebuchet MS" w:eastAsia="Times New Roman" w:hAnsi="Trebuchet MS" w:cs="Times New Roman"/>
          <w:b/>
          <w:lang w:eastAsia="ru-RU"/>
        </w:rPr>
        <w:t xml:space="preserve">6.2 </w:t>
      </w:r>
      <w:r w:rsidR="000B5C00" w:rsidRPr="000B5C00">
        <w:rPr>
          <w:rFonts w:ascii="Trebuchet MS" w:eastAsia="Times New Roman" w:hAnsi="Trebuchet MS" w:cs="Times New Roman"/>
          <w:b/>
          <w:lang w:eastAsia="ru-RU"/>
        </w:rPr>
        <w:t>Максимальный и среднечасовой расход теплоносителя (расход сетевой воды) на горячее водоснабжение потребителей с использованием открытой системы теплоснабжения в зоне действия каждого источника тепловой энергии, рассчитываемый с учетом прогнозных сроков перевода потребителей, подключенных к открытой системе теплоснабжения (горячего водоснабжения), отдельным участкам такой системы, на закрытую систему горячего водоснабжения</w:t>
      </w:r>
      <w:bookmarkEnd w:id="280"/>
    </w:p>
    <w:p w14:paraId="5849F1F1" w14:textId="005EE6BD" w:rsidR="00D56A42" w:rsidRPr="008E36E5" w:rsidRDefault="00D56A42" w:rsidP="00D56A4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8E36E5">
        <w:rPr>
          <w:rFonts w:ascii="Trebuchet MS" w:hAnsi="Trebuchet MS" w:cs="Times New Roman"/>
        </w:rPr>
        <w:t xml:space="preserve">Открытые системы теплоснабжения </w:t>
      </w:r>
      <w:r w:rsidR="00B06F4C" w:rsidRPr="008E36E5">
        <w:rPr>
          <w:rFonts w:ascii="Trebuchet MS" w:hAnsi="Trebuchet MS" w:cs="Times New Roman"/>
        </w:rPr>
        <w:t xml:space="preserve">на территории </w:t>
      </w:r>
      <w:r w:rsidR="007D43AF">
        <w:rPr>
          <w:rFonts w:ascii="Trebuchet MS" w:hAnsi="Trebuchet MS" w:cs="Times New Roman"/>
        </w:rPr>
        <w:t>Максатихинского</w:t>
      </w:r>
      <w:r w:rsidR="00FB5D5E" w:rsidRPr="008E36E5">
        <w:rPr>
          <w:rFonts w:ascii="Trebuchet MS" w:hAnsi="Trebuchet MS" w:cs="Times New Roman"/>
        </w:rPr>
        <w:t xml:space="preserve"> муниципального округа</w:t>
      </w:r>
      <w:r w:rsidRPr="008E36E5">
        <w:rPr>
          <w:rFonts w:ascii="Trebuchet MS" w:hAnsi="Trebuchet MS" w:cs="Times New Roman"/>
        </w:rPr>
        <w:t xml:space="preserve"> отсутствуют. </w:t>
      </w:r>
    </w:p>
    <w:p w14:paraId="777C8E27" w14:textId="02030D5A" w:rsidR="00D56A42" w:rsidRPr="00012E3E" w:rsidRDefault="00D56A42" w:rsidP="00D56A4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8E36E5">
        <w:rPr>
          <w:rFonts w:ascii="Trebuchet MS" w:hAnsi="Trebuchet MS" w:cs="Times New Roman"/>
        </w:rPr>
        <w:t xml:space="preserve">Источники тепловой энергии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8E36E5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B06F4C" w:rsidRPr="008E36E5">
        <w:rPr>
          <w:rFonts w:ascii="Trebuchet MS" w:eastAsia="Times New Roman" w:hAnsi="Trebuchet MS" w:cs="Times New Roman"/>
          <w:lang w:eastAsia="ru-RU"/>
        </w:rPr>
        <w:t xml:space="preserve"> </w:t>
      </w:r>
      <w:r w:rsidRPr="008E36E5">
        <w:rPr>
          <w:rFonts w:ascii="Trebuchet MS" w:hAnsi="Trebuchet MS" w:cs="Times New Roman"/>
        </w:rPr>
        <w:t>функционируют по закрытой системе теплоснабжения. Перевод потребителей, подключенных к открытой системе теплоснабжения (горячего водоснабжения), на закрытую систему горячего водоснабжения, до конца расчетного периода не требуется.</w:t>
      </w:r>
    </w:p>
    <w:p w14:paraId="1455C9B3" w14:textId="77777777" w:rsidR="00D56A42" w:rsidRPr="00012E3E" w:rsidRDefault="00D56A42" w:rsidP="00D56A4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2A9EC5A3" w14:textId="25F5FBFE" w:rsidR="00E67D40" w:rsidRPr="00012E3E" w:rsidRDefault="00E67D40" w:rsidP="00DA7E7C">
      <w:pPr>
        <w:pStyle w:val="2"/>
        <w:spacing w:line="276" w:lineRule="auto"/>
        <w:ind w:firstLine="0"/>
        <w:rPr>
          <w:rFonts w:ascii="Trebuchet MS" w:hAnsi="Trebuchet MS"/>
          <w:sz w:val="22"/>
          <w:szCs w:val="22"/>
        </w:rPr>
      </w:pPr>
      <w:bookmarkStart w:id="281" w:name="_Toc203488797"/>
      <w:r w:rsidRPr="00012E3E">
        <w:rPr>
          <w:rFonts w:ascii="Trebuchet MS" w:hAnsi="Trebuchet MS"/>
          <w:sz w:val="22"/>
          <w:szCs w:val="22"/>
        </w:rPr>
        <w:t>6.3 Сведения о наличии баков-аккумуляторов</w:t>
      </w:r>
      <w:bookmarkEnd w:id="281"/>
    </w:p>
    <w:p w14:paraId="6A7AF8F4" w14:textId="77777777" w:rsidR="001A02DF" w:rsidRDefault="00F919A7" w:rsidP="00F919A7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Баки аккумуляторы</w:t>
      </w:r>
      <w:r w:rsidR="00EE285C" w:rsidRPr="008E36E5">
        <w:rPr>
          <w:rFonts w:ascii="Trebuchet MS" w:hAnsi="Trebuchet MS" w:cs="Times New Roman"/>
        </w:rPr>
        <w:t xml:space="preserve"> на котельных </w:t>
      </w:r>
      <w:r w:rsidR="007D43AF">
        <w:rPr>
          <w:rFonts w:ascii="Trebuchet MS" w:hAnsi="Trebuchet MS" w:cs="Times New Roman"/>
        </w:rPr>
        <w:t>Максатихинского</w:t>
      </w:r>
      <w:r w:rsidR="00FB5D5E" w:rsidRPr="008E36E5">
        <w:rPr>
          <w:rFonts w:ascii="Trebuchet MS" w:hAnsi="Trebuchet MS" w:cs="Times New Roman"/>
        </w:rPr>
        <w:t xml:space="preserve"> муниципального округа</w:t>
      </w:r>
      <w:r>
        <w:rPr>
          <w:rFonts w:ascii="Trebuchet MS" w:hAnsi="Trebuchet MS" w:cs="Times New Roman"/>
        </w:rPr>
        <w:t xml:space="preserve"> отсутствуют</w:t>
      </w:r>
      <w:r w:rsidR="00EE285C" w:rsidRPr="008E36E5">
        <w:rPr>
          <w:rFonts w:ascii="Trebuchet MS" w:hAnsi="Trebuchet MS" w:cs="Times New Roman"/>
        </w:rPr>
        <w:t>.</w:t>
      </w:r>
    </w:p>
    <w:p w14:paraId="4327B8A8" w14:textId="77777777" w:rsidR="006F7E76" w:rsidRDefault="006F7E76" w:rsidP="00F919A7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65E3EEE7" w14:textId="77777777" w:rsidR="006F7E76" w:rsidRPr="00012E3E" w:rsidRDefault="006F7E76" w:rsidP="006F7E76">
      <w:pPr>
        <w:pStyle w:val="2"/>
        <w:spacing w:line="276" w:lineRule="auto"/>
        <w:ind w:firstLine="0"/>
        <w:rPr>
          <w:rFonts w:ascii="Trebuchet MS" w:hAnsi="Trebuchet MS"/>
          <w:sz w:val="22"/>
          <w:szCs w:val="22"/>
        </w:rPr>
      </w:pPr>
      <w:bookmarkStart w:id="282" w:name="_Toc203488798"/>
      <w:r w:rsidRPr="00012E3E">
        <w:rPr>
          <w:rFonts w:ascii="Trebuchet MS" w:hAnsi="Trebuchet MS"/>
          <w:sz w:val="22"/>
          <w:szCs w:val="22"/>
        </w:rPr>
        <w:t>6.4 Нормативный и фактический (для эксплуатационного и аварийного режимов) часовой расход подпиточной воды в зоне действия источников тепловой энергии</w:t>
      </w:r>
      <w:bookmarkEnd w:id="282"/>
    </w:p>
    <w:p w14:paraId="74510701" w14:textId="77777777" w:rsidR="006F7E76" w:rsidRPr="008E36E5" w:rsidRDefault="006F7E76" w:rsidP="006F7E76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8E36E5">
        <w:rPr>
          <w:rFonts w:ascii="Trebuchet MS" w:hAnsi="Trebuchet MS" w:cs="Times New Roman"/>
        </w:rPr>
        <w:t>Годовой перспективный объем воды на собственные нужды котельной и подпитку тепловых сетей в зоне действия источников тепловой энергии, а также отпуск теплоносителя на цели ГВС из сетей горячего водоснабжения приведены в таблице 6.4.1.</w:t>
      </w:r>
    </w:p>
    <w:p w14:paraId="6386B190" w14:textId="77777777" w:rsidR="006F7E76" w:rsidRDefault="006F7E76" w:rsidP="006F7E76">
      <w:pPr>
        <w:autoSpaceDE w:val="0"/>
        <w:autoSpaceDN w:val="0"/>
        <w:adjustRightInd w:val="0"/>
        <w:spacing w:after="0" w:line="276" w:lineRule="auto"/>
        <w:ind w:firstLine="567"/>
        <w:jc w:val="both"/>
      </w:pPr>
      <w:r w:rsidRPr="008E36E5">
        <w:rPr>
          <w:rFonts w:ascii="Trebuchet MS" w:hAnsi="Trebuchet MS" w:cs="Times New Roman"/>
        </w:rPr>
        <w:t>Часовые нормативные и расчетные расходы на подпитку тепловой сети, а также необходимый объём аварийной подпитки представлены в таблице 6.5.1.</w:t>
      </w:r>
      <w:r w:rsidRPr="008E36E5">
        <w:t xml:space="preserve"> </w:t>
      </w:r>
    </w:p>
    <w:p w14:paraId="4156D96C" w14:textId="77777777" w:rsidR="006F7E76" w:rsidRPr="008E36E5" w:rsidRDefault="006F7E76" w:rsidP="006F7E76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8E36E5">
        <w:rPr>
          <w:rFonts w:ascii="Trebuchet MS" w:hAnsi="Trebuchet MS" w:cs="Times New Roman"/>
        </w:rPr>
        <w:t>Объем аварийной подпитки определен в соответствии с п. 6.22 СП 124.13330.2012 «Тепловые сети», который составляет 2 % от среднегодового объема воды в тепловой сети и присоединенных системах теплоснабжения.</w:t>
      </w:r>
    </w:p>
    <w:p w14:paraId="68FB724F" w14:textId="77777777" w:rsidR="006F7E76" w:rsidRDefault="006F7E76" w:rsidP="00F919A7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115D3D9C" w14:textId="77777777" w:rsidR="006F7E76" w:rsidRPr="00012E3E" w:rsidRDefault="006F7E76" w:rsidP="006F7E76">
      <w:pPr>
        <w:pStyle w:val="2"/>
        <w:spacing w:line="276" w:lineRule="auto"/>
        <w:ind w:firstLine="0"/>
        <w:rPr>
          <w:rFonts w:ascii="Trebuchet MS" w:hAnsi="Trebuchet MS"/>
          <w:sz w:val="22"/>
          <w:szCs w:val="22"/>
        </w:rPr>
      </w:pPr>
      <w:bookmarkStart w:id="283" w:name="_Toc203488799"/>
      <w:r w:rsidRPr="00012E3E">
        <w:rPr>
          <w:rFonts w:ascii="Trebuchet MS" w:hAnsi="Trebuchet MS"/>
          <w:sz w:val="22"/>
          <w:szCs w:val="22"/>
        </w:rPr>
        <w:t>6.5</w:t>
      </w:r>
      <w:r>
        <w:rPr>
          <w:rFonts w:ascii="Trebuchet MS" w:hAnsi="Trebuchet MS"/>
          <w:sz w:val="22"/>
          <w:szCs w:val="22"/>
        </w:rPr>
        <w:t xml:space="preserve"> </w:t>
      </w:r>
      <w:r w:rsidRPr="00012E3E">
        <w:rPr>
          <w:rFonts w:ascii="Trebuchet MS" w:hAnsi="Trebuchet MS"/>
          <w:sz w:val="22"/>
          <w:szCs w:val="22"/>
        </w:rPr>
        <w:t>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</w:t>
      </w:r>
      <w:bookmarkEnd w:id="283"/>
    </w:p>
    <w:p w14:paraId="41113548" w14:textId="77777777" w:rsidR="006F7E76" w:rsidRPr="008E36E5" w:rsidRDefault="006F7E76" w:rsidP="006F7E76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8E36E5">
        <w:rPr>
          <w:rFonts w:ascii="Trebuchet MS" w:hAnsi="Trebuchet MS" w:cs="Times New Roman"/>
        </w:rPr>
        <w:t>Информация о существующем и перспективном балансе производительности водоподготовительных установок приведена в таблице 6.5.1.</w:t>
      </w:r>
    </w:p>
    <w:p w14:paraId="4C35DA0E" w14:textId="77777777" w:rsidR="006F7E76" w:rsidRPr="008E36E5" w:rsidRDefault="006F7E76" w:rsidP="006F7E76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8E36E5">
        <w:rPr>
          <w:rFonts w:ascii="Trebuchet MS" w:hAnsi="Trebuchet MS" w:cs="Times New Roman"/>
        </w:rPr>
        <w:t xml:space="preserve">Резерв ВПУ определен на основе максимальной производительности ВПУ и объёма авариной подпитки тепловой сети. </w:t>
      </w:r>
    </w:p>
    <w:p w14:paraId="46EE558B" w14:textId="238E6EB0" w:rsidR="006F7E76" w:rsidRPr="00F919A7" w:rsidRDefault="006F7E76" w:rsidP="00F919A7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  <w:sectPr w:rsidR="006F7E76" w:rsidRPr="00F919A7" w:rsidSect="00AA57BD">
          <w:pgSz w:w="11906" w:h="16838"/>
          <w:pgMar w:top="1134" w:right="851" w:bottom="567" w:left="1077" w:header="454" w:footer="397" w:gutter="0"/>
          <w:cols w:space="708"/>
          <w:docGrid w:linePitch="360"/>
        </w:sectPr>
      </w:pPr>
    </w:p>
    <w:p w14:paraId="0E1DDAC7" w14:textId="67BF108E" w:rsidR="00F119D2" w:rsidRPr="00581C5E" w:rsidRDefault="00A7542A" w:rsidP="00315F3E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1A46C0">
        <w:rPr>
          <w:rFonts w:ascii="Trebuchet MS" w:eastAsia="Times New Roman" w:hAnsi="Trebuchet MS" w:cs="Times New Roman"/>
          <w:b/>
          <w:bCs/>
          <w:lang w:eastAsia="ru-RU"/>
        </w:rPr>
        <w:lastRenderedPageBreak/>
        <w:t>Таблица 6.</w:t>
      </w:r>
      <w:r w:rsidR="00124278" w:rsidRPr="001A46C0">
        <w:rPr>
          <w:rFonts w:ascii="Trebuchet MS" w:eastAsia="Times New Roman" w:hAnsi="Trebuchet MS" w:cs="Times New Roman"/>
          <w:b/>
          <w:bCs/>
          <w:lang w:eastAsia="ru-RU"/>
        </w:rPr>
        <w:t>4</w:t>
      </w:r>
      <w:r w:rsidR="00A5254F" w:rsidRPr="001A46C0">
        <w:rPr>
          <w:rFonts w:ascii="Trebuchet MS" w:eastAsia="Times New Roman" w:hAnsi="Trebuchet MS" w:cs="Times New Roman"/>
          <w:b/>
          <w:bCs/>
          <w:lang w:eastAsia="ru-RU"/>
        </w:rPr>
        <w:t>.1</w:t>
      </w:r>
      <w:r w:rsidRPr="001A46C0">
        <w:rPr>
          <w:rFonts w:ascii="Trebuchet MS" w:eastAsia="Times New Roman" w:hAnsi="Trebuchet MS" w:cs="Times New Roman"/>
          <w:b/>
          <w:bCs/>
          <w:lang w:eastAsia="ru-RU"/>
        </w:rPr>
        <w:t xml:space="preserve"> – </w:t>
      </w:r>
      <w:r w:rsidR="00BE00EC" w:rsidRPr="001A46C0">
        <w:rPr>
          <w:rFonts w:ascii="Trebuchet MS" w:eastAsia="Times New Roman" w:hAnsi="Trebuchet MS" w:cs="Times New Roman"/>
          <w:b/>
          <w:bCs/>
          <w:lang w:eastAsia="ru-RU"/>
        </w:rPr>
        <w:t>Фактический и перспективный расход воды на компенсацию потерь</w:t>
      </w:r>
      <w:r w:rsidR="00BE00EC" w:rsidRPr="008E36E5">
        <w:rPr>
          <w:rFonts w:ascii="Trebuchet MS" w:eastAsia="Times New Roman" w:hAnsi="Trebuchet MS" w:cs="Times New Roman"/>
          <w:b/>
          <w:bCs/>
          <w:lang w:eastAsia="ru-RU"/>
        </w:rPr>
        <w:t xml:space="preserve"> и затрат теплоносителя при передаче тепловой энергии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98"/>
        <w:gridCol w:w="1002"/>
        <w:gridCol w:w="1005"/>
        <w:gridCol w:w="1005"/>
        <w:gridCol w:w="1004"/>
        <w:gridCol w:w="1004"/>
        <w:gridCol w:w="1004"/>
        <w:gridCol w:w="1004"/>
        <w:gridCol w:w="1004"/>
        <w:gridCol w:w="1004"/>
        <w:gridCol w:w="992"/>
      </w:tblGrid>
      <w:tr w:rsidR="00AA57BD" w:rsidRPr="00AA57BD" w14:paraId="7261E8F6" w14:textId="77777777" w:rsidTr="00AA57BD">
        <w:trPr>
          <w:trHeight w:val="20"/>
          <w:tblHeader/>
        </w:trPr>
        <w:tc>
          <w:tcPr>
            <w:tcW w:w="1685" w:type="pct"/>
            <w:shd w:val="clear" w:color="000000" w:fill="CCFF99"/>
            <w:vAlign w:val="center"/>
            <w:hideMark/>
          </w:tcPr>
          <w:p w14:paraId="73C05A24" w14:textId="7777777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331" w:type="pct"/>
            <w:shd w:val="clear" w:color="000000" w:fill="CCFF99"/>
            <w:vAlign w:val="center"/>
            <w:hideMark/>
          </w:tcPr>
          <w:p w14:paraId="354F1E8D" w14:textId="64A62943" w:rsidR="00AA57BD" w:rsidRPr="00AA57BD" w:rsidRDefault="00AA57BD" w:rsidP="00AA57B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 г. (факт)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3753CA49" w14:textId="2361EB17" w:rsidR="00AA57BD" w:rsidRPr="00AA57BD" w:rsidRDefault="00AA57BD" w:rsidP="00AA57B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 г. (факт)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24841BCD" w14:textId="448D8921" w:rsidR="00AA57BD" w:rsidRPr="00AA57BD" w:rsidRDefault="00AA57BD" w:rsidP="00AA57B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 г.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7B2B53AC" w14:textId="4B47AA8B" w:rsidR="00AA57BD" w:rsidRPr="00AA57BD" w:rsidRDefault="00AA57BD" w:rsidP="00AA57B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г.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4835E345" w14:textId="50A29CE5" w:rsidR="00AA57BD" w:rsidRPr="00AA57BD" w:rsidRDefault="00AA57BD" w:rsidP="00AA57B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 г.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565CBC96" w14:textId="3E4E09DA" w:rsidR="00AA57BD" w:rsidRPr="00AA57BD" w:rsidRDefault="00AA57BD" w:rsidP="00AA57B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3EBB9D42" w14:textId="7AE950D1" w:rsidR="00AA57BD" w:rsidRPr="00AA57BD" w:rsidRDefault="00AA57BD" w:rsidP="00AA57B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2029 г.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3E8CD3DB" w14:textId="00CDCFC6" w:rsidR="00AA57BD" w:rsidRPr="00AA57BD" w:rsidRDefault="00AA57BD" w:rsidP="00AA57B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 г.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3BA83B18" w14:textId="458A2E09" w:rsidR="00AA57BD" w:rsidRPr="00AA57BD" w:rsidRDefault="00AA57BD" w:rsidP="00AA57B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2031 - 2035 гг.</w:t>
            </w:r>
          </w:p>
        </w:tc>
        <w:tc>
          <w:tcPr>
            <w:tcW w:w="328" w:type="pct"/>
            <w:shd w:val="clear" w:color="000000" w:fill="CCFF99"/>
            <w:vAlign w:val="center"/>
            <w:hideMark/>
          </w:tcPr>
          <w:p w14:paraId="3FEFECF2" w14:textId="7A6DA6C5" w:rsidR="00AA57BD" w:rsidRPr="00AA57BD" w:rsidRDefault="00AA57BD" w:rsidP="00AA57B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2036 - 2040 гг.</w:t>
            </w:r>
          </w:p>
        </w:tc>
      </w:tr>
      <w:tr w:rsidR="00AA57BD" w:rsidRPr="00AA57BD" w14:paraId="096E96C2" w14:textId="77777777" w:rsidTr="00AA57BD">
        <w:trPr>
          <w:trHeight w:val="20"/>
        </w:trPr>
        <w:tc>
          <w:tcPr>
            <w:tcW w:w="5000" w:type="pct"/>
            <w:gridSpan w:val="11"/>
            <w:shd w:val="clear" w:color="000000" w:fill="FFFF99"/>
            <w:noWrap/>
            <w:vAlign w:val="center"/>
            <w:hideMark/>
          </w:tcPr>
          <w:p w14:paraId="42EC9721" w14:textId="1D95DA3E" w:rsidR="00AA57BD" w:rsidRPr="00AA57BD" w:rsidRDefault="0032455E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AA57BD" w:rsidRPr="00AA57BD" w14:paraId="0EA01A14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729A5076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250DC3B8" w14:textId="1D416C9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C1A1F45" w14:textId="359CBC1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12E611A" w14:textId="09F6875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0,779</w:t>
            </w:r>
          </w:p>
        </w:tc>
        <w:tc>
          <w:tcPr>
            <w:tcW w:w="332" w:type="pct"/>
            <w:vAlign w:val="center"/>
            <w:hideMark/>
          </w:tcPr>
          <w:p w14:paraId="5B4FDD6A" w14:textId="7F859B0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1,760</w:t>
            </w:r>
          </w:p>
        </w:tc>
        <w:tc>
          <w:tcPr>
            <w:tcW w:w="332" w:type="pct"/>
            <w:vAlign w:val="center"/>
            <w:hideMark/>
          </w:tcPr>
          <w:p w14:paraId="21EE037A" w14:textId="6E4D358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1,760</w:t>
            </w:r>
          </w:p>
        </w:tc>
        <w:tc>
          <w:tcPr>
            <w:tcW w:w="332" w:type="pct"/>
            <w:vAlign w:val="center"/>
            <w:hideMark/>
          </w:tcPr>
          <w:p w14:paraId="43081C3D" w14:textId="06FE58D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1,760</w:t>
            </w:r>
          </w:p>
        </w:tc>
        <w:tc>
          <w:tcPr>
            <w:tcW w:w="332" w:type="pct"/>
            <w:vAlign w:val="center"/>
            <w:hideMark/>
          </w:tcPr>
          <w:p w14:paraId="29301D7D" w14:textId="23EA6E8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1,760</w:t>
            </w:r>
          </w:p>
        </w:tc>
        <w:tc>
          <w:tcPr>
            <w:tcW w:w="332" w:type="pct"/>
            <w:vAlign w:val="center"/>
            <w:hideMark/>
          </w:tcPr>
          <w:p w14:paraId="35E80945" w14:textId="356EC8E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1,760</w:t>
            </w:r>
          </w:p>
        </w:tc>
        <w:tc>
          <w:tcPr>
            <w:tcW w:w="332" w:type="pct"/>
            <w:vAlign w:val="center"/>
            <w:hideMark/>
          </w:tcPr>
          <w:p w14:paraId="21B87323" w14:textId="1AB5CD9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1,760</w:t>
            </w:r>
          </w:p>
        </w:tc>
        <w:tc>
          <w:tcPr>
            <w:tcW w:w="328" w:type="pct"/>
            <w:vAlign w:val="center"/>
            <w:hideMark/>
          </w:tcPr>
          <w:p w14:paraId="3C25BBBD" w14:textId="5F0447E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1,760</w:t>
            </w:r>
          </w:p>
        </w:tc>
      </w:tr>
      <w:tr w:rsidR="00AA57BD" w:rsidRPr="00AA57BD" w14:paraId="20376946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2F1531A1" w14:textId="424807D2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5B1DC873" w14:textId="7C330DA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09FD140" w14:textId="6A0271B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E2B4630" w14:textId="258B173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0,779</w:t>
            </w:r>
          </w:p>
        </w:tc>
        <w:tc>
          <w:tcPr>
            <w:tcW w:w="332" w:type="pct"/>
            <w:vAlign w:val="center"/>
            <w:hideMark/>
          </w:tcPr>
          <w:p w14:paraId="4D307348" w14:textId="4846CF5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1,760</w:t>
            </w:r>
          </w:p>
        </w:tc>
        <w:tc>
          <w:tcPr>
            <w:tcW w:w="332" w:type="pct"/>
            <w:vAlign w:val="center"/>
            <w:hideMark/>
          </w:tcPr>
          <w:p w14:paraId="56C374CF" w14:textId="3466091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1,760</w:t>
            </w:r>
          </w:p>
        </w:tc>
        <w:tc>
          <w:tcPr>
            <w:tcW w:w="332" w:type="pct"/>
            <w:vAlign w:val="center"/>
            <w:hideMark/>
          </w:tcPr>
          <w:p w14:paraId="2365195E" w14:textId="6F707AB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1,760</w:t>
            </w:r>
          </w:p>
        </w:tc>
        <w:tc>
          <w:tcPr>
            <w:tcW w:w="332" w:type="pct"/>
            <w:vAlign w:val="center"/>
            <w:hideMark/>
          </w:tcPr>
          <w:p w14:paraId="788B01C3" w14:textId="086E0F4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1,760</w:t>
            </w:r>
          </w:p>
        </w:tc>
        <w:tc>
          <w:tcPr>
            <w:tcW w:w="332" w:type="pct"/>
            <w:vAlign w:val="center"/>
            <w:hideMark/>
          </w:tcPr>
          <w:p w14:paraId="07CF9526" w14:textId="5A121A2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1,760</w:t>
            </w:r>
          </w:p>
        </w:tc>
        <w:tc>
          <w:tcPr>
            <w:tcW w:w="332" w:type="pct"/>
            <w:vAlign w:val="center"/>
            <w:hideMark/>
          </w:tcPr>
          <w:p w14:paraId="4199774C" w14:textId="33AC125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1,760</w:t>
            </w:r>
          </w:p>
        </w:tc>
        <w:tc>
          <w:tcPr>
            <w:tcW w:w="328" w:type="pct"/>
            <w:vAlign w:val="center"/>
            <w:hideMark/>
          </w:tcPr>
          <w:p w14:paraId="378263B2" w14:textId="671CAAF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1,760</w:t>
            </w:r>
          </w:p>
        </w:tc>
      </w:tr>
      <w:tr w:rsidR="00AA57BD" w:rsidRPr="00AA57BD" w14:paraId="421A075B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08CE7275" w14:textId="51D75158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7309A5AD" w14:textId="79B5CAA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425E05F" w14:textId="15E305A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C1D8689" w14:textId="29C29C4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3BF106F" w14:textId="22322A5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3E643EB" w14:textId="59D4594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3C88727" w14:textId="4FF9243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EF5DBE1" w14:textId="18C728E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901121D" w14:textId="3BCA39C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920D866" w14:textId="2FE5E54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8" w:type="pct"/>
            <w:vAlign w:val="center"/>
            <w:hideMark/>
          </w:tcPr>
          <w:p w14:paraId="1C1A902E" w14:textId="073629C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6671B0" w:rsidRPr="00AA57BD" w14:paraId="5C6511DC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7B99154E" w14:textId="77777777" w:rsidR="006671B0" w:rsidRPr="00AA57BD" w:rsidRDefault="006671B0" w:rsidP="006671B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ГВС, тыс.м3</w:t>
            </w:r>
          </w:p>
        </w:tc>
        <w:tc>
          <w:tcPr>
            <w:tcW w:w="331" w:type="pct"/>
            <w:vAlign w:val="center"/>
            <w:hideMark/>
          </w:tcPr>
          <w:p w14:paraId="3AD35D14" w14:textId="5F4C18B4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9A698F6" w14:textId="4E2D3BE0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7470742" w14:textId="18552DE5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2,926</w:t>
            </w:r>
          </w:p>
        </w:tc>
        <w:tc>
          <w:tcPr>
            <w:tcW w:w="332" w:type="pct"/>
            <w:vAlign w:val="center"/>
            <w:hideMark/>
          </w:tcPr>
          <w:p w14:paraId="2AEE4C6A" w14:textId="6CD29057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7,371</w:t>
            </w:r>
          </w:p>
        </w:tc>
        <w:tc>
          <w:tcPr>
            <w:tcW w:w="332" w:type="pct"/>
            <w:vAlign w:val="center"/>
            <w:hideMark/>
          </w:tcPr>
          <w:p w14:paraId="12F64565" w14:textId="4D327518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7,371</w:t>
            </w:r>
          </w:p>
        </w:tc>
        <w:tc>
          <w:tcPr>
            <w:tcW w:w="332" w:type="pct"/>
            <w:vAlign w:val="center"/>
            <w:hideMark/>
          </w:tcPr>
          <w:p w14:paraId="0CD0E0BA" w14:textId="0C8D1E04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7,371</w:t>
            </w:r>
          </w:p>
        </w:tc>
        <w:tc>
          <w:tcPr>
            <w:tcW w:w="332" w:type="pct"/>
            <w:vAlign w:val="center"/>
            <w:hideMark/>
          </w:tcPr>
          <w:p w14:paraId="4449F96A" w14:textId="55BB1510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7,371</w:t>
            </w:r>
          </w:p>
        </w:tc>
        <w:tc>
          <w:tcPr>
            <w:tcW w:w="332" w:type="pct"/>
            <w:vAlign w:val="center"/>
            <w:hideMark/>
          </w:tcPr>
          <w:p w14:paraId="64F23A09" w14:textId="4B548503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7,371</w:t>
            </w:r>
          </w:p>
        </w:tc>
        <w:tc>
          <w:tcPr>
            <w:tcW w:w="332" w:type="pct"/>
            <w:vAlign w:val="center"/>
            <w:hideMark/>
          </w:tcPr>
          <w:p w14:paraId="3BA96601" w14:textId="31D162FE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7,371</w:t>
            </w:r>
          </w:p>
        </w:tc>
        <w:tc>
          <w:tcPr>
            <w:tcW w:w="328" w:type="pct"/>
            <w:vAlign w:val="center"/>
            <w:hideMark/>
          </w:tcPr>
          <w:p w14:paraId="6CBAFC11" w14:textId="59E9F6C7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7,371</w:t>
            </w:r>
          </w:p>
        </w:tc>
      </w:tr>
      <w:tr w:rsidR="00AA57BD" w:rsidRPr="00AA57BD" w14:paraId="21383B5E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2C6AFE2A" w14:textId="59680BDF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1FA5518C" w14:textId="079C4BF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4363BDB" w14:textId="121A45E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FA30BC9" w14:textId="14F8713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D0805F2" w14:textId="1A1CB4C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7D8EC47" w14:textId="5A4F458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7ED580D" w14:textId="2E2B17B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757D918" w14:textId="4639D93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030368D" w14:textId="344EF7F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4A987FB" w14:textId="548C52B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16D269F9" w14:textId="264D297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78C45CDB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054A4AB0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0E1FE4A2" w14:textId="24E97E2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892D225" w14:textId="6C209FC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394D798" w14:textId="5C92A47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32" w:type="pct"/>
            <w:vAlign w:val="center"/>
            <w:hideMark/>
          </w:tcPr>
          <w:p w14:paraId="701FA953" w14:textId="35A6FAC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32" w:type="pct"/>
            <w:vAlign w:val="center"/>
            <w:hideMark/>
          </w:tcPr>
          <w:p w14:paraId="09AFBD75" w14:textId="387C816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32" w:type="pct"/>
            <w:vAlign w:val="center"/>
            <w:hideMark/>
          </w:tcPr>
          <w:p w14:paraId="3603DEFC" w14:textId="0A28C02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32" w:type="pct"/>
            <w:vAlign w:val="center"/>
            <w:hideMark/>
          </w:tcPr>
          <w:p w14:paraId="4D8E4D33" w14:textId="5EE6D65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32" w:type="pct"/>
            <w:vAlign w:val="center"/>
            <w:hideMark/>
          </w:tcPr>
          <w:p w14:paraId="67348DB1" w14:textId="73F7F15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32" w:type="pct"/>
            <w:vAlign w:val="center"/>
            <w:hideMark/>
          </w:tcPr>
          <w:p w14:paraId="662CBC47" w14:textId="4EDD6B2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8" w:type="pct"/>
            <w:vAlign w:val="center"/>
            <w:hideMark/>
          </w:tcPr>
          <w:p w14:paraId="5D3FEF18" w14:textId="4795BE2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</w:tr>
      <w:tr w:rsidR="00AA57BD" w:rsidRPr="00AA57BD" w14:paraId="78704DDE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202B4867" w14:textId="56AC120A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37856139" w14:textId="178A4CA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2EF9E54" w14:textId="38F7E40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D99AF18" w14:textId="38B20A5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32" w:type="pct"/>
            <w:vAlign w:val="center"/>
            <w:hideMark/>
          </w:tcPr>
          <w:p w14:paraId="5BDEF67F" w14:textId="16D5E37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32" w:type="pct"/>
            <w:vAlign w:val="center"/>
            <w:hideMark/>
          </w:tcPr>
          <w:p w14:paraId="13A34A9E" w14:textId="5E0D8D0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32" w:type="pct"/>
            <w:vAlign w:val="center"/>
            <w:hideMark/>
          </w:tcPr>
          <w:p w14:paraId="7A725920" w14:textId="31DFD07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32" w:type="pct"/>
            <w:vAlign w:val="center"/>
            <w:hideMark/>
          </w:tcPr>
          <w:p w14:paraId="0FD216A4" w14:textId="7B9833D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32" w:type="pct"/>
            <w:vAlign w:val="center"/>
            <w:hideMark/>
          </w:tcPr>
          <w:p w14:paraId="09BB485B" w14:textId="1C1B7D4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32" w:type="pct"/>
            <w:vAlign w:val="center"/>
            <w:hideMark/>
          </w:tcPr>
          <w:p w14:paraId="70D37611" w14:textId="6AE3679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8" w:type="pct"/>
            <w:vAlign w:val="center"/>
            <w:hideMark/>
          </w:tcPr>
          <w:p w14:paraId="7B654E0D" w14:textId="71ACEED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</w:tr>
      <w:tr w:rsidR="00AA57BD" w:rsidRPr="00AA57BD" w14:paraId="7461F4B1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07683550" w14:textId="1253A1F3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43D1F4AF" w14:textId="05CD3BB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8A4C75F" w14:textId="5C1536B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48173A3" w14:textId="3316EA4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53DEBD0" w14:textId="1C74495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38C5BDB" w14:textId="4AF2012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AACE3D5" w14:textId="1C4B3B0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5AD4537" w14:textId="70DC73B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344F27F" w14:textId="364B7DF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717CFB8" w14:textId="071CCCD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8" w:type="pct"/>
            <w:vAlign w:val="center"/>
            <w:hideMark/>
          </w:tcPr>
          <w:p w14:paraId="1788C107" w14:textId="480C4DC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A57BD" w:rsidRPr="00AA57BD" w14:paraId="68DD5083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6CF5319E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157D7C67" w14:textId="1B1004F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A1A3498" w14:textId="509A2F8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A604F09" w14:textId="461DF45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BC4DF5D" w14:textId="063333C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AB9DD7B" w14:textId="7555228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772AAB3" w14:textId="5E1B078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50B67E5" w14:textId="4DFBFE5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19DB859" w14:textId="5759099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AB6076C" w14:textId="0DD2230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244792F4" w14:textId="519775D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00769F9E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0D66A26F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357244EE" w14:textId="660676F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BCB38AC" w14:textId="2FFBB2B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E4A1300" w14:textId="5C7E850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3AC7ABDC" w14:textId="57FDBCF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1918EDFE" w14:textId="2D7550C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6C6EDF4B" w14:textId="48F91C0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74793F06" w14:textId="32D55CA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6A73AFE7" w14:textId="276641F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73303251" w14:textId="70D582C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8" w:type="pct"/>
            <w:vAlign w:val="center"/>
            <w:hideMark/>
          </w:tcPr>
          <w:p w14:paraId="1B0741DE" w14:textId="2ABF8D9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AA57BD" w:rsidRPr="00AA57BD" w14:paraId="2265BF7B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61D62C31" w14:textId="11A762DA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706A2BB1" w14:textId="4330BD9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41B0D14" w14:textId="12DEE1E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CD181C6" w14:textId="16384DF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5C6C43AC" w14:textId="5F76678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406D06E9" w14:textId="0041CF3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31AEE1ED" w14:textId="51A0BF3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1D1E0D4D" w14:textId="59980F0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24F11266" w14:textId="4D2D05F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4F5B9B36" w14:textId="06F2041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8" w:type="pct"/>
            <w:vAlign w:val="center"/>
            <w:hideMark/>
          </w:tcPr>
          <w:p w14:paraId="085E3D63" w14:textId="50649AF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AA57BD" w:rsidRPr="00AA57BD" w14:paraId="38A1A60C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346F9439" w14:textId="3E98F64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37960D93" w14:textId="0D1DC59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2938317" w14:textId="73A2C8C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018D628" w14:textId="29482DB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3DC9D57" w14:textId="4BDD255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18CE029" w14:textId="22066CA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480384B" w14:textId="17555BB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5FC8651" w14:textId="1D6EBEF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3B98892" w14:textId="0671C53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FB93D40" w14:textId="428216A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8" w:type="pct"/>
            <w:vAlign w:val="center"/>
            <w:hideMark/>
          </w:tcPr>
          <w:p w14:paraId="606FB5E3" w14:textId="254F8EC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A57BD" w:rsidRPr="00AA57BD" w14:paraId="541FE29D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2C6BF95F" w14:textId="78258D0F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454A7147" w14:textId="53A162B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3E87A5F" w14:textId="7154366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8AB7697" w14:textId="46B720C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4F13DCD" w14:textId="7A71176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5DC84C4" w14:textId="5F9AE11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7DE1BE2" w14:textId="53B93AB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EE08E48" w14:textId="040D794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7BF508D" w14:textId="13F1B47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181F662" w14:textId="3AA50AC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11D5DA2E" w14:textId="689A599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27E0173F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66457AF2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128A94EC" w14:textId="140BE47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97FD0A3" w14:textId="0614D20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773F22D" w14:textId="7991516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32" w:type="pct"/>
            <w:vAlign w:val="center"/>
            <w:hideMark/>
          </w:tcPr>
          <w:p w14:paraId="661E96F1" w14:textId="6903ABB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3E917949" w14:textId="1301C8B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6DE6C846" w14:textId="0680942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499E0EB4" w14:textId="2A9326E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4FA6F12C" w14:textId="47A1B93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527F0065" w14:textId="3E33816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28" w:type="pct"/>
            <w:vAlign w:val="center"/>
            <w:hideMark/>
          </w:tcPr>
          <w:p w14:paraId="6D3F139B" w14:textId="722EC2C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</w:tr>
      <w:tr w:rsidR="00AA57BD" w:rsidRPr="00AA57BD" w14:paraId="4ADA75BF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5AE8A221" w14:textId="06F3F610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29A0A874" w14:textId="488E2DE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36B232A" w14:textId="06854FD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030BE81" w14:textId="0EF2D40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32" w:type="pct"/>
            <w:vAlign w:val="center"/>
            <w:hideMark/>
          </w:tcPr>
          <w:p w14:paraId="39090FD7" w14:textId="0212C2A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2BB16EB1" w14:textId="2B119DC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50F04FFF" w14:textId="44F9FDF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2E39BF5B" w14:textId="592AF9B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786ED81A" w14:textId="2103030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4F6559AD" w14:textId="6749C06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28" w:type="pct"/>
            <w:vAlign w:val="center"/>
            <w:hideMark/>
          </w:tcPr>
          <w:p w14:paraId="7E2E21FA" w14:textId="1916A24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</w:tr>
      <w:tr w:rsidR="00AA57BD" w:rsidRPr="00AA57BD" w14:paraId="6C375C53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39E3F907" w14:textId="145CF968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79D556CF" w14:textId="0EBCFF0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870382A" w14:textId="42B25D9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4276B90" w14:textId="5335C48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7565805" w14:textId="32D696D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67B7017" w14:textId="4DEDA68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887E5A5" w14:textId="716C56A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081A2C4" w14:textId="39A4B74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84DF90A" w14:textId="68453A3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257EB8B" w14:textId="6A5FA69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8" w:type="pct"/>
            <w:vAlign w:val="center"/>
            <w:hideMark/>
          </w:tcPr>
          <w:p w14:paraId="61F41786" w14:textId="62737B2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A57BD" w:rsidRPr="00AA57BD" w14:paraId="685F939E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22DDC488" w14:textId="03488760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30C949EF" w14:textId="107E193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52615F7" w14:textId="5098F97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1256ACB" w14:textId="17A72F7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37E9ADA" w14:textId="03D4848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B078460" w14:textId="0AEE086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A6E0EEC" w14:textId="68C49EC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B3F487B" w14:textId="5A0BDF7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5CC5ADF" w14:textId="14894B7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BC6DBB9" w14:textId="7220457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16E849B0" w14:textId="5B165D3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3B5AEA48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35AEF475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13E5011A" w14:textId="5EED09B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367F8B1" w14:textId="4421882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6BC8B9F" w14:textId="13556DE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1A452D21" w14:textId="16001DC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6AE100B6" w14:textId="622C3E1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54E52906" w14:textId="6863C8B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76639C06" w14:textId="65C3EA1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66659201" w14:textId="6E46825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619F2C11" w14:textId="4FA0BD4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8" w:type="pct"/>
            <w:vAlign w:val="center"/>
            <w:hideMark/>
          </w:tcPr>
          <w:p w14:paraId="326A841C" w14:textId="4A933E6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</w:tr>
      <w:tr w:rsidR="00AA57BD" w:rsidRPr="00AA57BD" w14:paraId="5925C113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29DAAA45" w14:textId="0DCD6071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44C2D1F0" w14:textId="71E03D6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0FCB8DC" w14:textId="21C1CEE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A4C8D23" w14:textId="5C002B2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65CF60EA" w14:textId="1539055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5FC5D749" w14:textId="20667AF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43E0E309" w14:textId="149E0A8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2572B01B" w14:textId="0F9D412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3BDABB80" w14:textId="00B0359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5157E01C" w14:textId="6194130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8" w:type="pct"/>
            <w:vAlign w:val="center"/>
            <w:hideMark/>
          </w:tcPr>
          <w:p w14:paraId="333D7E5F" w14:textId="33AA3DF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</w:tr>
      <w:tr w:rsidR="00AA57BD" w:rsidRPr="00AA57BD" w14:paraId="60A0A781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186CE972" w14:textId="25182AFD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25447157" w14:textId="4D26865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DBCCF8D" w14:textId="742F473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F732FDC" w14:textId="3BC1179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0FFEA61" w14:textId="3ED057F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4CF74D0" w14:textId="11E86B9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5C126C8" w14:textId="2094515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DF98A9E" w14:textId="42C4BDD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9479F92" w14:textId="5F646A8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BC18B84" w14:textId="15E6D20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8" w:type="pct"/>
            <w:vAlign w:val="center"/>
            <w:hideMark/>
          </w:tcPr>
          <w:p w14:paraId="5B121AF2" w14:textId="50111AE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A57BD" w:rsidRPr="00AA57BD" w14:paraId="34C4F562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0E46E7CB" w14:textId="3B4132C8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513707C0" w14:textId="4F4604F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73122A6" w14:textId="4C39373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30B023C" w14:textId="4A074D3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861A006" w14:textId="152AC8F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444D30E" w14:textId="256D9C1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F61A7DD" w14:textId="7909830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07192CB" w14:textId="7CF3B21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019307E" w14:textId="2C04694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16614D6" w14:textId="4047E74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343A1F06" w14:textId="217FFC1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16B7D585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03068008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2B6A54B3" w14:textId="7F36F27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9402DCC" w14:textId="351FE35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E29C2A1" w14:textId="00608A0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32" w:type="pct"/>
            <w:vAlign w:val="center"/>
            <w:hideMark/>
          </w:tcPr>
          <w:p w14:paraId="431C53F5" w14:textId="7A83B8D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30CDC40F" w14:textId="4FCF63A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60E7360F" w14:textId="4B2842E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2111C9A6" w14:textId="309C25F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4271A3DF" w14:textId="5DB8FAD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1CA86F31" w14:textId="7D8D9AD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28" w:type="pct"/>
            <w:vAlign w:val="center"/>
            <w:hideMark/>
          </w:tcPr>
          <w:p w14:paraId="04BE61BA" w14:textId="1CF6877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</w:tr>
      <w:tr w:rsidR="00AA57BD" w:rsidRPr="00AA57BD" w14:paraId="205F987D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25870498" w14:textId="38B850C0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47C7F450" w14:textId="7304C12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CF48AA3" w14:textId="66EC488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C77666F" w14:textId="4A94B48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32" w:type="pct"/>
            <w:vAlign w:val="center"/>
            <w:hideMark/>
          </w:tcPr>
          <w:p w14:paraId="7BA17448" w14:textId="6539FC8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7BF6E4B1" w14:textId="49BEA1B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49B041ED" w14:textId="44240BA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09DE0308" w14:textId="487141C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25270CE5" w14:textId="41C0253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66266F80" w14:textId="3BA9DFF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28" w:type="pct"/>
            <w:vAlign w:val="center"/>
            <w:hideMark/>
          </w:tcPr>
          <w:p w14:paraId="6B90782F" w14:textId="5B26C0F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</w:tr>
      <w:tr w:rsidR="00AA57BD" w:rsidRPr="00AA57BD" w14:paraId="5C9A3D31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0E69BF2A" w14:textId="78C6BF64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09D77A3D" w14:textId="2827FFB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A7930AE" w14:textId="6A157BD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64D57BC" w14:textId="7A155FE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02B7693" w14:textId="6F37EA8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E70D6D7" w14:textId="1CD7380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9EEF675" w14:textId="5B412CC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F71C62F" w14:textId="0ABEB38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ACCF78D" w14:textId="2FD70E0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441CD71" w14:textId="200F87D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8" w:type="pct"/>
            <w:vAlign w:val="center"/>
            <w:hideMark/>
          </w:tcPr>
          <w:p w14:paraId="0B732D37" w14:textId="7351A3A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A57BD" w:rsidRPr="00AA57BD" w14:paraId="58D8E67B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242A7312" w14:textId="1DFFE801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0B8D2D18" w14:textId="7D7439F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207A3FF" w14:textId="6EE09D2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A2B42E8" w14:textId="39F90A7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8B28CE2" w14:textId="2213BE2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4D38255" w14:textId="6A7334E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13BD49E" w14:textId="60C1BEC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F586DCB" w14:textId="03C2082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E78C7A8" w14:textId="45C0A5A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A9059BE" w14:textId="0A9FC27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5ECF7C1A" w14:textId="2DF373E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578B6E1B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140EF240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1C703481" w14:textId="1634EA6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79AF5A2" w14:textId="2140BA0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ECE073E" w14:textId="31B105B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0,027</w:t>
            </w:r>
          </w:p>
        </w:tc>
        <w:tc>
          <w:tcPr>
            <w:tcW w:w="332" w:type="pct"/>
            <w:vAlign w:val="center"/>
            <w:hideMark/>
          </w:tcPr>
          <w:p w14:paraId="30F8A2A0" w14:textId="7775888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4D83AA71" w14:textId="418AF51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4F2E947B" w14:textId="4E4191F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49030DF2" w14:textId="41E1F50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153ADFE6" w14:textId="56516F6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0EAC2C03" w14:textId="3819CBA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28" w:type="pct"/>
            <w:vAlign w:val="center"/>
            <w:hideMark/>
          </w:tcPr>
          <w:p w14:paraId="7E211E11" w14:textId="1C90DCF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</w:tr>
      <w:tr w:rsidR="00AA57BD" w:rsidRPr="00AA57BD" w14:paraId="2B0FAB7D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1B0BEC6F" w14:textId="7C7A3D1B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337A2402" w14:textId="75546DE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FC437B7" w14:textId="57EFBFD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59A6343" w14:textId="28E87FC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0,027</w:t>
            </w:r>
          </w:p>
        </w:tc>
        <w:tc>
          <w:tcPr>
            <w:tcW w:w="332" w:type="pct"/>
            <w:vAlign w:val="center"/>
            <w:hideMark/>
          </w:tcPr>
          <w:p w14:paraId="1EDEDDE1" w14:textId="490EFFC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66F2C0BA" w14:textId="770DFA2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09D87E0F" w14:textId="73B8C55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5168BACC" w14:textId="16B64CA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39D30A89" w14:textId="5F42620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70480F38" w14:textId="643EEC6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28" w:type="pct"/>
            <w:vAlign w:val="center"/>
            <w:hideMark/>
          </w:tcPr>
          <w:p w14:paraId="177CD54D" w14:textId="72A347B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</w:tr>
      <w:tr w:rsidR="00AA57BD" w:rsidRPr="00AA57BD" w14:paraId="614016EE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13329CF3" w14:textId="7D02C351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17BBD525" w14:textId="5AE5D7E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BECAF21" w14:textId="6FE393A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20751CA" w14:textId="5224A5E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DD99331" w14:textId="4D362C4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EF08C5A" w14:textId="3CFE4F1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D453275" w14:textId="17AD8D0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2ADA392" w14:textId="70AAB61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A68F58D" w14:textId="1F8D018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7A0F013" w14:textId="59677DD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8" w:type="pct"/>
            <w:vAlign w:val="center"/>
            <w:hideMark/>
          </w:tcPr>
          <w:p w14:paraId="0426D82E" w14:textId="159286F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A57BD" w:rsidRPr="00AA57BD" w14:paraId="2BA4F0BD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72BC8778" w14:textId="31507B16" w:rsidR="00AA57BD" w:rsidRPr="00AA57BD" w:rsidRDefault="00AA57BD" w:rsidP="00AA57BD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ул. Заводская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45A5ECB9" w14:textId="778ECE2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9773EDD" w14:textId="3C87EC9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EB36CF7" w14:textId="458B18E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46820EB" w14:textId="0447C99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9C37B0A" w14:textId="510D4DA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B53F3CB" w14:textId="066877B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EBC7F52" w14:textId="70C5EAA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06D5F0E" w14:textId="73C882A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EE47614" w14:textId="6E48328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6D929682" w14:textId="62C74F5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55FDF701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71B451B5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2DAF7ECC" w14:textId="16D5A62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0A01D45" w14:textId="2210F89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98FACA4" w14:textId="0605313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77DF01D7" w14:textId="1FDF376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41569562" w14:textId="595AEE8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31ADA93E" w14:textId="2F78B9B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6E4284CA" w14:textId="431A3CE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08ED2E59" w14:textId="5F5AD18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0E17D4A4" w14:textId="6BBD61C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28" w:type="pct"/>
            <w:vAlign w:val="center"/>
            <w:hideMark/>
          </w:tcPr>
          <w:p w14:paraId="434555EB" w14:textId="01B6DD6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</w:tr>
      <w:tr w:rsidR="00AA57BD" w:rsidRPr="00AA57BD" w14:paraId="6F8B4F45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0AF9CB04" w14:textId="5F575E13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2BEE1047" w14:textId="464CEB6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6F333A1" w14:textId="74090C5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B109E67" w14:textId="0117FBB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67999302" w14:textId="2472D8E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09A99968" w14:textId="7923BBB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4A6EF0EA" w14:textId="09B0DC5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1D1D1B73" w14:textId="1C83257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00B2C779" w14:textId="5601C6F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659B2560" w14:textId="0EB5B9C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28" w:type="pct"/>
            <w:vAlign w:val="center"/>
            <w:hideMark/>
          </w:tcPr>
          <w:p w14:paraId="0BF5CB77" w14:textId="0BB6EE8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</w:tr>
      <w:tr w:rsidR="00AA57BD" w:rsidRPr="00AA57BD" w14:paraId="1066F0C7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4E6D0F5D" w14:textId="03E96CEA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48F34205" w14:textId="0E53FE0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7388E7C" w14:textId="6ACF1B9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FBF0EA1" w14:textId="3D76FAA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FA0F953" w14:textId="6311913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D89BFE4" w14:textId="777863C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8936665" w14:textId="0F6EE1F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9CBFEFF" w14:textId="5EC0B70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20228FE" w14:textId="3E4AAFF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7EB867E" w14:textId="7672EF7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8" w:type="pct"/>
            <w:vAlign w:val="center"/>
            <w:hideMark/>
          </w:tcPr>
          <w:p w14:paraId="0193711C" w14:textId="3C4503E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A57BD" w:rsidRPr="00AA57BD" w14:paraId="2372E4F2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582FBF36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3AC75372" w14:textId="3EB46E9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BD90FE3" w14:textId="2B0297D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1433848" w14:textId="1D88649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AD2DA34" w14:textId="1488630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609D1A2" w14:textId="4F4CD44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1BC1E66" w14:textId="5178402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8E71448" w14:textId="0D41A68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401F748" w14:textId="2A9F6AA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A7858ED" w14:textId="40CA828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05F858CA" w14:textId="33FF097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3DDC11DA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09C5EE29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094E50FF" w14:textId="463D4A1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C85FFA9" w14:textId="5A5E700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BADB2A3" w14:textId="1AFF5CE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31AAF28E" w14:textId="75B1150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32" w:type="pct"/>
            <w:vAlign w:val="center"/>
            <w:hideMark/>
          </w:tcPr>
          <w:p w14:paraId="0627F52D" w14:textId="45BE351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32" w:type="pct"/>
            <w:vAlign w:val="center"/>
            <w:hideMark/>
          </w:tcPr>
          <w:p w14:paraId="45F56CAE" w14:textId="280B162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32" w:type="pct"/>
            <w:vAlign w:val="center"/>
            <w:hideMark/>
          </w:tcPr>
          <w:p w14:paraId="735724ED" w14:textId="527267E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32" w:type="pct"/>
            <w:vAlign w:val="center"/>
            <w:hideMark/>
          </w:tcPr>
          <w:p w14:paraId="71309081" w14:textId="75BE22E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32" w:type="pct"/>
            <w:vAlign w:val="center"/>
            <w:hideMark/>
          </w:tcPr>
          <w:p w14:paraId="6F24A12B" w14:textId="1DE08C6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28" w:type="pct"/>
            <w:vAlign w:val="center"/>
            <w:hideMark/>
          </w:tcPr>
          <w:p w14:paraId="6B47D5A5" w14:textId="497AEC5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</w:tr>
      <w:tr w:rsidR="00AA57BD" w:rsidRPr="00AA57BD" w14:paraId="6F890374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3EA5BC3A" w14:textId="0BC8A9C2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7732C35A" w14:textId="2A0197E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17D3C11" w14:textId="502FC5D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C76596D" w14:textId="5380FFE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1351912D" w14:textId="251ED80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32" w:type="pct"/>
            <w:vAlign w:val="center"/>
            <w:hideMark/>
          </w:tcPr>
          <w:p w14:paraId="3B3B3873" w14:textId="23ADDB7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32" w:type="pct"/>
            <w:vAlign w:val="center"/>
            <w:hideMark/>
          </w:tcPr>
          <w:p w14:paraId="69F16A18" w14:textId="3919631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32" w:type="pct"/>
            <w:vAlign w:val="center"/>
            <w:hideMark/>
          </w:tcPr>
          <w:p w14:paraId="6D7FFE25" w14:textId="3415324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32" w:type="pct"/>
            <w:vAlign w:val="center"/>
            <w:hideMark/>
          </w:tcPr>
          <w:p w14:paraId="6245D311" w14:textId="4E52B84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32" w:type="pct"/>
            <w:vAlign w:val="center"/>
            <w:hideMark/>
          </w:tcPr>
          <w:p w14:paraId="2BBF164F" w14:textId="283967C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28" w:type="pct"/>
            <w:vAlign w:val="center"/>
            <w:hideMark/>
          </w:tcPr>
          <w:p w14:paraId="5CC79416" w14:textId="19A8398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</w:tr>
      <w:tr w:rsidR="00AA57BD" w:rsidRPr="00AA57BD" w14:paraId="3C24494D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765675D1" w14:textId="65B3E0F5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6DF2DCB7" w14:textId="225F4FA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90A5A2F" w14:textId="55192BD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D3280BC" w14:textId="3DCA8EE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58186F6" w14:textId="73C9E54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5235CF6" w14:textId="51F9B49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8B24228" w14:textId="25C9DC5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9A0A485" w14:textId="0E583DF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2D42754" w14:textId="4466538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FF5B761" w14:textId="3075386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8" w:type="pct"/>
            <w:vAlign w:val="center"/>
            <w:hideMark/>
          </w:tcPr>
          <w:p w14:paraId="2088D371" w14:textId="7AEF2D3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A57BD" w:rsidRPr="00AA57BD" w14:paraId="179BB6A6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571CF21A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0C80B534" w14:textId="44A7C35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0B432A1" w14:textId="72FDF1B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C0720CE" w14:textId="132FD9A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8826245" w14:textId="2DBD5DB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D00A5F7" w14:textId="54C0257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CEBD7B5" w14:textId="6A6A421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EBF38EE" w14:textId="0976298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8F7FE2C" w14:textId="1522CF5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CDE8D44" w14:textId="737A280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70DE34C7" w14:textId="305DACE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2EFD2E74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4BBAB7A0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55234D3D" w14:textId="1268700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6570E60" w14:textId="7225F82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4CF6453" w14:textId="74C1A3F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734889C2" w14:textId="45033CE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40D9CDDD" w14:textId="38EE850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7EBB70D2" w14:textId="78B472A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77E42AD0" w14:textId="4AC284D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074B5797" w14:textId="7F5C125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706BF03A" w14:textId="17710F9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8" w:type="pct"/>
            <w:vAlign w:val="center"/>
            <w:hideMark/>
          </w:tcPr>
          <w:p w14:paraId="77EBDFFF" w14:textId="6F1B22E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AA57BD" w:rsidRPr="00AA57BD" w14:paraId="316E5460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41EBD283" w14:textId="7F1807BB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0EF7B22D" w14:textId="513EADF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F7B1FDE" w14:textId="65196B8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1827857" w14:textId="3A3E1A6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454F82A3" w14:textId="3A71016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165389AC" w14:textId="3CDCBC4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1DD558E3" w14:textId="5A91FAD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1CBFC84B" w14:textId="708D9C7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0473B832" w14:textId="4D940C7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666E0C8F" w14:textId="1447033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8" w:type="pct"/>
            <w:vAlign w:val="center"/>
            <w:hideMark/>
          </w:tcPr>
          <w:p w14:paraId="26E4C535" w14:textId="3036CF6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AA57BD" w:rsidRPr="00AA57BD" w14:paraId="0AED063E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70A7C3B5" w14:textId="41BF0BA4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6F0BF8FA" w14:textId="67329D5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95B8356" w14:textId="3C1B093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6CA3F1B" w14:textId="0693DED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7E39F84" w14:textId="03A7AF1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26B40FB" w14:textId="69BADDD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7A88F3D" w14:textId="7807B39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88BD786" w14:textId="348A64B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7D80AA5" w14:textId="068DAF5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61D230D" w14:textId="4559C4E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8" w:type="pct"/>
            <w:vAlign w:val="center"/>
            <w:hideMark/>
          </w:tcPr>
          <w:p w14:paraId="26D66BA9" w14:textId="7741DCB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A57BD" w:rsidRPr="00AA57BD" w14:paraId="31D5CED2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421535D1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42BE5CBB" w14:textId="34BC90D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BF8488E" w14:textId="410DBC2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F04222A" w14:textId="46F836E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C9F7008" w14:textId="3B5E223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B99EDC0" w14:textId="2554697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B42A88E" w14:textId="325E8B8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7492634" w14:textId="701C056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C4B71D6" w14:textId="7E07F2D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55AC328" w14:textId="11FC2BC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45FDBA03" w14:textId="1227322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479E2914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726C1DEF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38C55D40" w14:textId="33DA829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6972ACF" w14:textId="36A181B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051F068" w14:textId="5D813B5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0,328</w:t>
            </w:r>
          </w:p>
        </w:tc>
        <w:tc>
          <w:tcPr>
            <w:tcW w:w="332" w:type="pct"/>
            <w:vAlign w:val="center"/>
            <w:hideMark/>
          </w:tcPr>
          <w:p w14:paraId="1280C23E" w14:textId="34CD66D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70A86CC2" w14:textId="41CDE4F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08613D13" w14:textId="1A26C23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1570B947" w14:textId="7A12927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20809530" w14:textId="260B7DF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7FE81558" w14:textId="747249E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28" w:type="pct"/>
            <w:vAlign w:val="center"/>
            <w:hideMark/>
          </w:tcPr>
          <w:p w14:paraId="0587D90B" w14:textId="6DFA455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</w:tr>
      <w:tr w:rsidR="00AA57BD" w:rsidRPr="00AA57BD" w14:paraId="66E309FA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199AB2F1" w14:textId="35420F64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5ECF96C0" w14:textId="5A1BE85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CD71D5D" w14:textId="63848F2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38E5BEA" w14:textId="6B35750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0,328</w:t>
            </w:r>
          </w:p>
        </w:tc>
        <w:tc>
          <w:tcPr>
            <w:tcW w:w="332" w:type="pct"/>
            <w:vAlign w:val="center"/>
            <w:hideMark/>
          </w:tcPr>
          <w:p w14:paraId="476905C3" w14:textId="5DD9ADD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230ED6F1" w14:textId="05416AF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0B58B1DF" w14:textId="3BA4E54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64AC7514" w14:textId="440A7FC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47145B87" w14:textId="4D2F385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73082D05" w14:textId="6A965BA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28" w:type="pct"/>
            <w:vAlign w:val="center"/>
            <w:hideMark/>
          </w:tcPr>
          <w:p w14:paraId="1BB41700" w14:textId="4A2C342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</w:tr>
      <w:tr w:rsidR="00AA57BD" w:rsidRPr="00AA57BD" w14:paraId="45ED9701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2F02B7C1" w14:textId="1CDA8D7F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16502B3A" w14:textId="64690B4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C9707D2" w14:textId="2FCD582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913BC28" w14:textId="56B98C9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5264591" w14:textId="64BEB9E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84788E5" w14:textId="01F71AF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B5B7C08" w14:textId="21BEDC3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FB1F348" w14:textId="44F2E66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8CEE9B8" w14:textId="3FB6749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4E92C82" w14:textId="6173104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8" w:type="pct"/>
            <w:vAlign w:val="center"/>
            <w:hideMark/>
          </w:tcPr>
          <w:p w14:paraId="705D4A05" w14:textId="3A36CA7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A57BD" w:rsidRPr="00AA57BD" w14:paraId="37D39DA4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46C6DE80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5652A5DF" w14:textId="63031BA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BB23FE4" w14:textId="0949251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049EC8A" w14:textId="561FF4F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F043462" w14:textId="2306526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F5A9408" w14:textId="4493C74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0EDB746" w14:textId="7450DFC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A9CAD07" w14:textId="5DA5F88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7A6D303" w14:textId="433D7E5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5FA0263" w14:textId="2925654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433A8A2C" w14:textId="1AABA7D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3C4A6312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4C536662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368B9438" w14:textId="1591072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3C20149" w14:textId="7FA9C1F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4B8184C" w14:textId="17C18FE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0,082</w:t>
            </w:r>
          </w:p>
        </w:tc>
        <w:tc>
          <w:tcPr>
            <w:tcW w:w="332" w:type="pct"/>
            <w:vAlign w:val="center"/>
            <w:hideMark/>
          </w:tcPr>
          <w:p w14:paraId="05890018" w14:textId="6414E74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  <w:tc>
          <w:tcPr>
            <w:tcW w:w="332" w:type="pct"/>
            <w:vAlign w:val="center"/>
            <w:hideMark/>
          </w:tcPr>
          <w:p w14:paraId="73D53C15" w14:textId="59DFB75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  <w:tc>
          <w:tcPr>
            <w:tcW w:w="332" w:type="pct"/>
            <w:vAlign w:val="center"/>
            <w:hideMark/>
          </w:tcPr>
          <w:p w14:paraId="566EE7A4" w14:textId="343A9FF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  <w:tc>
          <w:tcPr>
            <w:tcW w:w="332" w:type="pct"/>
            <w:vAlign w:val="center"/>
            <w:hideMark/>
          </w:tcPr>
          <w:p w14:paraId="77B95BB6" w14:textId="67B2A49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  <w:tc>
          <w:tcPr>
            <w:tcW w:w="332" w:type="pct"/>
            <w:vAlign w:val="center"/>
            <w:hideMark/>
          </w:tcPr>
          <w:p w14:paraId="1D004CDB" w14:textId="7CC7481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  <w:tc>
          <w:tcPr>
            <w:tcW w:w="332" w:type="pct"/>
            <w:vAlign w:val="center"/>
            <w:hideMark/>
          </w:tcPr>
          <w:p w14:paraId="2F912B3A" w14:textId="4F8559B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  <w:tc>
          <w:tcPr>
            <w:tcW w:w="328" w:type="pct"/>
            <w:vAlign w:val="center"/>
            <w:hideMark/>
          </w:tcPr>
          <w:p w14:paraId="6F34165A" w14:textId="16BDBDA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</w:tr>
      <w:tr w:rsidR="00AA57BD" w:rsidRPr="00AA57BD" w14:paraId="3D7FA5F8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0CC7846E" w14:textId="0821282E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5D303019" w14:textId="0D612DF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CB21B81" w14:textId="4129CB3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7D5F755" w14:textId="3BAAADB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0,082</w:t>
            </w:r>
          </w:p>
        </w:tc>
        <w:tc>
          <w:tcPr>
            <w:tcW w:w="332" w:type="pct"/>
            <w:vAlign w:val="center"/>
            <w:hideMark/>
          </w:tcPr>
          <w:p w14:paraId="667E5F0E" w14:textId="54C4699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  <w:tc>
          <w:tcPr>
            <w:tcW w:w="332" w:type="pct"/>
            <w:vAlign w:val="center"/>
            <w:hideMark/>
          </w:tcPr>
          <w:p w14:paraId="19117A93" w14:textId="47ADCE0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  <w:tc>
          <w:tcPr>
            <w:tcW w:w="332" w:type="pct"/>
            <w:vAlign w:val="center"/>
            <w:hideMark/>
          </w:tcPr>
          <w:p w14:paraId="4E980EC0" w14:textId="466EF49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  <w:tc>
          <w:tcPr>
            <w:tcW w:w="332" w:type="pct"/>
            <w:vAlign w:val="center"/>
            <w:hideMark/>
          </w:tcPr>
          <w:p w14:paraId="3A7AC22D" w14:textId="7C62FB9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  <w:tc>
          <w:tcPr>
            <w:tcW w:w="332" w:type="pct"/>
            <w:vAlign w:val="center"/>
            <w:hideMark/>
          </w:tcPr>
          <w:p w14:paraId="12781DCE" w14:textId="618880A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  <w:tc>
          <w:tcPr>
            <w:tcW w:w="332" w:type="pct"/>
            <w:vAlign w:val="center"/>
            <w:hideMark/>
          </w:tcPr>
          <w:p w14:paraId="251C1911" w14:textId="73C3566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  <w:tc>
          <w:tcPr>
            <w:tcW w:w="328" w:type="pct"/>
            <w:vAlign w:val="center"/>
            <w:hideMark/>
          </w:tcPr>
          <w:p w14:paraId="41FA619D" w14:textId="6245317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</w:tr>
      <w:tr w:rsidR="00AA57BD" w:rsidRPr="00AA57BD" w14:paraId="2BB6E521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650EDE14" w14:textId="1388A8E9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066A8DF2" w14:textId="1F93000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0D426E0" w14:textId="44AD99E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5E42E6D" w14:textId="50A8722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DD5D747" w14:textId="70290A0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FB083CD" w14:textId="50FB33F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1BD347A" w14:textId="68940EA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2930078" w14:textId="6E53E8F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C85AE66" w14:textId="1BE13AE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F803861" w14:textId="61069A2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8" w:type="pct"/>
            <w:vAlign w:val="center"/>
            <w:hideMark/>
          </w:tcPr>
          <w:p w14:paraId="14FF92FE" w14:textId="2F7D205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A57BD" w:rsidRPr="00AA57BD" w14:paraId="4A0BED50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2280E813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4653E683" w14:textId="6E4EE02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BBEFF9E" w14:textId="62F93E1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9610394" w14:textId="0ED0963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9D2FA90" w14:textId="731F478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DE3502F" w14:textId="1207921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4880E29" w14:textId="477CF91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2943B19" w14:textId="206CB4A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BABFFD5" w14:textId="055C627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0824861" w14:textId="4439136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211F54FB" w14:textId="5CA9BFB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3A1AD1D6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469BEA05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666D9CC7" w14:textId="0731E2E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6246BC4" w14:textId="3643863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E470025" w14:textId="097E46E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0,132</w:t>
            </w:r>
          </w:p>
        </w:tc>
        <w:tc>
          <w:tcPr>
            <w:tcW w:w="332" w:type="pct"/>
            <w:vAlign w:val="center"/>
            <w:hideMark/>
          </w:tcPr>
          <w:p w14:paraId="54DD38EC" w14:textId="6A16CC7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  <w:tc>
          <w:tcPr>
            <w:tcW w:w="332" w:type="pct"/>
            <w:vAlign w:val="center"/>
            <w:hideMark/>
          </w:tcPr>
          <w:p w14:paraId="45DD9964" w14:textId="0B3B319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  <w:tc>
          <w:tcPr>
            <w:tcW w:w="332" w:type="pct"/>
            <w:vAlign w:val="center"/>
            <w:hideMark/>
          </w:tcPr>
          <w:p w14:paraId="61525B21" w14:textId="655945A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  <w:tc>
          <w:tcPr>
            <w:tcW w:w="332" w:type="pct"/>
            <w:vAlign w:val="center"/>
            <w:hideMark/>
          </w:tcPr>
          <w:p w14:paraId="2F7EFDF8" w14:textId="091488F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  <w:tc>
          <w:tcPr>
            <w:tcW w:w="332" w:type="pct"/>
            <w:vAlign w:val="center"/>
            <w:hideMark/>
          </w:tcPr>
          <w:p w14:paraId="35E1EC09" w14:textId="3098795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  <w:tc>
          <w:tcPr>
            <w:tcW w:w="332" w:type="pct"/>
            <w:vAlign w:val="center"/>
            <w:hideMark/>
          </w:tcPr>
          <w:p w14:paraId="3728E00D" w14:textId="4008E06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  <w:tc>
          <w:tcPr>
            <w:tcW w:w="328" w:type="pct"/>
            <w:vAlign w:val="center"/>
            <w:hideMark/>
          </w:tcPr>
          <w:p w14:paraId="362810D7" w14:textId="29663B1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</w:tr>
      <w:tr w:rsidR="00AA57BD" w:rsidRPr="00AA57BD" w14:paraId="4F574146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31F0CE64" w14:textId="51F498C6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7E2AAF63" w14:textId="1D2B30E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69759BB" w14:textId="3C466E4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75A4303" w14:textId="67B7997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0,132</w:t>
            </w:r>
          </w:p>
        </w:tc>
        <w:tc>
          <w:tcPr>
            <w:tcW w:w="332" w:type="pct"/>
            <w:vAlign w:val="center"/>
            <w:hideMark/>
          </w:tcPr>
          <w:p w14:paraId="1CC98908" w14:textId="1365465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  <w:tc>
          <w:tcPr>
            <w:tcW w:w="332" w:type="pct"/>
            <w:vAlign w:val="center"/>
            <w:hideMark/>
          </w:tcPr>
          <w:p w14:paraId="7A9AC18F" w14:textId="1CAA3CB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  <w:tc>
          <w:tcPr>
            <w:tcW w:w="332" w:type="pct"/>
            <w:vAlign w:val="center"/>
            <w:hideMark/>
          </w:tcPr>
          <w:p w14:paraId="1E0079FF" w14:textId="0F1298C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  <w:tc>
          <w:tcPr>
            <w:tcW w:w="332" w:type="pct"/>
            <w:vAlign w:val="center"/>
            <w:hideMark/>
          </w:tcPr>
          <w:p w14:paraId="1354E69C" w14:textId="6B6F997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  <w:tc>
          <w:tcPr>
            <w:tcW w:w="332" w:type="pct"/>
            <w:vAlign w:val="center"/>
            <w:hideMark/>
          </w:tcPr>
          <w:p w14:paraId="3B1FA046" w14:textId="5B4413B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  <w:tc>
          <w:tcPr>
            <w:tcW w:w="332" w:type="pct"/>
            <w:vAlign w:val="center"/>
            <w:hideMark/>
          </w:tcPr>
          <w:p w14:paraId="475480B6" w14:textId="2903761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  <w:tc>
          <w:tcPr>
            <w:tcW w:w="328" w:type="pct"/>
            <w:vAlign w:val="center"/>
            <w:hideMark/>
          </w:tcPr>
          <w:p w14:paraId="0FDA9372" w14:textId="4F41E37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</w:tr>
      <w:tr w:rsidR="00AA57BD" w:rsidRPr="00AA57BD" w14:paraId="4E7CCF74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616FF17F" w14:textId="2DC15741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1E907187" w14:textId="5D8677A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65FFA19" w14:textId="39CCEF0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B0A5172" w14:textId="259D358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5E35D60" w14:textId="6D148A1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E821958" w14:textId="4358722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0132D45" w14:textId="7676F58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ABC83E9" w14:textId="5E417AB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D1D654C" w14:textId="59F1135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BC404C8" w14:textId="40840BD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8" w:type="pct"/>
            <w:vAlign w:val="center"/>
            <w:hideMark/>
          </w:tcPr>
          <w:p w14:paraId="49F81CFC" w14:textId="1D56606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A57BD" w:rsidRPr="00AA57BD" w14:paraId="77BA1FD8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252F822A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2AA143C0" w14:textId="15BD3B0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7B0E2F6" w14:textId="178DDC0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7FFB26A" w14:textId="383DB3C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76C4515" w14:textId="3226D9F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FA2EF6D" w14:textId="1783EE0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8C7F64D" w14:textId="3B4F8FE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A40A94F" w14:textId="7651944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DAC2486" w14:textId="32B3049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00206F1" w14:textId="18C4251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28D1125C" w14:textId="37CFD67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787DF5A7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3A64AC29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432D8320" w14:textId="539D684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40C417C" w14:textId="6F0865D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5390A3D" w14:textId="1220164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0,0842</w:t>
            </w:r>
          </w:p>
        </w:tc>
        <w:tc>
          <w:tcPr>
            <w:tcW w:w="332" w:type="pct"/>
            <w:vAlign w:val="center"/>
            <w:hideMark/>
          </w:tcPr>
          <w:p w14:paraId="184A97FC" w14:textId="2445DCA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32" w:type="pct"/>
            <w:vAlign w:val="center"/>
            <w:hideMark/>
          </w:tcPr>
          <w:p w14:paraId="00B55F84" w14:textId="265A3CA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32" w:type="pct"/>
            <w:vAlign w:val="center"/>
            <w:hideMark/>
          </w:tcPr>
          <w:p w14:paraId="491DEA93" w14:textId="1858B11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32" w:type="pct"/>
            <w:vAlign w:val="center"/>
            <w:hideMark/>
          </w:tcPr>
          <w:p w14:paraId="1BBCD5E8" w14:textId="15248F3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32" w:type="pct"/>
            <w:vAlign w:val="center"/>
            <w:hideMark/>
          </w:tcPr>
          <w:p w14:paraId="3666F5AE" w14:textId="3650D88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32" w:type="pct"/>
            <w:vAlign w:val="center"/>
            <w:hideMark/>
          </w:tcPr>
          <w:p w14:paraId="26EBEA3B" w14:textId="78C441B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8" w:type="pct"/>
            <w:vAlign w:val="center"/>
            <w:hideMark/>
          </w:tcPr>
          <w:p w14:paraId="4385A0FD" w14:textId="4411118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</w:tr>
      <w:tr w:rsidR="00AA57BD" w:rsidRPr="00AA57BD" w14:paraId="1FA809B6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13460F84" w14:textId="5DDB16C0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01CDFA92" w14:textId="05E144B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6126EAE" w14:textId="7C3C1D8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C2CF989" w14:textId="675D8E3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0,084</w:t>
            </w:r>
          </w:p>
        </w:tc>
        <w:tc>
          <w:tcPr>
            <w:tcW w:w="332" w:type="pct"/>
            <w:vAlign w:val="center"/>
            <w:hideMark/>
          </w:tcPr>
          <w:p w14:paraId="046DAB9B" w14:textId="2EAF851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32" w:type="pct"/>
            <w:vAlign w:val="center"/>
            <w:hideMark/>
          </w:tcPr>
          <w:p w14:paraId="7E5CFA93" w14:textId="4359705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32" w:type="pct"/>
            <w:vAlign w:val="center"/>
            <w:hideMark/>
          </w:tcPr>
          <w:p w14:paraId="5005CC1E" w14:textId="5209CDD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32" w:type="pct"/>
            <w:vAlign w:val="center"/>
            <w:hideMark/>
          </w:tcPr>
          <w:p w14:paraId="09747856" w14:textId="54C2580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32" w:type="pct"/>
            <w:vAlign w:val="center"/>
            <w:hideMark/>
          </w:tcPr>
          <w:p w14:paraId="54394220" w14:textId="5680FE9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32" w:type="pct"/>
            <w:vAlign w:val="center"/>
            <w:hideMark/>
          </w:tcPr>
          <w:p w14:paraId="33AA9905" w14:textId="15DD5F7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8" w:type="pct"/>
            <w:vAlign w:val="center"/>
            <w:hideMark/>
          </w:tcPr>
          <w:p w14:paraId="32BD3507" w14:textId="17FDA46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</w:tr>
      <w:tr w:rsidR="00AA57BD" w:rsidRPr="00AA57BD" w14:paraId="40B0D99A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0C895F7D" w14:textId="7897C133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0D21061F" w14:textId="3AB7E84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6F48038" w14:textId="55DA797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CE7BD96" w14:textId="1373E1B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160E3C8" w14:textId="269BA26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D0F43A8" w14:textId="5C95355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DA328E6" w14:textId="36AEA85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764C11F" w14:textId="6341839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F517345" w14:textId="4F20AEA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2BFC99A" w14:textId="3DFEA78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8" w:type="pct"/>
            <w:vAlign w:val="center"/>
            <w:hideMark/>
          </w:tcPr>
          <w:p w14:paraId="52A5E0E0" w14:textId="3E35009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A57BD" w:rsidRPr="00AA57BD" w14:paraId="134A242A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5B98B5D2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0C842111" w14:textId="1264F7A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3F5529B" w14:textId="467E789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56EDE73" w14:textId="7CE63E4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958A8F5" w14:textId="27EF434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956AE45" w14:textId="20F55B8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D68833A" w14:textId="7FC433B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D7F3311" w14:textId="2501A54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3D6FBB3" w14:textId="4B2DDFD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982EAC8" w14:textId="39F0450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4E75ABBC" w14:textId="5194A07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697F750B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1E5A2312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03002BC8" w14:textId="2B7C51A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89C3AA6" w14:textId="6EEACFA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C82C57A" w14:textId="14421DC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0,069</w:t>
            </w:r>
          </w:p>
        </w:tc>
        <w:tc>
          <w:tcPr>
            <w:tcW w:w="332" w:type="pct"/>
            <w:vAlign w:val="center"/>
            <w:hideMark/>
          </w:tcPr>
          <w:p w14:paraId="1FDEBBA1" w14:textId="4422975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  <w:tc>
          <w:tcPr>
            <w:tcW w:w="332" w:type="pct"/>
            <w:vAlign w:val="center"/>
            <w:hideMark/>
          </w:tcPr>
          <w:p w14:paraId="3ED0CEF4" w14:textId="165527A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  <w:tc>
          <w:tcPr>
            <w:tcW w:w="332" w:type="pct"/>
            <w:vAlign w:val="center"/>
            <w:hideMark/>
          </w:tcPr>
          <w:p w14:paraId="6BA03AB5" w14:textId="0CB9BFC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  <w:tc>
          <w:tcPr>
            <w:tcW w:w="332" w:type="pct"/>
            <w:vAlign w:val="center"/>
            <w:hideMark/>
          </w:tcPr>
          <w:p w14:paraId="7CF92A4F" w14:textId="6B934F7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  <w:tc>
          <w:tcPr>
            <w:tcW w:w="332" w:type="pct"/>
            <w:vAlign w:val="center"/>
            <w:hideMark/>
          </w:tcPr>
          <w:p w14:paraId="7DD922F0" w14:textId="25BEE84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  <w:tc>
          <w:tcPr>
            <w:tcW w:w="332" w:type="pct"/>
            <w:vAlign w:val="center"/>
            <w:hideMark/>
          </w:tcPr>
          <w:p w14:paraId="0E1E5657" w14:textId="02326BD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  <w:tc>
          <w:tcPr>
            <w:tcW w:w="328" w:type="pct"/>
            <w:vAlign w:val="center"/>
            <w:hideMark/>
          </w:tcPr>
          <w:p w14:paraId="3CE2F28A" w14:textId="1047508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</w:tr>
      <w:tr w:rsidR="00AA57BD" w:rsidRPr="00AA57BD" w14:paraId="7450DC1C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59BA09D3" w14:textId="1AEA3D91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5117D3E5" w14:textId="2814D6B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A28D5C8" w14:textId="2151CD7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B9E081D" w14:textId="019D04E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0,069</w:t>
            </w:r>
          </w:p>
        </w:tc>
        <w:tc>
          <w:tcPr>
            <w:tcW w:w="332" w:type="pct"/>
            <w:vAlign w:val="center"/>
            <w:hideMark/>
          </w:tcPr>
          <w:p w14:paraId="68AA0BB0" w14:textId="41B63D3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  <w:tc>
          <w:tcPr>
            <w:tcW w:w="332" w:type="pct"/>
            <w:vAlign w:val="center"/>
            <w:hideMark/>
          </w:tcPr>
          <w:p w14:paraId="5E8F3FE5" w14:textId="478FE67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  <w:tc>
          <w:tcPr>
            <w:tcW w:w="332" w:type="pct"/>
            <w:vAlign w:val="center"/>
            <w:hideMark/>
          </w:tcPr>
          <w:p w14:paraId="38930FAE" w14:textId="3367900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  <w:tc>
          <w:tcPr>
            <w:tcW w:w="332" w:type="pct"/>
            <w:vAlign w:val="center"/>
            <w:hideMark/>
          </w:tcPr>
          <w:p w14:paraId="7CCD57BB" w14:textId="1663892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  <w:tc>
          <w:tcPr>
            <w:tcW w:w="332" w:type="pct"/>
            <w:vAlign w:val="center"/>
            <w:hideMark/>
          </w:tcPr>
          <w:p w14:paraId="6CAB92BF" w14:textId="097F1B7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  <w:tc>
          <w:tcPr>
            <w:tcW w:w="332" w:type="pct"/>
            <w:vAlign w:val="center"/>
            <w:hideMark/>
          </w:tcPr>
          <w:p w14:paraId="0D29A64C" w14:textId="47FD442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  <w:tc>
          <w:tcPr>
            <w:tcW w:w="328" w:type="pct"/>
            <w:vAlign w:val="center"/>
            <w:hideMark/>
          </w:tcPr>
          <w:p w14:paraId="11DD5D4C" w14:textId="58E0E87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</w:tr>
      <w:tr w:rsidR="00AA57BD" w:rsidRPr="00AA57BD" w14:paraId="04661C1F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5D192484" w14:textId="474331AA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289AD005" w14:textId="45564A8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62B1127" w14:textId="19FD04D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D3DEDFE" w14:textId="3B2511F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BE00788" w14:textId="070D8F8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C8DD994" w14:textId="423A46F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8E0CF32" w14:textId="059BBE5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3796F21" w14:textId="6B9DFBE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4A92724" w14:textId="1FA1EFE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84F8E56" w14:textId="17E6820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8" w:type="pct"/>
            <w:vAlign w:val="center"/>
            <w:hideMark/>
          </w:tcPr>
          <w:p w14:paraId="3F142F44" w14:textId="127B6B9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6671B0" w:rsidRPr="00AA57BD" w14:paraId="5AE5620C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5C5191A0" w14:textId="77777777" w:rsidR="006671B0" w:rsidRPr="00AA57BD" w:rsidRDefault="006671B0" w:rsidP="006671B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ГВС, тыс.м3</w:t>
            </w:r>
          </w:p>
        </w:tc>
        <w:tc>
          <w:tcPr>
            <w:tcW w:w="331" w:type="pct"/>
            <w:vAlign w:val="center"/>
            <w:hideMark/>
          </w:tcPr>
          <w:p w14:paraId="404C8217" w14:textId="1FD64519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2277376" w14:textId="0C7B4375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E855E2B" w14:textId="45C7FBCE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2,926</w:t>
            </w:r>
          </w:p>
        </w:tc>
        <w:tc>
          <w:tcPr>
            <w:tcW w:w="332" w:type="pct"/>
            <w:vAlign w:val="center"/>
            <w:hideMark/>
          </w:tcPr>
          <w:p w14:paraId="6D7A6B77" w14:textId="2A584D46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7,371</w:t>
            </w:r>
          </w:p>
        </w:tc>
        <w:tc>
          <w:tcPr>
            <w:tcW w:w="332" w:type="pct"/>
            <w:vAlign w:val="center"/>
            <w:hideMark/>
          </w:tcPr>
          <w:p w14:paraId="0C7997E3" w14:textId="4781D419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7,371</w:t>
            </w:r>
          </w:p>
        </w:tc>
        <w:tc>
          <w:tcPr>
            <w:tcW w:w="332" w:type="pct"/>
            <w:vAlign w:val="center"/>
            <w:hideMark/>
          </w:tcPr>
          <w:p w14:paraId="2FC4A96C" w14:textId="12ECE7E2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7,371</w:t>
            </w:r>
          </w:p>
        </w:tc>
        <w:tc>
          <w:tcPr>
            <w:tcW w:w="332" w:type="pct"/>
            <w:vAlign w:val="center"/>
            <w:hideMark/>
          </w:tcPr>
          <w:p w14:paraId="26A4526D" w14:textId="7EC9FAD3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7,371</w:t>
            </w:r>
          </w:p>
        </w:tc>
        <w:tc>
          <w:tcPr>
            <w:tcW w:w="332" w:type="pct"/>
            <w:vAlign w:val="center"/>
            <w:hideMark/>
          </w:tcPr>
          <w:p w14:paraId="08FAF04D" w14:textId="48AE0283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7,371</w:t>
            </w:r>
          </w:p>
        </w:tc>
        <w:tc>
          <w:tcPr>
            <w:tcW w:w="332" w:type="pct"/>
            <w:vAlign w:val="center"/>
            <w:hideMark/>
          </w:tcPr>
          <w:p w14:paraId="1DE15F24" w14:textId="4DCFB3EF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7,371</w:t>
            </w:r>
          </w:p>
        </w:tc>
        <w:tc>
          <w:tcPr>
            <w:tcW w:w="328" w:type="pct"/>
            <w:vAlign w:val="center"/>
            <w:hideMark/>
          </w:tcPr>
          <w:p w14:paraId="6A0B9F26" w14:textId="338C5E70" w:rsidR="006671B0" w:rsidRPr="00AA57BD" w:rsidRDefault="006671B0" w:rsidP="006671B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7,371</w:t>
            </w:r>
          </w:p>
        </w:tc>
      </w:tr>
      <w:tr w:rsidR="00AA57BD" w:rsidRPr="00AA57BD" w14:paraId="39A89B28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2CEF601F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ул. Советская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76473F1A" w14:textId="5160191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64CD157" w14:textId="6EAECD9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C07CB0C" w14:textId="4311CB9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2058067" w14:textId="1CBCEA8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81B9868" w14:textId="167E022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5B28EF9" w14:textId="7B24719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E23B1FB" w14:textId="4026CA9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A6FEDFB" w14:textId="2B3775D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309A381" w14:textId="09B0E1F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03D2663B" w14:textId="61DAB72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0E0750A0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14553071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2330098A" w14:textId="0661B04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4EAA63D" w14:textId="31A7715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8F820FE" w14:textId="33616B0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221677E8" w14:textId="7297BE9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5302CBA2" w14:textId="0D7D070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2D4AE337" w14:textId="1CBE787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2CFB74E5" w14:textId="608C427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45C04CB5" w14:textId="495D3F1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7D4B9B95" w14:textId="7DE23B6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8" w:type="pct"/>
            <w:vAlign w:val="center"/>
            <w:hideMark/>
          </w:tcPr>
          <w:p w14:paraId="589CAF8B" w14:textId="76CD183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</w:tr>
      <w:tr w:rsidR="00AA57BD" w:rsidRPr="00AA57BD" w14:paraId="770C5C53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49ACB788" w14:textId="352811DD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0209B919" w14:textId="4A9A70B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A0E9BA5" w14:textId="018D9F4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D75DF30" w14:textId="685A4E8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1E00018B" w14:textId="1D41A7A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0147E174" w14:textId="3CDE0AA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3DA0DC35" w14:textId="45C07C8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5F2CB884" w14:textId="679B685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51AF8E66" w14:textId="166C27E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2" w:type="pct"/>
            <w:vAlign w:val="center"/>
            <w:hideMark/>
          </w:tcPr>
          <w:p w14:paraId="56F6AEDA" w14:textId="664E09E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8" w:type="pct"/>
            <w:vAlign w:val="center"/>
            <w:hideMark/>
          </w:tcPr>
          <w:p w14:paraId="509ECC31" w14:textId="4540242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</w:tr>
      <w:tr w:rsidR="00AA57BD" w:rsidRPr="00AA57BD" w14:paraId="086EE91E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303EC4E7" w14:textId="48B908A6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7314A95B" w14:textId="3D2D9BA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AB20749" w14:textId="5DB1371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ACE65D8" w14:textId="540567B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B25DFB7" w14:textId="6059840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7045DEC" w14:textId="48EBF0C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D941D0B" w14:textId="41BD407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62B2802" w14:textId="27CD2D0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0AA95B1" w14:textId="3EF041C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B3D6D49" w14:textId="2EBC718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8" w:type="pct"/>
            <w:vAlign w:val="center"/>
            <w:hideMark/>
          </w:tcPr>
          <w:p w14:paraId="1E965606" w14:textId="191546B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A57BD" w:rsidRPr="00AA57BD" w14:paraId="14CDB55D" w14:textId="77777777" w:rsidTr="00AA57BD">
        <w:trPr>
          <w:trHeight w:val="20"/>
        </w:trPr>
        <w:tc>
          <w:tcPr>
            <w:tcW w:w="5000" w:type="pct"/>
            <w:gridSpan w:val="11"/>
            <w:shd w:val="clear" w:color="000000" w:fill="FFFF99"/>
            <w:vAlign w:val="center"/>
            <w:hideMark/>
          </w:tcPr>
          <w:p w14:paraId="6FCC89C1" w14:textId="055C906B" w:rsidR="00AA57BD" w:rsidRPr="00AA57BD" w:rsidRDefault="0032455E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AA57BD" w:rsidRPr="00AA57BD" w14:paraId="74318CBD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32B37B31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2A89C871" w14:textId="0D95EAF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1,252</w:t>
            </w:r>
          </w:p>
        </w:tc>
        <w:tc>
          <w:tcPr>
            <w:tcW w:w="332" w:type="pct"/>
            <w:vAlign w:val="center"/>
            <w:hideMark/>
          </w:tcPr>
          <w:p w14:paraId="02DB4F07" w14:textId="587525C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1,203</w:t>
            </w:r>
          </w:p>
        </w:tc>
        <w:tc>
          <w:tcPr>
            <w:tcW w:w="332" w:type="pct"/>
            <w:vAlign w:val="center"/>
            <w:hideMark/>
          </w:tcPr>
          <w:p w14:paraId="327366F5" w14:textId="695A46C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1,203</w:t>
            </w:r>
          </w:p>
        </w:tc>
        <w:tc>
          <w:tcPr>
            <w:tcW w:w="332" w:type="pct"/>
            <w:vAlign w:val="center"/>
            <w:hideMark/>
          </w:tcPr>
          <w:p w14:paraId="10418D51" w14:textId="4F1AAB5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1,203</w:t>
            </w:r>
          </w:p>
        </w:tc>
        <w:tc>
          <w:tcPr>
            <w:tcW w:w="332" w:type="pct"/>
            <w:vAlign w:val="center"/>
            <w:hideMark/>
          </w:tcPr>
          <w:p w14:paraId="3DD70B68" w14:textId="39F704D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1,203</w:t>
            </w:r>
          </w:p>
        </w:tc>
        <w:tc>
          <w:tcPr>
            <w:tcW w:w="332" w:type="pct"/>
            <w:vAlign w:val="center"/>
            <w:hideMark/>
          </w:tcPr>
          <w:p w14:paraId="7DDD6A59" w14:textId="2602CCC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1,203</w:t>
            </w:r>
          </w:p>
        </w:tc>
        <w:tc>
          <w:tcPr>
            <w:tcW w:w="332" w:type="pct"/>
            <w:vAlign w:val="center"/>
            <w:hideMark/>
          </w:tcPr>
          <w:p w14:paraId="3245C2CE" w14:textId="5EEDA78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1,203</w:t>
            </w:r>
          </w:p>
        </w:tc>
        <w:tc>
          <w:tcPr>
            <w:tcW w:w="332" w:type="pct"/>
            <w:vAlign w:val="center"/>
            <w:hideMark/>
          </w:tcPr>
          <w:p w14:paraId="394F3706" w14:textId="704589D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1,203</w:t>
            </w:r>
          </w:p>
        </w:tc>
        <w:tc>
          <w:tcPr>
            <w:tcW w:w="332" w:type="pct"/>
            <w:vAlign w:val="center"/>
            <w:hideMark/>
          </w:tcPr>
          <w:p w14:paraId="2EFEA105" w14:textId="05A214B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1,203</w:t>
            </w:r>
          </w:p>
        </w:tc>
        <w:tc>
          <w:tcPr>
            <w:tcW w:w="328" w:type="pct"/>
            <w:vAlign w:val="center"/>
            <w:hideMark/>
          </w:tcPr>
          <w:p w14:paraId="79740D5C" w14:textId="6DEEA4F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1,203</w:t>
            </w:r>
          </w:p>
        </w:tc>
      </w:tr>
      <w:tr w:rsidR="00AA57BD" w:rsidRPr="00AA57BD" w14:paraId="045E06D4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2BF1147D" w14:textId="773BF3B8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5AABD38E" w14:textId="280BFEA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32" w:type="pct"/>
            <w:vAlign w:val="center"/>
            <w:hideMark/>
          </w:tcPr>
          <w:p w14:paraId="0CDFC7C1" w14:textId="75697EB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32" w:type="pct"/>
            <w:vAlign w:val="center"/>
            <w:hideMark/>
          </w:tcPr>
          <w:p w14:paraId="7FFEF06E" w14:textId="1C31431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32" w:type="pct"/>
            <w:vAlign w:val="center"/>
            <w:hideMark/>
          </w:tcPr>
          <w:p w14:paraId="725AAA70" w14:textId="76FFF23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32" w:type="pct"/>
            <w:vAlign w:val="center"/>
            <w:hideMark/>
          </w:tcPr>
          <w:p w14:paraId="1B497BE8" w14:textId="6399B1B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32" w:type="pct"/>
            <w:vAlign w:val="center"/>
            <w:hideMark/>
          </w:tcPr>
          <w:p w14:paraId="6D233870" w14:textId="501593C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32" w:type="pct"/>
            <w:vAlign w:val="center"/>
            <w:hideMark/>
          </w:tcPr>
          <w:p w14:paraId="7B3913A0" w14:textId="21370D5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32" w:type="pct"/>
            <w:vAlign w:val="center"/>
            <w:hideMark/>
          </w:tcPr>
          <w:p w14:paraId="57B2D38A" w14:textId="295F507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32" w:type="pct"/>
            <w:vAlign w:val="center"/>
            <w:hideMark/>
          </w:tcPr>
          <w:p w14:paraId="026A3D10" w14:textId="1CB9131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28" w:type="pct"/>
            <w:vAlign w:val="center"/>
            <w:hideMark/>
          </w:tcPr>
          <w:p w14:paraId="40B53FD1" w14:textId="0CA3716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</w:tr>
      <w:tr w:rsidR="00AA57BD" w:rsidRPr="00AA57BD" w14:paraId="5214F723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2638AB97" w14:textId="7542736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671B78A6" w14:textId="1A48049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0,505</w:t>
            </w:r>
          </w:p>
        </w:tc>
        <w:tc>
          <w:tcPr>
            <w:tcW w:w="332" w:type="pct"/>
            <w:vAlign w:val="center"/>
            <w:hideMark/>
          </w:tcPr>
          <w:p w14:paraId="23F06C5F" w14:textId="0F259B6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0,457</w:t>
            </w:r>
          </w:p>
        </w:tc>
        <w:tc>
          <w:tcPr>
            <w:tcW w:w="332" w:type="pct"/>
            <w:vAlign w:val="center"/>
            <w:hideMark/>
          </w:tcPr>
          <w:p w14:paraId="597A39D9" w14:textId="088FE2A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0,457</w:t>
            </w:r>
          </w:p>
        </w:tc>
        <w:tc>
          <w:tcPr>
            <w:tcW w:w="332" w:type="pct"/>
            <w:vAlign w:val="center"/>
            <w:hideMark/>
          </w:tcPr>
          <w:p w14:paraId="410A22A8" w14:textId="3812055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0,457</w:t>
            </w:r>
          </w:p>
        </w:tc>
        <w:tc>
          <w:tcPr>
            <w:tcW w:w="332" w:type="pct"/>
            <w:vAlign w:val="center"/>
            <w:hideMark/>
          </w:tcPr>
          <w:p w14:paraId="3CE0654B" w14:textId="36A1431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0,457</w:t>
            </w:r>
          </w:p>
        </w:tc>
        <w:tc>
          <w:tcPr>
            <w:tcW w:w="332" w:type="pct"/>
            <w:vAlign w:val="center"/>
            <w:hideMark/>
          </w:tcPr>
          <w:p w14:paraId="079AB50F" w14:textId="678E621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0,457</w:t>
            </w:r>
          </w:p>
        </w:tc>
        <w:tc>
          <w:tcPr>
            <w:tcW w:w="332" w:type="pct"/>
            <w:vAlign w:val="center"/>
            <w:hideMark/>
          </w:tcPr>
          <w:p w14:paraId="5520A683" w14:textId="735F28B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0,457</w:t>
            </w:r>
          </w:p>
        </w:tc>
        <w:tc>
          <w:tcPr>
            <w:tcW w:w="332" w:type="pct"/>
            <w:vAlign w:val="center"/>
            <w:hideMark/>
          </w:tcPr>
          <w:p w14:paraId="60A0D3EB" w14:textId="2D9D048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0,457</w:t>
            </w:r>
          </w:p>
        </w:tc>
        <w:tc>
          <w:tcPr>
            <w:tcW w:w="332" w:type="pct"/>
            <w:vAlign w:val="center"/>
            <w:hideMark/>
          </w:tcPr>
          <w:p w14:paraId="14EEC088" w14:textId="070AF43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0,457</w:t>
            </w:r>
          </w:p>
        </w:tc>
        <w:tc>
          <w:tcPr>
            <w:tcW w:w="328" w:type="pct"/>
            <w:vAlign w:val="center"/>
            <w:hideMark/>
          </w:tcPr>
          <w:p w14:paraId="265CD2F0" w14:textId="28E3E07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0,457</w:t>
            </w:r>
          </w:p>
        </w:tc>
      </w:tr>
      <w:tr w:rsidR="00AA57BD" w:rsidRPr="00AA57BD" w14:paraId="72BD7D56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0959CB2A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54D3CEBE" w14:textId="4926A67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CAF299C" w14:textId="6ACD2BB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6DC36AA" w14:textId="5C143CA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929EE4E" w14:textId="0F673BF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8A7D1F2" w14:textId="06744B2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92DFFD0" w14:textId="3673B12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4BBB2AC" w14:textId="0F60999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FC21760" w14:textId="07F0D69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4077BC4" w14:textId="3D6593E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6E23E963" w14:textId="7CE718F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44A0C3EB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6A7E4E8A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0A97FF8B" w14:textId="5DF1ADF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0,122</w:t>
            </w:r>
          </w:p>
        </w:tc>
        <w:tc>
          <w:tcPr>
            <w:tcW w:w="332" w:type="pct"/>
            <w:vAlign w:val="center"/>
            <w:hideMark/>
          </w:tcPr>
          <w:p w14:paraId="04333132" w14:textId="4F610EB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0,112</w:t>
            </w:r>
          </w:p>
        </w:tc>
        <w:tc>
          <w:tcPr>
            <w:tcW w:w="332" w:type="pct"/>
            <w:vAlign w:val="center"/>
            <w:hideMark/>
          </w:tcPr>
          <w:p w14:paraId="3AF2F965" w14:textId="5D83802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0,112</w:t>
            </w:r>
          </w:p>
        </w:tc>
        <w:tc>
          <w:tcPr>
            <w:tcW w:w="332" w:type="pct"/>
            <w:vAlign w:val="center"/>
            <w:hideMark/>
          </w:tcPr>
          <w:p w14:paraId="1656744E" w14:textId="476B427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0,112</w:t>
            </w:r>
          </w:p>
        </w:tc>
        <w:tc>
          <w:tcPr>
            <w:tcW w:w="332" w:type="pct"/>
            <w:vAlign w:val="center"/>
            <w:hideMark/>
          </w:tcPr>
          <w:p w14:paraId="0DB89B4C" w14:textId="1093B9C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0,112</w:t>
            </w:r>
          </w:p>
        </w:tc>
        <w:tc>
          <w:tcPr>
            <w:tcW w:w="332" w:type="pct"/>
            <w:vAlign w:val="center"/>
            <w:hideMark/>
          </w:tcPr>
          <w:p w14:paraId="7E2A669B" w14:textId="7A1BE9B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0,112</w:t>
            </w:r>
          </w:p>
        </w:tc>
        <w:tc>
          <w:tcPr>
            <w:tcW w:w="332" w:type="pct"/>
            <w:vAlign w:val="center"/>
            <w:hideMark/>
          </w:tcPr>
          <w:p w14:paraId="3BAF4AC2" w14:textId="20F6DA3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0,112</w:t>
            </w:r>
          </w:p>
        </w:tc>
        <w:tc>
          <w:tcPr>
            <w:tcW w:w="332" w:type="pct"/>
            <w:vAlign w:val="center"/>
            <w:hideMark/>
          </w:tcPr>
          <w:p w14:paraId="4ED3D775" w14:textId="3434626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0,112</w:t>
            </w:r>
          </w:p>
        </w:tc>
        <w:tc>
          <w:tcPr>
            <w:tcW w:w="332" w:type="pct"/>
            <w:vAlign w:val="center"/>
            <w:hideMark/>
          </w:tcPr>
          <w:p w14:paraId="2FFD7B52" w14:textId="6CD3E1F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0,112</w:t>
            </w:r>
          </w:p>
        </w:tc>
        <w:tc>
          <w:tcPr>
            <w:tcW w:w="328" w:type="pct"/>
            <w:vAlign w:val="center"/>
            <w:hideMark/>
          </w:tcPr>
          <w:p w14:paraId="2A70CE22" w14:textId="425E8A6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0,112</w:t>
            </w:r>
          </w:p>
        </w:tc>
      </w:tr>
      <w:tr w:rsidR="00AA57BD" w:rsidRPr="00AA57BD" w14:paraId="6DAD0996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6688F8D8" w14:textId="3FF195B2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2FBF5494" w14:textId="1290003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2" w:type="pct"/>
            <w:vAlign w:val="center"/>
            <w:hideMark/>
          </w:tcPr>
          <w:p w14:paraId="5A1C9100" w14:textId="687A444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2" w:type="pct"/>
            <w:vAlign w:val="center"/>
            <w:hideMark/>
          </w:tcPr>
          <w:p w14:paraId="14F381AC" w14:textId="0A96C8E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2" w:type="pct"/>
            <w:vAlign w:val="center"/>
            <w:hideMark/>
          </w:tcPr>
          <w:p w14:paraId="5CC260B3" w14:textId="540B3DA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2" w:type="pct"/>
            <w:vAlign w:val="center"/>
            <w:hideMark/>
          </w:tcPr>
          <w:p w14:paraId="28049C3A" w14:textId="1124BE5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2" w:type="pct"/>
            <w:vAlign w:val="center"/>
            <w:hideMark/>
          </w:tcPr>
          <w:p w14:paraId="53EA37CF" w14:textId="4E5D9C8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2" w:type="pct"/>
            <w:vAlign w:val="center"/>
            <w:hideMark/>
          </w:tcPr>
          <w:p w14:paraId="5B6BD8C3" w14:textId="4C1763D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2" w:type="pct"/>
            <w:vAlign w:val="center"/>
            <w:hideMark/>
          </w:tcPr>
          <w:p w14:paraId="5367A581" w14:textId="78874D0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2" w:type="pct"/>
            <w:vAlign w:val="center"/>
            <w:hideMark/>
          </w:tcPr>
          <w:p w14:paraId="4A451895" w14:textId="744FF32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28" w:type="pct"/>
            <w:vAlign w:val="center"/>
            <w:hideMark/>
          </w:tcPr>
          <w:p w14:paraId="57CCFA59" w14:textId="6F0608F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</w:tr>
      <w:tr w:rsidR="00AA57BD" w:rsidRPr="00AA57BD" w14:paraId="05F4FBA6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2255B6DB" w14:textId="55922A18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4D54B0AC" w14:textId="4F202B6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332" w:type="pct"/>
            <w:vAlign w:val="center"/>
            <w:hideMark/>
          </w:tcPr>
          <w:p w14:paraId="450A8A67" w14:textId="7C33AE3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332" w:type="pct"/>
            <w:vAlign w:val="center"/>
            <w:hideMark/>
          </w:tcPr>
          <w:p w14:paraId="406C7C0B" w14:textId="2357731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332" w:type="pct"/>
            <w:vAlign w:val="center"/>
            <w:hideMark/>
          </w:tcPr>
          <w:p w14:paraId="1CDF77AF" w14:textId="691A00A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332" w:type="pct"/>
            <w:vAlign w:val="center"/>
            <w:hideMark/>
          </w:tcPr>
          <w:p w14:paraId="43FF2534" w14:textId="3D81313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332" w:type="pct"/>
            <w:vAlign w:val="center"/>
            <w:hideMark/>
          </w:tcPr>
          <w:p w14:paraId="2E43114F" w14:textId="4E2C9A5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332" w:type="pct"/>
            <w:vAlign w:val="center"/>
            <w:hideMark/>
          </w:tcPr>
          <w:p w14:paraId="5DFBE03C" w14:textId="7FD1896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332" w:type="pct"/>
            <w:vAlign w:val="center"/>
            <w:hideMark/>
          </w:tcPr>
          <w:p w14:paraId="22D64427" w14:textId="49BA54E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332" w:type="pct"/>
            <w:vAlign w:val="center"/>
            <w:hideMark/>
          </w:tcPr>
          <w:p w14:paraId="1101444B" w14:textId="7C9A145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328" w:type="pct"/>
            <w:vAlign w:val="center"/>
            <w:hideMark/>
          </w:tcPr>
          <w:p w14:paraId="78A5A698" w14:textId="7940F3E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0,068</w:t>
            </w:r>
          </w:p>
        </w:tc>
      </w:tr>
      <w:tr w:rsidR="00AA57BD" w:rsidRPr="00AA57BD" w14:paraId="6952B71E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2266CE79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5D0BB027" w14:textId="4BD97A0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471AADA" w14:textId="712C00E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7B42924" w14:textId="402AFF3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59B098C" w14:textId="4C8D0F6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7C9ED90" w14:textId="5A9403D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8ABA5E0" w14:textId="7B64DFE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C073FE5" w14:textId="67EF21C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D2AEC8A" w14:textId="5BEF75E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2C13463" w14:textId="0C8A277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09039408" w14:textId="2B19855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0228C478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2547ED4A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5366FF3B" w14:textId="4B8AA11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32" w:type="pct"/>
            <w:vAlign w:val="center"/>
            <w:hideMark/>
          </w:tcPr>
          <w:p w14:paraId="315A61FC" w14:textId="7ADEC2E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32" w:type="pct"/>
            <w:vAlign w:val="center"/>
            <w:hideMark/>
          </w:tcPr>
          <w:p w14:paraId="736DDB6F" w14:textId="4914D51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32" w:type="pct"/>
            <w:vAlign w:val="center"/>
            <w:hideMark/>
          </w:tcPr>
          <w:p w14:paraId="588817D3" w14:textId="0C791F9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32" w:type="pct"/>
            <w:vAlign w:val="center"/>
            <w:hideMark/>
          </w:tcPr>
          <w:p w14:paraId="7806E612" w14:textId="06089E4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32" w:type="pct"/>
            <w:vAlign w:val="center"/>
            <w:hideMark/>
          </w:tcPr>
          <w:p w14:paraId="3BB53A60" w14:textId="4FE9637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32" w:type="pct"/>
            <w:vAlign w:val="center"/>
            <w:hideMark/>
          </w:tcPr>
          <w:p w14:paraId="328D35D7" w14:textId="54244AF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32" w:type="pct"/>
            <w:vAlign w:val="center"/>
            <w:hideMark/>
          </w:tcPr>
          <w:p w14:paraId="6E573F16" w14:textId="069561C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32" w:type="pct"/>
            <w:vAlign w:val="center"/>
            <w:hideMark/>
          </w:tcPr>
          <w:p w14:paraId="241C21DC" w14:textId="739285C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28" w:type="pct"/>
            <w:vAlign w:val="center"/>
            <w:hideMark/>
          </w:tcPr>
          <w:p w14:paraId="664BB9EE" w14:textId="00DAE2F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0,071</w:t>
            </w:r>
          </w:p>
        </w:tc>
      </w:tr>
      <w:tr w:rsidR="00AA57BD" w:rsidRPr="00AA57BD" w14:paraId="08327903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7105DD5F" w14:textId="68425A66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090A850C" w14:textId="222059C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0,150</w:t>
            </w:r>
          </w:p>
        </w:tc>
        <w:tc>
          <w:tcPr>
            <w:tcW w:w="332" w:type="pct"/>
            <w:vAlign w:val="center"/>
            <w:hideMark/>
          </w:tcPr>
          <w:p w14:paraId="739EC764" w14:textId="42D61BD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0,150</w:t>
            </w:r>
          </w:p>
        </w:tc>
        <w:tc>
          <w:tcPr>
            <w:tcW w:w="332" w:type="pct"/>
            <w:vAlign w:val="center"/>
            <w:hideMark/>
          </w:tcPr>
          <w:p w14:paraId="2D5443B6" w14:textId="084F98B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0,150</w:t>
            </w:r>
          </w:p>
        </w:tc>
        <w:tc>
          <w:tcPr>
            <w:tcW w:w="332" w:type="pct"/>
            <w:vAlign w:val="center"/>
            <w:hideMark/>
          </w:tcPr>
          <w:p w14:paraId="14B664AD" w14:textId="7E377E3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0,150</w:t>
            </w:r>
          </w:p>
        </w:tc>
        <w:tc>
          <w:tcPr>
            <w:tcW w:w="332" w:type="pct"/>
            <w:vAlign w:val="center"/>
            <w:hideMark/>
          </w:tcPr>
          <w:p w14:paraId="3441063B" w14:textId="237939D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0,150</w:t>
            </w:r>
          </w:p>
        </w:tc>
        <w:tc>
          <w:tcPr>
            <w:tcW w:w="332" w:type="pct"/>
            <w:vAlign w:val="center"/>
            <w:hideMark/>
          </w:tcPr>
          <w:p w14:paraId="3D98E6EA" w14:textId="02210DC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0,150</w:t>
            </w:r>
          </w:p>
        </w:tc>
        <w:tc>
          <w:tcPr>
            <w:tcW w:w="332" w:type="pct"/>
            <w:vAlign w:val="center"/>
            <w:hideMark/>
          </w:tcPr>
          <w:p w14:paraId="2DDF84E9" w14:textId="7EB5D7B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0,150</w:t>
            </w:r>
          </w:p>
        </w:tc>
        <w:tc>
          <w:tcPr>
            <w:tcW w:w="332" w:type="pct"/>
            <w:vAlign w:val="center"/>
            <w:hideMark/>
          </w:tcPr>
          <w:p w14:paraId="72FAB9AE" w14:textId="2CB0118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0,150</w:t>
            </w:r>
          </w:p>
        </w:tc>
        <w:tc>
          <w:tcPr>
            <w:tcW w:w="332" w:type="pct"/>
            <w:vAlign w:val="center"/>
            <w:hideMark/>
          </w:tcPr>
          <w:p w14:paraId="17B23CA7" w14:textId="00B2E05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0,150</w:t>
            </w:r>
          </w:p>
        </w:tc>
        <w:tc>
          <w:tcPr>
            <w:tcW w:w="328" w:type="pct"/>
            <w:vAlign w:val="center"/>
            <w:hideMark/>
          </w:tcPr>
          <w:p w14:paraId="2BCD90A3" w14:textId="7390DE5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0,150</w:t>
            </w:r>
          </w:p>
        </w:tc>
      </w:tr>
      <w:tr w:rsidR="00AA57BD" w:rsidRPr="00AA57BD" w14:paraId="1603F9D5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1359199F" w14:textId="17AE7870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5C389EB5" w14:textId="68AECED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332" w:type="pct"/>
            <w:vAlign w:val="center"/>
            <w:hideMark/>
          </w:tcPr>
          <w:p w14:paraId="032D7D91" w14:textId="11DC286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332" w:type="pct"/>
            <w:vAlign w:val="center"/>
            <w:hideMark/>
          </w:tcPr>
          <w:p w14:paraId="0336E82A" w14:textId="756FC45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332" w:type="pct"/>
            <w:vAlign w:val="center"/>
            <w:hideMark/>
          </w:tcPr>
          <w:p w14:paraId="6C75477C" w14:textId="3D731BC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332" w:type="pct"/>
            <w:vAlign w:val="center"/>
            <w:hideMark/>
          </w:tcPr>
          <w:p w14:paraId="6A4441AC" w14:textId="1FB1229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332" w:type="pct"/>
            <w:vAlign w:val="center"/>
            <w:hideMark/>
          </w:tcPr>
          <w:p w14:paraId="57984FC1" w14:textId="238A797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332" w:type="pct"/>
            <w:vAlign w:val="center"/>
            <w:hideMark/>
          </w:tcPr>
          <w:p w14:paraId="09388B04" w14:textId="44DF492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332" w:type="pct"/>
            <w:vAlign w:val="center"/>
            <w:hideMark/>
          </w:tcPr>
          <w:p w14:paraId="5939BB25" w14:textId="0474370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332" w:type="pct"/>
            <w:vAlign w:val="center"/>
            <w:hideMark/>
          </w:tcPr>
          <w:p w14:paraId="16CD581B" w14:textId="3559810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328" w:type="pct"/>
            <w:vAlign w:val="center"/>
            <w:hideMark/>
          </w:tcPr>
          <w:p w14:paraId="5EB9B93B" w14:textId="228AB63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0,079</w:t>
            </w:r>
          </w:p>
        </w:tc>
      </w:tr>
      <w:tr w:rsidR="00AA57BD" w:rsidRPr="00AA57BD" w14:paraId="2B39507E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31941B59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19E9FD4D" w14:textId="1C1D2BF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0A72FE4" w14:textId="262C314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8E50B27" w14:textId="086AE0B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5E9C264" w14:textId="073A716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3D34D65" w14:textId="681CDEA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C4CF814" w14:textId="3697420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FD5EFAE" w14:textId="63CDD73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D58CCEF" w14:textId="6AC5774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2BAEE39" w14:textId="347D97A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6851F538" w14:textId="5130298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1BD64CCD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50D1C1DF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1A076886" w14:textId="1D82F77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0,089</w:t>
            </w:r>
          </w:p>
        </w:tc>
        <w:tc>
          <w:tcPr>
            <w:tcW w:w="332" w:type="pct"/>
            <w:vAlign w:val="center"/>
            <w:hideMark/>
          </w:tcPr>
          <w:p w14:paraId="29418E5C" w14:textId="0050B38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0,087</w:t>
            </w:r>
          </w:p>
        </w:tc>
        <w:tc>
          <w:tcPr>
            <w:tcW w:w="332" w:type="pct"/>
            <w:vAlign w:val="center"/>
            <w:hideMark/>
          </w:tcPr>
          <w:p w14:paraId="52FF234E" w14:textId="2F5DDAB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0,087</w:t>
            </w:r>
          </w:p>
        </w:tc>
        <w:tc>
          <w:tcPr>
            <w:tcW w:w="332" w:type="pct"/>
            <w:vAlign w:val="center"/>
            <w:hideMark/>
          </w:tcPr>
          <w:p w14:paraId="20FA56E8" w14:textId="6855079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0,087</w:t>
            </w:r>
          </w:p>
        </w:tc>
        <w:tc>
          <w:tcPr>
            <w:tcW w:w="332" w:type="pct"/>
            <w:vAlign w:val="center"/>
            <w:hideMark/>
          </w:tcPr>
          <w:p w14:paraId="3EE4C784" w14:textId="7F12251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0,087</w:t>
            </w:r>
          </w:p>
        </w:tc>
        <w:tc>
          <w:tcPr>
            <w:tcW w:w="332" w:type="pct"/>
            <w:vAlign w:val="center"/>
            <w:hideMark/>
          </w:tcPr>
          <w:p w14:paraId="69C6E67F" w14:textId="359AE9B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0,087</w:t>
            </w:r>
          </w:p>
        </w:tc>
        <w:tc>
          <w:tcPr>
            <w:tcW w:w="332" w:type="pct"/>
            <w:vAlign w:val="center"/>
            <w:hideMark/>
          </w:tcPr>
          <w:p w14:paraId="0E858449" w14:textId="3B21245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0,087</w:t>
            </w:r>
          </w:p>
        </w:tc>
        <w:tc>
          <w:tcPr>
            <w:tcW w:w="332" w:type="pct"/>
            <w:vAlign w:val="center"/>
            <w:hideMark/>
          </w:tcPr>
          <w:p w14:paraId="33309872" w14:textId="2D1E628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0,087</w:t>
            </w:r>
          </w:p>
        </w:tc>
        <w:tc>
          <w:tcPr>
            <w:tcW w:w="332" w:type="pct"/>
            <w:vAlign w:val="center"/>
            <w:hideMark/>
          </w:tcPr>
          <w:p w14:paraId="6A552288" w14:textId="380965B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0,087</w:t>
            </w:r>
          </w:p>
        </w:tc>
        <w:tc>
          <w:tcPr>
            <w:tcW w:w="328" w:type="pct"/>
            <w:vAlign w:val="center"/>
            <w:hideMark/>
          </w:tcPr>
          <w:p w14:paraId="5F1AA26E" w14:textId="5857833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0,087</w:t>
            </w:r>
          </w:p>
        </w:tc>
      </w:tr>
      <w:tr w:rsidR="00AA57BD" w:rsidRPr="00AA57BD" w14:paraId="7EE3B417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074D0B19" w14:textId="30523BFC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31AF8185" w14:textId="2AE923C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0,039</w:t>
            </w:r>
          </w:p>
        </w:tc>
        <w:tc>
          <w:tcPr>
            <w:tcW w:w="332" w:type="pct"/>
            <w:vAlign w:val="center"/>
            <w:hideMark/>
          </w:tcPr>
          <w:p w14:paraId="35089113" w14:textId="2B4B815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0,039</w:t>
            </w:r>
          </w:p>
        </w:tc>
        <w:tc>
          <w:tcPr>
            <w:tcW w:w="332" w:type="pct"/>
            <w:vAlign w:val="center"/>
            <w:hideMark/>
          </w:tcPr>
          <w:p w14:paraId="24B263DD" w14:textId="39A7DDC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0,039</w:t>
            </w:r>
          </w:p>
        </w:tc>
        <w:tc>
          <w:tcPr>
            <w:tcW w:w="332" w:type="pct"/>
            <w:vAlign w:val="center"/>
            <w:hideMark/>
          </w:tcPr>
          <w:p w14:paraId="6AADE694" w14:textId="3D98119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0,039</w:t>
            </w:r>
          </w:p>
        </w:tc>
        <w:tc>
          <w:tcPr>
            <w:tcW w:w="332" w:type="pct"/>
            <w:vAlign w:val="center"/>
            <w:hideMark/>
          </w:tcPr>
          <w:p w14:paraId="2C73BF0B" w14:textId="1FAB3C6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0,039</w:t>
            </w:r>
          </w:p>
        </w:tc>
        <w:tc>
          <w:tcPr>
            <w:tcW w:w="332" w:type="pct"/>
            <w:vAlign w:val="center"/>
            <w:hideMark/>
          </w:tcPr>
          <w:p w14:paraId="6F74C576" w14:textId="408A858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0,039</w:t>
            </w:r>
          </w:p>
        </w:tc>
        <w:tc>
          <w:tcPr>
            <w:tcW w:w="332" w:type="pct"/>
            <w:vAlign w:val="center"/>
            <w:hideMark/>
          </w:tcPr>
          <w:p w14:paraId="6DC8301B" w14:textId="24C3B96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0,039</w:t>
            </w:r>
          </w:p>
        </w:tc>
        <w:tc>
          <w:tcPr>
            <w:tcW w:w="332" w:type="pct"/>
            <w:vAlign w:val="center"/>
            <w:hideMark/>
          </w:tcPr>
          <w:p w14:paraId="33EA7FE9" w14:textId="7DDE582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0,039</w:t>
            </w:r>
          </w:p>
        </w:tc>
        <w:tc>
          <w:tcPr>
            <w:tcW w:w="332" w:type="pct"/>
            <w:vAlign w:val="center"/>
            <w:hideMark/>
          </w:tcPr>
          <w:p w14:paraId="4639CA1D" w14:textId="3CE22D9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0,039</w:t>
            </w:r>
          </w:p>
        </w:tc>
        <w:tc>
          <w:tcPr>
            <w:tcW w:w="328" w:type="pct"/>
            <w:vAlign w:val="center"/>
            <w:hideMark/>
          </w:tcPr>
          <w:p w14:paraId="320B846A" w14:textId="3E8F7D3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0,039</w:t>
            </w:r>
          </w:p>
        </w:tc>
      </w:tr>
      <w:tr w:rsidR="00AA57BD" w:rsidRPr="00AA57BD" w14:paraId="7F93D1D3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0080D18B" w14:textId="21C31201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68F36649" w14:textId="4C4FF77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32" w:type="pct"/>
            <w:vAlign w:val="center"/>
            <w:hideMark/>
          </w:tcPr>
          <w:p w14:paraId="5CA7DF7A" w14:textId="41C8B56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32" w:type="pct"/>
            <w:vAlign w:val="center"/>
            <w:hideMark/>
          </w:tcPr>
          <w:p w14:paraId="2F353246" w14:textId="00CD185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32" w:type="pct"/>
            <w:vAlign w:val="center"/>
            <w:hideMark/>
          </w:tcPr>
          <w:p w14:paraId="26D670F0" w14:textId="14FE598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32" w:type="pct"/>
            <w:vAlign w:val="center"/>
            <w:hideMark/>
          </w:tcPr>
          <w:p w14:paraId="0BB761EF" w14:textId="6BDB0B1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32" w:type="pct"/>
            <w:vAlign w:val="center"/>
            <w:hideMark/>
          </w:tcPr>
          <w:p w14:paraId="1534D0E3" w14:textId="03D0743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32" w:type="pct"/>
            <w:vAlign w:val="center"/>
            <w:hideMark/>
          </w:tcPr>
          <w:p w14:paraId="263E5DBF" w14:textId="2449DFF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32" w:type="pct"/>
            <w:vAlign w:val="center"/>
            <w:hideMark/>
          </w:tcPr>
          <w:p w14:paraId="419F3497" w14:textId="5C1B95A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32" w:type="pct"/>
            <w:vAlign w:val="center"/>
            <w:hideMark/>
          </w:tcPr>
          <w:p w14:paraId="13B15448" w14:textId="5970B6E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8" w:type="pct"/>
            <w:vAlign w:val="center"/>
            <w:hideMark/>
          </w:tcPr>
          <w:p w14:paraId="14FB1651" w14:textId="37E22D6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</w:tr>
      <w:tr w:rsidR="00AA57BD" w:rsidRPr="00AA57BD" w14:paraId="67EA8CFE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64E598E4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57274BCD" w14:textId="7AF3F85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993E3AC" w14:textId="7C8A34F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991FC0C" w14:textId="5D1E8CD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07F4BE6" w14:textId="780D2AD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E8F93D7" w14:textId="2C30FF5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5277E6B" w14:textId="6EC0EEB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7298424" w14:textId="7A93E11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EBF5EE7" w14:textId="162E0E5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0" w:type="pct"/>
            <w:gridSpan w:val="2"/>
            <w:shd w:val="clear" w:color="000000" w:fill="FFCC99"/>
            <w:vAlign w:val="center"/>
            <w:hideMark/>
          </w:tcPr>
          <w:p w14:paraId="025A93F3" w14:textId="2F77D57E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п. Ривицкий</w:t>
            </w:r>
          </w:p>
        </w:tc>
      </w:tr>
      <w:tr w:rsidR="00AA57BD" w:rsidRPr="00AA57BD" w14:paraId="5AED0E01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2C2FE390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4439DC63" w14:textId="6D6ED8AE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0,150</w:t>
            </w:r>
          </w:p>
        </w:tc>
        <w:tc>
          <w:tcPr>
            <w:tcW w:w="332" w:type="pct"/>
            <w:vAlign w:val="center"/>
            <w:hideMark/>
          </w:tcPr>
          <w:p w14:paraId="7AC889F8" w14:textId="29FA28C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0,140</w:t>
            </w:r>
          </w:p>
        </w:tc>
        <w:tc>
          <w:tcPr>
            <w:tcW w:w="332" w:type="pct"/>
            <w:vAlign w:val="center"/>
            <w:hideMark/>
          </w:tcPr>
          <w:p w14:paraId="7A61DE49" w14:textId="66BC7A9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0,140</w:t>
            </w:r>
          </w:p>
        </w:tc>
        <w:tc>
          <w:tcPr>
            <w:tcW w:w="332" w:type="pct"/>
            <w:vAlign w:val="center"/>
            <w:hideMark/>
          </w:tcPr>
          <w:p w14:paraId="179985A4" w14:textId="376D621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0,140</w:t>
            </w:r>
          </w:p>
        </w:tc>
        <w:tc>
          <w:tcPr>
            <w:tcW w:w="332" w:type="pct"/>
            <w:vAlign w:val="center"/>
            <w:hideMark/>
          </w:tcPr>
          <w:p w14:paraId="77A8A670" w14:textId="5E1FBD4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0,140</w:t>
            </w:r>
          </w:p>
        </w:tc>
        <w:tc>
          <w:tcPr>
            <w:tcW w:w="332" w:type="pct"/>
            <w:vAlign w:val="center"/>
            <w:hideMark/>
          </w:tcPr>
          <w:p w14:paraId="1C0609EE" w14:textId="5F94D35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0,140</w:t>
            </w:r>
          </w:p>
        </w:tc>
        <w:tc>
          <w:tcPr>
            <w:tcW w:w="332" w:type="pct"/>
            <w:vAlign w:val="center"/>
            <w:hideMark/>
          </w:tcPr>
          <w:p w14:paraId="2EB7B106" w14:textId="039E534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0,140</w:t>
            </w:r>
          </w:p>
        </w:tc>
        <w:tc>
          <w:tcPr>
            <w:tcW w:w="332" w:type="pct"/>
            <w:vAlign w:val="center"/>
            <w:hideMark/>
          </w:tcPr>
          <w:p w14:paraId="580F0A8C" w14:textId="74A3B63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0,140</w:t>
            </w:r>
          </w:p>
        </w:tc>
        <w:tc>
          <w:tcPr>
            <w:tcW w:w="332" w:type="pct"/>
            <w:vAlign w:val="center"/>
            <w:hideMark/>
          </w:tcPr>
          <w:p w14:paraId="54146EC1" w14:textId="2C92195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0,140</w:t>
            </w:r>
          </w:p>
        </w:tc>
        <w:tc>
          <w:tcPr>
            <w:tcW w:w="328" w:type="pct"/>
            <w:vAlign w:val="center"/>
            <w:hideMark/>
          </w:tcPr>
          <w:p w14:paraId="2EE9D069" w14:textId="6A4BD21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0,140</w:t>
            </w:r>
          </w:p>
        </w:tc>
      </w:tr>
      <w:tr w:rsidR="00AA57BD" w:rsidRPr="00AA57BD" w14:paraId="3B996E0D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533F2F9A" w14:textId="79C6E4E9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3A120EB9" w14:textId="27F3BAD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32" w:type="pct"/>
            <w:vAlign w:val="center"/>
            <w:hideMark/>
          </w:tcPr>
          <w:p w14:paraId="61CB98A3" w14:textId="266D907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32" w:type="pct"/>
            <w:vAlign w:val="center"/>
            <w:hideMark/>
          </w:tcPr>
          <w:p w14:paraId="5AAB7F5A" w14:textId="108B65B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32" w:type="pct"/>
            <w:vAlign w:val="center"/>
            <w:hideMark/>
          </w:tcPr>
          <w:p w14:paraId="00418D3F" w14:textId="0618943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32" w:type="pct"/>
            <w:vAlign w:val="center"/>
            <w:hideMark/>
          </w:tcPr>
          <w:p w14:paraId="6DD44C6D" w14:textId="6230BED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32" w:type="pct"/>
            <w:vAlign w:val="center"/>
            <w:hideMark/>
          </w:tcPr>
          <w:p w14:paraId="0484E7B1" w14:textId="5A6034B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32" w:type="pct"/>
            <w:vAlign w:val="center"/>
            <w:hideMark/>
          </w:tcPr>
          <w:p w14:paraId="79B916FD" w14:textId="329F957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32" w:type="pct"/>
            <w:vAlign w:val="center"/>
            <w:hideMark/>
          </w:tcPr>
          <w:p w14:paraId="4CB3CFC3" w14:textId="34D1239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32" w:type="pct"/>
            <w:vAlign w:val="center"/>
            <w:hideMark/>
          </w:tcPr>
          <w:p w14:paraId="29363C64" w14:textId="0BF49D6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28" w:type="pct"/>
            <w:vAlign w:val="center"/>
            <w:hideMark/>
          </w:tcPr>
          <w:p w14:paraId="20B785EC" w14:textId="1547C73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0,022</w:t>
            </w:r>
          </w:p>
        </w:tc>
      </w:tr>
      <w:tr w:rsidR="00AA57BD" w:rsidRPr="00AA57BD" w14:paraId="4BD957B9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081FAEDC" w14:textId="7DB2B503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4283E1FF" w14:textId="1A42EFE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332" w:type="pct"/>
            <w:vAlign w:val="center"/>
            <w:hideMark/>
          </w:tcPr>
          <w:p w14:paraId="5881D6B1" w14:textId="4D7AC7D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0,118</w:t>
            </w:r>
          </w:p>
        </w:tc>
        <w:tc>
          <w:tcPr>
            <w:tcW w:w="332" w:type="pct"/>
            <w:vAlign w:val="center"/>
            <w:hideMark/>
          </w:tcPr>
          <w:p w14:paraId="08162317" w14:textId="042F8F9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0,118</w:t>
            </w:r>
          </w:p>
        </w:tc>
        <w:tc>
          <w:tcPr>
            <w:tcW w:w="332" w:type="pct"/>
            <w:vAlign w:val="center"/>
            <w:hideMark/>
          </w:tcPr>
          <w:p w14:paraId="544CD437" w14:textId="28CA72B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0,118</w:t>
            </w:r>
          </w:p>
        </w:tc>
        <w:tc>
          <w:tcPr>
            <w:tcW w:w="332" w:type="pct"/>
            <w:vAlign w:val="center"/>
            <w:hideMark/>
          </w:tcPr>
          <w:p w14:paraId="227617ED" w14:textId="1FFCC6B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0,118</w:t>
            </w:r>
          </w:p>
        </w:tc>
        <w:tc>
          <w:tcPr>
            <w:tcW w:w="332" w:type="pct"/>
            <w:vAlign w:val="center"/>
            <w:hideMark/>
          </w:tcPr>
          <w:p w14:paraId="27809FB0" w14:textId="5DB77EB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0,118</w:t>
            </w:r>
          </w:p>
        </w:tc>
        <w:tc>
          <w:tcPr>
            <w:tcW w:w="332" w:type="pct"/>
            <w:vAlign w:val="center"/>
            <w:hideMark/>
          </w:tcPr>
          <w:p w14:paraId="0C7AEC72" w14:textId="063009A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0,118</w:t>
            </w:r>
          </w:p>
        </w:tc>
        <w:tc>
          <w:tcPr>
            <w:tcW w:w="332" w:type="pct"/>
            <w:vAlign w:val="center"/>
            <w:hideMark/>
          </w:tcPr>
          <w:p w14:paraId="62CD8C28" w14:textId="488370F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0,118</w:t>
            </w:r>
          </w:p>
        </w:tc>
        <w:tc>
          <w:tcPr>
            <w:tcW w:w="332" w:type="pct"/>
            <w:vAlign w:val="center"/>
            <w:hideMark/>
          </w:tcPr>
          <w:p w14:paraId="0286C3F6" w14:textId="03BED98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0,118</w:t>
            </w:r>
          </w:p>
        </w:tc>
        <w:tc>
          <w:tcPr>
            <w:tcW w:w="328" w:type="pct"/>
            <w:vAlign w:val="center"/>
            <w:hideMark/>
          </w:tcPr>
          <w:p w14:paraId="0718574A" w14:textId="2FF2FD0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0,118</w:t>
            </w:r>
          </w:p>
        </w:tc>
      </w:tr>
      <w:tr w:rsidR="00AA57BD" w:rsidRPr="00AA57BD" w14:paraId="07E175CB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6C073A9F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6C60E24A" w14:textId="17E2FAF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BD62CE3" w14:textId="79C1EF3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284F1FB" w14:textId="200371B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1440B25" w14:textId="3F2D634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A6C3F91" w14:textId="4B4560D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5CF6F34" w14:textId="3FA0389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1E9CE7B" w14:textId="00A7228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1A329CD" w14:textId="26E4D86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0" w:type="pct"/>
            <w:gridSpan w:val="2"/>
            <w:shd w:val="clear" w:color="000000" w:fill="FFCC99"/>
            <w:vAlign w:val="center"/>
            <w:hideMark/>
          </w:tcPr>
          <w:p w14:paraId="54CE42B1" w14:textId="2D5F8226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д. Фабрика</w:t>
            </w:r>
          </w:p>
        </w:tc>
      </w:tr>
      <w:tr w:rsidR="00AA57BD" w:rsidRPr="00AA57BD" w14:paraId="79FD611B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6F709907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4DAB88CB" w14:textId="4C92A7A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0,800</w:t>
            </w:r>
          </w:p>
        </w:tc>
        <w:tc>
          <w:tcPr>
            <w:tcW w:w="332" w:type="pct"/>
            <w:vAlign w:val="center"/>
            <w:hideMark/>
          </w:tcPr>
          <w:p w14:paraId="48ABB946" w14:textId="6B6BC5E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32" w:type="pct"/>
            <w:vAlign w:val="center"/>
            <w:hideMark/>
          </w:tcPr>
          <w:p w14:paraId="7EEF90FC" w14:textId="45D94E0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32" w:type="pct"/>
            <w:vAlign w:val="center"/>
            <w:hideMark/>
          </w:tcPr>
          <w:p w14:paraId="479A1C97" w14:textId="4FA6B84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32" w:type="pct"/>
            <w:vAlign w:val="center"/>
            <w:hideMark/>
          </w:tcPr>
          <w:p w14:paraId="7E47AF3C" w14:textId="300C19E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32" w:type="pct"/>
            <w:vAlign w:val="center"/>
            <w:hideMark/>
          </w:tcPr>
          <w:p w14:paraId="1F1A7D98" w14:textId="4CF148C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32" w:type="pct"/>
            <w:vAlign w:val="center"/>
            <w:hideMark/>
          </w:tcPr>
          <w:p w14:paraId="5651002B" w14:textId="0C56175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32" w:type="pct"/>
            <w:vAlign w:val="center"/>
            <w:hideMark/>
          </w:tcPr>
          <w:p w14:paraId="7C804430" w14:textId="43714D4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32" w:type="pct"/>
            <w:vAlign w:val="center"/>
            <w:hideMark/>
          </w:tcPr>
          <w:p w14:paraId="5FC4EC15" w14:textId="16F4208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  <w:tc>
          <w:tcPr>
            <w:tcW w:w="328" w:type="pct"/>
            <w:vAlign w:val="center"/>
            <w:hideMark/>
          </w:tcPr>
          <w:p w14:paraId="20A1CB35" w14:textId="0357F2A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</w:tr>
      <w:tr w:rsidR="00AA57BD" w:rsidRPr="00AA57BD" w14:paraId="0220B0E4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08833323" w14:textId="60055054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2C4D6F9A" w14:textId="3B5647A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332" w:type="pct"/>
            <w:vAlign w:val="center"/>
            <w:hideMark/>
          </w:tcPr>
          <w:p w14:paraId="31BF2F07" w14:textId="711679D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332" w:type="pct"/>
            <w:vAlign w:val="center"/>
            <w:hideMark/>
          </w:tcPr>
          <w:p w14:paraId="0E7BEF58" w14:textId="6D25E2B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332" w:type="pct"/>
            <w:vAlign w:val="center"/>
            <w:hideMark/>
          </w:tcPr>
          <w:p w14:paraId="4399C79A" w14:textId="6ACBBD3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332" w:type="pct"/>
            <w:vAlign w:val="center"/>
            <w:hideMark/>
          </w:tcPr>
          <w:p w14:paraId="7D8B4778" w14:textId="4145CF8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332" w:type="pct"/>
            <w:vAlign w:val="center"/>
            <w:hideMark/>
          </w:tcPr>
          <w:p w14:paraId="6341AF57" w14:textId="3CD3076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332" w:type="pct"/>
            <w:vAlign w:val="center"/>
            <w:hideMark/>
          </w:tcPr>
          <w:p w14:paraId="69F09A68" w14:textId="73755B7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332" w:type="pct"/>
            <w:vAlign w:val="center"/>
            <w:hideMark/>
          </w:tcPr>
          <w:p w14:paraId="4E608702" w14:textId="12D8A29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332" w:type="pct"/>
            <w:vAlign w:val="center"/>
            <w:hideMark/>
          </w:tcPr>
          <w:p w14:paraId="682841E6" w14:textId="373357C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328" w:type="pct"/>
            <w:vAlign w:val="center"/>
            <w:hideMark/>
          </w:tcPr>
          <w:p w14:paraId="6B74FD27" w14:textId="577EDBC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</w:tr>
      <w:tr w:rsidR="00AA57BD" w:rsidRPr="00AA57BD" w14:paraId="7CBDD34D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3B2EC7B6" w14:textId="38C213DF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0CB06365" w14:textId="5C3A55D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0,314</w:t>
            </w:r>
          </w:p>
        </w:tc>
        <w:tc>
          <w:tcPr>
            <w:tcW w:w="332" w:type="pct"/>
            <w:vAlign w:val="center"/>
            <w:hideMark/>
          </w:tcPr>
          <w:p w14:paraId="65E1CEBD" w14:textId="30B86E1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32" w:type="pct"/>
            <w:vAlign w:val="center"/>
            <w:hideMark/>
          </w:tcPr>
          <w:p w14:paraId="22C51994" w14:textId="69071DA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32" w:type="pct"/>
            <w:vAlign w:val="center"/>
            <w:hideMark/>
          </w:tcPr>
          <w:p w14:paraId="7E731256" w14:textId="50C246B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32" w:type="pct"/>
            <w:vAlign w:val="center"/>
            <w:hideMark/>
          </w:tcPr>
          <w:p w14:paraId="1F9369B3" w14:textId="2F84A29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32" w:type="pct"/>
            <w:vAlign w:val="center"/>
            <w:hideMark/>
          </w:tcPr>
          <w:p w14:paraId="754AC6A0" w14:textId="2D469F1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32" w:type="pct"/>
            <w:vAlign w:val="center"/>
            <w:hideMark/>
          </w:tcPr>
          <w:p w14:paraId="50B2D6B8" w14:textId="28BC89C4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32" w:type="pct"/>
            <w:vAlign w:val="center"/>
            <w:hideMark/>
          </w:tcPr>
          <w:p w14:paraId="77E42E93" w14:textId="1E224A8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32" w:type="pct"/>
            <w:vAlign w:val="center"/>
            <w:hideMark/>
          </w:tcPr>
          <w:p w14:paraId="07DBC686" w14:textId="273C137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8" w:type="pct"/>
            <w:vAlign w:val="center"/>
            <w:hideMark/>
          </w:tcPr>
          <w:p w14:paraId="155BC5BE" w14:textId="49ED88A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</w:tr>
      <w:tr w:rsidR="00AA57BD" w:rsidRPr="00AA57BD" w14:paraId="56FD2C0A" w14:textId="77777777" w:rsidTr="00AA57BD">
        <w:trPr>
          <w:trHeight w:val="20"/>
        </w:trPr>
        <w:tc>
          <w:tcPr>
            <w:tcW w:w="1685" w:type="pct"/>
            <w:shd w:val="clear" w:color="000000" w:fill="BDD7EE"/>
            <w:vAlign w:val="center"/>
            <w:hideMark/>
          </w:tcPr>
          <w:p w14:paraId="1960238A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331" w:type="pct"/>
            <w:shd w:val="clear" w:color="000000" w:fill="BDD7EE"/>
            <w:vAlign w:val="center"/>
            <w:hideMark/>
          </w:tcPr>
          <w:p w14:paraId="184034A2" w14:textId="38A051B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22FF9F9" w14:textId="796C04F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595BE78" w14:textId="4008557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CB8C28E" w14:textId="1AC4BF1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70CADEE" w14:textId="08E3493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C797653" w14:textId="127CB2D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ABD3974" w14:textId="54E60FF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851CED1" w14:textId="18FE539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577D9D5" w14:textId="6FDA775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8" w:type="pct"/>
            <w:shd w:val="clear" w:color="000000" w:fill="BDD7EE"/>
            <w:vAlign w:val="center"/>
            <w:hideMark/>
          </w:tcPr>
          <w:p w14:paraId="31EC72CF" w14:textId="2B202AA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A57BD" w:rsidRPr="00AA57BD" w14:paraId="5D756488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498F685A" w14:textId="77777777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воды на собственные нужды котельной и подпитку тепловой сети, тыс.м3</w:t>
            </w:r>
          </w:p>
        </w:tc>
        <w:tc>
          <w:tcPr>
            <w:tcW w:w="331" w:type="pct"/>
            <w:vAlign w:val="center"/>
            <w:hideMark/>
          </w:tcPr>
          <w:p w14:paraId="1DA3340B" w14:textId="645A860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332" w:type="pct"/>
            <w:vAlign w:val="center"/>
            <w:hideMark/>
          </w:tcPr>
          <w:p w14:paraId="19103A54" w14:textId="23B8CD43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332" w:type="pct"/>
            <w:vAlign w:val="center"/>
            <w:hideMark/>
          </w:tcPr>
          <w:p w14:paraId="1E9A6210" w14:textId="42AF2D6C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332" w:type="pct"/>
            <w:vAlign w:val="center"/>
            <w:hideMark/>
          </w:tcPr>
          <w:p w14:paraId="23B0C679" w14:textId="0808755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332" w:type="pct"/>
            <w:vAlign w:val="center"/>
            <w:hideMark/>
          </w:tcPr>
          <w:p w14:paraId="4FBACE72" w14:textId="7CC9F5E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332" w:type="pct"/>
            <w:vAlign w:val="center"/>
            <w:hideMark/>
          </w:tcPr>
          <w:p w14:paraId="4C8ED7FC" w14:textId="5F9F8BA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332" w:type="pct"/>
            <w:vAlign w:val="center"/>
            <w:hideMark/>
          </w:tcPr>
          <w:p w14:paraId="1F00BFF5" w14:textId="084514A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332" w:type="pct"/>
            <w:vAlign w:val="center"/>
            <w:hideMark/>
          </w:tcPr>
          <w:p w14:paraId="7AD0D292" w14:textId="008DE7A1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332" w:type="pct"/>
            <w:vAlign w:val="center"/>
            <w:hideMark/>
          </w:tcPr>
          <w:p w14:paraId="382B3090" w14:textId="78673798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328" w:type="pct"/>
            <w:vAlign w:val="center"/>
            <w:hideMark/>
          </w:tcPr>
          <w:p w14:paraId="6BF2D229" w14:textId="0A996E7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0,048</w:t>
            </w:r>
          </w:p>
        </w:tc>
      </w:tr>
      <w:tr w:rsidR="00AA57BD" w:rsidRPr="00AA57BD" w14:paraId="1AD1B701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7B9E9623" w14:textId="3B2E7A2E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0DF2A9AA" w14:textId="2E59742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3163966E" w14:textId="30A878F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548ED23A" w14:textId="08D3AD2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0623D3DD" w14:textId="03CD0840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27838221" w14:textId="133245FB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7B23F258" w14:textId="1E2C684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2D150950" w14:textId="7BF6222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1B1318E8" w14:textId="37D6EF0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46AF43C3" w14:textId="56A054D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8" w:type="pct"/>
            <w:vAlign w:val="center"/>
            <w:hideMark/>
          </w:tcPr>
          <w:p w14:paraId="4CC7749E" w14:textId="491EDCB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AA57BD" w:rsidRPr="00AA57BD" w14:paraId="697DC1DE" w14:textId="77777777" w:rsidTr="00AA57BD">
        <w:trPr>
          <w:trHeight w:val="20"/>
        </w:trPr>
        <w:tc>
          <w:tcPr>
            <w:tcW w:w="1685" w:type="pct"/>
            <w:vAlign w:val="center"/>
            <w:hideMark/>
          </w:tcPr>
          <w:p w14:paraId="7A666086" w14:textId="400756C4" w:rsidR="00AA57BD" w:rsidRPr="00AA57BD" w:rsidRDefault="00AA57BD" w:rsidP="00AA57B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Сверхнормативные утечки теплоносителя, тыс.м3</w:t>
            </w:r>
          </w:p>
        </w:tc>
        <w:tc>
          <w:tcPr>
            <w:tcW w:w="331" w:type="pct"/>
            <w:vAlign w:val="center"/>
            <w:hideMark/>
          </w:tcPr>
          <w:p w14:paraId="4491F99A" w14:textId="168F048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32" w:type="pct"/>
            <w:vAlign w:val="center"/>
            <w:hideMark/>
          </w:tcPr>
          <w:p w14:paraId="2F216BC7" w14:textId="1515EAD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332" w:type="pct"/>
            <w:vAlign w:val="center"/>
            <w:hideMark/>
          </w:tcPr>
          <w:p w14:paraId="30307B2C" w14:textId="73482D19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332" w:type="pct"/>
            <w:vAlign w:val="center"/>
            <w:hideMark/>
          </w:tcPr>
          <w:p w14:paraId="4EF22492" w14:textId="493B1EFF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332" w:type="pct"/>
            <w:vAlign w:val="center"/>
            <w:hideMark/>
          </w:tcPr>
          <w:p w14:paraId="3A71C9DC" w14:textId="15C22D55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332" w:type="pct"/>
            <w:vAlign w:val="center"/>
            <w:hideMark/>
          </w:tcPr>
          <w:p w14:paraId="3A59C813" w14:textId="41C28A66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332" w:type="pct"/>
            <w:vAlign w:val="center"/>
            <w:hideMark/>
          </w:tcPr>
          <w:p w14:paraId="215D61DD" w14:textId="5730EC97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332" w:type="pct"/>
            <w:vAlign w:val="center"/>
            <w:hideMark/>
          </w:tcPr>
          <w:p w14:paraId="1680106A" w14:textId="62FFDA02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332" w:type="pct"/>
            <w:vAlign w:val="center"/>
            <w:hideMark/>
          </w:tcPr>
          <w:p w14:paraId="4A025DAB" w14:textId="27B200BA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328" w:type="pct"/>
            <w:vAlign w:val="center"/>
            <w:hideMark/>
          </w:tcPr>
          <w:p w14:paraId="57D03493" w14:textId="1903041D" w:rsidR="00AA57BD" w:rsidRPr="00AA57BD" w:rsidRDefault="00AA57BD" w:rsidP="00AA57B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A57B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0,042</w:t>
            </w:r>
          </w:p>
        </w:tc>
      </w:tr>
    </w:tbl>
    <w:p w14:paraId="04B22A7F" w14:textId="78381919" w:rsidR="006F7E76" w:rsidRPr="00126CEF" w:rsidRDefault="00126CEF" w:rsidP="00126CEF">
      <w:pPr>
        <w:spacing w:after="0" w:line="240" w:lineRule="auto"/>
        <w:rPr>
          <w:rFonts w:ascii="Trebuchet MS" w:eastAsia="Times New Roman" w:hAnsi="Trebuchet MS" w:cs="Times New Roman"/>
          <w:sz w:val="18"/>
          <w:szCs w:val="18"/>
          <w:lang w:eastAsia="ru-RU"/>
        </w:rPr>
      </w:pPr>
      <w:r w:rsidRPr="00126CEF">
        <w:rPr>
          <w:rFonts w:ascii="Trebuchet MS" w:eastAsia="Times New Roman" w:hAnsi="Trebuchet MS" w:cs="Times New Roman"/>
          <w:b/>
          <w:bCs/>
          <w:sz w:val="18"/>
          <w:szCs w:val="18"/>
          <w:lang w:eastAsia="ru-RU"/>
        </w:rPr>
        <w:t>Примечание: *</w:t>
      </w:r>
      <w:r w:rsidRPr="00126CEF">
        <w:rPr>
          <w:rFonts w:ascii="Trebuchet MS" w:eastAsia="Times New Roman" w:hAnsi="Trebuchet MS" w:cs="Times New Roman"/>
          <w:sz w:val="18"/>
          <w:szCs w:val="18"/>
          <w:lang w:eastAsia="ru-RU"/>
        </w:rPr>
        <w:t xml:space="preserve"> - данные по котельным, расположенным на территории пгт. Максатиха, приведены за отопительный период с октября по декабрь 2025 года.</w:t>
      </w:r>
    </w:p>
    <w:p w14:paraId="46EA9B9C" w14:textId="674E380D" w:rsidR="00274A6D" w:rsidRDefault="00285BFE" w:rsidP="00274A6D">
      <w:pPr>
        <w:spacing w:after="0" w:line="276" w:lineRule="auto"/>
        <w:rPr>
          <w:rFonts w:ascii="Trebuchet MS" w:eastAsia="Times New Roman" w:hAnsi="Trebuchet MS" w:cs="Times New Roman"/>
          <w:b/>
          <w:bCs/>
          <w:lang w:eastAsia="ru-RU"/>
        </w:rPr>
      </w:pPr>
      <w:r w:rsidRPr="001A46C0">
        <w:rPr>
          <w:rFonts w:ascii="Trebuchet MS" w:eastAsia="Times New Roman" w:hAnsi="Trebuchet MS" w:cs="Times New Roman"/>
          <w:b/>
          <w:bCs/>
          <w:lang w:eastAsia="ru-RU"/>
        </w:rPr>
        <w:lastRenderedPageBreak/>
        <w:t xml:space="preserve">Таблица 6.5.1 – </w:t>
      </w:r>
      <w:r w:rsidR="006F7E76" w:rsidRPr="001A46C0">
        <w:rPr>
          <w:rFonts w:ascii="Trebuchet MS" w:eastAsia="Times New Roman" w:hAnsi="Trebuchet MS" w:cs="Times New Roman"/>
          <w:b/>
          <w:bCs/>
          <w:lang w:eastAsia="ru-RU"/>
        </w:rPr>
        <w:t>П</w:t>
      </w:r>
      <w:r w:rsidR="00BE00EC" w:rsidRPr="001A46C0">
        <w:rPr>
          <w:rFonts w:ascii="Trebuchet MS" w:eastAsia="Times New Roman" w:hAnsi="Trebuchet MS" w:cs="Times New Roman"/>
          <w:b/>
          <w:bCs/>
          <w:lang w:eastAsia="ru-RU"/>
        </w:rPr>
        <w:t xml:space="preserve">ерспективный баланс производительности ВПУ на подпитку тепловой сети котельных </w:t>
      </w:r>
      <w:r w:rsidR="007D43AF" w:rsidRPr="001A46C0">
        <w:rPr>
          <w:rFonts w:ascii="Trebuchet MS" w:eastAsia="Times New Roman" w:hAnsi="Trebuchet MS" w:cs="Times New Roman"/>
          <w:b/>
          <w:bCs/>
          <w:lang w:eastAsia="ru-RU"/>
        </w:rPr>
        <w:t>Максатихинского</w:t>
      </w:r>
      <w:r w:rsidR="00BE00EC" w:rsidRPr="001A46C0">
        <w:rPr>
          <w:rFonts w:ascii="Trebuchet MS" w:eastAsia="Times New Roman" w:hAnsi="Trebuchet MS" w:cs="Times New Roman"/>
          <w:b/>
          <w:bCs/>
          <w:lang w:eastAsia="ru-RU"/>
        </w:rPr>
        <w:t xml:space="preserve"> муниципального округа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83"/>
        <w:gridCol w:w="1005"/>
        <w:gridCol w:w="1005"/>
        <w:gridCol w:w="1007"/>
        <w:gridCol w:w="1004"/>
        <w:gridCol w:w="1004"/>
        <w:gridCol w:w="1007"/>
        <w:gridCol w:w="1004"/>
        <w:gridCol w:w="1007"/>
      </w:tblGrid>
      <w:tr w:rsidR="00E009C9" w:rsidRPr="00E009C9" w14:paraId="4AB57E34" w14:textId="77777777" w:rsidTr="00E009C9">
        <w:trPr>
          <w:trHeight w:val="20"/>
          <w:tblHeader/>
        </w:trPr>
        <w:tc>
          <w:tcPr>
            <w:tcW w:w="2341" w:type="pct"/>
            <w:shd w:val="clear" w:color="000000" w:fill="CCFF99"/>
            <w:vAlign w:val="center"/>
            <w:hideMark/>
          </w:tcPr>
          <w:p w14:paraId="41FA0222" w14:textId="7777777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2F30B808" w14:textId="189791A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 г.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7B10D109" w14:textId="7C8F361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г.</w:t>
            </w:r>
          </w:p>
        </w:tc>
        <w:tc>
          <w:tcPr>
            <w:tcW w:w="333" w:type="pct"/>
            <w:shd w:val="clear" w:color="000000" w:fill="CCFF99"/>
            <w:vAlign w:val="center"/>
            <w:hideMark/>
          </w:tcPr>
          <w:p w14:paraId="4F304712" w14:textId="59E8C7F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 г.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0A2360AC" w14:textId="3B47BAD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0A4065E1" w14:textId="6617270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2029 г.</w:t>
            </w:r>
          </w:p>
        </w:tc>
        <w:tc>
          <w:tcPr>
            <w:tcW w:w="333" w:type="pct"/>
            <w:shd w:val="clear" w:color="000000" w:fill="CCFF99"/>
            <w:vAlign w:val="center"/>
            <w:hideMark/>
          </w:tcPr>
          <w:p w14:paraId="63910F79" w14:textId="04A1CF5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 г.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4F0B91A3" w14:textId="2496F3A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2031 - 2035 гг.</w:t>
            </w:r>
          </w:p>
        </w:tc>
        <w:tc>
          <w:tcPr>
            <w:tcW w:w="333" w:type="pct"/>
            <w:shd w:val="clear" w:color="000000" w:fill="CCFF99"/>
            <w:vAlign w:val="center"/>
            <w:hideMark/>
          </w:tcPr>
          <w:p w14:paraId="09DEFDA6" w14:textId="043BA01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2036 - 2040 гг.</w:t>
            </w:r>
          </w:p>
        </w:tc>
      </w:tr>
      <w:tr w:rsidR="00956E65" w:rsidRPr="00E009C9" w14:paraId="3E1AABCD" w14:textId="77777777" w:rsidTr="00956E65">
        <w:trPr>
          <w:trHeight w:val="20"/>
        </w:trPr>
        <w:tc>
          <w:tcPr>
            <w:tcW w:w="5000" w:type="pct"/>
            <w:gridSpan w:val="9"/>
            <w:shd w:val="clear" w:color="000000" w:fill="FFFF99"/>
            <w:noWrap/>
            <w:vAlign w:val="center"/>
            <w:hideMark/>
          </w:tcPr>
          <w:p w14:paraId="0EBB2F85" w14:textId="29233EB8" w:rsidR="00956E65" w:rsidRPr="00E009C9" w:rsidRDefault="00956E65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"ТеплоДом"</w:t>
            </w:r>
          </w:p>
        </w:tc>
      </w:tr>
      <w:tr w:rsidR="00E009C9" w:rsidRPr="00E009C9" w14:paraId="437ED331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203DB0F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noWrap/>
            <w:vAlign w:val="center"/>
            <w:hideMark/>
          </w:tcPr>
          <w:p w14:paraId="79B9BC61" w14:textId="3543F0E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332" w:type="pct"/>
            <w:noWrap/>
            <w:vAlign w:val="center"/>
            <w:hideMark/>
          </w:tcPr>
          <w:p w14:paraId="657CC33B" w14:textId="1ABD65E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333" w:type="pct"/>
            <w:noWrap/>
            <w:vAlign w:val="center"/>
            <w:hideMark/>
          </w:tcPr>
          <w:p w14:paraId="7E5AA125" w14:textId="0F3E177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332" w:type="pct"/>
            <w:noWrap/>
            <w:vAlign w:val="center"/>
            <w:hideMark/>
          </w:tcPr>
          <w:p w14:paraId="75E50C2A" w14:textId="57ED393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332" w:type="pct"/>
            <w:noWrap/>
            <w:vAlign w:val="center"/>
            <w:hideMark/>
          </w:tcPr>
          <w:p w14:paraId="6F108DAF" w14:textId="2274462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333" w:type="pct"/>
            <w:noWrap/>
            <w:vAlign w:val="center"/>
            <w:hideMark/>
          </w:tcPr>
          <w:p w14:paraId="6918581A" w14:textId="379B1F3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332" w:type="pct"/>
            <w:noWrap/>
            <w:vAlign w:val="center"/>
            <w:hideMark/>
          </w:tcPr>
          <w:p w14:paraId="65F8BC14" w14:textId="4C22C27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333" w:type="pct"/>
            <w:noWrap/>
            <w:vAlign w:val="center"/>
            <w:hideMark/>
          </w:tcPr>
          <w:p w14:paraId="125434EB" w14:textId="5A42161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</w:tr>
      <w:tr w:rsidR="00E009C9" w:rsidRPr="00E009C9" w14:paraId="085B7CC7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7378E50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noWrap/>
            <w:vAlign w:val="center"/>
            <w:hideMark/>
          </w:tcPr>
          <w:p w14:paraId="7FF627E8" w14:textId="6792751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332" w:type="pct"/>
            <w:noWrap/>
            <w:vAlign w:val="center"/>
            <w:hideMark/>
          </w:tcPr>
          <w:p w14:paraId="2165F9AD" w14:textId="1206D52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333" w:type="pct"/>
            <w:noWrap/>
            <w:vAlign w:val="center"/>
            <w:hideMark/>
          </w:tcPr>
          <w:p w14:paraId="60282834" w14:textId="3FFF75F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332" w:type="pct"/>
            <w:noWrap/>
            <w:vAlign w:val="center"/>
            <w:hideMark/>
          </w:tcPr>
          <w:p w14:paraId="7F9B423B" w14:textId="6912717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332" w:type="pct"/>
            <w:noWrap/>
            <w:vAlign w:val="center"/>
            <w:hideMark/>
          </w:tcPr>
          <w:p w14:paraId="0248CE7E" w14:textId="197CE7E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333" w:type="pct"/>
            <w:noWrap/>
            <w:vAlign w:val="center"/>
            <w:hideMark/>
          </w:tcPr>
          <w:p w14:paraId="3E267165" w14:textId="7386F59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332" w:type="pct"/>
            <w:noWrap/>
            <w:vAlign w:val="center"/>
            <w:hideMark/>
          </w:tcPr>
          <w:p w14:paraId="63D8FD51" w14:textId="6989287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333" w:type="pct"/>
            <w:noWrap/>
            <w:vAlign w:val="center"/>
            <w:hideMark/>
          </w:tcPr>
          <w:p w14:paraId="167B042A" w14:textId="78E9306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</w:tr>
      <w:tr w:rsidR="00E009C9" w:rsidRPr="00E009C9" w14:paraId="208E64C5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38CE96A4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noWrap/>
            <w:vAlign w:val="center"/>
            <w:hideMark/>
          </w:tcPr>
          <w:p w14:paraId="6875DBD4" w14:textId="1BCEB3F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  <w:tc>
          <w:tcPr>
            <w:tcW w:w="332" w:type="pct"/>
            <w:noWrap/>
            <w:vAlign w:val="center"/>
            <w:hideMark/>
          </w:tcPr>
          <w:p w14:paraId="0C7F5472" w14:textId="7B55661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  <w:tc>
          <w:tcPr>
            <w:tcW w:w="333" w:type="pct"/>
            <w:noWrap/>
            <w:vAlign w:val="center"/>
            <w:hideMark/>
          </w:tcPr>
          <w:p w14:paraId="0BD759A2" w14:textId="7858691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  <w:tc>
          <w:tcPr>
            <w:tcW w:w="332" w:type="pct"/>
            <w:noWrap/>
            <w:vAlign w:val="center"/>
            <w:hideMark/>
          </w:tcPr>
          <w:p w14:paraId="5F964283" w14:textId="125AAD6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  <w:tc>
          <w:tcPr>
            <w:tcW w:w="332" w:type="pct"/>
            <w:noWrap/>
            <w:vAlign w:val="center"/>
            <w:hideMark/>
          </w:tcPr>
          <w:p w14:paraId="2282914E" w14:textId="7BC9336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  <w:tc>
          <w:tcPr>
            <w:tcW w:w="333" w:type="pct"/>
            <w:noWrap/>
            <w:vAlign w:val="center"/>
            <w:hideMark/>
          </w:tcPr>
          <w:p w14:paraId="060D1E87" w14:textId="777BAD8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  <w:tc>
          <w:tcPr>
            <w:tcW w:w="332" w:type="pct"/>
            <w:noWrap/>
            <w:vAlign w:val="center"/>
            <w:hideMark/>
          </w:tcPr>
          <w:p w14:paraId="4058D591" w14:textId="0ABAD10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  <w:tc>
          <w:tcPr>
            <w:tcW w:w="333" w:type="pct"/>
            <w:noWrap/>
            <w:vAlign w:val="center"/>
            <w:hideMark/>
          </w:tcPr>
          <w:p w14:paraId="2B06022E" w14:textId="30EC09C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</w:tr>
      <w:tr w:rsidR="00E009C9" w:rsidRPr="00E009C9" w14:paraId="6547A9FE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11BCAD0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noWrap/>
            <w:vAlign w:val="center"/>
            <w:hideMark/>
          </w:tcPr>
          <w:p w14:paraId="0E471973" w14:textId="1A4D28C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  <w:tc>
          <w:tcPr>
            <w:tcW w:w="332" w:type="pct"/>
            <w:noWrap/>
            <w:vAlign w:val="center"/>
            <w:hideMark/>
          </w:tcPr>
          <w:p w14:paraId="58A808D3" w14:textId="6EC2440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  <w:tc>
          <w:tcPr>
            <w:tcW w:w="333" w:type="pct"/>
            <w:noWrap/>
            <w:vAlign w:val="center"/>
            <w:hideMark/>
          </w:tcPr>
          <w:p w14:paraId="41675B65" w14:textId="0117E0B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  <w:tc>
          <w:tcPr>
            <w:tcW w:w="332" w:type="pct"/>
            <w:noWrap/>
            <w:vAlign w:val="center"/>
            <w:hideMark/>
          </w:tcPr>
          <w:p w14:paraId="352A1C3E" w14:textId="738448C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  <w:tc>
          <w:tcPr>
            <w:tcW w:w="332" w:type="pct"/>
            <w:noWrap/>
            <w:vAlign w:val="center"/>
            <w:hideMark/>
          </w:tcPr>
          <w:p w14:paraId="2B8A353D" w14:textId="54D242C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  <w:tc>
          <w:tcPr>
            <w:tcW w:w="333" w:type="pct"/>
            <w:noWrap/>
            <w:vAlign w:val="center"/>
            <w:hideMark/>
          </w:tcPr>
          <w:p w14:paraId="70294045" w14:textId="437C2AF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  <w:tc>
          <w:tcPr>
            <w:tcW w:w="332" w:type="pct"/>
            <w:noWrap/>
            <w:vAlign w:val="center"/>
            <w:hideMark/>
          </w:tcPr>
          <w:p w14:paraId="79939278" w14:textId="0067E6D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  <w:tc>
          <w:tcPr>
            <w:tcW w:w="333" w:type="pct"/>
            <w:noWrap/>
            <w:vAlign w:val="center"/>
            <w:hideMark/>
          </w:tcPr>
          <w:p w14:paraId="2D670C17" w14:textId="248FB8B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</w:tr>
      <w:tr w:rsidR="00E009C9" w:rsidRPr="00E009C9" w14:paraId="342F157E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095154BC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02C7383" w14:textId="7724C3E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4581972" w14:textId="3FE1504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2D4EE61" w14:textId="4BA7718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DC9A90D" w14:textId="2B9DE28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C6718D7" w14:textId="3BF29E7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A309DA9" w14:textId="008D547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61D4704" w14:textId="738C1DD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C3A5081" w14:textId="715AFA1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</w:tr>
      <w:tr w:rsidR="00E009C9" w:rsidRPr="00E009C9" w14:paraId="4B17A549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0D58583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13C2C57" w14:textId="3341951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C7DC598" w14:textId="3858262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01236B5" w14:textId="6E2F582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5C9731B" w14:textId="5EF07E2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C5192DF" w14:textId="0225A1A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07C5A78" w14:textId="1017492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DA75ED2" w14:textId="557E539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8ED8516" w14:textId="7CE1A50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</w:tr>
      <w:tr w:rsidR="00E009C9" w:rsidRPr="00E009C9" w14:paraId="5E0D7C8E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652CCAF1" w14:textId="77843B14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2726F33" w14:textId="26DB6A2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B209D5D" w14:textId="4A830AD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2D41EE94" w14:textId="2043C34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56A5CA3" w14:textId="62A8621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C70ADE2" w14:textId="70C74B7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9CB9AAF" w14:textId="28A708E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2F9EE7C" w14:textId="2B0D0BF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593EECC1" w14:textId="2E91B7B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50F72B79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467048A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5C9EF153" w14:textId="3DDF67B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589CD6C4" w14:textId="3453E23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13E80056" w14:textId="2720B64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4661A2A2" w14:textId="2B704AE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2AA8EDF4" w14:textId="31CC4FA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2DBD7FF6" w14:textId="2605E05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59E2BD6F" w14:textId="473B4E8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6A8A2696" w14:textId="2C9225D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</w:tr>
      <w:tr w:rsidR="00E009C9" w:rsidRPr="00E009C9" w14:paraId="7B877972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354B98C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3030B946" w14:textId="18239F0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332" w:type="pct"/>
            <w:vAlign w:val="center"/>
            <w:hideMark/>
          </w:tcPr>
          <w:p w14:paraId="584087FF" w14:textId="5C9C14D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333" w:type="pct"/>
            <w:vAlign w:val="center"/>
            <w:hideMark/>
          </w:tcPr>
          <w:p w14:paraId="3EAE2C1C" w14:textId="7AF2518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332" w:type="pct"/>
            <w:vAlign w:val="center"/>
            <w:hideMark/>
          </w:tcPr>
          <w:p w14:paraId="3ADF0C48" w14:textId="2EE2A67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332" w:type="pct"/>
            <w:vAlign w:val="center"/>
            <w:hideMark/>
          </w:tcPr>
          <w:p w14:paraId="19E70565" w14:textId="22F68E0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333" w:type="pct"/>
            <w:vAlign w:val="center"/>
            <w:hideMark/>
          </w:tcPr>
          <w:p w14:paraId="4EC6A1FF" w14:textId="5E7A85B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332" w:type="pct"/>
            <w:vAlign w:val="center"/>
            <w:hideMark/>
          </w:tcPr>
          <w:p w14:paraId="35419738" w14:textId="022BDA7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333" w:type="pct"/>
            <w:vAlign w:val="center"/>
            <w:hideMark/>
          </w:tcPr>
          <w:p w14:paraId="3053022E" w14:textId="2B83F10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</w:tr>
      <w:tr w:rsidR="00E009C9" w:rsidRPr="00E009C9" w14:paraId="047B8B58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174B0958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34B2436B" w14:textId="744CB36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2" w:type="pct"/>
            <w:vAlign w:val="center"/>
            <w:hideMark/>
          </w:tcPr>
          <w:p w14:paraId="35D14088" w14:textId="258FBA5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3" w:type="pct"/>
            <w:vAlign w:val="center"/>
            <w:hideMark/>
          </w:tcPr>
          <w:p w14:paraId="37A56105" w14:textId="2F8158A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2" w:type="pct"/>
            <w:vAlign w:val="center"/>
            <w:hideMark/>
          </w:tcPr>
          <w:p w14:paraId="5E87DED2" w14:textId="5EE9913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2" w:type="pct"/>
            <w:vAlign w:val="center"/>
            <w:hideMark/>
          </w:tcPr>
          <w:p w14:paraId="1D7C0E9C" w14:textId="5F9A523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3" w:type="pct"/>
            <w:vAlign w:val="center"/>
            <w:hideMark/>
          </w:tcPr>
          <w:p w14:paraId="3B4934DD" w14:textId="350CE48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2" w:type="pct"/>
            <w:vAlign w:val="center"/>
            <w:hideMark/>
          </w:tcPr>
          <w:p w14:paraId="027DD2FD" w14:textId="33CF7FD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3" w:type="pct"/>
            <w:vAlign w:val="center"/>
            <w:hideMark/>
          </w:tcPr>
          <w:p w14:paraId="3013D913" w14:textId="26EF764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</w:tr>
      <w:tr w:rsidR="00E009C9" w:rsidRPr="00E009C9" w14:paraId="3A2E3803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129D667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3B71BA1A" w14:textId="42CD9D4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332" w:type="pct"/>
            <w:vAlign w:val="center"/>
            <w:hideMark/>
          </w:tcPr>
          <w:p w14:paraId="14FD587B" w14:textId="7286B69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333" w:type="pct"/>
            <w:vAlign w:val="center"/>
            <w:hideMark/>
          </w:tcPr>
          <w:p w14:paraId="563822C6" w14:textId="676EBDC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332" w:type="pct"/>
            <w:vAlign w:val="center"/>
            <w:hideMark/>
          </w:tcPr>
          <w:p w14:paraId="429AF9B2" w14:textId="5420F19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332" w:type="pct"/>
            <w:vAlign w:val="center"/>
            <w:hideMark/>
          </w:tcPr>
          <w:p w14:paraId="4E69ED7E" w14:textId="64E0A3A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333" w:type="pct"/>
            <w:vAlign w:val="center"/>
            <w:hideMark/>
          </w:tcPr>
          <w:p w14:paraId="50C8CDB8" w14:textId="4EDA26A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332" w:type="pct"/>
            <w:vAlign w:val="center"/>
            <w:hideMark/>
          </w:tcPr>
          <w:p w14:paraId="4288E89B" w14:textId="462AEDF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333" w:type="pct"/>
            <w:vAlign w:val="center"/>
            <w:hideMark/>
          </w:tcPr>
          <w:p w14:paraId="19505734" w14:textId="222818B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</w:tr>
      <w:tr w:rsidR="00E009C9" w:rsidRPr="00E009C9" w14:paraId="361AB3D7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1A27A7E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E620AF5" w14:textId="1E806C0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24B4D5F" w14:textId="77D1543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DE3EC6F" w14:textId="3BF4DCC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BF23DA2" w14:textId="2B8D80B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7334B7C" w14:textId="04DBBC4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5E3D9DF" w14:textId="3F0F4C3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12A0360" w14:textId="7649B6E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3D038AB" w14:textId="4C369D8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</w:tr>
      <w:tr w:rsidR="00E009C9" w:rsidRPr="00E009C9" w14:paraId="785E2643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3972100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7DDBCF9" w14:textId="1EEEA34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0A793E5" w14:textId="09E6D7D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7E18032" w14:textId="5801AE6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0FFED5C" w14:textId="7D57CE2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541AB2E" w14:textId="430EFB2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350C580" w14:textId="20D4850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CB58569" w14:textId="58BDC48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ACBD2AD" w14:textId="606548B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</w:tr>
      <w:tr w:rsidR="00E009C9" w:rsidRPr="00E009C9" w14:paraId="138EE6F1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4EEEDC7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C8B9785" w14:textId="28A370A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2409332" w14:textId="2125447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125BC2C1" w14:textId="2DC0002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54B1491" w14:textId="39D325E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C60F032" w14:textId="7462A05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DEB68C1" w14:textId="06ADAF4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B1EB5F7" w14:textId="502AEF5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4379653" w14:textId="1A2BE82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7D15C749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6C3E5788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2EB0EE26" w14:textId="5B77396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54ACF774" w14:textId="6BD110E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0A9DFA35" w14:textId="1581103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6994674B" w14:textId="48FEE29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7D4B903E" w14:textId="5349030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56E99F38" w14:textId="310BCFA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5B8E1B8E" w14:textId="3B0B86A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75C40C38" w14:textId="049AAB5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E009C9" w:rsidRPr="00E009C9" w14:paraId="3BBA2516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478B40F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444830E7" w14:textId="5858383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2" w:type="pct"/>
            <w:vAlign w:val="center"/>
            <w:hideMark/>
          </w:tcPr>
          <w:p w14:paraId="2088DA59" w14:textId="7638964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3" w:type="pct"/>
            <w:vAlign w:val="center"/>
            <w:hideMark/>
          </w:tcPr>
          <w:p w14:paraId="3D2D464C" w14:textId="7BD5DAF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2" w:type="pct"/>
            <w:vAlign w:val="center"/>
            <w:hideMark/>
          </w:tcPr>
          <w:p w14:paraId="0CEEB3C5" w14:textId="258C29E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2" w:type="pct"/>
            <w:vAlign w:val="center"/>
            <w:hideMark/>
          </w:tcPr>
          <w:p w14:paraId="3C733E18" w14:textId="339FFCD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3" w:type="pct"/>
            <w:vAlign w:val="center"/>
            <w:hideMark/>
          </w:tcPr>
          <w:p w14:paraId="2C21FB08" w14:textId="6954118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2" w:type="pct"/>
            <w:vAlign w:val="center"/>
            <w:hideMark/>
          </w:tcPr>
          <w:p w14:paraId="2EA8335B" w14:textId="57F4A4F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3" w:type="pct"/>
            <w:vAlign w:val="center"/>
            <w:hideMark/>
          </w:tcPr>
          <w:p w14:paraId="05C6EE8C" w14:textId="1B53F58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</w:tr>
      <w:tr w:rsidR="00E009C9" w:rsidRPr="00E009C9" w14:paraId="5AE164FC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6F2D879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40B8B54E" w14:textId="3BA6F84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09104363" w14:textId="3C4E172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4FF5DC78" w14:textId="4B504C1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2617C794" w14:textId="6F434D0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79504663" w14:textId="5D49FCF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17A94B10" w14:textId="285843F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54B16B78" w14:textId="1F93626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3574BF73" w14:textId="7289CEB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E009C9" w:rsidRPr="00E009C9" w14:paraId="19DEA609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13EBF8F5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5EBA8793" w14:textId="5FAC97A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34EFF190" w14:textId="4A9056D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7412EF03" w14:textId="05C18CE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15682DCB" w14:textId="7B1385E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58B18735" w14:textId="591607C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2D9CDA84" w14:textId="5589F0E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7577C0C2" w14:textId="25C0C02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0E2AC545" w14:textId="0410F4B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E009C9" w:rsidRPr="00E009C9" w14:paraId="6E32B4B5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0D946311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0A934B5" w14:textId="4E0F37E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657B9B4" w14:textId="052F0B7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E7BFFD7" w14:textId="1DB2608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6129F97" w14:textId="127A0B9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3813E71" w14:textId="791E8DE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045660B" w14:textId="58B6357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1688A8A" w14:textId="4B5710C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297A21A" w14:textId="4DE45E5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</w:tr>
      <w:tr w:rsidR="00E009C9" w:rsidRPr="00E009C9" w14:paraId="1D0BF7EF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2A4B67DC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9DC302D" w14:textId="2301554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F30EC3C" w14:textId="745013B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2E3BB5A" w14:textId="6EB11FF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597216B" w14:textId="29C4464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1E9E8C7" w14:textId="59F0AF7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593EB25" w14:textId="4B90704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6B09D8A" w14:textId="519EC3C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098B2B1" w14:textId="74E991E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</w:tr>
      <w:tr w:rsidR="00E009C9" w:rsidRPr="00E009C9" w14:paraId="443BE6D9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6F33582C" w14:textId="3F905784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FCA93B6" w14:textId="1F7A26C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9916D2E" w14:textId="2C2DEF7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1B16632B" w14:textId="79478B6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4E719D9" w14:textId="48BBE7F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0D780A2" w14:textId="6BBE471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166EA8C9" w14:textId="7DBA3A2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E4DEA15" w14:textId="6C570E9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E19F0E8" w14:textId="62D797E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5546CB0D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4913E255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1ADEA601" w14:textId="6021280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6A934702" w14:textId="2C6621A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2F17FEFB" w14:textId="6D191B5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469DA233" w14:textId="437ACDF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28644F27" w14:textId="727D10A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2B3D4FBB" w14:textId="5B22861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6A287420" w14:textId="48E7CF7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2CFBDC7F" w14:textId="6CCBF7C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E009C9" w:rsidRPr="00E009C9" w14:paraId="1941FD96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17E8A68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5349B66D" w14:textId="47C36F2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32" w:type="pct"/>
            <w:vAlign w:val="center"/>
            <w:hideMark/>
          </w:tcPr>
          <w:p w14:paraId="4DE85993" w14:textId="2880DCB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33" w:type="pct"/>
            <w:vAlign w:val="center"/>
            <w:hideMark/>
          </w:tcPr>
          <w:p w14:paraId="65C13E68" w14:textId="0CC49FC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32" w:type="pct"/>
            <w:vAlign w:val="center"/>
            <w:hideMark/>
          </w:tcPr>
          <w:p w14:paraId="41840C19" w14:textId="7DE4045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32" w:type="pct"/>
            <w:vAlign w:val="center"/>
            <w:hideMark/>
          </w:tcPr>
          <w:p w14:paraId="01D0FFA4" w14:textId="18F5F1C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33" w:type="pct"/>
            <w:vAlign w:val="center"/>
            <w:hideMark/>
          </w:tcPr>
          <w:p w14:paraId="49EBE0EA" w14:textId="3C495E7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32" w:type="pct"/>
            <w:vAlign w:val="center"/>
            <w:hideMark/>
          </w:tcPr>
          <w:p w14:paraId="79203C89" w14:textId="3EB59F4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33" w:type="pct"/>
            <w:vAlign w:val="center"/>
            <w:hideMark/>
          </w:tcPr>
          <w:p w14:paraId="64BF4835" w14:textId="3FAE91D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</w:tr>
      <w:tr w:rsidR="00E009C9" w:rsidRPr="00E009C9" w14:paraId="6138C7C6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13AA1F4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007F0B6A" w14:textId="3B137D0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24E59775" w14:textId="6C1D941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16F034F4" w14:textId="0A39730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182C44A1" w14:textId="3033D13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7551975C" w14:textId="017F91E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562895D3" w14:textId="78E770E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6E08A960" w14:textId="7699975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5D56AD07" w14:textId="228D5AC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E009C9" w:rsidRPr="00E009C9" w14:paraId="713AC0B8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5A54D5C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039A7E94" w14:textId="091100F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332" w:type="pct"/>
            <w:vAlign w:val="center"/>
            <w:hideMark/>
          </w:tcPr>
          <w:p w14:paraId="58F69F39" w14:textId="01F04B4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333" w:type="pct"/>
            <w:vAlign w:val="center"/>
            <w:hideMark/>
          </w:tcPr>
          <w:p w14:paraId="08473509" w14:textId="3B93DE6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332" w:type="pct"/>
            <w:vAlign w:val="center"/>
            <w:hideMark/>
          </w:tcPr>
          <w:p w14:paraId="2ECA6041" w14:textId="1F318B3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332" w:type="pct"/>
            <w:vAlign w:val="center"/>
            <w:hideMark/>
          </w:tcPr>
          <w:p w14:paraId="24DB6A1E" w14:textId="30F11E3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333" w:type="pct"/>
            <w:vAlign w:val="center"/>
            <w:hideMark/>
          </w:tcPr>
          <w:p w14:paraId="1082C5D6" w14:textId="40C51C7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332" w:type="pct"/>
            <w:vAlign w:val="center"/>
            <w:hideMark/>
          </w:tcPr>
          <w:p w14:paraId="03EC5A6B" w14:textId="2775859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333" w:type="pct"/>
            <w:vAlign w:val="center"/>
            <w:hideMark/>
          </w:tcPr>
          <w:p w14:paraId="1D556CC7" w14:textId="43D14E3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</w:tr>
      <w:tr w:rsidR="00E009C9" w:rsidRPr="00E009C9" w14:paraId="6C433DE5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7600360C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1265716" w14:textId="1F8478A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6E789AF" w14:textId="7EB3201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B99DC3C" w14:textId="18BF6AF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8A2D10D" w14:textId="37B1603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93A9EE3" w14:textId="375CE00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8EE4907" w14:textId="2D60782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8744DDC" w14:textId="4225AD6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0DBD33A" w14:textId="6E7A7A2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</w:tr>
      <w:tr w:rsidR="00E009C9" w:rsidRPr="00E009C9" w14:paraId="4B492EE9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6AAA749F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848F079" w14:textId="6D75EDE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13E1D57" w14:textId="352FEF0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6F83BBE" w14:textId="01C7530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C18B726" w14:textId="5D12685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B36FF73" w14:textId="76CA4B1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7F2C608" w14:textId="4AA46BB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7A3E011" w14:textId="4C4E663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4D7F119" w14:textId="18A3244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</w:tr>
      <w:tr w:rsidR="00E009C9" w:rsidRPr="00E009C9" w14:paraId="5216441C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519990E3" w14:textId="45B49615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B58320E" w14:textId="3BEE83F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184F18A" w14:textId="484A4B0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4332CA5" w14:textId="652CA49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A44BD42" w14:textId="7CB2B09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A1D8EFA" w14:textId="6E2D36C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0B02EC48" w14:textId="579AFA1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A2F495F" w14:textId="6F79D63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531E725D" w14:textId="301BF83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51DFD4D0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3B3FB659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16433573" w14:textId="027F145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2B662A56" w14:textId="565023E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0972E981" w14:textId="2CD30EC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1874BF8D" w14:textId="292AFAC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51E534DA" w14:textId="7A1EBF0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6129649D" w14:textId="057B7E4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0C05B793" w14:textId="4289241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52604264" w14:textId="18D2EF0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E009C9" w:rsidRPr="00E009C9" w14:paraId="3C4C5C0F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12F40B4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376162DC" w14:textId="71F8F82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2" w:type="pct"/>
            <w:vAlign w:val="center"/>
            <w:hideMark/>
          </w:tcPr>
          <w:p w14:paraId="2E1A5103" w14:textId="062AB64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3" w:type="pct"/>
            <w:vAlign w:val="center"/>
            <w:hideMark/>
          </w:tcPr>
          <w:p w14:paraId="42A2B7AE" w14:textId="1293B30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2" w:type="pct"/>
            <w:vAlign w:val="center"/>
            <w:hideMark/>
          </w:tcPr>
          <w:p w14:paraId="776D7502" w14:textId="4E50DF5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2" w:type="pct"/>
            <w:vAlign w:val="center"/>
            <w:hideMark/>
          </w:tcPr>
          <w:p w14:paraId="3D2ED606" w14:textId="6B3D609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3" w:type="pct"/>
            <w:vAlign w:val="center"/>
            <w:hideMark/>
          </w:tcPr>
          <w:p w14:paraId="48D5673E" w14:textId="0A4C74A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2" w:type="pct"/>
            <w:vAlign w:val="center"/>
            <w:hideMark/>
          </w:tcPr>
          <w:p w14:paraId="3DE67ECE" w14:textId="4FC7770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3" w:type="pct"/>
            <w:vAlign w:val="center"/>
            <w:hideMark/>
          </w:tcPr>
          <w:p w14:paraId="4E9B710A" w14:textId="30308DD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</w:tr>
      <w:tr w:rsidR="00E009C9" w:rsidRPr="00E009C9" w14:paraId="197B4381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5874739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0683D814" w14:textId="19CA3C4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0B0537C8" w14:textId="2FEC05D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6239B631" w14:textId="53CFD18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5B0F5B07" w14:textId="2A83921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77240497" w14:textId="66FF26B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3BD10805" w14:textId="09A6E94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5D2D88B2" w14:textId="266CE1C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36E20F8C" w14:textId="5074200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E009C9" w:rsidRPr="00E009C9" w14:paraId="494F23E9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28D976F1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39B4D58A" w14:textId="48D0CFF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6970EEBD" w14:textId="3A073C9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2C83C02C" w14:textId="5D08951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557026F5" w14:textId="6805E8D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4A937013" w14:textId="46306D9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153F7866" w14:textId="5749C44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3EFA9F52" w14:textId="41E7908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2FBEE475" w14:textId="65EB561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E009C9" w:rsidRPr="00E009C9" w14:paraId="6AB40215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7C217F74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C236EDE" w14:textId="4997F15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660F983" w14:textId="70283F6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150FFA4" w14:textId="58D7A8F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B6C0362" w14:textId="5EE00F1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9CA810C" w14:textId="762F885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8C576E8" w14:textId="4456682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A6FA269" w14:textId="3F5CAD7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7B66100" w14:textId="7092B00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</w:tr>
      <w:tr w:rsidR="00E009C9" w:rsidRPr="00E009C9" w14:paraId="326349C0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16C0CB9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D4FA2F7" w14:textId="6ECF930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32BDDA1" w14:textId="1844A5C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4E26C16" w14:textId="4B4EE33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D5978E9" w14:textId="3F4AF24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C80524B" w14:textId="26F10E1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1E1E44F" w14:textId="5366FD7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200751B" w14:textId="21B935A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6994E72" w14:textId="76EB4D9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</w:tr>
      <w:tr w:rsidR="00E009C9" w:rsidRPr="00E009C9" w14:paraId="0B049212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26111887" w14:textId="3C0DC180" w:rsidR="00E009C9" w:rsidRPr="00E009C9" w:rsidRDefault="00E009C9" w:rsidP="00956E65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ул. Железнодорожная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8E6BB58" w14:textId="76C5255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6AE2A09" w14:textId="04364C4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228F79E8" w14:textId="3219195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5447C90" w14:textId="07EDAE0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F6BA4DC" w14:textId="443A9F8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FA07233" w14:textId="18060AF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949E60C" w14:textId="3ADF0C7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30B13D4" w14:textId="19EE9C5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70FE579C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49647F4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2F7480BE" w14:textId="4BA9920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237BD5B6" w14:textId="619ED6E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60C2750A" w14:textId="7396287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1F10FD3E" w14:textId="24F974D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69CFE99F" w14:textId="3CA97C0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68425825" w14:textId="382BDE0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543C660C" w14:textId="4C1FF16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2C23B5B3" w14:textId="26F0AEE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E009C9" w:rsidRPr="00E009C9" w14:paraId="11E9D225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6873F5B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43A6DCBA" w14:textId="37E3AD3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736EA495" w14:textId="2C5D1CF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3" w:type="pct"/>
            <w:vAlign w:val="center"/>
            <w:hideMark/>
          </w:tcPr>
          <w:p w14:paraId="76ACE03C" w14:textId="51A855D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61236497" w14:textId="17DA67D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25D6EC5E" w14:textId="7982C54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3" w:type="pct"/>
            <w:vAlign w:val="center"/>
            <w:hideMark/>
          </w:tcPr>
          <w:p w14:paraId="4136A120" w14:textId="6102447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67D00D55" w14:textId="6EC9A0C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3" w:type="pct"/>
            <w:vAlign w:val="center"/>
            <w:hideMark/>
          </w:tcPr>
          <w:p w14:paraId="339C6560" w14:textId="682983F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</w:tr>
      <w:tr w:rsidR="00E009C9" w:rsidRPr="00E009C9" w14:paraId="5E128DA2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522F86B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045114CC" w14:textId="41B0279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2" w:type="pct"/>
            <w:vAlign w:val="center"/>
            <w:hideMark/>
          </w:tcPr>
          <w:p w14:paraId="35978D8F" w14:textId="4BCBA14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3" w:type="pct"/>
            <w:vAlign w:val="center"/>
            <w:hideMark/>
          </w:tcPr>
          <w:p w14:paraId="121E6A50" w14:textId="03E3BD8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2" w:type="pct"/>
            <w:vAlign w:val="center"/>
            <w:hideMark/>
          </w:tcPr>
          <w:p w14:paraId="33E13DDA" w14:textId="77EF6AE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2" w:type="pct"/>
            <w:vAlign w:val="center"/>
            <w:hideMark/>
          </w:tcPr>
          <w:p w14:paraId="630EB646" w14:textId="73C7F13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3" w:type="pct"/>
            <w:vAlign w:val="center"/>
            <w:hideMark/>
          </w:tcPr>
          <w:p w14:paraId="467392B7" w14:textId="68C3EB9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2" w:type="pct"/>
            <w:vAlign w:val="center"/>
            <w:hideMark/>
          </w:tcPr>
          <w:p w14:paraId="5AD056E9" w14:textId="1EA9247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3" w:type="pct"/>
            <w:vAlign w:val="center"/>
            <w:hideMark/>
          </w:tcPr>
          <w:p w14:paraId="05A32016" w14:textId="65D4D1C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</w:tr>
      <w:tr w:rsidR="00E009C9" w:rsidRPr="00E009C9" w14:paraId="252BBB77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08D06F0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3F40E81D" w14:textId="510698F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332" w:type="pct"/>
            <w:vAlign w:val="center"/>
            <w:hideMark/>
          </w:tcPr>
          <w:p w14:paraId="381588B0" w14:textId="2A5B82C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333" w:type="pct"/>
            <w:vAlign w:val="center"/>
            <w:hideMark/>
          </w:tcPr>
          <w:p w14:paraId="2D298DD9" w14:textId="36C0FA1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332" w:type="pct"/>
            <w:vAlign w:val="center"/>
            <w:hideMark/>
          </w:tcPr>
          <w:p w14:paraId="2E33835E" w14:textId="4E9EFA9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332" w:type="pct"/>
            <w:vAlign w:val="center"/>
            <w:hideMark/>
          </w:tcPr>
          <w:p w14:paraId="09437635" w14:textId="4D25D49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333" w:type="pct"/>
            <w:vAlign w:val="center"/>
            <w:hideMark/>
          </w:tcPr>
          <w:p w14:paraId="7C1A868C" w14:textId="162E092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332" w:type="pct"/>
            <w:vAlign w:val="center"/>
            <w:hideMark/>
          </w:tcPr>
          <w:p w14:paraId="20A8AB03" w14:textId="7863E26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333" w:type="pct"/>
            <w:vAlign w:val="center"/>
            <w:hideMark/>
          </w:tcPr>
          <w:p w14:paraId="01B55933" w14:textId="14976CB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</w:tr>
      <w:tr w:rsidR="00E009C9" w:rsidRPr="00E009C9" w14:paraId="3A04CF5B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19C39815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FAE0B8E" w14:textId="593A4E8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2FE540D" w14:textId="1EACE5D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1EB4E2B" w14:textId="521229D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B227A20" w14:textId="249EA05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4B3E170" w14:textId="207742F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3DC5EED" w14:textId="51C3088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83290BF" w14:textId="2C0B47F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6E7E9E4" w14:textId="2772875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</w:tr>
      <w:tr w:rsidR="00E009C9" w:rsidRPr="00E009C9" w14:paraId="58D26E2B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6593B5E4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EB5D1E1" w14:textId="06A6CCF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0418DB6" w14:textId="4ADB08C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DE66B63" w14:textId="67E9B92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BB2A0DD" w14:textId="6E86FD3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ED20757" w14:textId="3EA4EA8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A707244" w14:textId="502D025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6DC767E" w14:textId="667DCE9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2BA86CE" w14:textId="3CC8E42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</w:tr>
      <w:tr w:rsidR="00E009C9" w:rsidRPr="00E009C9" w14:paraId="3C92A664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1BD93F97" w14:textId="01E5803E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86940C5" w14:textId="5C75765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8E6B941" w14:textId="214A64D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465DDDD6" w14:textId="3E0C610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A1431E3" w14:textId="7BF3353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3CA8E76" w14:textId="3C4D597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5CC7F2CC" w14:textId="7E6F20C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DBA6335" w14:textId="084A0CC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27CE60E" w14:textId="1BD8D9A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70F8C696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6106152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41677129" w14:textId="1712955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386CF781" w14:textId="668007A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475FDFE3" w14:textId="760913C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441CE101" w14:textId="013B072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22F0BF87" w14:textId="7D3456F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08F0618F" w14:textId="0DD792A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08DB5151" w14:textId="30D171E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60CB43E6" w14:textId="35F469D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</w:tr>
      <w:tr w:rsidR="00E009C9" w:rsidRPr="00E009C9" w14:paraId="2170C10F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12E7683F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52970730" w14:textId="6BE1B84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2" w:type="pct"/>
            <w:vAlign w:val="center"/>
            <w:hideMark/>
          </w:tcPr>
          <w:p w14:paraId="06FB8F2A" w14:textId="22162CC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3" w:type="pct"/>
            <w:vAlign w:val="center"/>
            <w:hideMark/>
          </w:tcPr>
          <w:p w14:paraId="7BAFDFBF" w14:textId="171522D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2" w:type="pct"/>
            <w:vAlign w:val="center"/>
            <w:hideMark/>
          </w:tcPr>
          <w:p w14:paraId="2527AA02" w14:textId="3E64072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2" w:type="pct"/>
            <w:vAlign w:val="center"/>
            <w:hideMark/>
          </w:tcPr>
          <w:p w14:paraId="7DB1DFDF" w14:textId="45E9E80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3" w:type="pct"/>
            <w:vAlign w:val="center"/>
            <w:hideMark/>
          </w:tcPr>
          <w:p w14:paraId="2BE6635A" w14:textId="463F6BA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2" w:type="pct"/>
            <w:vAlign w:val="center"/>
            <w:hideMark/>
          </w:tcPr>
          <w:p w14:paraId="407E388E" w14:textId="3E35995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3" w:type="pct"/>
            <w:vAlign w:val="center"/>
            <w:hideMark/>
          </w:tcPr>
          <w:p w14:paraId="454C76A7" w14:textId="44E96BF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</w:tr>
      <w:tr w:rsidR="00E009C9" w:rsidRPr="00E009C9" w14:paraId="2A6C0A88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7DAB0E7F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26582B3B" w14:textId="17E7504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2" w:type="pct"/>
            <w:vAlign w:val="center"/>
            <w:hideMark/>
          </w:tcPr>
          <w:p w14:paraId="1F7F2B1C" w14:textId="26E9D40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3" w:type="pct"/>
            <w:vAlign w:val="center"/>
            <w:hideMark/>
          </w:tcPr>
          <w:p w14:paraId="6CA59F3F" w14:textId="00BFE9A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2" w:type="pct"/>
            <w:vAlign w:val="center"/>
            <w:hideMark/>
          </w:tcPr>
          <w:p w14:paraId="28DB1811" w14:textId="0C6C23D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2" w:type="pct"/>
            <w:vAlign w:val="center"/>
            <w:hideMark/>
          </w:tcPr>
          <w:p w14:paraId="78371878" w14:textId="55468BA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3" w:type="pct"/>
            <w:vAlign w:val="center"/>
            <w:hideMark/>
          </w:tcPr>
          <w:p w14:paraId="74B29AB1" w14:textId="46389BC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2" w:type="pct"/>
            <w:vAlign w:val="center"/>
            <w:hideMark/>
          </w:tcPr>
          <w:p w14:paraId="02E5761C" w14:textId="59CE4BA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3" w:type="pct"/>
            <w:vAlign w:val="center"/>
            <w:hideMark/>
          </w:tcPr>
          <w:p w14:paraId="37F0C2C0" w14:textId="6B9A81B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</w:tr>
      <w:tr w:rsidR="00E009C9" w:rsidRPr="00E009C9" w14:paraId="79C135C6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0DDCD88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6C6B73B4" w14:textId="24986A4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332" w:type="pct"/>
            <w:vAlign w:val="center"/>
            <w:hideMark/>
          </w:tcPr>
          <w:p w14:paraId="7142B739" w14:textId="35CFA35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333" w:type="pct"/>
            <w:vAlign w:val="center"/>
            <w:hideMark/>
          </w:tcPr>
          <w:p w14:paraId="277C0935" w14:textId="67D3C07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332" w:type="pct"/>
            <w:vAlign w:val="center"/>
            <w:hideMark/>
          </w:tcPr>
          <w:p w14:paraId="5C7A07B3" w14:textId="4255AB6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332" w:type="pct"/>
            <w:vAlign w:val="center"/>
            <w:hideMark/>
          </w:tcPr>
          <w:p w14:paraId="508648E0" w14:textId="0E9ED5B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333" w:type="pct"/>
            <w:vAlign w:val="center"/>
            <w:hideMark/>
          </w:tcPr>
          <w:p w14:paraId="4AA693F7" w14:textId="0AA78F2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332" w:type="pct"/>
            <w:vAlign w:val="center"/>
            <w:hideMark/>
          </w:tcPr>
          <w:p w14:paraId="7387355B" w14:textId="1B3B154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333" w:type="pct"/>
            <w:vAlign w:val="center"/>
            <w:hideMark/>
          </w:tcPr>
          <w:p w14:paraId="2516E0F7" w14:textId="713B158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</w:tr>
      <w:tr w:rsidR="00E009C9" w:rsidRPr="00E009C9" w14:paraId="2191717A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0438E92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655AA08" w14:textId="1151625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F68AA1A" w14:textId="3AC1F09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D52A64D" w14:textId="4492688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6C29F62" w14:textId="0DCB84C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3692A0C" w14:textId="53751E7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47EF816" w14:textId="078E437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60022DC" w14:textId="18EE23E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E46149C" w14:textId="70A71A3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</w:tr>
      <w:tr w:rsidR="00E009C9" w:rsidRPr="00E009C9" w14:paraId="5A48087F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63BB0FC3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A589FC2" w14:textId="48D37AE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4F588E0" w14:textId="6E51384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A90EA71" w14:textId="59BD93C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47ECE8F" w14:textId="0C96059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FC7382A" w14:textId="2AA4996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8C27288" w14:textId="558E492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6B0ABFE" w14:textId="527C044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2C2E7EC" w14:textId="1B71EE6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</w:tr>
      <w:tr w:rsidR="00E009C9" w:rsidRPr="00E009C9" w14:paraId="2F8603FE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187AE015" w14:textId="7CD43F3B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CF34757" w14:textId="758ABBC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C04B9E8" w14:textId="6651EF1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C5CE94D" w14:textId="704E620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36EF7A7" w14:textId="0A139F7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31FA2D9" w14:textId="2DD9EBC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4FB74F39" w14:textId="1C361C3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667293B" w14:textId="62E4257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EA58902" w14:textId="657D4F3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1E4F4D9B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43540143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08C146F4" w14:textId="626437B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79CBA96C" w14:textId="4D6B120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152F8993" w14:textId="1DA4DB8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5BBD9143" w14:textId="4654613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127A8E69" w14:textId="5A7D8C1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02B6082C" w14:textId="1EE040E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1C64320A" w14:textId="0B7FC59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4AE06A00" w14:textId="7B4C41C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</w:tr>
      <w:tr w:rsidR="00E009C9" w:rsidRPr="00E009C9" w14:paraId="433B0BCC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6360F159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1917CC76" w14:textId="07A38DC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410B7846" w14:textId="44998D1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3" w:type="pct"/>
            <w:vAlign w:val="center"/>
            <w:hideMark/>
          </w:tcPr>
          <w:p w14:paraId="7011F21D" w14:textId="69977D3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7B8236D2" w14:textId="43B9D54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4D7E12E5" w14:textId="2B2222C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3" w:type="pct"/>
            <w:vAlign w:val="center"/>
            <w:hideMark/>
          </w:tcPr>
          <w:p w14:paraId="78A7B7BA" w14:textId="2F23434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554040EC" w14:textId="50601DC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3" w:type="pct"/>
            <w:vAlign w:val="center"/>
            <w:hideMark/>
          </w:tcPr>
          <w:p w14:paraId="1D077C5F" w14:textId="2675925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</w:tr>
      <w:tr w:rsidR="00E009C9" w:rsidRPr="00E009C9" w14:paraId="32EDF888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4B406F4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01FA7674" w14:textId="4CA3D60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009EEA54" w14:textId="2B9EFDD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3" w:type="pct"/>
            <w:vAlign w:val="center"/>
            <w:hideMark/>
          </w:tcPr>
          <w:p w14:paraId="6B90561B" w14:textId="05F78C3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1B44467C" w14:textId="6535749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2550D372" w14:textId="1E0EA9D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3" w:type="pct"/>
            <w:vAlign w:val="center"/>
            <w:hideMark/>
          </w:tcPr>
          <w:p w14:paraId="28CC926F" w14:textId="23FDEB1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4B1A73E1" w14:textId="5F0F22F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3" w:type="pct"/>
            <w:vAlign w:val="center"/>
            <w:hideMark/>
          </w:tcPr>
          <w:p w14:paraId="50DC6A7C" w14:textId="18644D7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E009C9" w:rsidRPr="00E009C9" w14:paraId="512FB491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6E6438F1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15E976F4" w14:textId="5268784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332" w:type="pct"/>
            <w:vAlign w:val="center"/>
            <w:hideMark/>
          </w:tcPr>
          <w:p w14:paraId="38853CCB" w14:textId="7BC6118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333" w:type="pct"/>
            <w:vAlign w:val="center"/>
            <w:hideMark/>
          </w:tcPr>
          <w:p w14:paraId="6A79FC87" w14:textId="282A593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332" w:type="pct"/>
            <w:vAlign w:val="center"/>
            <w:hideMark/>
          </w:tcPr>
          <w:p w14:paraId="64D9BD81" w14:textId="755AB26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332" w:type="pct"/>
            <w:vAlign w:val="center"/>
            <w:hideMark/>
          </w:tcPr>
          <w:p w14:paraId="1047DE60" w14:textId="39DA0D2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333" w:type="pct"/>
            <w:vAlign w:val="center"/>
            <w:hideMark/>
          </w:tcPr>
          <w:p w14:paraId="302ABA8E" w14:textId="499C7EC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332" w:type="pct"/>
            <w:vAlign w:val="center"/>
            <w:hideMark/>
          </w:tcPr>
          <w:p w14:paraId="72439D78" w14:textId="2B0CD9D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333" w:type="pct"/>
            <w:vAlign w:val="center"/>
            <w:hideMark/>
          </w:tcPr>
          <w:p w14:paraId="26FCF42A" w14:textId="481D018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</w:tr>
      <w:tr w:rsidR="00E009C9" w:rsidRPr="00E009C9" w14:paraId="56051D47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2E2EF931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B1A9076" w14:textId="0BCC326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524D988" w14:textId="57D7FF9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1BA0802" w14:textId="6E45AD3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8D1E0C9" w14:textId="2797291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6A9515E" w14:textId="3F8A76C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8A34E86" w14:textId="0625D14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C08608B" w14:textId="1C7BE31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86C83B2" w14:textId="5E99336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</w:tr>
      <w:tr w:rsidR="00E009C9" w:rsidRPr="00E009C9" w14:paraId="45BBCCCE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1D410FE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40CB67C" w14:textId="769E652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6C1A683" w14:textId="2AB855D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E1DC5E8" w14:textId="3F26484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73E38B6" w14:textId="1374631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9127961" w14:textId="46BE511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4C76139" w14:textId="5D92BF0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FE97928" w14:textId="272C171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AD9EF3C" w14:textId="367E41C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</w:tr>
      <w:tr w:rsidR="00E009C9" w:rsidRPr="00E009C9" w14:paraId="66AF57F7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50ACC5F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F345BDF" w14:textId="24AE118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6B52F22" w14:textId="44E38EF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4FDE233C" w14:textId="68F127B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7FAA69E" w14:textId="068CC2D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5D6AB82" w14:textId="611A75A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177E3EDF" w14:textId="4F20B4E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13E9DAB" w14:textId="34C8D9F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A338CDA" w14:textId="185E764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78C090C8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6FCE979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639A552B" w14:textId="3387918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32C2403E" w14:textId="12F799D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61275A65" w14:textId="13C89BE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3DC3C6A8" w14:textId="5580476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1AA8FF70" w14:textId="7000C29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605C2E72" w14:textId="76867E9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4B6EC58C" w14:textId="2C6630C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739D688B" w14:textId="598A138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E009C9" w:rsidRPr="00E009C9" w14:paraId="77221713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0E7F4544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4390F7E0" w14:textId="779BACE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32" w:type="pct"/>
            <w:vAlign w:val="center"/>
            <w:hideMark/>
          </w:tcPr>
          <w:p w14:paraId="2B8232BB" w14:textId="541745E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33" w:type="pct"/>
            <w:vAlign w:val="center"/>
            <w:hideMark/>
          </w:tcPr>
          <w:p w14:paraId="3CE0E80E" w14:textId="2FFBB4B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32" w:type="pct"/>
            <w:vAlign w:val="center"/>
            <w:hideMark/>
          </w:tcPr>
          <w:p w14:paraId="1B333CCD" w14:textId="2A16B5A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32" w:type="pct"/>
            <w:vAlign w:val="center"/>
            <w:hideMark/>
          </w:tcPr>
          <w:p w14:paraId="17B0448A" w14:textId="5B596A1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33" w:type="pct"/>
            <w:vAlign w:val="center"/>
            <w:hideMark/>
          </w:tcPr>
          <w:p w14:paraId="60422139" w14:textId="324A517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32" w:type="pct"/>
            <w:vAlign w:val="center"/>
            <w:hideMark/>
          </w:tcPr>
          <w:p w14:paraId="64015F4C" w14:textId="439C34B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33" w:type="pct"/>
            <w:vAlign w:val="center"/>
            <w:hideMark/>
          </w:tcPr>
          <w:p w14:paraId="23B1CD6A" w14:textId="0D066A6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</w:tr>
      <w:tr w:rsidR="00E009C9" w:rsidRPr="00E009C9" w14:paraId="1CE7A961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71DC1D4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245B0914" w14:textId="3342175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5377FC3C" w14:textId="21FC2FA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3" w:type="pct"/>
            <w:vAlign w:val="center"/>
            <w:hideMark/>
          </w:tcPr>
          <w:p w14:paraId="3D147DF0" w14:textId="66911C1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5630287E" w14:textId="4D0D086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108E4E7B" w14:textId="6CFAFDE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3" w:type="pct"/>
            <w:vAlign w:val="center"/>
            <w:hideMark/>
          </w:tcPr>
          <w:p w14:paraId="3E657CF5" w14:textId="400D0E3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5677864A" w14:textId="04E3D30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3" w:type="pct"/>
            <w:vAlign w:val="center"/>
            <w:hideMark/>
          </w:tcPr>
          <w:p w14:paraId="4267A311" w14:textId="54EAF6C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E009C9" w:rsidRPr="00E009C9" w14:paraId="02453557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7E59BEC8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53F908F9" w14:textId="5517D9F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32" w:type="pct"/>
            <w:vAlign w:val="center"/>
            <w:hideMark/>
          </w:tcPr>
          <w:p w14:paraId="13DA1E4A" w14:textId="4480E9F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33" w:type="pct"/>
            <w:vAlign w:val="center"/>
            <w:hideMark/>
          </w:tcPr>
          <w:p w14:paraId="31C8AA97" w14:textId="4956C0A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32" w:type="pct"/>
            <w:vAlign w:val="center"/>
            <w:hideMark/>
          </w:tcPr>
          <w:p w14:paraId="7A45350C" w14:textId="192AAED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32" w:type="pct"/>
            <w:vAlign w:val="center"/>
            <w:hideMark/>
          </w:tcPr>
          <w:p w14:paraId="4C111787" w14:textId="6E1E651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33" w:type="pct"/>
            <w:vAlign w:val="center"/>
            <w:hideMark/>
          </w:tcPr>
          <w:p w14:paraId="46C06DC9" w14:textId="3C210F0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32" w:type="pct"/>
            <w:vAlign w:val="center"/>
            <w:hideMark/>
          </w:tcPr>
          <w:p w14:paraId="5F408665" w14:textId="7A0A3EC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33" w:type="pct"/>
            <w:vAlign w:val="center"/>
            <w:hideMark/>
          </w:tcPr>
          <w:p w14:paraId="4970AA61" w14:textId="1FBB300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</w:tr>
      <w:tr w:rsidR="00E009C9" w:rsidRPr="00E009C9" w14:paraId="08A5FC82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341C05E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21A2FDB" w14:textId="7517D32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1AAA7FF" w14:textId="319324D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AFBA764" w14:textId="1A1F6DD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351ABA7" w14:textId="0B06723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F32F71E" w14:textId="0706DA2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13EFE62" w14:textId="105DC46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8B1D030" w14:textId="7C2EDD7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88CB26E" w14:textId="0508E3E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</w:tr>
      <w:tr w:rsidR="00E009C9" w:rsidRPr="00E009C9" w14:paraId="143C032C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62D4B2D5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4DD8AA5" w14:textId="63CF263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21C99AF" w14:textId="6B7FA03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E409BD3" w14:textId="413357A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FA6D1E8" w14:textId="23941E5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DCF8C9E" w14:textId="5DD56A0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E527359" w14:textId="4E3B8A8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C1FF12D" w14:textId="1D7A516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0742F00" w14:textId="0A5464C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</w:tr>
      <w:tr w:rsidR="00E009C9" w:rsidRPr="00E009C9" w14:paraId="6F07DA17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5D525F3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C1C801A" w14:textId="62AAF23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C6B303A" w14:textId="531A421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2725DF30" w14:textId="3165D1E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2EFFE2A" w14:textId="2A32868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BF68744" w14:textId="6F609DD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BB03F34" w14:textId="68936FE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3757F56" w14:textId="7B380ED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DA2F116" w14:textId="309E0A8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16803501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1B46A35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7FF5D5C3" w14:textId="02FAC49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151695C6" w14:textId="747349A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1E7C9131" w14:textId="25D7907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2BDACA7C" w14:textId="24EBA8F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0396CE0B" w14:textId="1CE443A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4B6B2B0D" w14:textId="40A5A60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695F6E42" w14:textId="04C78D4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0D15C055" w14:textId="262D2CE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E009C9" w:rsidRPr="00E009C9" w14:paraId="6321E379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4F7E1CB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3420588C" w14:textId="02A29ED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2" w:type="pct"/>
            <w:vAlign w:val="center"/>
            <w:hideMark/>
          </w:tcPr>
          <w:p w14:paraId="57F1B1F3" w14:textId="504A7EE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3" w:type="pct"/>
            <w:vAlign w:val="center"/>
            <w:hideMark/>
          </w:tcPr>
          <w:p w14:paraId="6E448EDE" w14:textId="1236316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2" w:type="pct"/>
            <w:vAlign w:val="center"/>
            <w:hideMark/>
          </w:tcPr>
          <w:p w14:paraId="5729C173" w14:textId="193CA9B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2" w:type="pct"/>
            <w:vAlign w:val="center"/>
            <w:hideMark/>
          </w:tcPr>
          <w:p w14:paraId="77EF3AB5" w14:textId="0A93F9B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3" w:type="pct"/>
            <w:vAlign w:val="center"/>
            <w:hideMark/>
          </w:tcPr>
          <w:p w14:paraId="2FAC1B1B" w14:textId="27EDD1D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2" w:type="pct"/>
            <w:vAlign w:val="center"/>
            <w:hideMark/>
          </w:tcPr>
          <w:p w14:paraId="78989D44" w14:textId="210F50B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3" w:type="pct"/>
            <w:vAlign w:val="center"/>
            <w:hideMark/>
          </w:tcPr>
          <w:p w14:paraId="11D63E54" w14:textId="64B04AE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</w:tr>
      <w:tr w:rsidR="00E009C9" w:rsidRPr="00E009C9" w14:paraId="7EE6199C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26207353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45F4ECE0" w14:textId="0BEEAFD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60303047" w14:textId="4096CE8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33B90B01" w14:textId="3DCE5F8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5CE7FED4" w14:textId="0EE1366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4B27E035" w14:textId="68FAF19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53D13F3F" w14:textId="237B197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1D74469B" w14:textId="3F18073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10C55F4F" w14:textId="79BF8A0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E009C9" w:rsidRPr="00E009C9" w14:paraId="0D10F419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5C71738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076AC80F" w14:textId="13D70CB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2689A724" w14:textId="140E021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09DDD2B1" w14:textId="486C22D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1DE89623" w14:textId="5F3ED42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7ED47B47" w14:textId="1465F3F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388A4655" w14:textId="08C8CB3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2BB90851" w14:textId="04D5487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7480D24E" w14:textId="7A14FE8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E009C9" w:rsidRPr="00E009C9" w14:paraId="40E418F5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5E711D0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4727280" w14:textId="1E56ADF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59F68C0" w14:textId="3A80733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F8255D4" w14:textId="0F2F9FB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6239C2D" w14:textId="40BECDC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F2B556B" w14:textId="6E7FE8E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C78D970" w14:textId="2B4EEB4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33A8949" w14:textId="036161B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7B18911" w14:textId="4049EAD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</w:tr>
      <w:tr w:rsidR="00E009C9" w:rsidRPr="00E009C9" w14:paraId="14B7C85E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099E494C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86E975E" w14:textId="642D903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5B1B1CF" w14:textId="6B98A3E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CFF4908" w14:textId="0343C33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8A1BB42" w14:textId="7CD3CA7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F99967E" w14:textId="45D21CF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22F0624" w14:textId="4ED08D6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10B468E" w14:textId="5B2C8CF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89E8743" w14:textId="373A298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</w:tr>
      <w:tr w:rsidR="00E009C9" w:rsidRPr="00E009C9" w14:paraId="0AF96DD3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698E8C5F" w14:textId="77777777" w:rsidR="00E009C9" w:rsidRPr="00E009C9" w:rsidRDefault="00E009C9" w:rsidP="00956E65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БМК ул. Спортивная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CAC0AA1" w14:textId="4D58158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F208E78" w14:textId="473ED50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6F064C1C" w14:textId="50803AF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FA2C90D" w14:textId="626347D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307F3BC" w14:textId="15C7AD5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631E1803" w14:textId="2852B3B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48C0516" w14:textId="07C5085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5AABC6E0" w14:textId="2CDCAB9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654AFA5D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1DF6E11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2325F3FE" w14:textId="5679437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7,000</w:t>
            </w:r>
          </w:p>
        </w:tc>
        <w:tc>
          <w:tcPr>
            <w:tcW w:w="332" w:type="pct"/>
            <w:vAlign w:val="center"/>
            <w:hideMark/>
          </w:tcPr>
          <w:p w14:paraId="020E1970" w14:textId="5BA20D1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</w:t>
            </w:r>
          </w:p>
        </w:tc>
        <w:tc>
          <w:tcPr>
            <w:tcW w:w="333" w:type="pct"/>
            <w:vAlign w:val="center"/>
            <w:hideMark/>
          </w:tcPr>
          <w:p w14:paraId="71F2A012" w14:textId="1F96B4F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7,000</w:t>
            </w:r>
          </w:p>
        </w:tc>
        <w:tc>
          <w:tcPr>
            <w:tcW w:w="332" w:type="pct"/>
            <w:vAlign w:val="center"/>
            <w:hideMark/>
          </w:tcPr>
          <w:p w14:paraId="03F3D033" w14:textId="2FA403B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7,000</w:t>
            </w:r>
          </w:p>
        </w:tc>
        <w:tc>
          <w:tcPr>
            <w:tcW w:w="332" w:type="pct"/>
            <w:vAlign w:val="center"/>
            <w:hideMark/>
          </w:tcPr>
          <w:p w14:paraId="3B86F019" w14:textId="481D38F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7,000</w:t>
            </w:r>
          </w:p>
        </w:tc>
        <w:tc>
          <w:tcPr>
            <w:tcW w:w="333" w:type="pct"/>
            <w:vAlign w:val="center"/>
            <w:hideMark/>
          </w:tcPr>
          <w:p w14:paraId="42B5B211" w14:textId="3AFDB3C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7,000</w:t>
            </w:r>
          </w:p>
        </w:tc>
        <w:tc>
          <w:tcPr>
            <w:tcW w:w="332" w:type="pct"/>
            <w:vAlign w:val="center"/>
            <w:hideMark/>
          </w:tcPr>
          <w:p w14:paraId="4F7D1EDA" w14:textId="289EDD3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7,000</w:t>
            </w:r>
          </w:p>
        </w:tc>
        <w:tc>
          <w:tcPr>
            <w:tcW w:w="333" w:type="pct"/>
            <w:vAlign w:val="center"/>
            <w:hideMark/>
          </w:tcPr>
          <w:p w14:paraId="0E156186" w14:textId="426F8D0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7,000</w:t>
            </w:r>
          </w:p>
        </w:tc>
      </w:tr>
      <w:tr w:rsidR="00E009C9" w:rsidRPr="00E009C9" w14:paraId="392B4F5C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0873B3D4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59C69106" w14:textId="492B72C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332" w:type="pct"/>
            <w:vAlign w:val="center"/>
            <w:hideMark/>
          </w:tcPr>
          <w:p w14:paraId="31B6782F" w14:textId="51EDF0F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333" w:type="pct"/>
            <w:vAlign w:val="center"/>
            <w:hideMark/>
          </w:tcPr>
          <w:p w14:paraId="402D7738" w14:textId="1E9A5F2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332" w:type="pct"/>
            <w:vAlign w:val="center"/>
            <w:hideMark/>
          </w:tcPr>
          <w:p w14:paraId="2B437883" w14:textId="2A7E45E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332" w:type="pct"/>
            <w:vAlign w:val="center"/>
            <w:hideMark/>
          </w:tcPr>
          <w:p w14:paraId="5672F2E9" w14:textId="6BE9C9B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333" w:type="pct"/>
            <w:vAlign w:val="center"/>
            <w:hideMark/>
          </w:tcPr>
          <w:p w14:paraId="12DDACC3" w14:textId="1CE7189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332" w:type="pct"/>
            <w:vAlign w:val="center"/>
            <w:hideMark/>
          </w:tcPr>
          <w:p w14:paraId="5D397FB1" w14:textId="4BE9CE1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333" w:type="pct"/>
            <w:vAlign w:val="center"/>
            <w:hideMark/>
          </w:tcPr>
          <w:p w14:paraId="01E494C1" w14:textId="763BB21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</w:tr>
      <w:tr w:rsidR="00E009C9" w:rsidRPr="00E009C9" w14:paraId="70DF2D0B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4D904C7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33D1A1F5" w14:textId="18A650C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  <w:tc>
          <w:tcPr>
            <w:tcW w:w="332" w:type="pct"/>
            <w:vAlign w:val="center"/>
            <w:hideMark/>
          </w:tcPr>
          <w:p w14:paraId="0C3F071A" w14:textId="3E80F65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  <w:tc>
          <w:tcPr>
            <w:tcW w:w="333" w:type="pct"/>
            <w:vAlign w:val="center"/>
            <w:hideMark/>
          </w:tcPr>
          <w:p w14:paraId="690034C7" w14:textId="0F60ED8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  <w:tc>
          <w:tcPr>
            <w:tcW w:w="332" w:type="pct"/>
            <w:vAlign w:val="center"/>
            <w:hideMark/>
          </w:tcPr>
          <w:p w14:paraId="47F5A94F" w14:textId="3016293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  <w:tc>
          <w:tcPr>
            <w:tcW w:w="332" w:type="pct"/>
            <w:vAlign w:val="center"/>
            <w:hideMark/>
          </w:tcPr>
          <w:p w14:paraId="366D0E92" w14:textId="3604E41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  <w:tc>
          <w:tcPr>
            <w:tcW w:w="333" w:type="pct"/>
            <w:vAlign w:val="center"/>
            <w:hideMark/>
          </w:tcPr>
          <w:p w14:paraId="10D4CCD6" w14:textId="15B3D87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  <w:tc>
          <w:tcPr>
            <w:tcW w:w="332" w:type="pct"/>
            <w:vAlign w:val="center"/>
            <w:hideMark/>
          </w:tcPr>
          <w:p w14:paraId="4EC2E065" w14:textId="23E0624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  <w:tc>
          <w:tcPr>
            <w:tcW w:w="333" w:type="pct"/>
            <w:vAlign w:val="center"/>
            <w:hideMark/>
          </w:tcPr>
          <w:p w14:paraId="25275471" w14:textId="788AA19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</w:tr>
      <w:tr w:rsidR="00E009C9" w:rsidRPr="00E009C9" w14:paraId="2F82E50F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3CCFEF7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10227470" w14:textId="774CCF4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  <w:tc>
          <w:tcPr>
            <w:tcW w:w="332" w:type="pct"/>
            <w:vAlign w:val="center"/>
            <w:hideMark/>
          </w:tcPr>
          <w:p w14:paraId="14D995C0" w14:textId="5F5AA3A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  <w:tc>
          <w:tcPr>
            <w:tcW w:w="333" w:type="pct"/>
            <w:vAlign w:val="center"/>
            <w:hideMark/>
          </w:tcPr>
          <w:p w14:paraId="7A52AEE7" w14:textId="0654584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  <w:tc>
          <w:tcPr>
            <w:tcW w:w="332" w:type="pct"/>
            <w:vAlign w:val="center"/>
            <w:hideMark/>
          </w:tcPr>
          <w:p w14:paraId="510CD10C" w14:textId="674CA02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  <w:tc>
          <w:tcPr>
            <w:tcW w:w="332" w:type="pct"/>
            <w:vAlign w:val="center"/>
            <w:hideMark/>
          </w:tcPr>
          <w:p w14:paraId="73BCA062" w14:textId="1EB09C7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  <w:tc>
          <w:tcPr>
            <w:tcW w:w="333" w:type="pct"/>
            <w:vAlign w:val="center"/>
            <w:hideMark/>
          </w:tcPr>
          <w:p w14:paraId="2661C671" w14:textId="0100856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  <w:tc>
          <w:tcPr>
            <w:tcW w:w="332" w:type="pct"/>
            <w:vAlign w:val="center"/>
            <w:hideMark/>
          </w:tcPr>
          <w:p w14:paraId="100693D4" w14:textId="1C7C7E7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  <w:tc>
          <w:tcPr>
            <w:tcW w:w="333" w:type="pct"/>
            <w:vAlign w:val="center"/>
            <w:hideMark/>
          </w:tcPr>
          <w:p w14:paraId="6761D706" w14:textId="72EED44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</w:tr>
      <w:tr w:rsidR="00E009C9" w:rsidRPr="00E009C9" w14:paraId="7735D954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4B9A4F28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9DBA225" w14:textId="0C129CD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9E865DE" w14:textId="6CBE6A5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398DC60" w14:textId="02FBBD6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A4B29E9" w14:textId="643CE54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093C416" w14:textId="4DBDFCE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FD63DF6" w14:textId="721691F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913C229" w14:textId="4416D06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60C76CA" w14:textId="40A4E87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</w:tr>
      <w:tr w:rsidR="00E009C9" w:rsidRPr="00E009C9" w14:paraId="0DE11AD1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67DF6353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FF25212" w14:textId="4C3C72F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E438476" w14:textId="037B970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F3D6986" w14:textId="443DFD4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2061E8A" w14:textId="004D3E2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FCE33FA" w14:textId="38F8013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4ACDF3A" w14:textId="19C017B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6FCAA02" w14:textId="04AEEBC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612E4D2" w14:textId="54BBDBE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</w:tr>
      <w:tr w:rsidR="00E009C9" w:rsidRPr="00E009C9" w14:paraId="6F367E6B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0FCE8531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0D8644C" w14:textId="45F1162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88C73A1" w14:textId="4CEB7DB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0F3CADED" w14:textId="0143452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5E91230" w14:textId="0CC1ABD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96B764A" w14:textId="7CE9039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2AA5FBF1" w14:textId="123B593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CBF22F2" w14:textId="09DB3CD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0BAC61F4" w14:textId="3AB91EF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4845447F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189CB23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4E6E2F84" w14:textId="79111E9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7421A9A0" w14:textId="421E6FC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333" w:type="pct"/>
            <w:vAlign w:val="center"/>
            <w:hideMark/>
          </w:tcPr>
          <w:p w14:paraId="4A7554B0" w14:textId="7BB1750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123EBDA1" w14:textId="18FA465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0BFD8D3A" w14:textId="4F0B8C9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3" w:type="pct"/>
            <w:vAlign w:val="center"/>
            <w:hideMark/>
          </w:tcPr>
          <w:p w14:paraId="191FA557" w14:textId="4B3F5B0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6E16C814" w14:textId="3DBB337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3" w:type="pct"/>
            <w:vAlign w:val="center"/>
            <w:hideMark/>
          </w:tcPr>
          <w:p w14:paraId="7B06A06C" w14:textId="49E5EB8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</w:tr>
      <w:tr w:rsidR="00E009C9" w:rsidRPr="00E009C9" w14:paraId="4E90F92B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2461A051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505017A5" w14:textId="1405562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32" w:type="pct"/>
            <w:vAlign w:val="center"/>
            <w:hideMark/>
          </w:tcPr>
          <w:p w14:paraId="2BA7F513" w14:textId="2AA7B5A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33" w:type="pct"/>
            <w:vAlign w:val="center"/>
            <w:hideMark/>
          </w:tcPr>
          <w:p w14:paraId="6571B576" w14:textId="0D941A4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32" w:type="pct"/>
            <w:vAlign w:val="center"/>
            <w:hideMark/>
          </w:tcPr>
          <w:p w14:paraId="564B6EB8" w14:textId="73C7D13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32" w:type="pct"/>
            <w:vAlign w:val="center"/>
            <w:hideMark/>
          </w:tcPr>
          <w:p w14:paraId="26E3768A" w14:textId="48FD78D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33" w:type="pct"/>
            <w:vAlign w:val="center"/>
            <w:hideMark/>
          </w:tcPr>
          <w:p w14:paraId="7F4762F9" w14:textId="2F17175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32" w:type="pct"/>
            <w:vAlign w:val="center"/>
            <w:hideMark/>
          </w:tcPr>
          <w:p w14:paraId="70ACD84D" w14:textId="5C529B2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33" w:type="pct"/>
            <w:vAlign w:val="center"/>
            <w:hideMark/>
          </w:tcPr>
          <w:p w14:paraId="31F2E6E7" w14:textId="3B73481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</w:tr>
      <w:tr w:rsidR="00E009C9" w:rsidRPr="00E009C9" w14:paraId="1E136461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2AB3CAE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4E7ACE90" w14:textId="4FFB693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332" w:type="pct"/>
            <w:vAlign w:val="center"/>
            <w:hideMark/>
          </w:tcPr>
          <w:p w14:paraId="58534653" w14:textId="4803B66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333" w:type="pct"/>
            <w:vAlign w:val="center"/>
            <w:hideMark/>
          </w:tcPr>
          <w:p w14:paraId="0DBDBA18" w14:textId="1AC8423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332" w:type="pct"/>
            <w:vAlign w:val="center"/>
            <w:hideMark/>
          </w:tcPr>
          <w:p w14:paraId="4298D953" w14:textId="409D458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332" w:type="pct"/>
            <w:vAlign w:val="center"/>
            <w:hideMark/>
          </w:tcPr>
          <w:p w14:paraId="7CD61E3D" w14:textId="2F527AE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333" w:type="pct"/>
            <w:vAlign w:val="center"/>
            <w:hideMark/>
          </w:tcPr>
          <w:p w14:paraId="3D53093D" w14:textId="115A400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332" w:type="pct"/>
            <w:vAlign w:val="center"/>
            <w:hideMark/>
          </w:tcPr>
          <w:p w14:paraId="35964566" w14:textId="29A9342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333" w:type="pct"/>
            <w:vAlign w:val="center"/>
            <w:hideMark/>
          </w:tcPr>
          <w:p w14:paraId="60F12488" w14:textId="03DA947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</w:tr>
      <w:tr w:rsidR="00E009C9" w:rsidRPr="00E009C9" w14:paraId="4F0BF49C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68FE911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0910ED82" w14:textId="6872ABF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332" w:type="pct"/>
            <w:vAlign w:val="center"/>
            <w:hideMark/>
          </w:tcPr>
          <w:p w14:paraId="69745902" w14:textId="4DE648E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333" w:type="pct"/>
            <w:vAlign w:val="center"/>
            <w:hideMark/>
          </w:tcPr>
          <w:p w14:paraId="2F879831" w14:textId="0FA0CD3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332" w:type="pct"/>
            <w:vAlign w:val="center"/>
            <w:hideMark/>
          </w:tcPr>
          <w:p w14:paraId="7FE649F1" w14:textId="57820D2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332" w:type="pct"/>
            <w:vAlign w:val="center"/>
            <w:hideMark/>
          </w:tcPr>
          <w:p w14:paraId="40AFA0F5" w14:textId="2C61D10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333" w:type="pct"/>
            <w:vAlign w:val="center"/>
            <w:hideMark/>
          </w:tcPr>
          <w:p w14:paraId="2CBE9AF7" w14:textId="78786C8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332" w:type="pct"/>
            <w:vAlign w:val="center"/>
            <w:hideMark/>
          </w:tcPr>
          <w:p w14:paraId="274BC5E8" w14:textId="1DC2818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333" w:type="pct"/>
            <w:vAlign w:val="center"/>
            <w:hideMark/>
          </w:tcPr>
          <w:p w14:paraId="20F41665" w14:textId="16C00A0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</w:tr>
      <w:tr w:rsidR="00E009C9" w:rsidRPr="00E009C9" w14:paraId="0743AD23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18B3EF4C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9EFFC4B" w14:textId="1054F26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6AEA03E" w14:textId="51A8C0A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4461994" w14:textId="1D24B4C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0501F4D" w14:textId="2F9A70F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CCDB354" w14:textId="53A1BE0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A6555A2" w14:textId="47C6309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C9329ED" w14:textId="222D727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4BC4F86" w14:textId="4682657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</w:tr>
      <w:tr w:rsidR="00E009C9" w:rsidRPr="00E009C9" w14:paraId="3FC0AD57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4A55C8F1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80AAC5A" w14:textId="2FDCB2F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C82DAA1" w14:textId="0B39DBF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30A157A" w14:textId="4503639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4E6ABA2" w14:textId="7674332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053362D" w14:textId="0CF36CD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3522B65" w14:textId="057DEAC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257B3BC" w14:textId="39E1B16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996F84E" w14:textId="75E423F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</w:tr>
      <w:tr w:rsidR="00E009C9" w:rsidRPr="00E009C9" w14:paraId="23316B37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5DC6B6C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B5DBCEB" w14:textId="4C45E29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6253CB1" w14:textId="3012F64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1D962A6B" w14:textId="627DD9F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4E615BA" w14:textId="111F444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9DC45A8" w14:textId="778B1B1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026903A5" w14:textId="2E9AAC7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1BD7A9B" w14:textId="7ED69E0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2D153F7D" w14:textId="0A7A569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282C9079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39EAD76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01573E27" w14:textId="02D7855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0AF81193" w14:textId="66A42EB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333" w:type="pct"/>
            <w:vAlign w:val="center"/>
            <w:hideMark/>
          </w:tcPr>
          <w:p w14:paraId="69C6D8BE" w14:textId="45167AE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0C75DA0A" w14:textId="5EAE03F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203A67BC" w14:textId="165D302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3" w:type="pct"/>
            <w:vAlign w:val="center"/>
            <w:hideMark/>
          </w:tcPr>
          <w:p w14:paraId="7BAA5050" w14:textId="42AD4B2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4FD81608" w14:textId="1900405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3" w:type="pct"/>
            <w:vAlign w:val="center"/>
            <w:hideMark/>
          </w:tcPr>
          <w:p w14:paraId="2FD20C3F" w14:textId="2C9A9C1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</w:tr>
      <w:tr w:rsidR="00E009C9" w:rsidRPr="00E009C9" w14:paraId="2E28CF76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50AF45A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6F0FED62" w14:textId="6AF4FB0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332" w:type="pct"/>
            <w:vAlign w:val="center"/>
            <w:hideMark/>
          </w:tcPr>
          <w:p w14:paraId="5112C103" w14:textId="23BC28A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333" w:type="pct"/>
            <w:vAlign w:val="center"/>
            <w:hideMark/>
          </w:tcPr>
          <w:p w14:paraId="57836608" w14:textId="64C8530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332" w:type="pct"/>
            <w:vAlign w:val="center"/>
            <w:hideMark/>
          </w:tcPr>
          <w:p w14:paraId="66EE27DB" w14:textId="78B5D6E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332" w:type="pct"/>
            <w:vAlign w:val="center"/>
            <w:hideMark/>
          </w:tcPr>
          <w:p w14:paraId="597BEC6D" w14:textId="2B78281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333" w:type="pct"/>
            <w:vAlign w:val="center"/>
            <w:hideMark/>
          </w:tcPr>
          <w:p w14:paraId="0229F2B5" w14:textId="1ABA14F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332" w:type="pct"/>
            <w:vAlign w:val="center"/>
            <w:hideMark/>
          </w:tcPr>
          <w:p w14:paraId="1E50CCD1" w14:textId="176ADBD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333" w:type="pct"/>
            <w:vAlign w:val="center"/>
            <w:hideMark/>
          </w:tcPr>
          <w:p w14:paraId="1CCE3736" w14:textId="7438E13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</w:tr>
      <w:tr w:rsidR="00E009C9" w:rsidRPr="00E009C9" w14:paraId="65EE0AA3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6EABA839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4A61820D" w14:textId="1B81C5D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  <w:tc>
          <w:tcPr>
            <w:tcW w:w="332" w:type="pct"/>
            <w:vAlign w:val="center"/>
            <w:hideMark/>
          </w:tcPr>
          <w:p w14:paraId="19C70391" w14:textId="765D991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  <w:tc>
          <w:tcPr>
            <w:tcW w:w="333" w:type="pct"/>
            <w:vAlign w:val="center"/>
            <w:hideMark/>
          </w:tcPr>
          <w:p w14:paraId="02E09929" w14:textId="0EBF4A0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  <w:tc>
          <w:tcPr>
            <w:tcW w:w="332" w:type="pct"/>
            <w:vAlign w:val="center"/>
            <w:hideMark/>
          </w:tcPr>
          <w:p w14:paraId="7D60784E" w14:textId="2067D7F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  <w:tc>
          <w:tcPr>
            <w:tcW w:w="332" w:type="pct"/>
            <w:vAlign w:val="center"/>
            <w:hideMark/>
          </w:tcPr>
          <w:p w14:paraId="78F4544D" w14:textId="0E97C65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  <w:tc>
          <w:tcPr>
            <w:tcW w:w="333" w:type="pct"/>
            <w:vAlign w:val="center"/>
            <w:hideMark/>
          </w:tcPr>
          <w:p w14:paraId="50530A94" w14:textId="779E0BB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  <w:tc>
          <w:tcPr>
            <w:tcW w:w="332" w:type="pct"/>
            <w:vAlign w:val="center"/>
            <w:hideMark/>
          </w:tcPr>
          <w:p w14:paraId="1CC9AC4E" w14:textId="55A142B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  <w:tc>
          <w:tcPr>
            <w:tcW w:w="333" w:type="pct"/>
            <w:vAlign w:val="center"/>
            <w:hideMark/>
          </w:tcPr>
          <w:p w14:paraId="7FE3EC52" w14:textId="7A2D7EB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</w:tr>
      <w:tr w:rsidR="00E009C9" w:rsidRPr="00E009C9" w14:paraId="5E0F4342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781AEB0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3BB64C65" w14:textId="5A3DB82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  <w:tc>
          <w:tcPr>
            <w:tcW w:w="332" w:type="pct"/>
            <w:vAlign w:val="center"/>
            <w:hideMark/>
          </w:tcPr>
          <w:p w14:paraId="5B9DA006" w14:textId="4D68304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  <w:tc>
          <w:tcPr>
            <w:tcW w:w="333" w:type="pct"/>
            <w:vAlign w:val="center"/>
            <w:hideMark/>
          </w:tcPr>
          <w:p w14:paraId="4910DE25" w14:textId="5483DF0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  <w:tc>
          <w:tcPr>
            <w:tcW w:w="332" w:type="pct"/>
            <w:vAlign w:val="center"/>
            <w:hideMark/>
          </w:tcPr>
          <w:p w14:paraId="272714B9" w14:textId="3FE274D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  <w:tc>
          <w:tcPr>
            <w:tcW w:w="332" w:type="pct"/>
            <w:vAlign w:val="center"/>
            <w:hideMark/>
          </w:tcPr>
          <w:p w14:paraId="2152CA89" w14:textId="0072E44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  <w:tc>
          <w:tcPr>
            <w:tcW w:w="333" w:type="pct"/>
            <w:vAlign w:val="center"/>
            <w:hideMark/>
          </w:tcPr>
          <w:p w14:paraId="0030AEA2" w14:textId="2DC078E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  <w:tc>
          <w:tcPr>
            <w:tcW w:w="332" w:type="pct"/>
            <w:vAlign w:val="center"/>
            <w:hideMark/>
          </w:tcPr>
          <w:p w14:paraId="66A82D8E" w14:textId="77A7BB1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  <w:tc>
          <w:tcPr>
            <w:tcW w:w="333" w:type="pct"/>
            <w:vAlign w:val="center"/>
            <w:hideMark/>
          </w:tcPr>
          <w:p w14:paraId="5CE87CF9" w14:textId="453D4E7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</w:tr>
      <w:tr w:rsidR="00E009C9" w:rsidRPr="00E009C9" w14:paraId="6B529A39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0A941CE9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F25D9A1" w14:textId="4CC632D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A1ADE2A" w14:textId="17FE922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3C9C1A9" w14:textId="68B8A66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E17200D" w14:textId="1184198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8355A48" w14:textId="76E3364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1D5418A" w14:textId="4247CB5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D402C9C" w14:textId="356A1EF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1FC68F1" w14:textId="7B7479C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</w:tr>
      <w:tr w:rsidR="00E009C9" w:rsidRPr="00E009C9" w14:paraId="49DD0F67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5AF37125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8487CC5" w14:textId="1DA7073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FE773BA" w14:textId="4F7BB6B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D4F581A" w14:textId="6CEE6D1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7F39365" w14:textId="58545A2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66A5B24" w14:textId="259649C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9373891" w14:textId="12EBFB9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681C6E7" w14:textId="2D99D98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BB8568C" w14:textId="7E9A360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</w:tr>
      <w:tr w:rsidR="00E009C9" w:rsidRPr="00E009C9" w14:paraId="538492FC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40A4B464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9A92F3B" w14:textId="7D186A1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A85A82D" w14:textId="2CABBFC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491939A" w14:textId="53E884F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FD838D6" w14:textId="1A41CB8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50944EE" w14:textId="6928CA2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FA63A79" w14:textId="5CE1615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71E0FE4" w14:textId="4D61030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0754992A" w14:textId="1DBE000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52441FCB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2007A644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60823493" w14:textId="7DD052F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7E27DC3E" w14:textId="4EA00BB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333" w:type="pct"/>
            <w:vAlign w:val="center"/>
            <w:hideMark/>
          </w:tcPr>
          <w:p w14:paraId="5A39257E" w14:textId="6F47161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5D602D10" w14:textId="40BAF14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4DAD93EE" w14:textId="2FF0E37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3" w:type="pct"/>
            <w:vAlign w:val="center"/>
            <w:hideMark/>
          </w:tcPr>
          <w:p w14:paraId="1710F87D" w14:textId="07D2786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0119A3E3" w14:textId="4C3E52F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3" w:type="pct"/>
            <w:vAlign w:val="center"/>
            <w:hideMark/>
          </w:tcPr>
          <w:p w14:paraId="4FB0F216" w14:textId="79CF92C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</w:tr>
      <w:tr w:rsidR="00E009C9" w:rsidRPr="00E009C9" w14:paraId="6B233B3E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1A847FF9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682E2309" w14:textId="03FCA92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332" w:type="pct"/>
            <w:vAlign w:val="center"/>
            <w:hideMark/>
          </w:tcPr>
          <w:p w14:paraId="4D02F738" w14:textId="658972C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333" w:type="pct"/>
            <w:vAlign w:val="center"/>
            <w:hideMark/>
          </w:tcPr>
          <w:p w14:paraId="05D30F37" w14:textId="296C99C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332" w:type="pct"/>
            <w:vAlign w:val="center"/>
            <w:hideMark/>
          </w:tcPr>
          <w:p w14:paraId="0CFB6BBA" w14:textId="3A3F642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332" w:type="pct"/>
            <w:vAlign w:val="center"/>
            <w:hideMark/>
          </w:tcPr>
          <w:p w14:paraId="246081A2" w14:textId="39F732D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333" w:type="pct"/>
            <w:vAlign w:val="center"/>
            <w:hideMark/>
          </w:tcPr>
          <w:p w14:paraId="2559ED22" w14:textId="7249157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332" w:type="pct"/>
            <w:vAlign w:val="center"/>
            <w:hideMark/>
          </w:tcPr>
          <w:p w14:paraId="05EAFD8F" w14:textId="7F39F64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333" w:type="pct"/>
            <w:vAlign w:val="center"/>
            <w:hideMark/>
          </w:tcPr>
          <w:p w14:paraId="230E0003" w14:textId="5ACBE2A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</w:tr>
      <w:tr w:rsidR="00E009C9" w:rsidRPr="00E009C9" w14:paraId="3029908C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41A4B6A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67000BB1" w14:textId="19F3AE5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32" w:type="pct"/>
            <w:vAlign w:val="center"/>
            <w:hideMark/>
          </w:tcPr>
          <w:p w14:paraId="07CD7C24" w14:textId="774E694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33" w:type="pct"/>
            <w:vAlign w:val="center"/>
            <w:hideMark/>
          </w:tcPr>
          <w:p w14:paraId="712027B3" w14:textId="612F756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32" w:type="pct"/>
            <w:vAlign w:val="center"/>
            <w:hideMark/>
          </w:tcPr>
          <w:p w14:paraId="799FE7D3" w14:textId="5667A6E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32" w:type="pct"/>
            <w:vAlign w:val="center"/>
            <w:hideMark/>
          </w:tcPr>
          <w:p w14:paraId="068D75C7" w14:textId="6AC331A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33" w:type="pct"/>
            <w:vAlign w:val="center"/>
            <w:hideMark/>
          </w:tcPr>
          <w:p w14:paraId="7BEC0AF6" w14:textId="1931709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32" w:type="pct"/>
            <w:vAlign w:val="center"/>
            <w:hideMark/>
          </w:tcPr>
          <w:p w14:paraId="296D7DFF" w14:textId="395942A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33" w:type="pct"/>
            <w:vAlign w:val="center"/>
            <w:hideMark/>
          </w:tcPr>
          <w:p w14:paraId="68877893" w14:textId="691BBBC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</w:tr>
      <w:tr w:rsidR="00E009C9" w:rsidRPr="00E009C9" w14:paraId="285DFC9D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459B08F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67B4288C" w14:textId="03A7D36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  <w:tc>
          <w:tcPr>
            <w:tcW w:w="332" w:type="pct"/>
            <w:vAlign w:val="center"/>
            <w:hideMark/>
          </w:tcPr>
          <w:p w14:paraId="058478E0" w14:textId="454F510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  <w:tc>
          <w:tcPr>
            <w:tcW w:w="333" w:type="pct"/>
            <w:vAlign w:val="center"/>
            <w:hideMark/>
          </w:tcPr>
          <w:p w14:paraId="461DE013" w14:textId="5FBA4BD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  <w:tc>
          <w:tcPr>
            <w:tcW w:w="332" w:type="pct"/>
            <w:vAlign w:val="center"/>
            <w:hideMark/>
          </w:tcPr>
          <w:p w14:paraId="032A034F" w14:textId="6804306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  <w:tc>
          <w:tcPr>
            <w:tcW w:w="332" w:type="pct"/>
            <w:vAlign w:val="center"/>
            <w:hideMark/>
          </w:tcPr>
          <w:p w14:paraId="7DCDAF55" w14:textId="1EFFE0C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  <w:tc>
          <w:tcPr>
            <w:tcW w:w="333" w:type="pct"/>
            <w:vAlign w:val="center"/>
            <w:hideMark/>
          </w:tcPr>
          <w:p w14:paraId="56CC5494" w14:textId="264023A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  <w:tc>
          <w:tcPr>
            <w:tcW w:w="332" w:type="pct"/>
            <w:vAlign w:val="center"/>
            <w:hideMark/>
          </w:tcPr>
          <w:p w14:paraId="77D5968B" w14:textId="1AB6357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  <w:tc>
          <w:tcPr>
            <w:tcW w:w="333" w:type="pct"/>
            <w:vAlign w:val="center"/>
            <w:hideMark/>
          </w:tcPr>
          <w:p w14:paraId="57FD3819" w14:textId="0729F03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</w:tr>
      <w:tr w:rsidR="00E009C9" w:rsidRPr="00E009C9" w14:paraId="3A455C98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38B0CB3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171791D" w14:textId="3E259DD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9402FD8" w14:textId="0813291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E7830EF" w14:textId="6061009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3FA14E6" w14:textId="5BFAA0D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C006764" w14:textId="7DDB58B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68B24C5" w14:textId="00E97BF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30E714F" w14:textId="110B421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C1DB214" w14:textId="6B86F56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</w:tr>
      <w:tr w:rsidR="00E009C9" w:rsidRPr="00E009C9" w14:paraId="76EE3FA8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11FDF6F5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6F7D045" w14:textId="2F1CD09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BFDDAE7" w14:textId="4AF536A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4C3C913" w14:textId="7382F5C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85,53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605D32A" w14:textId="1AA0149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85,53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882D65C" w14:textId="3C168CC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85,53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E667B0A" w14:textId="345EB62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85,53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C8AEC86" w14:textId="752235B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85,53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8A0ABDE" w14:textId="29E0FEE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85,53</w:t>
            </w:r>
          </w:p>
        </w:tc>
      </w:tr>
      <w:tr w:rsidR="00E009C9" w:rsidRPr="00E009C9" w14:paraId="2F1E2515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2D0D1255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9851BEC" w14:textId="379EF2E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28D0CCB" w14:textId="67DA4B3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68309C57" w14:textId="3C850E2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BEA9238" w14:textId="577D6B8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0F8354D" w14:textId="0191EC3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2D21A556" w14:textId="561F9DD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ED0B053" w14:textId="15F84E1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2709696C" w14:textId="71D820F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65F960D6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32817018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2AB61DEA" w14:textId="15814AD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332" w:type="pct"/>
            <w:vAlign w:val="center"/>
            <w:hideMark/>
          </w:tcPr>
          <w:p w14:paraId="27A661A4" w14:textId="0F2E09E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333" w:type="pct"/>
            <w:vAlign w:val="center"/>
            <w:hideMark/>
          </w:tcPr>
          <w:p w14:paraId="34FC9CEE" w14:textId="158B8C1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332" w:type="pct"/>
            <w:vAlign w:val="center"/>
            <w:hideMark/>
          </w:tcPr>
          <w:p w14:paraId="5A1D33D2" w14:textId="12A424A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332" w:type="pct"/>
            <w:vAlign w:val="center"/>
            <w:hideMark/>
          </w:tcPr>
          <w:p w14:paraId="2D59E591" w14:textId="32CDBDC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333" w:type="pct"/>
            <w:vAlign w:val="center"/>
            <w:hideMark/>
          </w:tcPr>
          <w:p w14:paraId="6CC8C331" w14:textId="72C350F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332" w:type="pct"/>
            <w:vAlign w:val="center"/>
            <w:hideMark/>
          </w:tcPr>
          <w:p w14:paraId="6CF50EA2" w14:textId="5531CDA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333" w:type="pct"/>
            <w:vAlign w:val="center"/>
            <w:hideMark/>
          </w:tcPr>
          <w:p w14:paraId="103F42FB" w14:textId="1036CDC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5,000</w:t>
            </w:r>
          </w:p>
        </w:tc>
      </w:tr>
      <w:tr w:rsidR="00E009C9" w:rsidRPr="00E009C9" w14:paraId="48783F1F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2B04E0C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75306033" w14:textId="60216E5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32" w:type="pct"/>
            <w:vAlign w:val="center"/>
            <w:hideMark/>
          </w:tcPr>
          <w:p w14:paraId="5BE774EB" w14:textId="08A399F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33" w:type="pct"/>
            <w:vAlign w:val="center"/>
            <w:hideMark/>
          </w:tcPr>
          <w:p w14:paraId="597D46E4" w14:textId="7B9B001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32" w:type="pct"/>
            <w:vAlign w:val="center"/>
            <w:hideMark/>
          </w:tcPr>
          <w:p w14:paraId="36158BC5" w14:textId="63889B5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32" w:type="pct"/>
            <w:vAlign w:val="center"/>
            <w:hideMark/>
          </w:tcPr>
          <w:p w14:paraId="739FD077" w14:textId="5A53752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33" w:type="pct"/>
            <w:vAlign w:val="center"/>
            <w:hideMark/>
          </w:tcPr>
          <w:p w14:paraId="550D6582" w14:textId="16BF401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32" w:type="pct"/>
            <w:vAlign w:val="center"/>
            <w:hideMark/>
          </w:tcPr>
          <w:p w14:paraId="7DFC04DD" w14:textId="02CECBB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33" w:type="pct"/>
            <w:vAlign w:val="center"/>
            <w:hideMark/>
          </w:tcPr>
          <w:p w14:paraId="48538DEB" w14:textId="25CE1A6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</w:tr>
      <w:tr w:rsidR="00E009C9" w:rsidRPr="00E009C9" w14:paraId="44CB8813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481A5E6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36A57774" w14:textId="602FDE9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2" w:type="pct"/>
            <w:vAlign w:val="center"/>
            <w:hideMark/>
          </w:tcPr>
          <w:p w14:paraId="04E480A6" w14:textId="348ED8C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3" w:type="pct"/>
            <w:vAlign w:val="center"/>
            <w:hideMark/>
          </w:tcPr>
          <w:p w14:paraId="4D281C2C" w14:textId="4518536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2" w:type="pct"/>
            <w:vAlign w:val="center"/>
            <w:hideMark/>
          </w:tcPr>
          <w:p w14:paraId="16CDA2D9" w14:textId="6CC9D01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2" w:type="pct"/>
            <w:vAlign w:val="center"/>
            <w:hideMark/>
          </w:tcPr>
          <w:p w14:paraId="69ED10A8" w14:textId="697378D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3" w:type="pct"/>
            <w:vAlign w:val="center"/>
            <w:hideMark/>
          </w:tcPr>
          <w:p w14:paraId="46A4F537" w14:textId="3DFE5E9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2" w:type="pct"/>
            <w:vAlign w:val="center"/>
            <w:hideMark/>
          </w:tcPr>
          <w:p w14:paraId="4160264F" w14:textId="5CD8E70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3" w:type="pct"/>
            <w:vAlign w:val="center"/>
            <w:hideMark/>
          </w:tcPr>
          <w:p w14:paraId="20AA6AAF" w14:textId="7523E7F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</w:tr>
      <w:tr w:rsidR="00E009C9" w:rsidRPr="00E009C9" w14:paraId="0E334E39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4F302C33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061C7E91" w14:textId="1824DBC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  <w:tc>
          <w:tcPr>
            <w:tcW w:w="332" w:type="pct"/>
            <w:vAlign w:val="center"/>
            <w:hideMark/>
          </w:tcPr>
          <w:p w14:paraId="0E303295" w14:textId="72E3F0C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  <w:tc>
          <w:tcPr>
            <w:tcW w:w="333" w:type="pct"/>
            <w:vAlign w:val="center"/>
            <w:hideMark/>
          </w:tcPr>
          <w:p w14:paraId="6A11308E" w14:textId="3A199F8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  <w:tc>
          <w:tcPr>
            <w:tcW w:w="332" w:type="pct"/>
            <w:vAlign w:val="center"/>
            <w:hideMark/>
          </w:tcPr>
          <w:p w14:paraId="30809ACB" w14:textId="6B9F795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  <w:tc>
          <w:tcPr>
            <w:tcW w:w="332" w:type="pct"/>
            <w:vAlign w:val="center"/>
            <w:hideMark/>
          </w:tcPr>
          <w:p w14:paraId="50BF241A" w14:textId="4E1E869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  <w:tc>
          <w:tcPr>
            <w:tcW w:w="333" w:type="pct"/>
            <w:vAlign w:val="center"/>
            <w:hideMark/>
          </w:tcPr>
          <w:p w14:paraId="4FD8E8CA" w14:textId="2DC57E0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  <w:tc>
          <w:tcPr>
            <w:tcW w:w="332" w:type="pct"/>
            <w:vAlign w:val="center"/>
            <w:hideMark/>
          </w:tcPr>
          <w:p w14:paraId="4F676413" w14:textId="6136D79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  <w:tc>
          <w:tcPr>
            <w:tcW w:w="333" w:type="pct"/>
            <w:vAlign w:val="center"/>
            <w:hideMark/>
          </w:tcPr>
          <w:p w14:paraId="4C770CCF" w14:textId="194F1C7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</w:tr>
      <w:tr w:rsidR="00E009C9" w:rsidRPr="00E009C9" w14:paraId="37FA1884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614C9F3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3842DBC" w14:textId="1740F8D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0DB66B5" w14:textId="682EC8C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BFFE653" w14:textId="3CF044F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333DD50" w14:textId="33FC347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7BE13C3" w14:textId="346C26B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209078B" w14:textId="463A39F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F7321F5" w14:textId="2D66634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EEA9243" w14:textId="76D60A6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</w:tr>
      <w:tr w:rsidR="00E009C9" w:rsidRPr="00E009C9" w14:paraId="60DF162C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108B4351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9A23937" w14:textId="7C28500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F79D50F" w14:textId="79403DD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FEF97BD" w14:textId="2EB436A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59CE7BC" w14:textId="7C5E76D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F72C202" w14:textId="3593783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0898EBC" w14:textId="037CDAB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8358B21" w14:textId="0DD9779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92739BF" w14:textId="4EB4C77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</w:tr>
      <w:tr w:rsidR="00E009C9" w:rsidRPr="00E009C9" w14:paraId="04BDEFEF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69628241" w14:textId="77777777" w:rsidR="00E009C9" w:rsidRPr="00E009C9" w:rsidRDefault="00E009C9" w:rsidP="0072638B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ул. Советская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32BE384" w14:textId="08547B4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5C3E1A5" w14:textId="2C0AB10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06B4549C" w14:textId="3136500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F1E8ABC" w14:textId="0BA816E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1BD32A0" w14:textId="4A82410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24C0648" w14:textId="020679F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999D00D" w14:textId="4D820EA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0CCF38AD" w14:textId="117954F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1014E095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05AA685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75707949" w14:textId="0514235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6E9D682" w14:textId="6B4FC74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03D73623" w14:textId="6D9BCA4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2448865" w14:textId="2861576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A3186EC" w14:textId="0034AD3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6911EBDD" w14:textId="556E513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F927F35" w14:textId="71633E8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6227131B" w14:textId="0482517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1EA95881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0BF86B94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5443D020" w14:textId="547306E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489440C7" w14:textId="64E2909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7A85F45F" w14:textId="7FDBF02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7FFCD7CB" w14:textId="0EFD2C3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21EF8D8B" w14:textId="702D7EF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7E15DEA4" w14:textId="157FFC8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280B2EEB" w14:textId="1E63868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5013B23B" w14:textId="0BC4A25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E009C9" w:rsidRPr="00E009C9" w14:paraId="4E840E6A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61B502E3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783C96E1" w14:textId="6BE4C95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47751C77" w14:textId="69EF0B0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72D1DC44" w14:textId="0FFDBCA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77FC1123" w14:textId="464DFF7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1C2A7669" w14:textId="3D33FF6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240D5604" w14:textId="4CBEA21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2EA98FF3" w14:textId="4F6E766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3A043578" w14:textId="1746379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E009C9" w:rsidRPr="00E009C9" w14:paraId="3A8DA7B5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3B29DFD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507CDAB9" w14:textId="015369B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60DFDE12" w14:textId="671B91B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075743D7" w14:textId="16E6ABC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39D246C7" w14:textId="3A7BBBF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52F2188F" w14:textId="4A7CF29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2CA4FEBE" w14:textId="6052AC4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50CD7BDD" w14:textId="0CD6205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7615BA01" w14:textId="24D6686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E009C9" w:rsidRPr="00E009C9" w14:paraId="77A3FFE0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6767A198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DAF3211" w14:textId="505F17C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5207498" w14:textId="3BAC348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925AA76" w14:textId="3879075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5093008" w14:textId="307DD5B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C848177" w14:textId="6E643B0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26794E9" w14:textId="1E62739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AC890F3" w14:textId="1DB9F85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B6DA01B" w14:textId="660DF17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56E65" w:rsidRPr="00E009C9" w14:paraId="72C14E3F" w14:textId="77777777" w:rsidTr="00956E65">
        <w:trPr>
          <w:trHeight w:val="20"/>
        </w:trPr>
        <w:tc>
          <w:tcPr>
            <w:tcW w:w="5000" w:type="pct"/>
            <w:gridSpan w:val="9"/>
            <w:shd w:val="clear" w:color="000000" w:fill="FFFF99"/>
            <w:vAlign w:val="center"/>
            <w:hideMark/>
          </w:tcPr>
          <w:p w14:paraId="6F24D30B" w14:textId="548163F3" w:rsidR="00956E65" w:rsidRPr="00E009C9" w:rsidRDefault="00956E65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МО "Максатихинский район" "Теплосервис"</w:t>
            </w:r>
          </w:p>
        </w:tc>
      </w:tr>
      <w:tr w:rsidR="00E009C9" w:rsidRPr="00E009C9" w14:paraId="68337267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7CE3AD7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45827B55" w14:textId="11589A5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9C24246" w14:textId="32505A9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6C753B76" w14:textId="3D71957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8771B5F" w14:textId="42C3893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C61EEF1" w14:textId="2ED7E8D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14186ED1" w14:textId="4FF1A60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860048C" w14:textId="0686DA6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1,60</w:t>
            </w:r>
          </w:p>
        </w:tc>
        <w:tc>
          <w:tcPr>
            <w:tcW w:w="333" w:type="pct"/>
            <w:vAlign w:val="center"/>
            <w:hideMark/>
          </w:tcPr>
          <w:p w14:paraId="669B204F" w14:textId="0752228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1,60</w:t>
            </w:r>
          </w:p>
        </w:tc>
      </w:tr>
      <w:tr w:rsidR="00E009C9" w:rsidRPr="00E009C9" w14:paraId="7DBB785C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18B8D55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05DDA1CF" w14:textId="3C0D5FD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  <w:tc>
          <w:tcPr>
            <w:tcW w:w="332" w:type="pct"/>
            <w:vAlign w:val="center"/>
            <w:hideMark/>
          </w:tcPr>
          <w:p w14:paraId="229539F3" w14:textId="416034B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  <w:tc>
          <w:tcPr>
            <w:tcW w:w="333" w:type="pct"/>
            <w:vAlign w:val="center"/>
            <w:hideMark/>
          </w:tcPr>
          <w:p w14:paraId="51DCD826" w14:textId="2BCED0D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  <w:tc>
          <w:tcPr>
            <w:tcW w:w="332" w:type="pct"/>
            <w:vAlign w:val="center"/>
            <w:hideMark/>
          </w:tcPr>
          <w:p w14:paraId="205CFE7A" w14:textId="188ABFF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  <w:tc>
          <w:tcPr>
            <w:tcW w:w="332" w:type="pct"/>
            <w:vAlign w:val="center"/>
            <w:hideMark/>
          </w:tcPr>
          <w:p w14:paraId="2A9B4B8A" w14:textId="2B9BD0E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  <w:tc>
          <w:tcPr>
            <w:tcW w:w="333" w:type="pct"/>
            <w:vAlign w:val="center"/>
            <w:hideMark/>
          </w:tcPr>
          <w:p w14:paraId="22ADAFF9" w14:textId="0530907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  <w:tc>
          <w:tcPr>
            <w:tcW w:w="332" w:type="pct"/>
            <w:vAlign w:val="center"/>
            <w:hideMark/>
          </w:tcPr>
          <w:p w14:paraId="7C4497D4" w14:textId="79AA46D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  <w:tc>
          <w:tcPr>
            <w:tcW w:w="333" w:type="pct"/>
            <w:vAlign w:val="center"/>
            <w:hideMark/>
          </w:tcPr>
          <w:p w14:paraId="6E819EF1" w14:textId="7BBAEB3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</w:tr>
      <w:tr w:rsidR="00E009C9" w:rsidRPr="00E009C9" w14:paraId="13F06157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1C056885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16877CFA" w14:textId="71608C1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332" w:type="pct"/>
            <w:vAlign w:val="center"/>
            <w:hideMark/>
          </w:tcPr>
          <w:p w14:paraId="66D2414F" w14:textId="013FA5B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333" w:type="pct"/>
            <w:vAlign w:val="center"/>
            <w:hideMark/>
          </w:tcPr>
          <w:p w14:paraId="2B206046" w14:textId="7477FF4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332" w:type="pct"/>
            <w:vAlign w:val="center"/>
            <w:hideMark/>
          </w:tcPr>
          <w:p w14:paraId="141A187A" w14:textId="629BFA9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332" w:type="pct"/>
            <w:vAlign w:val="center"/>
            <w:hideMark/>
          </w:tcPr>
          <w:p w14:paraId="4829B8E4" w14:textId="2E2B3BB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333" w:type="pct"/>
            <w:vAlign w:val="center"/>
            <w:hideMark/>
          </w:tcPr>
          <w:p w14:paraId="03A6E1FE" w14:textId="4C781A7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332" w:type="pct"/>
            <w:vAlign w:val="center"/>
            <w:hideMark/>
          </w:tcPr>
          <w:p w14:paraId="3438749D" w14:textId="1C8879E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333" w:type="pct"/>
            <w:vAlign w:val="center"/>
            <w:hideMark/>
          </w:tcPr>
          <w:p w14:paraId="74DE6C5F" w14:textId="04F61A3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</w:tr>
      <w:tr w:rsidR="00E009C9" w:rsidRPr="00E009C9" w14:paraId="27C9D575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07D2FE95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447D418B" w14:textId="1C1FDF8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  <w:tc>
          <w:tcPr>
            <w:tcW w:w="332" w:type="pct"/>
            <w:vAlign w:val="center"/>
            <w:hideMark/>
          </w:tcPr>
          <w:p w14:paraId="144839CE" w14:textId="6D444D7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  <w:tc>
          <w:tcPr>
            <w:tcW w:w="333" w:type="pct"/>
            <w:vAlign w:val="center"/>
            <w:hideMark/>
          </w:tcPr>
          <w:p w14:paraId="31DE522D" w14:textId="0991EBF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  <w:tc>
          <w:tcPr>
            <w:tcW w:w="332" w:type="pct"/>
            <w:vAlign w:val="center"/>
            <w:hideMark/>
          </w:tcPr>
          <w:p w14:paraId="390366FC" w14:textId="5052F20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  <w:tc>
          <w:tcPr>
            <w:tcW w:w="332" w:type="pct"/>
            <w:vAlign w:val="center"/>
            <w:hideMark/>
          </w:tcPr>
          <w:p w14:paraId="529294D5" w14:textId="52DDEFF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  <w:tc>
          <w:tcPr>
            <w:tcW w:w="333" w:type="pct"/>
            <w:vAlign w:val="center"/>
            <w:hideMark/>
          </w:tcPr>
          <w:p w14:paraId="5C648D90" w14:textId="7915891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  <w:tc>
          <w:tcPr>
            <w:tcW w:w="332" w:type="pct"/>
            <w:vAlign w:val="center"/>
            <w:hideMark/>
          </w:tcPr>
          <w:p w14:paraId="1897B384" w14:textId="0958884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  <w:tc>
          <w:tcPr>
            <w:tcW w:w="333" w:type="pct"/>
            <w:vAlign w:val="center"/>
            <w:hideMark/>
          </w:tcPr>
          <w:p w14:paraId="0ECE9F81" w14:textId="2EFA79A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</w:tr>
      <w:tr w:rsidR="00E009C9" w:rsidRPr="00E009C9" w14:paraId="53273659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050EA8D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E6F466D" w14:textId="02476FE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DED77AD" w14:textId="559E536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A14E48B" w14:textId="5B18225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E9060EA" w14:textId="7B7B872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3E2E897" w14:textId="3DBA088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301E52A" w14:textId="1FEDA34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AC13CD8" w14:textId="22A87BE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0,826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2481A55" w14:textId="4AB562D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0,826</w:t>
            </w:r>
          </w:p>
        </w:tc>
      </w:tr>
      <w:tr w:rsidR="00E009C9" w:rsidRPr="00E009C9" w14:paraId="6999ACEF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225CDDC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FB424C1" w14:textId="5B476FA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CF2F2AE" w14:textId="6C608F0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F54CCA3" w14:textId="1843CA9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33B515E" w14:textId="63890B3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5AD8047" w14:textId="2C5D0B2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C1F0AAC" w14:textId="67D125B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DE92B18" w14:textId="1FA4E0D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52723EB" w14:textId="42E30E5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</w:tr>
      <w:tr w:rsidR="00E009C9" w:rsidRPr="00E009C9" w14:paraId="4CA07F37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478C405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A8E0D12" w14:textId="1BAADF5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6984AD9" w14:textId="05464F5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B7C4277" w14:textId="755D99E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90ED50D" w14:textId="22E758E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9103D71" w14:textId="204AE2D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F122390" w14:textId="73ED708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5EB53E7" w14:textId="7701DE4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5FFECA37" w14:textId="1DB831E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247A4F27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443D35A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7B4004E2" w14:textId="780E9DA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2083B4D" w14:textId="5382E7D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70D7D3B5" w14:textId="4E345D9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2E1C5AF" w14:textId="25E591C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A699906" w14:textId="62769D1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50205BD6" w14:textId="6C5E5A8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47006B9" w14:textId="72A1014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58BEA2D9" w14:textId="7BFD876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7ABE8AA4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033B495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147A1F1F" w14:textId="783512C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332" w:type="pct"/>
            <w:vAlign w:val="center"/>
            <w:hideMark/>
          </w:tcPr>
          <w:p w14:paraId="2C08B3CB" w14:textId="3BFB6CE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333" w:type="pct"/>
            <w:vAlign w:val="center"/>
            <w:hideMark/>
          </w:tcPr>
          <w:p w14:paraId="64E640D2" w14:textId="2E3929A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332" w:type="pct"/>
            <w:vAlign w:val="center"/>
            <w:hideMark/>
          </w:tcPr>
          <w:p w14:paraId="70519C77" w14:textId="16DF348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332" w:type="pct"/>
            <w:vAlign w:val="center"/>
            <w:hideMark/>
          </w:tcPr>
          <w:p w14:paraId="05EC7BD1" w14:textId="6326347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333" w:type="pct"/>
            <w:vAlign w:val="center"/>
            <w:hideMark/>
          </w:tcPr>
          <w:p w14:paraId="5C56BAB2" w14:textId="5AC8DFC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332" w:type="pct"/>
            <w:vAlign w:val="center"/>
            <w:hideMark/>
          </w:tcPr>
          <w:p w14:paraId="06451A3B" w14:textId="3F195AB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333" w:type="pct"/>
            <w:vAlign w:val="center"/>
            <w:hideMark/>
          </w:tcPr>
          <w:p w14:paraId="240BFB90" w14:textId="5708C68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</w:tr>
      <w:tr w:rsidR="00E009C9" w:rsidRPr="00E009C9" w14:paraId="6BAB2E46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7AD9B2C8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0CAC9094" w14:textId="02A5651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53334339" w14:textId="01D5D4E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70A6CA28" w14:textId="5C1581C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49A64250" w14:textId="65353D7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0A4AD28E" w14:textId="4FADE68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737C3CBE" w14:textId="7F1A881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003336D8" w14:textId="441AABF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47CBACA6" w14:textId="48649BC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E009C9" w:rsidRPr="00E009C9" w14:paraId="0C605E73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211B3715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2C1CD9A7" w14:textId="6BA1AD7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332" w:type="pct"/>
            <w:vAlign w:val="center"/>
            <w:hideMark/>
          </w:tcPr>
          <w:p w14:paraId="69D697E8" w14:textId="25ED571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333" w:type="pct"/>
            <w:vAlign w:val="center"/>
            <w:hideMark/>
          </w:tcPr>
          <w:p w14:paraId="688EA0FB" w14:textId="32862E0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332" w:type="pct"/>
            <w:vAlign w:val="center"/>
            <w:hideMark/>
          </w:tcPr>
          <w:p w14:paraId="42C2A722" w14:textId="0935347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332" w:type="pct"/>
            <w:vAlign w:val="center"/>
            <w:hideMark/>
          </w:tcPr>
          <w:p w14:paraId="4092970C" w14:textId="48EFEC1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333" w:type="pct"/>
            <w:vAlign w:val="center"/>
            <w:hideMark/>
          </w:tcPr>
          <w:p w14:paraId="52B97D14" w14:textId="4077831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332" w:type="pct"/>
            <w:vAlign w:val="center"/>
            <w:hideMark/>
          </w:tcPr>
          <w:p w14:paraId="31003A50" w14:textId="62D193B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333" w:type="pct"/>
            <w:vAlign w:val="center"/>
            <w:hideMark/>
          </w:tcPr>
          <w:p w14:paraId="70C9E4ED" w14:textId="1BF3DC7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</w:tr>
      <w:tr w:rsidR="00E009C9" w:rsidRPr="00E009C9" w14:paraId="0EFEE867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6814091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3AE853C" w14:textId="366B946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93A379F" w14:textId="1CA0003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974AD06" w14:textId="06B25CA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C1E85FC" w14:textId="435F914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A070757" w14:textId="2D94A08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AB15293" w14:textId="38744D1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FB98D33" w14:textId="7181F5D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C6A8F0E" w14:textId="68C0BC1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630C7323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6426628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F9DB359" w14:textId="44FBA14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FF637EB" w14:textId="046811F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3CC235D" w14:textId="2786086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9757D54" w14:textId="5BFCF87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B55D17C" w14:textId="12D4A4A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5652774F" w14:textId="02BE6A9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4B7F5E1" w14:textId="5E0B483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10608CF6" w14:textId="71DD61E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0249288A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6FA9E146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63343948" w14:textId="22DDFAF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5866CED" w14:textId="47829C5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710D9DE8" w14:textId="21A7ADE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26FB702" w14:textId="4AB541B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2CC8698" w14:textId="163365B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7B5437E7" w14:textId="435F60B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8F18C15" w14:textId="0A78617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1597F971" w14:textId="7012B62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6D7241F0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4BA4EA5C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10BF960E" w14:textId="55D32F1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2" w:type="pct"/>
            <w:vAlign w:val="center"/>
            <w:hideMark/>
          </w:tcPr>
          <w:p w14:paraId="20EC5E45" w14:textId="4D1AC8E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3" w:type="pct"/>
            <w:vAlign w:val="center"/>
            <w:hideMark/>
          </w:tcPr>
          <w:p w14:paraId="26E945F9" w14:textId="75D0E66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2" w:type="pct"/>
            <w:vAlign w:val="center"/>
            <w:hideMark/>
          </w:tcPr>
          <w:p w14:paraId="5E2E312E" w14:textId="5CD1980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2" w:type="pct"/>
            <w:vAlign w:val="center"/>
            <w:hideMark/>
          </w:tcPr>
          <w:p w14:paraId="2D2195BE" w14:textId="1F075C6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3" w:type="pct"/>
            <w:vAlign w:val="center"/>
            <w:hideMark/>
          </w:tcPr>
          <w:p w14:paraId="7C7A604E" w14:textId="156547F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2" w:type="pct"/>
            <w:vAlign w:val="center"/>
            <w:hideMark/>
          </w:tcPr>
          <w:p w14:paraId="7DCD78B5" w14:textId="01705AB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3" w:type="pct"/>
            <w:vAlign w:val="center"/>
            <w:hideMark/>
          </w:tcPr>
          <w:p w14:paraId="4E9CB901" w14:textId="322535A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</w:tr>
      <w:tr w:rsidR="00E009C9" w:rsidRPr="00E009C9" w14:paraId="28C3FF38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53588794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0656081E" w14:textId="6DA1B25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2" w:type="pct"/>
            <w:vAlign w:val="center"/>
            <w:hideMark/>
          </w:tcPr>
          <w:p w14:paraId="2D822816" w14:textId="09AAED6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3" w:type="pct"/>
            <w:vAlign w:val="center"/>
            <w:hideMark/>
          </w:tcPr>
          <w:p w14:paraId="7548AEE1" w14:textId="137C6BB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2" w:type="pct"/>
            <w:vAlign w:val="center"/>
            <w:hideMark/>
          </w:tcPr>
          <w:p w14:paraId="0069D43F" w14:textId="6D6C27E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2" w:type="pct"/>
            <w:vAlign w:val="center"/>
            <w:hideMark/>
          </w:tcPr>
          <w:p w14:paraId="77001494" w14:textId="3EEA9B4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3" w:type="pct"/>
            <w:vAlign w:val="center"/>
            <w:hideMark/>
          </w:tcPr>
          <w:p w14:paraId="59226B99" w14:textId="41B2BBA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2" w:type="pct"/>
            <w:vAlign w:val="center"/>
            <w:hideMark/>
          </w:tcPr>
          <w:p w14:paraId="1886C226" w14:textId="191E2EC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3" w:type="pct"/>
            <w:vAlign w:val="center"/>
            <w:hideMark/>
          </w:tcPr>
          <w:p w14:paraId="04D2DF0F" w14:textId="4837B49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</w:tr>
      <w:tr w:rsidR="00E009C9" w:rsidRPr="00E009C9" w14:paraId="7ADF1149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0222C6B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0B2EE767" w14:textId="51DFAAE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  <w:tc>
          <w:tcPr>
            <w:tcW w:w="332" w:type="pct"/>
            <w:vAlign w:val="center"/>
            <w:hideMark/>
          </w:tcPr>
          <w:p w14:paraId="21700A60" w14:textId="35F1344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  <w:tc>
          <w:tcPr>
            <w:tcW w:w="333" w:type="pct"/>
            <w:vAlign w:val="center"/>
            <w:hideMark/>
          </w:tcPr>
          <w:p w14:paraId="624AD8EF" w14:textId="313696F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  <w:tc>
          <w:tcPr>
            <w:tcW w:w="332" w:type="pct"/>
            <w:vAlign w:val="center"/>
            <w:hideMark/>
          </w:tcPr>
          <w:p w14:paraId="6C713222" w14:textId="5D0FC37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  <w:tc>
          <w:tcPr>
            <w:tcW w:w="332" w:type="pct"/>
            <w:vAlign w:val="center"/>
            <w:hideMark/>
          </w:tcPr>
          <w:p w14:paraId="4D9D3AB0" w14:textId="5681DAC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  <w:tc>
          <w:tcPr>
            <w:tcW w:w="333" w:type="pct"/>
            <w:vAlign w:val="center"/>
            <w:hideMark/>
          </w:tcPr>
          <w:p w14:paraId="23E140FD" w14:textId="3244E2A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  <w:tc>
          <w:tcPr>
            <w:tcW w:w="332" w:type="pct"/>
            <w:vAlign w:val="center"/>
            <w:hideMark/>
          </w:tcPr>
          <w:p w14:paraId="1386F597" w14:textId="2F30DC5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  <w:tc>
          <w:tcPr>
            <w:tcW w:w="333" w:type="pct"/>
            <w:vAlign w:val="center"/>
            <w:hideMark/>
          </w:tcPr>
          <w:p w14:paraId="3B8866DD" w14:textId="7C34329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</w:tr>
      <w:tr w:rsidR="00E009C9" w:rsidRPr="00E009C9" w14:paraId="29932495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5AA7180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7519DC8" w14:textId="04B8F10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11EE84E" w14:textId="7350351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9C2F2B2" w14:textId="20C854F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6E561F7" w14:textId="2308403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8EC2FA0" w14:textId="12078EA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7EBE05F" w14:textId="6706C1E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F0B6EC9" w14:textId="41AF345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4A5D96E" w14:textId="0CB9640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48F8FE4D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0CEF36E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0192BE8" w14:textId="3F3F506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0B638C6" w14:textId="7AFCAD4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19ACE770" w14:textId="4A8F59A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9376F8F" w14:textId="78700B3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EBF7971" w14:textId="7D6A9D0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12A2E29C" w14:textId="7E183A4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DDC2635" w14:textId="0280194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51B2872F" w14:textId="075557F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6C983DC9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13409CD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30CE189C" w14:textId="60B41A4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D92E219" w14:textId="3A20A82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36F8D996" w14:textId="5B8E9F0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3C016C1" w14:textId="5B93918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B35939F" w14:textId="066E63B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516D2CBA" w14:textId="3F844B2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459C00C" w14:textId="21711E0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62297C73" w14:textId="1234C44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7E32E4BF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27874B7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0C661EF9" w14:textId="42393F6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2" w:type="pct"/>
            <w:vAlign w:val="center"/>
            <w:hideMark/>
          </w:tcPr>
          <w:p w14:paraId="44BEDFAB" w14:textId="40035CD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3" w:type="pct"/>
            <w:vAlign w:val="center"/>
            <w:hideMark/>
          </w:tcPr>
          <w:p w14:paraId="69977936" w14:textId="7B43C6C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2" w:type="pct"/>
            <w:vAlign w:val="center"/>
            <w:hideMark/>
          </w:tcPr>
          <w:p w14:paraId="73120181" w14:textId="61D6C78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2" w:type="pct"/>
            <w:vAlign w:val="center"/>
            <w:hideMark/>
          </w:tcPr>
          <w:p w14:paraId="14D0997E" w14:textId="2EBFFCA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3" w:type="pct"/>
            <w:vAlign w:val="center"/>
            <w:hideMark/>
          </w:tcPr>
          <w:p w14:paraId="219D3258" w14:textId="730CB2D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2" w:type="pct"/>
            <w:vAlign w:val="center"/>
            <w:hideMark/>
          </w:tcPr>
          <w:p w14:paraId="26A11CF5" w14:textId="52C5170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3" w:type="pct"/>
            <w:vAlign w:val="center"/>
            <w:hideMark/>
          </w:tcPr>
          <w:p w14:paraId="0DE0A552" w14:textId="3A1422C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</w:tr>
      <w:tr w:rsidR="00E009C9" w:rsidRPr="00E009C9" w14:paraId="4161E61E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017E68C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69874C39" w14:textId="50409A7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0684190D" w14:textId="3323492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14C1CDB5" w14:textId="72D755D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69FD6541" w14:textId="552F510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392259E9" w14:textId="4F5C8EB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75E01DAD" w14:textId="6632FF7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31DF747A" w14:textId="44AE297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64844542" w14:textId="2824931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E009C9" w:rsidRPr="00E009C9" w14:paraId="57906236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63C5F16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3BC9DFF8" w14:textId="19C669B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4AA1FCBE" w14:textId="297698C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3" w:type="pct"/>
            <w:vAlign w:val="center"/>
            <w:hideMark/>
          </w:tcPr>
          <w:p w14:paraId="4369E216" w14:textId="6D37951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50133065" w14:textId="51EC91E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0B347AB2" w14:textId="1EE59B9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3" w:type="pct"/>
            <w:vAlign w:val="center"/>
            <w:hideMark/>
          </w:tcPr>
          <w:p w14:paraId="7753B6A2" w14:textId="799F00E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619258FD" w14:textId="46BDDD4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3" w:type="pct"/>
            <w:vAlign w:val="center"/>
            <w:hideMark/>
          </w:tcPr>
          <w:p w14:paraId="466CD0BB" w14:textId="6410154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</w:tr>
      <w:tr w:rsidR="00E009C9" w:rsidRPr="00E009C9" w14:paraId="28AC6411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5914880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3B29F21" w14:textId="3746F93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68F65C3" w14:textId="2E488FD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63FF38E" w14:textId="35F1B2B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E6F8966" w14:textId="37659B1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7F6B670" w14:textId="1D87676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EC1E337" w14:textId="3F5EBBD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F36B0D6" w14:textId="5F24B10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02AE553" w14:textId="34EAE55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56E65" w:rsidRPr="00E009C9" w14:paraId="5340F76E" w14:textId="77777777" w:rsidTr="00956E65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78879B84" w14:textId="77777777" w:rsidR="00956E65" w:rsidRPr="00E009C9" w:rsidRDefault="00956E65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56611C4" w14:textId="326D180B" w:rsidR="00956E65" w:rsidRPr="00E009C9" w:rsidRDefault="00956E65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7C43497" w14:textId="1E4024E1" w:rsidR="00956E65" w:rsidRPr="00E009C9" w:rsidRDefault="00956E65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D225B05" w14:textId="1DD39F23" w:rsidR="00956E65" w:rsidRPr="00E009C9" w:rsidRDefault="00956E65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A0ACAAD" w14:textId="5A8CBB8F" w:rsidR="00956E65" w:rsidRPr="00E009C9" w:rsidRDefault="00956E65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B0E0C10" w14:textId="64043F7A" w:rsidR="00956E65" w:rsidRPr="00E009C9" w:rsidRDefault="00956E65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64F1AB03" w14:textId="1204260E" w:rsidR="00956E65" w:rsidRPr="00E009C9" w:rsidRDefault="00956E65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5" w:type="pct"/>
            <w:gridSpan w:val="2"/>
            <w:shd w:val="clear" w:color="000000" w:fill="FFCC99"/>
            <w:vAlign w:val="center"/>
            <w:hideMark/>
          </w:tcPr>
          <w:p w14:paraId="2A6DD995" w14:textId="4BDA2BB1" w:rsidR="00956E65" w:rsidRPr="00E009C9" w:rsidRDefault="00956E65" w:rsidP="00956E65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п. Ривицкий</w:t>
            </w:r>
          </w:p>
        </w:tc>
      </w:tr>
      <w:tr w:rsidR="00E009C9" w:rsidRPr="00E009C9" w14:paraId="749FCCAF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7E6109A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6BBD466E" w14:textId="111993E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743CB4B" w14:textId="6F3DCA0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5EDAD449" w14:textId="1393D68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C0EDEC5" w14:textId="2F22135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184F4C6" w14:textId="202ABE2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54AF152A" w14:textId="5D352EC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BCBBFCD" w14:textId="107E7EC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333" w:type="pct"/>
            <w:vAlign w:val="center"/>
            <w:hideMark/>
          </w:tcPr>
          <w:p w14:paraId="328A099E" w14:textId="3FBADC4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</w:p>
        </w:tc>
      </w:tr>
      <w:tr w:rsidR="00E009C9" w:rsidRPr="00E009C9" w14:paraId="0804E0AE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317C510F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093E6D1E" w14:textId="2643ACD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332" w:type="pct"/>
            <w:vAlign w:val="center"/>
            <w:hideMark/>
          </w:tcPr>
          <w:p w14:paraId="3AECC202" w14:textId="0C26C4F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333" w:type="pct"/>
            <w:vAlign w:val="center"/>
            <w:hideMark/>
          </w:tcPr>
          <w:p w14:paraId="27DBA3B7" w14:textId="632A691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332" w:type="pct"/>
            <w:vAlign w:val="center"/>
            <w:hideMark/>
          </w:tcPr>
          <w:p w14:paraId="302466EB" w14:textId="41212A7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332" w:type="pct"/>
            <w:vAlign w:val="center"/>
            <w:hideMark/>
          </w:tcPr>
          <w:p w14:paraId="7F8D0B20" w14:textId="2707F62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333" w:type="pct"/>
            <w:vAlign w:val="center"/>
            <w:hideMark/>
          </w:tcPr>
          <w:p w14:paraId="60F0CEF2" w14:textId="70D5CE1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332" w:type="pct"/>
            <w:vAlign w:val="center"/>
            <w:hideMark/>
          </w:tcPr>
          <w:p w14:paraId="114011BA" w14:textId="72DFACC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333" w:type="pct"/>
            <w:vAlign w:val="center"/>
            <w:hideMark/>
          </w:tcPr>
          <w:p w14:paraId="61F4D10E" w14:textId="0744536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</w:tr>
      <w:tr w:rsidR="00E009C9" w:rsidRPr="00E009C9" w14:paraId="0B7767E4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3E2C177A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3C8D79DD" w14:textId="5091832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32" w:type="pct"/>
            <w:vAlign w:val="center"/>
            <w:hideMark/>
          </w:tcPr>
          <w:p w14:paraId="1A88E542" w14:textId="7D6F423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33" w:type="pct"/>
            <w:vAlign w:val="center"/>
            <w:hideMark/>
          </w:tcPr>
          <w:p w14:paraId="10CFE3E1" w14:textId="77D7AC0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32" w:type="pct"/>
            <w:vAlign w:val="center"/>
            <w:hideMark/>
          </w:tcPr>
          <w:p w14:paraId="1265EC7B" w14:textId="24D7C45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32" w:type="pct"/>
            <w:vAlign w:val="center"/>
            <w:hideMark/>
          </w:tcPr>
          <w:p w14:paraId="6B2DF7EF" w14:textId="4A77ED4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33" w:type="pct"/>
            <w:vAlign w:val="center"/>
            <w:hideMark/>
          </w:tcPr>
          <w:p w14:paraId="5D8D7014" w14:textId="6C87A7E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32" w:type="pct"/>
            <w:vAlign w:val="center"/>
            <w:hideMark/>
          </w:tcPr>
          <w:p w14:paraId="16118A9B" w14:textId="1DE2420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33" w:type="pct"/>
            <w:vAlign w:val="center"/>
            <w:hideMark/>
          </w:tcPr>
          <w:p w14:paraId="39FF1FE5" w14:textId="1E2FF76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</w:tr>
      <w:tr w:rsidR="00E009C9" w:rsidRPr="00E009C9" w14:paraId="3FC77D60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7ED9452E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703FEE1E" w14:textId="1D14D2E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5F9EF134" w14:textId="761C8F6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3" w:type="pct"/>
            <w:vAlign w:val="center"/>
            <w:hideMark/>
          </w:tcPr>
          <w:p w14:paraId="6F983EEA" w14:textId="2402A8E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3EB28DD8" w14:textId="21F5592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62F8749A" w14:textId="7D1434A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3" w:type="pct"/>
            <w:vAlign w:val="center"/>
            <w:hideMark/>
          </w:tcPr>
          <w:p w14:paraId="709E2FAE" w14:textId="09BE4C5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7F980A16" w14:textId="23AEAAB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3" w:type="pct"/>
            <w:vAlign w:val="center"/>
            <w:hideMark/>
          </w:tcPr>
          <w:p w14:paraId="06C7F325" w14:textId="5AC837D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</w:tr>
      <w:tr w:rsidR="00E009C9" w:rsidRPr="00E009C9" w14:paraId="7541A685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6321A8C9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D5509DA" w14:textId="24303AE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267BA13" w14:textId="340BBF5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05A487D" w14:textId="5C8083D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29BB83A" w14:textId="14FA6B2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AF77A97" w14:textId="770905C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326AD73" w14:textId="393F568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DD8F045" w14:textId="52CA6EC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6863239" w14:textId="655DAA7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</w:tr>
      <w:tr w:rsidR="00E009C9" w:rsidRPr="00E009C9" w14:paraId="5034CAA2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729E3925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B0331F5" w14:textId="72CE893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4A0650A" w14:textId="05C0116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850ECBA" w14:textId="7C1BFC7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39668F8" w14:textId="5630DC8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C45E448" w14:textId="241867A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0539777" w14:textId="492BC4D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1E68D11" w14:textId="454ACE0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4BEA109" w14:textId="32A1E36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66</w:t>
            </w:r>
          </w:p>
        </w:tc>
      </w:tr>
      <w:tr w:rsidR="00956E65" w:rsidRPr="00E009C9" w14:paraId="32E70696" w14:textId="77777777" w:rsidTr="00956E65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144E8624" w14:textId="77777777" w:rsidR="00956E65" w:rsidRPr="00E009C9" w:rsidRDefault="00956E65" w:rsidP="0072638B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Котельная д. Фабрика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37CCC07" w14:textId="079E2A22" w:rsidR="00956E65" w:rsidRPr="00E009C9" w:rsidRDefault="00956E65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5ABDDD2" w14:textId="59C31EE9" w:rsidR="00956E65" w:rsidRPr="00E009C9" w:rsidRDefault="00956E65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2D697A63" w14:textId="2D85B234" w:rsidR="00956E65" w:rsidRPr="00E009C9" w:rsidRDefault="00956E65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288EB2D" w14:textId="7D123B65" w:rsidR="00956E65" w:rsidRPr="00E009C9" w:rsidRDefault="00956E65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9B2F491" w14:textId="3F7D8EF9" w:rsidR="00956E65" w:rsidRPr="00E009C9" w:rsidRDefault="00956E65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015D22A4" w14:textId="4EE2B4E8" w:rsidR="00956E65" w:rsidRPr="00E009C9" w:rsidRDefault="00956E65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5" w:type="pct"/>
            <w:gridSpan w:val="2"/>
            <w:shd w:val="clear" w:color="000000" w:fill="FFCC99"/>
            <w:vAlign w:val="center"/>
            <w:hideMark/>
          </w:tcPr>
          <w:p w14:paraId="30EA9871" w14:textId="6C986BAE" w:rsidR="00956E65" w:rsidRPr="00E009C9" w:rsidRDefault="00956E65" w:rsidP="00956E65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д. Фабрика</w:t>
            </w:r>
          </w:p>
        </w:tc>
      </w:tr>
      <w:tr w:rsidR="00E009C9" w:rsidRPr="00E009C9" w14:paraId="29D980D2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63F472AB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33E00395" w14:textId="6D70119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3F62F77" w14:textId="0C92BB6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0687B4E3" w14:textId="610F3B4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F3314F9" w14:textId="71B861A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5B86A41" w14:textId="0B319EE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0ED0F245" w14:textId="4AE57DC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0EAEC74" w14:textId="61FF3FC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333" w:type="pct"/>
            <w:vAlign w:val="center"/>
            <w:hideMark/>
          </w:tcPr>
          <w:p w14:paraId="4F7DD822" w14:textId="3667161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</w:t>
            </w:r>
          </w:p>
        </w:tc>
      </w:tr>
      <w:tr w:rsidR="00E009C9" w:rsidRPr="00E009C9" w14:paraId="22BC308E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182FCFE2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7D46D189" w14:textId="20F8E44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332" w:type="pct"/>
            <w:vAlign w:val="center"/>
            <w:hideMark/>
          </w:tcPr>
          <w:p w14:paraId="20E17D11" w14:textId="4BBC1A5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333" w:type="pct"/>
            <w:vAlign w:val="center"/>
            <w:hideMark/>
          </w:tcPr>
          <w:p w14:paraId="0587B83E" w14:textId="69ABBB0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332" w:type="pct"/>
            <w:vAlign w:val="center"/>
            <w:hideMark/>
          </w:tcPr>
          <w:p w14:paraId="42B3C571" w14:textId="650BD36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332" w:type="pct"/>
            <w:vAlign w:val="center"/>
            <w:hideMark/>
          </w:tcPr>
          <w:p w14:paraId="05AA4C42" w14:textId="7E5DA5A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333" w:type="pct"/>
            <w:vAlign w:val="center"/>
            <w:hideMark/>
          </w:tcPr>
          <w:p w14:paraId="713C2909" w14:textId="704B3E9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332" w:type="pct"/>
            <w:vAlign w:val="center"/>
            <w:hideMark/>
          </w:tcPr>
          <w:p w14:paraId="2BFF2CCA" w14:textId="2858F01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333" w:type="pct"/>
            <w:vAlign w:val="center"/>
            <w:hideMark/>
          </w:tcPr>
          <w:p w14:paraId="77661839" w14:textId="3CDA3A8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</w:tr>
      <w:tr w:rsidR="00E009C9" w:rsidRPr="00E009C9" w14:paraId="5C4951D9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289F762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08848359" w14:textId="37D6A61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332" w:type="pct"/>
            <w:vAlign w:val="center"/>
            <w:hideMark/>
          </w:tcPr>
          <w:p w14:paraId="5EAFA441" w14:textId="1CA235E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333" w:type="pct"/>
            <w:vAlign w:val="center"/>
            <w:hideMark/>
          </w:tcPr>
          <w:p w14:paraId="133D30ED" w14:textId="22EC72B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332" w:type="pct"/>
            <w:vAlign w:val="center"/>
            <w:hideMark/>
          </w:tcPr>
          <w:p w14:paraId="2D8AA960" w14:textId="73E6F37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332" w:type="pct"/>
            <w:vAlign w:val="center"/>
            <w:hideMark/>
          </w:tcPr>
          <w:p w14:paraId="3B9080F9" w14:textId="2BB7DA4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333" w:type="pct"/>
            <w:vAlign w:val="center"/>
            <w:hideMark/>
          </w:tcPr>
          <w:p w14:paraId="31B093AB" w14:textId="7FDB91E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332" w:type="pct"/>
            <w:vAlign w:val="center"/>
            <w:hideMark/>
          </w:tcPr>
          <w:p w14:paraId="5E1DDE56" w14:textId="3287039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333" w:type="pct"/>
            <w:vAlign w:val="center"/>
            <w:hideMark/>
          </w:tcPr>
          <w:p w14:paraId="3AE77391" w14:textId="66335B6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</w:tr>
      <w:tr w:rsidR="00E009C9" w:rsidRPr="00E009C9" w14:paraId="385EB014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03D5D950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3DFE7F9F" w14:textId="66D757A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6772BB05" w14:textId="57FEA78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3" w:type="pct"/>
            <w:vAlign w:val="center"/>
            <w:hideMark/>
          </w:tcPr>
          <w:p w14:paraId="377D9ADD" w14:textId="7AE38A8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68AAE746" w14:textId="0158469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7F776435" w14:textId="2D663A6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3" w:type="pct"/>
            <w:vAlign w:val="center"/>
            <w:hideMark/>
          </w:tcPr>
          <w:p w14:paraId="224C4828" w14:textId="6E2F83C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6378E698" w14:textId="3F231E8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3" w:type="pct"/>
            <w:vAlign w:val="center"/>
            <w:hideMark/>
          </w:tcPr>
          <w:p w14:paraId="30333AAC" w14:textId="205098F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</w:tr>
      <w:tr w:rsidR="00E009C9" w:rsidRPr="00E009C9" w14:paraId="598F9DA0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2395AFB5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0826E52" w14:textId="115DD5C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6CF2923" w14:textId="33E800A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46A0C64" w14:textId="17DBEE0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36A28A6" w14:textId="23FEE5D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AA65DB7" w14:textId="1854DE7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B662785" w14:textId="0C8BBD0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90704D6" w14:textId="7EC18E0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0,760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D5178AF" w14:textId="5A742BD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0,760</w:t>
            </w:r>
          </w:p>
        </w:tc>
      </w:tr>
      <w:tr w:rsidR="00E009C9" w:rsidRPr="00E009C9" w14:paraId="1E72AB43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759EEAF9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CA94937" w14:textId="3448B38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56ABF70" w14:textId="49A83D2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B3EFA49" w14:textId="6D57F5B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A14B11E" w14:textId="3751A62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6DB8346" w14:textId="249155A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E47D0D2" w14:textId="79FE3D2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422F190" w14:textId="11B74E6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B9A0305" w14:textId="30916ED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</w:t>
            </w:r>
          </w:p>
        </w:tc>
      </w:tr>
      <w:tr w:rsidR="00E009C9" w:rsidRPr="00E009C9" w14:paraId="39EDDE0A" w14:textId="77777777" w:rsidTr="00E009C9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3020F804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BD780A6" w14:textId="5654EBE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56F6049" w14:textId="12EA6AD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6CCD8D49" w14:textId="46125C6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4B20F46" w14:textId="496EC2A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E00BDAE" w14:textId="392DD96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5D79A077" w14:textId="2EFA3DB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E0DD06C" w14:textId="511EE55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130174E3" w14:textId="2950C2C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009C9" w:rsidRPr="00E009C9" w14:paraId="59BDACC7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756BFA99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4A79BF09" w14:textId="15D4E79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BA2950F" w14:textId="392ADD9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673D43A7" w14:textId="7E3A7F0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4594A64" w14:textId="016060A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087A74E" w14:textId="5AE8BEA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4F2A5864" w14:textId="3A691D19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68DD43D" w14:textId="7E064B7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2A13EED2" w14:textId="7272D45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E009C9" w:rsidRPr="00E009C9" w14:paraId="60C0F3B3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5C9A3AD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23D111B2" w14:textId="3A42FD6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32" w:type="pct"/>
            <w:vAlign w:val="center"/>
            <w:hideMark/>
          </w:tcPr>
          <w:p w14:paraId="26A0923D" w14:textId="0A58DD3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33" w:type="pct"/>
            <w:vAlign w:val="center"/>
            <w:hideMark/>
          </w:tcPr>
          <w:p w14:paraId="7916E6F4" w14:textId="03331B8E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32" w:type="pct"/>
            <w:vAlign w:val="center"/>
            <w:hideMark/>
          </w:tcPr>
          <w:p w14:paraId="7EA712B3" w14:textId="6409416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32" w:type="pct"/>
            <w:vAlign w:val="center"/>
            <w:hideMark/>
          </w:tcPr>
          <w:p w14:paraId="6A856B2A" w14:textId="5F0509D7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33" w:type="pct"/>
            <w:vAlign w:val="center"/>
            <w:hideMark/>
          </w:tcPr>
          <w:p w14:paraId="1B6D1A21" w14:textId="362502C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32" w:type="pct"/>
            <w:vAlign w:val="center"/>
            <w:hideMark/>
          </w:tcPr>
          <w:p w14:paraId="43901EBB" w14:textId="1D05B8B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33" w:type="pct"/>
            <w:vAlign w:val="center"/>
            <w:hideMark/>
          </w:tcPr>
          <w:p w14:paraId="0AF7D55C" w14:textId="137B24E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</w:tr>
      <w:tr w:rsidR="00E009C9" w:rsidRPr="00E009C9" w14:paraId="5EEEA454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65520C97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17B9F2A5" w14:textId="78E4CD42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539E6C19" w14:textId="20ED0E76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7FA5D1D8" w14:textId="4AC8EFB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177058B6" w14:textId="77E1D70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4C0800BA" w14:textId="3278AC3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6A10CBC4" w14:textId="3CCA799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21660322" w14:textId="4874F90C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6192FC87" w14:textId="2235EB0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E009C9" w:rsidRPr="00E009C9" w14:paraId="6EA3CBD0" w14:textId="77777777" w:rsidTr="00E009C9">
        <w:trPr>
          <w:trHeight w:val="20"/>
        </w:trPr>
        <w:tc>
          <w:tcPr>
            <w:tcW w:w="2341" w:type="pct"/>
            <w:vAlign w:val="center"/>
            <w:hideMark/>
          </w:tcPr>
          <w:p w14:paraId="042309D4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4F3CBF4A" w14:textId="729B827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68835957" w14:textId="5665D49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1207482F" w14:textId="5B6193D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3C68E3EE" w14:textId="1458A1ED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1EFCE56C" w14:textId="2C6C4FC1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66FA3068" w14:textId="7488DF5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271FED42" w14:textId="5056009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0EDDD0E6" w14:textId="66FBC153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E009C9" w:rsidRPr="00E009C9" w14:paraId="6ABE2608" w14:textId="77777777" w:rsidTr="00E009C9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1CCED69D" w14:textId="77777777" w:rsidR="00E009C9" w:rsidRPr="00E009C9" w:rsidRDefault="00E009C9" w:rsidP="00E009C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60BF5D0" w14:textId="6E17BC28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3E20FEB" w14:textId="7A9F9DBB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2897EAB" w14:textId="50D0A6C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FCD26DD" w14:textId="1C31DE00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C589D5D" w14:textId="6710B25A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E99D1A6" w14:textId="6E7A25B5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E0CB77A" w14:textId="73B39774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8E7ABFE" w14:textId="0FB9044F" w:rsidR="00E009C9" w:rsidRPr="00E009C9" w:rsidRDefault="00E009C9" w:rsidP="00E009C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009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007FF352" w14:textId="77777777" w:rsidR="00E009C9" w:rsidRDefault="00E009C9" w:rsidP="00274A6D">
      <w:pPr>
        <w:spacing w:after="0" w:line="276" w:lineRule="auto"/>
        <w:rPr>
          <w:rFonts w:ascii="Trebuchet MS" w:eastAsia="Times New Roman" w:hAnsi="Trebuchet MS" w:cs="Times New Roman"/>
          <w:b/>
          <w:bCs/>
          <w:lang w:eastAsia="ru-RU"/>
        </w:rPr>
      </w:pPr>
    </w:p>
    <w:p w14:paraId="4D9ED885" w14:textId="77777777" w:rsidR="00E009C9" w:rsidRDefault="00E009C9" w:rsidP="00274A6D">
      <w:pPr>
        <w:spacing w:after="0" w:line="276" w:lineRule="auto"/>
        <w:rPr>
          <w:rFonts w:ascii="Trebuchet MS" w:eastAsia="Times New Roman" w:hAnsi="Trebuchet MS" w:cs="Times New Roman"/>
          <w:b/>
          <w:bCs/>
          <w:lang w:eastAsia="ru-RU"/>
        </w:rPr>
      </w:pPr>
    </w:p>
    <w:p w14:paraId="30D2C79D" w14:textId="77777777" w:rsidR="00E009C9" w:rsidRDefault="00E009C9" w:rsidP="00274A6D">
      <w:pPr>
        <w:spacing w:after="0" w:line="276" w:lineRule="auto"/>
        <w:rPr>
          <w:rFonts w:ascii="Trebuchet MS" w:eastAsia="Times New Roman" w:hAnsi="Trebuchet MS" w:cs="Times New Roman"/>
          <w:b/>
          <w:bCs/>
          <w:lang w:eastAsia="ru-RU"/>
        </w:rPr>
      </w:pPr>
    </w:p>
    <w:p w14:paraId="45CA07AE" w14:textId="77777777" w:rsidR="00E009C9" w:rsidRDefault="00E009C9" w:rsidP="00274A6D">
      <w:pPr>
        <w:spacing w:after="0" w:line="276" w:lineRule="auto"/>
        <w:rPr>
          <w:rFonts w:ascii="Trebuchet MS" w:eastAsia="Times New Roman" w:hAnsi="Trebuchet MS" w:cs="Times New Roman"/>
          <w:b/>
          <w:bCs/>
          <w:lang w:eastAsia="ru-RU"/>
        </w:rPr>
      </w:pPr>
    </w:p>
    <w:p w14:paraId="0F5216E5" w14:textId="77777777" w:rsidR="00C54E7E" w:rsidRDefault="00C54E7E" w:rsidP="00274A6D">
      <w:pPr>
        <w:spacing w:after="0" w:line="276" w:lineRule="auto"/>
        <w:rPr>
          <w:rFonts w:ascii="Trebuchet MS" w:eastAsia="Times New Roman" w:hAnsi="Trebuchet MS" w:cs="Times New Roman"/>
          <w:b/>
          <w:bCs/>
          <w:lang w:eastAsia="ru-RU"/>
        </w:rPr>
      </w:pPr>
    </w:p>
    <w:p w14:paraId="020585FA" w14:textId="77777777" w:rsidR="00C54E7E" w:rsidRDefault="00C54E7E" w:rsidP="00274A6D">
      <w:pPr>
        <w:spacing w:after="0" w:line="276" w:lineRule="auto"/>
        <w:rPr>
          <w:rFonts w:ascii="Trebuchet MS" w:eastAsia="Times New Roman" w:hAnsi="Trebuchet MS" w:cs="Times New Roman"/>
          <w:b/>
          <w:bCs/>
          <w:lang w:eastAsia="ru-RU"/>
        </w:rPr>
      </w:pPr>
    </w:p>
    <w:p w14:paraId="53F6FA11" w14:textId="77777777" w:rsidR="00C54E7E" w:rsidRDefault="00C54E7E" w:rsidP="00274A6D">
      <w:pPr>
        <w:spacing w:after="0" w:line="276" w:lineRule="auto"/>
        <w:rPr>
          <w:rFonts w:ascii="Trebuchet MS" w:eastAsia="Times New Roman" w:hAnsi="Trebuchet MS" w:cs="Times New Roman"/>
          <w:b/>
          <w:bCs/>
          <w:lang w:eastAsia="ru-RU"/>
        </w:rPr>
      </w:pPr>
    </w:p>
    <w:p w14:paraId="284878C2" w14:textId="50FBF7D0" w:rsidR="00561B4C" w:rsidRPr="00AA57BD" w:rsidRDefault="00561B4C" w:rsidP="00274A6D">
      <w:pPr>
        <w:tabs>
          <w:tab w:val="left" w:pos="990"/>
        </w:tabs>
        <w:rPr>
          <w:rFonts w:ascii="Trebuchet MS" w:eastAsia="Times New Roman" w:hAnsi="Trebuchet MS" w:cs="Times New Roman"/>
          <w:sz w:val="28"/>
          <w:szCs w:val="28"/>
          <w:lang w:eastAsia="ru-RU"/>
        </w:rPr>
        <w:sectPr w:rsidR="00561B4C" w:rsidRPr="00AA57BD" w:rsidSect="00EC4E60">
          <w:pgSz w:w="16838" w:h="11906" w:orient="landscape"/>
          <w:pgMar w:top="851" w:right="851" w:bottom="567" w:left="851" w:header="454" w:footer="397" w:gutter="0"/>
          <w:cols w:space="708"/>
          <w:docGrid w:linePitch="360"/>
        </w:sectPr>
      </w:pPr>
    </w:p>
    <w:p w14:paraId="7F4D6FA2" w14:textId="77777777" w:rsidR="00A020AA" w:rsidRPr="00706AF7" w:rsidRDefault="00A020AA" w:rsidP="0047203A">
      <w:pPr>
        <w:widowControl w:val="0"/>
        <w:tabs>
          <w:tab w:val="left" w:pos="-142"/>
          <w:tab w:val="left" w:pos="426"/>
        </w:tabs>
        <w:suppressAutoHyphens/>
        <w:spacing w:after="120" w:line="23" w:lineRule="atLeast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284" w:name="_Toc358669581"/>
      <w:bookmarkStart w:id="285" w:name="_Toc203488800"/>
      <w:r w:rsidRPr="00E21DF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lastRenderedPageBreak/>
        <w:t xml:space="preserve">Глава </w:t>
      </w:r>
      <w:r w:rsidR="001255F5" w:rsidRPr="00E21DF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7</w:t>
      </w:r>
      <w:r w:rsidRPr="00E21DF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bookmarkStart w:id="286" w:name="_Toc34466656"/>
      <w:bookmarkEnd w:id="284"/>
      <w:r w:rsidR="007C4F42" w:rsidRPr="00E21DF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Предложения по строительству, реконструкции, техническому перевооружению и (или) модернизации источников тепловой энергии.</w:t>
      </w:r>
      <w:bookmarkEnd w:id="285"/>
      <w:bookmarkEnd w:id="286"/>
    </w:p>
    <w:p w14:paraId="58C08CCA" w14:textId="7893FB67" w:rsidR="007C4F42" w:rsidRPr="0047203A" w:rsidRDefault="00FB1C2E" w:rsidP="008600A4">
      <w:pPr>
        <w:pStyle w:val="1f1"/>
        <w:spacing w:line="264" w:lineRule="auto"/>
        <w:ind w:firstLine="0"/>
        <w:rPr>
          <w:rFonts w:ascii="Trebuchet MS" w:hAnsi="Trebuchet MS"/>
          <w:sz w:val="22"/>
          <w:szCs w:val="22"/>
        </w:rPr>
      </w:pPr>
      <w:bookmarkStart w:id="287" w:name="_Toc360712035"/>
      <w:bookmarkStart w:id="288" w:name="_Toc364417175"/>
      <w:bookmarkStart w:id="289" w:name="_Toc34466657"/>
      <w:bookmarkStart w:id="290" w:name="_Toc203488801"/>
      <w:r>
        <w:rPr>
          <w:rFonts w:ascii="Trebuchet MS" w:hAnsi="Trebuchet MS"/>
          <w:sz w:val="22"/>
          <w:szCs w:val="22"/>
        </w:rPr>
        <w:t xml:space="preserve">7.1 </w:t>
      </w:r>
      <w:r w:rsidR="007C4F42" w:rsidRPr="0047203A">
        <w:rPr>
          <w:rFonts w:ascii="Trebuchet MS" w:hAnsi="Trebuchet MS"/>
          <w:sz w:val="22"/>
          <w:szCs w:val="22"/>
        </w:rPr>
        <w:t>Описание условий организации централизованного теплоснабжения,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 (технологического присоединения)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теплоснабжения, расчет которых выполняется в порядке, установленном методическими указаниями по разработке схем теплоснабжения</w:t>
      </w:r>
      <w:bookmarkEnd w:id="287"/>
      <w:bookmarkEnd w:id="288"/>
      <w:bookmarkEnd w:id="289"/>
      <w:bookmarkEnd w:id="290"/>
    </w:p>
    <w:p w14:paraId="13DA0489" w14:textId="57D61F67" w:rsidR="00BE1104" w:rsidRPr="0047203A" w:rsidRDefault="00BE1104" w:rsidP="00BE110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theme="minorHAnsi"/>
          <w:spacing w:val="-5"/>
        </w:rPr>
      </w:pPr>
      <w:bookmarkStart w:id="291" w:name="_Hlk165018217"/>
      <w:r w:rsidRPr="008E36E5">
        <w:rPr>
          <w:rFonts w:ascii="Trebuchet MS" w:eastAsia="Times New Roman" w:hAnsi="Trebuchet MS" w:cstheme="minorHAnsi"/>
          <w:spacing w:val="-5"/>
        </w:rPr>
        <w:t xml:space="preserve">Существующие зоны децентрализованного теплоснабжения и нагрузка потребителей с индивидуальным отоплением </w:t>
      </w:r>
      <w:r w:rsidR="007D43AF">
        <w:rPr>
          <w:rFonts w:ascii="Trebuchet MS" w:eastAsia="Times New Roman" w:hAnsi="Trebuchet MS" w:cstheme="minorHAnsi"/>
          <w:lang w:eastAsia="ru-RU"/>
        </w:rPr>
        <w:t>Максатихинского</w:t>
      </w:r>
      <w:r w:rsidR="00FB5D5E" w:rsidRPr="008E36E5">
        <w:rPr>
          <w:rFonts w:ascii="Trebuchet MS" w:eastAsia="Times New Roman" w:hAnsi="Trebuchet MS" w:cstheme="minorHAnsi"/>
          <w:lang w:eastAsia="ru-RU"/>
        </w:rPr>
        <w:t xml:space="preserve"> муниципального округа</w:t>
      </w:r>
      <w:r w:rsidRPr="008E36E5">
        <w:rPr>
          <w:rFonts w:ascii="Trebuchet MS" w:eastAsia="Times New Roman" w:hAnsi="Trebuchet MS" w:cstheme="minorHAnsi"/>
          <w:lang w:eastAsia="ru-RU"/>
        </w:rPr>
        <w:t xml:space="preserve"> </w:t>
      </w:r>
      <w:r w:rsidRPr="008E36E5">
        <w:rPr>
          <w:rFonts w:ascii="Trebuchet MS" w:eastAsia="Times New Roman" w:hAnsi="Trebuchet MS" w:cstheme="minorHAnsi"/>
          <w:spacing w:val="-5"/>
        </w:rPr>
        <w:t>сохраня</w:t>
      </w:r>
      <w:r w:rsidR="008600A4" w:rsidRPr="008E36E5">
        <w:rPr>
          <w:rFonts w:ascii="Trebuchet MS" w:eastAsia="Times New Roman" w:hAnsi="Trebuchet MS" w:cstheme="minorHAnsi"/>
          <w:spacing w:val="-5"/>
        </w:rPr>
        <w:t>ю</w:t>
      </w:r>
      <w:r w:rsidRPr="008E36E5">
        <w:rPr>
          <w:rFonts w:ascii="Trebuchet MS" w:eastAsia="Times New Roman" w:hAnsi="Trebuchet MS" w:cstheme="minorHAnsi"/>
          <w:spacing w:val="-5"/>
        </w:rPr>
        <w:t xml:space="preserve">тся на период действия </w:t>
      </w:r>
      <w:r w:rsidR="00BE00EC" w:rsidRPr="008E36E5">
        <w:rPr>
          <w:rFonts w:ascii="Trebuchet MS" w:eastAsia="Times New Roman" w:hAnsi="Trebuchet MS" w:cstheme="minorHAnsi"/>
          <w:spacing w:val="-5"/>
        </w:rPr>
        <w:t>«Схемы теплоснабжения»</w:t>
      </w:r>
      <w:r w:rsidRPr="008E36E5">
        <w:rPr>
          <w:rFonts w:ascii="Trebuchet MS" w:eastAsia="Times New Roman" w:hAnsi="Trebuchet MS" w:cstheme="minorHAnsi"/>
          <w:spacing w:val="-5"/>
        </w:rPr>
        <w:t>.</w:t>
      </w:r>
      <w:r w:rsidRPr="0047203A">
        <w:rPr>
          <w:rFonts w:ascii="Trebuchet MS" w:eastAsia="Times New Roman" w:hAnsi="Trebuchet MS" w:cstheme="minorHAnsi"/>
          <w:spacing w:val="-5"/>
        </w:rPr>
        <w:t xml:space="preserve"> </w:t>
      </w:r>
    </w:p>
    <w:p w14:paraId="730EC345" w14:textId="77777777" w:rsidR="008600A4" w:rsidRPr="00833D3C" w:rsidRDefault="008600A4" w:rsidP="008600A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>
        <w:rPr>
          <w:rFonts w:ascii="Trebuchet MS" w:eastAsia="Times New Roman" w:hAnsi="Trebuchet MS" w:cs="Times New Roman"/>
          <w:spacing w:val="-5"/>
        </w:rPr>
        <w:t>П</w:t>
      </w:r>
      <w:r w:rsidRPr="00833D3C">
        <w:rPr>
          <w:rFonts w:ascii="Trebuchet MS" w:eastAsia="Times New Roman" w:hAnsi="Trebuchet MS" w:cs="Times New Roman"/>
          <w:spacing w:val="-5"/>
        </w:rPr>
        <w:t>ланируемые к застройке потребители, вправе использовать для отопления индивидуальные источники теплоснабжения. Индивидуальное теплоснабжение предусматривается для:</w:t>
      </w:r>
    </w:p>
    <w:p w14:paraId="186635EA" w14:textId="77777777" w:rsidR="008600A4" w:rsidRPr="00833D3C" w:rsidRDefault="008600A4" w:rsidP="008600A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833D3C">
        <w:rPr>
          <w:rFonts w:ascii="Trebuchet MS" w:eastAsia="Times New Roman" w:hAnsi="Trebuchet MS" w:cs="Times New Roman"/>
          <w:spacing w:val="-5"/>
        </w:rPr>
        <w:t xml:space="preserve">• Индивидуальных жилых домов до </w:t>
      </w:r>
      <w:r>
        <w:rPr>
          <w:rFonts w:ascii="Trebuchet MS" w:eastAsia="Times New Roman" w:hAnsi="Trebuchet MS" w:cs="Times New Roman"/>
          <w:spacing w:val="-5"/>
        </w:rPr>
        <w:t>двух</w:t>
      </w:r>
      <w:r w:rsidRPr="00833D3C">
        <w:rPr>
          <w:rFonts w:ascii="Trebuchet MS" w:eastAsia="Times New Roman" w:hAnsi="Trebuchet MS" w:cs="Times New Roman"/>
          <w:spacing w:val="-5"/>
        </w:rPr>
        <w:t xml:space="preserve"> этажей вне зависимости от месторасположения;</w:t>
      </w:r>
    </w:p>
    <w:p w14:paraId="242F11A0" w14:textId="77777777" w:rsidR="008600A4" w:rsidRPr="00833D3C" w:rsidRDefault="008600A4" w:rsidP="008600A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833D3C">
        <w:rPr>
          <w:rFonts w:ascii="Trebuchet MS" w:eastAsia="Times New Roman" w:hAnsi="Trebuchet MS" w:cs="Times New Roman"/>
          <w:spacing w:val="-5"/>
        </w:rPr>
        <w:t>•</w:t>
      </w:r>
      <w:r w:rsidRPr="00833D3C">
        <w:rPr>
          <w:rFonts w:ascii="Trebuchet MS" w:eastAsia="Times New Roman" w:hAnsi="Trebuchet MS" w:cs="Times New Roman"/>
          <w:spacing w:val="-5"/>
        </w:rPr>
        <w:tab/>
        <w:t xml:space="preserve"> Малоэтажных (до четырех этажей) блокированных жилых домов (таунхаусов), планируемых к строительству вне перспективных зон действия источников теплоснабжения при условии удельной нагрузки теплоснабжения планируемой застройки менее 0,01 Гкал/ч/га;</w:t>
      </w:r>
    </w:p>
    <w:p w14:paraId="3CC3E2C5" w14:textId="77777777" w:rsidR="008600A4" w:rsidRPr="00833D3C" w:rsidRDefault="008600A4" w:rsidP="008600A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833D3C">
        <w:rPr>
          <w:rFonts w:ascii="Trebuchet MS" w:eastAsia="Times New Roman" w:hAnsi="Trebuchet MS" w:cs="Times New Roman"/>
          <w:spacing w:val="-5"/>
        </w:rPr>
        <w:t>•</w:t>
      </w:r>
      <w:r w:rsidRPr="00833D3C">
        <w:rPr>
          <w:rFonts w:ascii="Trebuchet MS" w:eastAsia="Times New Roman" w:hAnsi="Trebuchet MS" w:cs="Times New Roman"/>
          <w:spacing w:val="-5"/>
        </w:rPr>
        <w:tab/>
        <w:t xml:space="preserve"> Социально-административных зданий высотой менее 12 метров (четырех этажей), планируемых к строительству в местах расположения малоэтажной и индивидуальной жилой застройки, находящихся вне перспективных зон действия источников теплоснабжения;</w:t>
      </w:r>
    </w:p>
    <w:p w14:paraId="41DF6985" w14:textId="77777777" w:rsidR="008600A4" w:rsidRPr="00833D3C" w:rsidRDefault="008600A4" w:rsidP="008600A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833D3C">
        <w:rPr>
          <w:rFonts w:ascii="Trebuchet MS" w:eastAsia="Times New Roman" w:hAnsi="Trebuchet MS" w:cs="Times New Roman"/>
          <w:spacing w:val="-5"/>
        </w:rPr>
        <w:t>•</w:t>
      </w:r>
      <w:r w:rsidRPr="00833D3C">
        <w:rPr>
          <w:rFonts w:ascii="Trebuchet MS" w:eastAsia="Times New Roman" w:hAnsi="Trebuchet MS" w:cs="Times New Roman"/>
          <w:spacing w:val="-5"/>
        </w:rPr>
        <w:tab/>
        <w:t xml:space="preserve"> Промышленных и прочих потребителей, технологический процесс которых предусматривает потребление природного газа;</w:t>
      </w:r>
    </w:p>
    <w:p w14:paraId="32DFF7DF" w14:textId="77777777" w:rsidR="008600A4" w:rsidRPr="00833D3C" w:rsidRDefault="008600A4" w:rsidP="008600A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833D3C">
        <w:rPr>
          <w:rFonts w:ascii="Trebuchet MS" w:eastAsia="Times New Roman" w:hAnsi="Trebuchet MS" w:cs="Times New Roman"/>
          <w:spacing w:val="-5"/>
        </w:rPr>
        <w:t>•</w:t>
      </w:r>
      <w:r w:rsidRPr="00833D3C">
        <w:rPr>
          <w:rFonts w:ascii="Trebuchet MS" w:eastAsia="Times New Roman" w:hAnsi="Trebuchet MS" w:cs="Times New Roman"/>
          <w:spacing w:val="-5"/>
        </w:rPr>
        <w:tab/>
        <w:t xml:space="preserve"> Любых объектов при отсутствии экономической целесообразности подключения к централизованной системе теплоснабжения.</w:t>
      </w:r>
    </w:p>
    <w:p w14:paraId="5534F6B5" w14:textId="77777777" w:rsidR="008600A4" w:rsidRDefault="008600A4" w:rsidP="008600A4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31460D">
        <w:rPr>
          <w:rFonts w:ascii="Trebuchet MS" w:eastAsia="Times New Roman" w:hAnsi="Trebuchet MS" w:cs="Times New Roman"/>
          <w:lang w:eastAsia="ru-RU"/>
        </w:rPr>
        <w:t xml:space="preserve">Покрытие зоны перспективной тепловой нагрузки за пределами радиусов теплоснабжения систем централизованного теплоснабжения предусматривается от индивидуальных источников теплоснабжения. </w:t>
      </w:r>
    </w:p>
    <w:p w14:paraId="225112D5" w14:textId="002CD923" w:rsidR="00891114" w:rsidRDefault="00891114" w:rsidP="005263FC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hAnsi="Trebuchet MS"/>
        </w:rPr>
      </w:pPr>
      <w:bookmarkStart w:id="292" w:name="_Hlk202132005"/>
      <w:bookmarkEnd w:id="291"/>
      <w:r>
        <w:rPr>
          <w:rFonts w:ascii="Trebuchet MS" w:hAnsi="Trebuchet MS"/>
        </w:rPr>
        <w:t xml:space="preserve">На территории </w:t>
      </w:r>
      <w:r w:rsidR="007D43AF">
        <w:rPr>
          <w:rFonts w:ascii="Trebuchet MS" w:hAnsi="Trebuchet MS"/>
        </w:rPr>
        <w:t>Максатихинского</w:t>
      </w:r>
      <w:r>
        <w:rPr>
          <w:rFonts w:ascii="Trebuchet MS" w:hAnsi="Trebuchet MS"/>
        </w:rPr>
        <w:t xml:space="preserve"> муниципального округа предусматривается газификация жилых помещений в многоквартирных домах, в том числе с обеспечением поквартирного газового отопления – таблица 7.1.2.</w:t>
      </w:r>
    </w:p>
    <w:p w14:paraId="1B4C3346" w14:textId="77777777" w:rsidR="00891114" w:rsidRPr="00BD321A" w:rsidRDefault="00891114" w:rsidP="00891114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bCs/>
        </w:rPr>
      </w:pPr>
      <w:r w:rsidRPr="0085585B">
        <w:rPr>
          <w:rFonts w:ascii="Trebuchet MS" w:eastAsia="Times New Roman" w:hAnsi="Trebuchet MS" w:cs="Times New Roman"/>
          <w:b/>
        </w:rPr>
        <w:t>Таблица 7.1.</w:t>
      </w:r>
      <w:r>
        <w:rPr>
          <w:rFonts w:ascii="Trebuchet MS" w:eastAsia="Times New Roman" w:hAnsi="Trebuchet MS" w:cs="Times New Roman"/>
          <w:b/>
        </w:rPr>
        <w:t>2</w:t>
      </w:r>
      <w:r w:rsidRPr="0085585B">
        <w:rPr>
          <w:rFonts w:ascii="Trebuchet MS" w:eastAsia="Times New Roman" w:hAnsi="Trebuchet MS" w:cs="Times New Roman"/>
          <w:b/>
        </w:rPr>
        <w:t xml:space="preserve"> – </w:t>
      </w:r>
      <w:r w:rsidRPr="0085585B">
        <w:rPr>
          <w:rFonts w:ascii="Trebuchet MS" w:eastAsia="Times New Roman" w:hAnsi="Trebuchet MS" w:cs="Times New Roman"/>
          <w:b/>
          <w:bCs/>
        </w:rPr>
        <w:t xml:space="preserve">Перечень </w:t>
      </w:r>
      <w:r>
        <w:rPr>
          <w:rFonts w:ascii="Trebuchet MS" w:eastAsia="Times New Roman" w:hAnsi="Trebuchet MS" w:cs="Times New Roman"/>
          <w:b/>
          <w:bCs/>
        </w:rPr>
        <w:t>многоквартирных домов, планируемых к подключению к сетям газоснабжения для обеспечения поквартирного газового отопления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1701"/>
        <w:gridCol w:w="2835"/>
        <w:gridCol w:w="1701"/>
        <w:gridCol w:w="1560"/>
        <w:gridCol w:w="1552"/>
      </w:tblGrid>
      <w:tr w:rsidR="00891114" w:rsidRPr="00E4573F" w14:paraId="49804B1A" w14:textId="77777777" w:rsidTr="00E4573F">
        <w:trPr>
          <w:trHeight w:val="20"/>
          <w:tblHeader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CFF99"/>
            <w:vAlign w:val="center"/>
            <w:hideMark/>
          </w:tcPr>
          <w:p w14:paraId="5557B941" w14:textId="77777777" w:rsidR="00891114" w:rsidRPr="00E4573F" w:rsidRDefault="00891114" w:rsidP="0072669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CCFF99"/>
            <w:vAlign w:val="center"/>
            <w:hideMark/>
          </w:tcPr>
          <w:p w14:paraId="216ACEA1" w14:textId="77777777" w:rsidR="00891114" w:rsidRPr="00E4573F" w:rsidRDefault="00891114" w:rsidP="0072669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Населенный пункт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CCFF99"/>
            <w:vAlign w:val="center"/>
            <w:hideMark/>
          </w:tcPr>
          <w:p w14:paraId="1985AC11" w14:textId="77777777" w:rsidR="00891114" w:rsidRPr="00E4573F" w:rsidRDefault="00891114" w:rsidP="0072669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Адрес здания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99"/>
            <w:vAlign w:val="center"/>
          </w:tcPr>
          <w:p w14:paraId="3826B6C8" w14:textId="77777777" w:rsidR="00891114" w:rsidRPr="00E4573F" w:rsidRDefault="00891114" w:rsidP="0072669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Вид используемого топлива</w:t>
            </w:r>
          </w:p>
        </w:tc>
        <w:tc>
          <w:tcPr>
            <w:tcW w:w="155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CCFF99"/>
            <w:vAlign w:val="center"/>
            <w:hideMark/>
          </w:tcPr>
          <w:p w14:paraId="403EEFBF" w14:textId="77777777" w:rsidR="00891114" w:rsidRPr="00E4573F" w:rsidRDefault="00891114" w:rsidP="0072669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Количество квартир, ед.</w:t>
            </w:r>
          </w:p>
        </w:tc>
      </w:tr>
      <w:tr w:rsidR="00891114" w:rsidRPr="00E4573F" w14:paraId="7A141242" w14:textId="77777777" w:rsidTr="00E4573F">
        <w:trPr>
          <w:trHeight w:val="20"/>
          <w:tblHeader/>
        </w:trPr>
        <w:tc>
          <w:tcPr>
            <w:tcW w:w="56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99"/>
            <w:vAlign w:val="center"/>
          </w:tcPr>
          <w:p w14:paraId="59CE00AE" w14:textId="77777777" w:rsidR="00891114" w:rsidRPr="00E4573F" w:rsidRDefault="00891114" w:rsidP="0072669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CCFF99"/>
            <w:vAlign w:val="center"/>
          </w:tcPr>
          <w:p w14:paraId="4EFD040D" w14:textId="77777777" w:rsidR="00891114" w:rsidRPr="00E4573F" w:rsidRDefault="00891114" w:rsidP="0072669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CCFF99"/>
            <w:vAlign w:val="center"/>
          </w:tcPr>
          <w:p w14:paraId="5B9155B1" w14:textId="77777777" w:rsidR="00891114" w:rsidRPr="00E4573F" w:rsidRDefault="00891114" w:rsidP="0072669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99"/>
            <w:vAlign w:val="center"/>
          </w:tcPr>
          <w:p w14:paraId="71914183" w14:textId="77777777" w:rsidR="00891114" w:rsidRPr="00E4573F" w:rsidRDefault="00891114" w:rsidP="0072669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существующее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99"/>
            <w:vAlign w:val="center"/>
          </w:tcPr>
          <w:p w14:paraId="6C8B331A" w14:textId="77777777" w:rsidR="00891114" w:rsidRPr="00E4573F" w:rsidRDefault="00891114" w:rsidP="0072669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планируемое</w:t>
            </w:r>
          </w:p>
        </w:tc>
        <w:tc>
          <w:tcPr>
            <w:tcW w:w="155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CCFF99"/>
            <w:vAlign w:val="center"/>
          </w:tcPr>
          <w:p w14:paraId="333457AB" w14:textId="77777777" w:rsidR="00891114" w:rsidRPr="00E4573F" w:rsidRDefault="00891114" w:rsidP="0072669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</w:tr>
      <w:tr w:rsidR="00E4573F" w:rsidRPr="00E4573F" w14:paraId="7D98EB7A" w14:textId="77777777" w:rsidTr="00B86373">
        <w:trPr>
          <w:trHeight w:val="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0D77B1" w14:textId="69A7F63A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B5BC1B" w14:textId="663F796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E4CEC" w14:textId="43772491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переулок Пролетарский, д. 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6D9CFF9" w14:textId="3DDA184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0C8649" w14:textId="7777777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8857B2" w14:textId="37479DD0" w:rsidR="00E4573F" w:rsidRPr="00E4573F" w:rsidRDefault="00E4573F" w:rsidP="00B863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3D8420E9" w14:textId="77777777" w:rsidTr="00B86373">
        <w:trPr>
          <w:trHeight w:val="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8EA0C7" w14:textId="2686A71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BADD10" w14:textId="27DA205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BFA8DF" w14:textId="63295D3A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переулок Пролетарский, д. 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2BE48CF" w14:textId="4082651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FBDFDA" w14:textId="7777777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C77FF1" w14:textId="6C03F6B3" w:rsidR="00E4573F" w:rsidRPr="00E4573F" w:rsidRDefault="00E4573F" w:rsidP="00B863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623EF7EB" w14:textId="77777777" w:rsidTr="00B86373">
        <w:trPr>
          <w:trHeight w:val="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EF54C0" w14:textId="1BA29DF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315E0" w14:textId="228A65F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BB2132" w14:textId="6E904D12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переулок Пролетарский, д. 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EF54772" w14:textId="22F4E4EC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C29071" w14:textId="7777777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2C2973" w14:textId="25ADEC39" w:rsidR="00E4573F" w:rsidRPr="00E4573F" w:rsidRDefault="00E4573F" w:rsidP="00B863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55839706" w14:textId="77777777" w:rsidTr="00B86373">
        <w:trPr>
          <w:trHeight w:val="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24B9D5BA" w14:textId="573CC19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4914DE" w14:textId="5B1C5C7F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76B24962" w14:textId="0C9FCA1B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пл. Вокзальная, д. 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noWrap/>
          </w:tcPr>
          <w:p w14:paraId="30B63268" w14:textId="7B3B7CC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58B898B8" w14:textId="7777777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3CC7BBFC" w14:textId="2BDA96F4" w:rsidR="00E4573F" w:rsidRPr="00E4573F" w:rsidRDefault="00E4573F" w:rsidP="00B863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E4573F" w:rsidRPr="00E4573F" w14:paraId="308279FB" w14:textId="77777777" w:rsidTr="00B86373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D476A5B" w14:textId="50DAB9E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80FAE" w14:textId="6A15691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10E7241" w14:textId="69192242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пл. Вокзальная, д. 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24224F9" w14:textId="342FB15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E911383" w14:textId="188A0D7F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EA66521" w14:textId="7BDDCAA8" w:rsidR="00E4573F" w:rsidRPr="00E4573F" w:rsidRDefault="00E4573F" w:rsidP="00B863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E4573F" w:rsidRPr="00E4573F" w14:paraId="52D62BB8" w14:textId="77777777" w:rsidTr="00B86373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88E679B" w14:textId="721AD82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295B7C" w14:textId="526DD2A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FA7640A" w14:textId="04441D84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пл. Свободы, д. 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3B58BC2" w14:textId="24B353F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6BF46D4" w14:textId="03348F85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30CF314" w14:textId="06B47BD5" w:rsidR="00E4573F" w:rsidRPr="00E4573F" w:rsidRDefault="00E4573F" w:rsidP="00B863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0FD206C0" w14:textId="77777777" w:rsidTr="00B86373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D580995" w14:textId="0AE2B54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48DDE" w14:textId="5A381495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373577D" w14:textId="442CF4C5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пл. Свободы, д. 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AF02816" w14:textId="0EA8D9CA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A3E8705" w14:textId="1272854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BCE990C" w14:textId="54FF43F7" w:rsidR="00E4573F" w:rsidRPr="00E4573F" w:rsidRDefault="00E4573F" w:rsidP="00B863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E4573F" w:rsidRPr="00E4573F" w14:paraId="2E60A930" w14:textId="77777777" w:rsidTr="00B86373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C6ADF86" w14:textId="3650E9F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DE7C7" w14:textId="347A7AE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F819DCC" w14:textId="0BB6FCAA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пл. Свободы, д. 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A8F9983" w14:textId="7EB7D08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20120EA" w14:textId="4E6FFC3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058812F" w14:textId="5FDF2D4D" w:rsidR="00E4573F" w:rsidRPr="00E4573F" w:rsidRDefault="00E4573F" w:rsidP="00B863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27936269" w14:textId="77777777" w:rsidTr="00B86373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F001839" w14:textId="592C70A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AE4A8D" w14:textId="59C9196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66EE933" w14:textId="0607CA19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Мира, д. 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7F52B88" w14:textId="6CC8BDF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393F0BA" w14:textId="392AB6E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D86CDD6" w14:textId="0FD9C342" w:rsidR="00E4573F" w:rsidRPr="00E4573F" w:rsidRDefault="00E4573F" w:rsidP="00B863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E4573F" w:rsidRPr="00E4573F" w14:paraId="3BCAD1DC" w14:textId="77777777" w:rsidTr="00B86373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C331D8D" w14:textId="18EAEB9F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018809" w14:textId="12DF599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5CC84A1" w14:textId="73E0C75E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Мира, д. 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208F9A4" w14:textId="6C2B7ED2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D5DEAA9" w14:textId="36B759E4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7002651" w14:textId="30247E1D" w:rsidR="00E4573F" w:rsidRPr="00E4573F" w:rsidRDefault="00E4573F" w:rsidP="00B863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E4573F" w:rsidRPr="00E4573F" w14:paraId="30511E96" w14:textId="77777777" w:rsidTr="00B86373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EE1B5FE" w14:textId="075DFFA4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0FBFA4" w14:textId="1D7C7D9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B37E5D9" w14:textId="114D5A63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Мира, д. 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A79858E" w14:textId="5BAD280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3057C9D" w14:textId="33004C7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48A7FAE" w14:textId="0306EECA" w:rsidR="00E4573F" w:rsidRPr="00E4573F" w:rsidRDefault="00E4573F" w:rsidP="00B863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E4573F" w:rsidRPr="00E4573F" w14:paraId="4034D651" w14:textId="77777777" w:rsidTr="00B86373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30F3B4E" w14:textId="3C24F7F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62FEDE" w14:textId="4BEA3F14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2D87B30" w14:textId="5F91378B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Мира, д. 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5FAD9E5" w14:textId="1CE4E052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38610F7" w14:textId="2D82DD8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945A76D" w14:textId="3C035D1A" w:rsidR="00E4573F" w:rsidRPr="00E4573F" w:rsidRDefault="00E4573F" w:rsidP="00B863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2C158FDD" w14:textId="77777777" w:rsidTr="00B86373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940980C" w14:textId="714A94B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15D8E2" w14:textId="7482B17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72E0562" w14:textId="610CB672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Мира, д. 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B914BAE" w14:textId="137E6C7A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0112C34" w14:textId="107A6662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DD98023" w14:textId="68177E3F" w:rsidR="00E4573F" w:rsidRPr="00E4573F" w:rsidRDefault="00E4573F" w:rsidP="00B863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11F871D0" w14:textId="77777777" w:rsidTr="00B86373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23CE042" w14:textId="5537978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42F0E" w14:textId="54DEFBD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83DCED9" w14:textId="3FC02348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Мира, д. 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63565D2" w14:textId="7414511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9902764" w14:textId="42B6704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A441C25" w14:textId="68531286" w:rsidR="00E4573F" w:rsidRPr="00E4573F" w:rsidRDefault="00E4573F" w:rsidP="00B863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02F8AABC" w14:textId="77777777" w:rsidTr="00B86373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332FF26" w14:textId="50BD03AA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30C53" w14:textId="0970709A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6ACBCDA" w14:textId="49166243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Мира, д. 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BD5A280" w14:textId="4A78F312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DC80841" w14:textId="6BFD3F5C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DF173EB" w14:textId="55FA7E23" w:rsidR="00E4573F" w:rsidRPr="00E4573F" w:rsidRDefault="00E4573F" w:rsidP="00B863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1CC9D5CC" w14:textId="77777777" w:rsidTr="00B86373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8BA8FCB" w14:textId="7E4260A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B19A4" w14:textId="399C835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8839094" w14:textId="7AC48DC3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имени Братьев Даниловых, д. 17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A4E5C1A" w14:textId="1D11C71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B301F39" w14:textId="6D748CC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02A9604" w14:textId="05C5EE4B" w:rsidR="00E4573F" w:rsidRPr="00E4573F" w:rsidRDefault="00E4573F" w:rsidP="00B863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E4573F" w:rsidRPr="00E4573F" w14:paraId="184A86FC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61BAB62" w14:textId="5381F274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A91E2" w14:textId="4467475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50B8FA6" w14:textId="617F617B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имени Нового, д. 61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792B995" w14:textId="4E0F971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2E660A6" w14:textId="2B499EE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B1679C7" w14:textId="1553641A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0E6A2509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E293428" w14:textId="3B3F309F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lastRenderedPageBreak/>
              <w:t>18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2CEBB" w14:textId="4928D14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5819A81" w14:textId="6ECB9E65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имени Нового, д. 63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810EDAD" w14:textId="47254AF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C7AE323" w14:textId="42622AC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1686EA9" w14:textId="3B33FD6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E4573F" w:rsidRPr="00E4573F" w14:paraId="0CFCCB7C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91B835E" w14:textId="02390D7F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8B705C" w14:textId="3DF1C0F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36250A4" w14:textId="14888C6B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имени Нового, д. 65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DBC6789" w14:textId="7CB9C33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FDCE94F" w14:textId="4B10283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8EF3CCF" w14:textId="548D4EF4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7B683F39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917184E" w14:textId="61C76A6C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0C5461" w14:textId="7E84058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20E0A99" w14:textId="557FA4EF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имени Нового, д. 73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FB93EA2" w14:textId="7D83EF5F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0A4CFC1" w14:textId="45E31BCC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DC2F61B" w14:textId="4C1ACE1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4FC97985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94E709B" w14:textId="3A4A8E4C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42D0BD" w14:textId="29D5621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B4EA1BF" w14:textId="1CE74A48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Пролетарская, д. 15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2A01A58" w14:textId="4983053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31F6E06" w14:textId="34AE30D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7CC9DAC" w14:textId="3B6228D2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</w:t>
            </w:r>
          </w:p>
        </w:tc>
      </w:tr>
      <w:tr w:rsidR="00E4573F" w:rsidRPr="00E4573F" w14:paraId="0E1DA0AA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F47B955" w14:textId="5941DB04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DDFCC" w14:textId="7A21CA6C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C9F80EF" w14:textId="70195D62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Пролетарская, д. 21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E2212FC" w14:textId="426C4355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C3F364B" w14:textId="19943F6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012D90E" w14:textId="3FC4C48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7A7DC323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1A9648A" w14:textId="4E7C076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2C03F" w14:textId="7D5F93E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51620FC" w14:textId="18205F68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Пролетарская, д. 24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CFC0CD5" w14:textId="4E5FF5BC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C852471" w14:textId="6751656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AD3CD75" w14:textId="7AB51AE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7</w:t>
            </w:r>
          </w:p>
        </w:tc>
      </w:tr>
      <w:tr w:rsidR="00E4573F" w:rsidRPr="00E4573F" w14:paraId="1492685F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5B41A6A" w14:textId="0734402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6225C" w14:textId="56BA231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E40F2B2" w14:textId="2CF8D45A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Пролетарская, д. 34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CAB7740" w14:textId="52630FA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90A8AE5" w14:textId="38ACEEF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47F5952" w14:textId="10D60D4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2335585D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3AC0C39" w14:textId="7A8CD95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DB4A1" w14:textId="3DE1144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7E78119" w14:textId="60F743AE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Пролетарская, д. 36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750522D" w14:textId="3D5D4CA5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F6D8E18" w14:textId="5D58A145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8F11167" w14:textId="7EC80BE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7262BA80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08BA740" w14:textId="087A2CD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9C1653" w14:textId="7ED3C95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71119FC" w14:textId="08EC52E4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Пролетарская, д. 52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61EBC5A" w14:textId="3F5225E4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42CA071" w14:textId="2C2FB39A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F13B710" w14:textId="5B7E403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E4573F" w:rsidRPr="00E4573F" w14:paraId="3003AC56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099AA99" w14:textId="52179005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329137" w14:textId="1DE04835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8F9B875" w14:textId="6D349EC9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Пролетарская, д. 53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F26334C" w14:textId="4D846E6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78ADFCB" w14:textId="3D09E52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5B8723F" w14:textId="15734665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</w:t>
            </w:r>
          </w:p>
        </w:tc>
      </w:tr>
      <w:tr w:rsidR="00E4573F" w:rsidRPr="00E4573F" w14:paraId="3F27BF5A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7F723BB" w14:textId="6CFCEE1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227128" w14:textId="403EC9E2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75BFC85" w14:textId="16BC7A6F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Северная, д. 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EF37739" w14:textId="6C8C1F5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D3197AD" w14:textId="3FA7CFB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294BD1D" w14:textId="0260493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42A20269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2E4B3E9" w14:textId="3E463C1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6F824" w14:textId="43D3B885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3FA58B7" w14:textId="57B1C013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Северная, д. 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62A43F1" w14:textId="569B0FB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E7D37C3" w14:textId="23D8B08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4D10B0E" w14:textId="42E48EA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3A01AB1A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C434651" w14:textId="277B716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D78E7" w14:textId="2C5AA2D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04409D8" w14:textId="59228B3E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Северная, д. 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D3A415D" w14:textId="15B7BC4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EEA78D5" w14:textId="4AF9912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42A68C3" w14:textId="5540885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40F2903F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D0DC901" w14:textId="45BA67B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E50CEC" w14:textId="2C266B8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22D8065" w14:textId="1D44AA68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Северная, д. 12а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6A3612E" w14:textId="44BE918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4D40E49" w14:textId="634231AC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634C190" w14:textId="27BA3D0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16</w:t>
            </w:r>
          </w:p>
        </w:tc>
      </w:tr>
      <w:tr w:rsidR="00E4573F" w:rsidRPr="00E4573F" w14:paraId="37B6F944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494A00C" w14:textId="1B29B585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CBA0F" w14:textId="58F8B85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D0AB926" w14:textId="6E4A2C4C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F6DCFA2" w14:textId="5DE11E6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2C331D2" w14:textId="7D788FA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55B396E" w14:textId="2EC418D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71A3EC54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1858A69" w14:textId="2A25613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B966A" w14:textId="58C4E3A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C664A28" w14:textId="2E925B9E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B37CA42" w14:textId="2057A6F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65704D8" w14:textId="152B5F9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3619528" w14:textId="33F923F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28306A95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8AE59B0" w14:textId="770F7A2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3827E" w14:textId="145F70A4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8A1CF2C" w14:textId="3FD1878D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295BC0E" w14:textId="5DAD13E4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55C1C3B" w14:textId="3BFF1BF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9B3F7A6" w14:textId="77E6190A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1E7DA9F0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4759059" w14:textId="27CD4D8F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F8558" w14:textId="2C7102A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31B40BB" w14:textId="644A0D2E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14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78F35E0" w14:textId="53E0FA94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C12BA9A" w14:textId="44E0B31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58D72E7" w14:textId="515B921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E4573F" w:rsidRPr="00E4573F" w14:paraId="3550549C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5ED217F" w14:textId="0A252D4F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2ADFA7" w14:textId="068031B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8D2CD54" w14:textId="07E87934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15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A1BEA2E" w14:textId="78F9D70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BF3B850" w14:textId="7B434375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FF2811F" w14:textId="40FF4C5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6CFC1C65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5CAB00C" w14:textId="4F47F8A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D0B239" w14:textId="7EFFF9EA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05203D6" w14:textId="7C7E6B0C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18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569D506" w14:textId="23BC256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81E2E6F" w14:textId="5E7FD1F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8E825BA" w14:textId="1D20D8B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14</w:t>
            </w:r>
          </w:p>
        </w:tc>
      </w:tr>
      <w:tr w:rsidR="00E4573F" w:rsidRPr="00E4573F" w14:paraId="03724B12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EDA4801" w14:textId="171C01E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904D6" w14:textId="3D238E4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00B619A" w14:textId="18DD9D2E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28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FAC454E" w14:textId="03F2C64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EEBC4FD" w14:textId="68A7EC1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5F0D6EF" w14:textId="1025901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2E6F68BA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2B6A683" w14:textId="2881DAD4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1ED98A" w14:textId="1817096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E8C56D3" w14:textId="08E39DE5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39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8EBD8BC" w14:textId="13ADECB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AE67658" w14:textId="0D19210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656E3D6" w14:textId="0C146B2A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18</w:t>
            </w:r>
          </w:p>
        </w:tc>
      </w:tr>
      <w:tr w:rsidR="00E4573F" w:rsidRPr="00E4573F" w14:paraId="2F88D093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3117533" w14:textId="18B4BDA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9DFE5" w14:textId="46D0575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E9F4125" w14:textId="1F2D05CD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41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E92D09B" w14:textId="125FB8B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1598B93" w14:textId="1813AD0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34C41E5" w14:textId="065FEA5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2EDE0F4C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EB65DD6" w14:textId="68DD545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3AAAB1" w14:textId="41B34A72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6B31ADF" w14:textId="1D445860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41а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01ABD4C" w14:textId="7D3D5AA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CDCCFC0" w14:textId="45E1CFF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E1AA2A3" w14:textId="28AD313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16</w:t>
            </w:r>
          </w:p>
        </w:tc>
      </w:tr>
      <w:tr w:rsidR="00E4573F" w:rsidRPr="00E4573F" w14:paraId="09256EFC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7FDA669" w14:textId="0DF953D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5CEC7" w14:textId="163BC6D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33A90D2" w14:textId="61FF189D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42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8D28AC1" w14:textId="35CCB322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021C602" w14:textId="02F327B2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AB627E7" w14:textId="1746EF1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1C325232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C1F7782" w14:textId="311133F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8BEBF" w14:textId="0E47EE44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1FA7D6D" w14:textId="126032A7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проезд Молодёжный, д. 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1AAA8D9" w14:textId="0900E4D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B1C5609" w14:textId="454694A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91D82DF" w14:textId="1750125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4401AF03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1880FF2" w14:textId="7C03900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D89133" w14:textId="788C571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E474D02" w14:textId="0F83EE90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проезд Молодёжный, д. 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0622CC1" w14:textId="0256C1A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15BB8AA" w14:textId="3FC1C554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6C80F5A" w14:textId="75DC4F2C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E4573F" w:rsidRPr="00E4573F" w14:paraId="22F8D5A2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BE50A39" w14:textId="2FB93BB4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C627E4" w14:textId="3AF68DB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8F520FA" w14:textId="5363BF23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проезд Молодёжный, д. 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EFF1E23" w14:textId="554FDF1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C3426B7" w14:textId="07BBFF4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7BE1A05" w14:textId="1FD6345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E4573F" w:rsidRPr="00E4573F" w14:paraId="67D0F4A1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F287AF3" w14:textId="7034363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01809E" w14:textId="1FA65B8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7AFD3B0" w14:textId="34A87DBA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Пионерская, д. 13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F58D9CF" w14:textId="742E2A6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EA8AFFE" w14:textId="523C555A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8747C4A" w14:textId="77A289B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2EFACBA1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645A4D8" w14:textId="1E11B7C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D1E2F0" w14:textId="4C12F60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6FBDD51" w14:textId="3EEC2482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Почтовая, д. 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76634E1" w14:textId="2A1DB95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7078E61" w14:textId="6FA33762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7EDF5C7" w14:textId="31899CA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</w:t>
            </w:r>
          </w:p>
        </w:tc>
      </w:tr>
      <w:tr w:rsidR="00E4573F" w:rsidRPr="00E4573F" w14:paraId="6C261B19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662AE63" w14:textId="28C4EDD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C8F011" w14:textId="0E765C05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1AEAFCB" w14:textId="04416433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Парковская, д. 52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59ABCB6" w14:textId="515C054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C467446" w14:textId="639094B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5E77953" w14:textId="074B79A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77DBD8DF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CEA85E5" w14:textId="25E53E0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F66C1" w14:textId="6DB4D2A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BB5B54E" w14:textId="5BADAB41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переулок Бежецкий, д. 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4F95E36" w14:textId="5242C03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D9FEE3E" w14:textId="3CA578A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B83BC4E" w14:textId="7585C97C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772A199F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81BC95D" w14:textId="668A569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8D36B" w14:textId="4D0147C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6A39986" w14:textId="308FB554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переулок Бежецкий, д. 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D4561A7" w14:textId="65D4045F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9C01171" w14:textId="3312B8DF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86A0AB8" w14:textId="288F9C8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485C0189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525CE5E" w14:textId="6429690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AAB50" w14:textId="452B565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53AFA9F" w14:textId="142C33C1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Красноармейская, д. 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2AD8872" w14:textId="11B891EC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658395B" w14:textId="704B15C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19D3DE3" w14:textId="2873971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7</w:t>
            </w:r>
          </w:p>
        </w:tc>
      </w:tr>
      <w:tr w:rsidR="00E4573F" w:rsidRPr="00E4573F" w14:paraId="4106D5BA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CB3B6F8" w14:textId="23AE060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F0588" w14:textId="2A9B1DA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5043082" w14:textId="7ECA3D97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Красноармейская, д. 28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CC5DFF8" w14:textId="70C2C34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E2DE06B" w14:textId="0B90750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10752F8" w14:textId="757931B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E4573F" w:rsidRPr="00E4573F" w14:paraId="00FED32C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E420E1F" w14:textId="662A435C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49508" w14:textId="1BCE047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175F840" w14:textId="2FA9B8D3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Красноармейская, д. 55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5C16666" w14:textId="7ACB667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78224E8" w14:textId="3FE6445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6CEA78E" w14:textId="45750ED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151017E3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AF7F7A1" w14:textId="7E67142F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3C19E" w14:textId="498DE674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D879F72" w14:textId="1D2450F2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Красноармейская, д. 59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6FC921C" w14:textId="6827E3FC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27E10C4" w14:textId="7FD7A8C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9560BD1" w14:textId="36C68A4C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7407F2DC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5711378" w14:textId="537E4144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049850" w14:textId="63CEC3D5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1543E56" w14:textId="154202AC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Колхозная, д. 11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7E813B9" w14:textId="5D623042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D49A009" w14:textId="0F737DF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C8D4E77" w14:textId="79B450AF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E4573F" w:rsidRPr="00E4573F" w14:paraId="524F1BD8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FFCD4A2" w14:textId="2D9AA0A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764EA6" w14:textId="0E3BBE7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2B423A0" w14:textId="206D4126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Железнодорожная, д. 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3C78B7E" w14:textId="1AE23B8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93F167F" w14:textId="5CB531B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44EE90B" w14:textId="158849E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08732E31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FEC06EF" w14:textId="2011DD1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2D404" w14:textId="250686EA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F1C8B73" w14:textId="1A691F48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Железнодорожная, д. 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51E8722" w14:textId="741284E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F32DA5A" w14:textId="2E404AE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CEF6E9B" w14:textId="2888E8C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3CF5A489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5BFC745" w14:textId="685AAA1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4C881E" w14:textId="067294E1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80ECFE0" w14:textId="4DE1C3C7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Железнодорожная, д. 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B498A36" w14:textId="058284F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F47F82F" w14:textId="7385BC6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708F040" w14:textId="275718C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E4573F" w:rsidRPr="00E4573F" w14:paraId="64B63029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6B5FB14" w14:textId="793B46A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6E09E6" w14:textId="74C6355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E7EC260" w14:textId="69209317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Железнодорожная, д. 16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FF3C699" w14:textId="7B33BDC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616C0BD" w14:textId="6C99C8B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1ECCE61" w14:textId="535E2EC8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9</w:t>
            </w:r>
          </w:p>
        </w:tc>
      </w:tr>
      <w:tr w:rsidR="00E4573F" w:rsidRPr="00E4573F" w14:paraId="3236A633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C627554" w14:textId="72129E3A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3BE897" w14:textId="72F9D80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D56B0DD" w14:textId="21B7C57B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Железнодорожная, д. 21а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1CBD71E" w14:textId="0B04C1D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40862A8" w14:textId="62B69DF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0BD88D1" w14:textId="5F359A1A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3228B3B9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592B822" w14:textId="4F4D195F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EE6BE" w14:textId="75E2251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8D6BA34" w14:textId="221FB748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Железнодорожная, д. 43а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0B212B1" w14:textId="508DAF85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A83D3D0" w14:textId="12D66266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E619F49" w14:textId="2665C36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E4573F" w:rsidRPr="00E4573F" w14:paraId="029E12F1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E8391F4" w14:textId="5BD3268E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831DFF" w14:textId="2F92EFDD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п. Ривицкий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922B01A" w14:textId="35C71674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ул. Мира, д. 19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2CAC803" w14:textId="66936DA9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867EA83" w14:textId="4589A4D7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59C921C" w14:textId="2906AFE5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E4573F" w:rsidRPr="00E4573F" w14:paraId="781A647E" w14:textId="77777777" w:rsidTr="00E4573F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5496811" w14:textId="4E7AF5A5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2A16B6" w14:textId="1EDA804B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п. Ривицкий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5B64057" w14:textId="31B53D0E" w:rsidR="00E4573F" w:rsidRPr="00E4573F" w:rsidRDefault="00E4573F" w:rsidP="00E4573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ул. Мира, д. 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BCF1A74" w14:textId="40E2DF43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336AD9B" w14:textId="4C85B860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3AEE880" w14:textId="0096BDBC" w:rsidR="00E4573F" w:rsidRPr="00E4573F" w:rsidRDefault="00E4573F" w:rsidP="00E4573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</w:tbl>
    <w:p w14:paraId="25EFC147" w14:textId="77777777" w:rsidR="00891114" w:rsidRPr="005263FC" w:rsidRDefault="00891114" w:rsidP="00891114">
      <w:pPr>
        <w:autoSpaceDE w:val="0"/>
        <w:autoSpaceDN w:val="0"/>
        <w:adjustRightInd w:val="0"/>
        <w:spacing w:after="0" w:line="276" w:lineRule="auto"/>
        <w:jc w:val="both"/>
        <w:rPr>
          <w:rFonts w:ascii="Trebuchet MS" w:hAnsi="Trebuchet MS"/>
          <w:sz w:val="16"/>
          <w:szCs w:val="16"/>
        </w:rPr>
      </w:pPr>
      <w:bookmarkStart w:id="293" w:name="_Toc34466658"/>
      <w:bookmarkEnd w:id="292"/>
    </w:p>
    <w:p w14:paraId="1DB72DF7" w14:textId="1E9DC733" w:rsidR="007C4F42" w:rsidRPr="0047203A" w:rsidRDefault="00FB1C2E" w:rsidP="008600A4">
      <w:pPr>
        <w:pStyle w:val="1f1"/>
        <w:spacing w:line="264" w:lineRule="auto"/>
        <w:ind w:firstLine="0"/>
        <w:rPr>
          <w:rFonts w:ascii="Trebuchet MS" w:hAnsi="Trebuchet MS"/>
          <w:sz w:val="22"/>
          <w:szCs w:val="22"/>
        </w:rPr>
      </w:pPr>
      <w:bookmarkStart w:id="294" w:name="_Toc203488802"/>
      <w:r>
        <w:rPr>
          <w:rFonts w:ascii="Trebuchet MS" w:hAnsi="Trebuchet MS"/>
          <w:sz w:val="22"/>
          <w:szCs w:val="22"/>
        </w:rPr>
        <w:t xml:space="preserve">7.2 </w:t>
      </w:r>
      <w:r w:rsidR="007C4F42" w:rsidRPr="0047203A">
        <w:rPr>
          <w:rFonts w:ascii="Trebuchet MS" w:hAnsi="Trebuchet MS"/>
          <w:sz w:val="22"/>
          <w:szCs w:val="22"/>
        </w:rPr>
        <w:t>Описание текущей ситуации, связанной с ранее принятыми в соответствии с законодательством Российской Федерации об электроэнергетике решениями об отнесении генерирующих объектов к генерирующим объектам, мощность которых поставляется в вынужденном режиме в целях обеспечения надежного теплоснабжения потребителей</w:t>
      </w:r>
      <w:bookmarkEnd w:id="293"/>
      <w:bookmarkEnd w:id="294"/>
    </w:p>
    <w:p w14:paraId="4E6DAAB1" w14:textId="03F39D59" w:rsidR="00195044" w:rsidRPr="00DE638C" w:rsidRDefault="008600A4" w:rsidP="0019504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bookmarkStart w:id="295" w:name="_Hlk165018336"/>
      <w:r w:rsidRPr="008E36E5">
        <w:rPr>
          <w:rFonts w:ascii="Trebuchet MS" w:eastAsia="Times New Roman" w:hAnsi="Trebuchet MS" w:cs="Times New Roman"/>
          <w:spacing w:val="-5"/>
        </w:rPr>
        <w:t xml:space="preserve">На территории </w:t>
      </w:r>
      <w:r w:rsidR="007D43AF">
        <w:rPr>
          <w:rFonts w:ascii="Trebuchet MS" w:eastAsia="Times New Roman" w:hAnsi="Trebuchet MS" w:cs="Times New Roman"/>
          <w:spacing w:val="-5"/>
        </w:rPr>
        <w:t>Максатихинского</w:t>
      </w:r>
      <w:r w:rsidR="00FB5D5E" w:rsidRPr="008E36E5">
        <w:rPr>
          <w:rFonts w:ascii="Trebuchet MS" w:eastAsia="Times New Roman" w:hAnsi="Trebuchet MS" w:cs="Times New Roman"/>
          <w:spacing w:val="-5"/>
        </w:rPr>
        <w:t xml:space="preserve"> муниципального округа</w:t>
      </w:r>
      <w:r w:rsidRPr="008E36E5">
        <w:rPr>
          <w:rFonts w:ascii="Trebuchet MS" w:eastAsia="Times New Roman" w:hAnsi="Trebuchet MS" w:cs="Times New Roman"/>
          <w:spacing w:val="-5"/>
        </w:rPr>
        <w:t xml:space="preserve"> отсутствуют генерирующие объекты, электрическая мощность которых поставляется в вынужденном режиме в целях обеспечения надежного теплоснабжения потребителей, перечень которых установлен </w:t>
      </w:r>
      <w:bookmarkEnd w:id="295"/>
      <w:r w:rsidR="00195044" w:rsidRPr="008E36E5">
        <w:rPr>
          <w:rFonts w:ascii="Trebuchet MS" w:eastAsia="Times New Roman" w:hAnsi="Trebuchet MS" w:cs="Times New Roman"/>
          <w:spacing w:val="-5"/>
        </w:rPr>
        <w:t>распоряжениями Правительства РФ от 14.11.2019 № 2689-р, от 31.12.2020 N 3700-р, от 05.06.2024 N 1421-р и от 10.01.2025 N 4-р на период 2025-2028 гг.</w:t>
      </w:r>
    </w:p>
    <w:p w14:paraId="6FD05FED" w14:textId="77777777" w:rsidR="00E4573F" w:rsidRPr="00DE638C" w:rsidRDefault="00E4573F" w:rsidP="0019504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</w:p>
    <w:p w14:paraId="1F7C1DB6" w14:textId="77777777" w:rsidR="00E4573F" w:rsidRPr="00DE638C" w:rsidRDefault="00E4573F" w:rsidP="0019504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</w:p>
    <w:p w14:paraId="5789BAD8" w14:textId="603A33AC" w:rsidR="008474CA" w:rsidRPr="00891114" w:rsidRDefault="008474CA" w:rsidP="008474CA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  <w:sz w:val="16"/>
          <w:szCs w:val="16"/>
        </w:rPr>
      </w:pPr>
    </w:p>
    <w:p w14:paraId="031FBE7F" w14:textId="01FF0349" w:rsidR="007C4F42" w:rsidRPr="0047203A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296" w:name="_Toc34466659"/>
      <w:bookmarkStart w:id="297" w:name="_Toc203488803"/>
      <w:r>
        <w:rPr>
          <w:rFonts w:ascii="Trebuchet MS" w:hAnsi="Trebuchet MS"/>
          <w:sz w:val="22"/>
          <w:szCs w:val="22"/>
        </w:rPr>
        <w:lastRenderedPageBreak/>
        <w:t xml:space="preserve">7.3 </w:t>
      </w:r>
      <w:r w:rsidR="007C4F42" w:rsidRPr="0047203A">
        <w:rPr>
          <w:rFonts w:ascii="Trebuchet MS" w:hAnsi="Trebuchet MS"/>
          <w:sz w:val="22"/>
          <w:szCs w:val="22"/>
        </w:rPr>
        <w:t>Анализ надежности и качества теплоснабжения для случаев отнесения генерирующего объекта к объектам, вывод которых из эксплуатации может привести к нарушению надежности теплоснабжения (при отнесении такого генерирующего объекта к объектам, электрическая мощность которых поставляется в вынужденном режиме в целях обеспечения надежного теплоснабжения потребителей, в соответствующем году долгосрочного конкурентного отбора мощности на оптовом рынке электрической энергии (мощности) на соответствующий период), в соответствии с методическими указаниями по разработке схем теплоснабжения</w:t>
      </w:r>
      <w:bookmarkEnd w:id="296"/>
      <w:bookmarkEnd w:id="297"/>
    </w:p>
    <w:p w14:paraId="34557657" w14:textId="26332E8D" w:rsidR="00D8622F" w:rsidRDefault="008600A4" w:rsidP="0019504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8E36E5">
        <w:rPr>
          <w:rFonts w:ascii="Trebuchet MS" w:eastAsia="Times New Roman" w:hAnsi="Trebuchet MS" w:cs="Times New Roman"/>
          <w:spacing w:val="-5"/>
        </w:rPr>
        <w:t xml:space="preserve">На территории </w:t>
      </w:r>
      <w:r w:rsidR="007D43AF">
        <w:rPr>
          <w:rFonts w:ascii="Trebuchet MS" w:eastAsia="Times New Roman" w:hAnsi="Trebuchet MS" w:cs="Times New Roman"/>
          <w:spacing w:val="-5"/>
        </w:rPr>
        <w:t>Максатихинского</w:t>
      </w:r>
      <w:r w:rsidR="00FB5D5E" w:rsidRPr="008E36E5">
        <w:rPr>
          <w:rFonts w:ascii="Trebuchet MS" w:eastAsia="Times New Roman" w:hAnsi="Trebuchet MS" w:cs="Times New Roman"/>
          <w:spacing w:val="-5"/>
        </w:rPr>
        <w:t xml:space="preserve"> муниципального округа</w:t>
      </w:r>
      <w:r w:rsidRPr="008E36E5">
        <w:rPr>
          <w:rFonts w:ascii="Trebuchet MS" w:eastAsia="Times New Roman" w:hAnsi="Trebuchet MS" w:cs="Times New Roman"/>
          <w:spacing w:val="-5"/>
        </w:rPr>
        <w:t xml:space="preserve"> отсутствуют генерирующие объекты, электрическая мощность которых поставляется в вынужденном режиме в целях обеспечения надежного теплоснабжения потребителей, перечень которых установлен </w:t>
      </w:r>
      <w:r w:rsidR="00195044" w:rsidRPr="008E36E5">
        <w:rPr>
          <w:rFonts w:ascii="Trebuchet MS" w:eastAsia="Times New Roman" w:hAnsi="Trebuchet MS" w:cs="Times New Roman"/>
          <w:spacing w:val="-5"/>
        </w:rPr>
        <w:t>распоряжениями Правительства РФ от 14.11.2019 № 2689-р, от 31.12.2020 N 3700-р, от 05.06.2024 N 1421-р и от 10.01.2025 N 4-р на период 2025-2028 гг.</w:t>
      </w:r>
    </w:p>
    <w:p w14:paraId="6BAE2CB7" w14:textId="77777777" w:rsidR="001758FF" w:rsidRDefault="001758FF" w:rsidP="0019504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</w:p>
    <w:p w14:paraId="50B674AD" w14:textId="7161C85E" w:rsidR="007C4F42" w:rsidRPr="0047203A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298" w:name="_Toc34466660"/>
      <w:bookmarkStart w:id="299" w:name="_Toc203488804"/>
      <w:r>
        <w:rPr>
          <w:rFonts w:ascii="Trebuchet MS" w:hAnsi="Trebuchet MS"/>
          <w:sz w:val="22"/>
          <w:szCs w:val="22"/>
        </w:rPr>
        <w:t xml:space="preserve">7.4 </w:t>
      </w:r>
      <w:r w:rsidR="007C4F42" w:rsidRPr="0047203A">
        <w:rPr>
          <w:rFonts w:ascii="Trebuchet MS" w:hAnsi="Trebuchet MS"/>
          <w:sz w:val="22"/>
          <w:szCs w:val="22"/>
        </w:rPr>
        <w:t>Обоснование предлагаемых для строительства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нагрузок.</w:t>
      </w:r>
      <w:bookmarkEnd w:id="298"/>
      <w:bookmarkEnd w:id="299"/>
    </w:p>
    <w:p w14:paraId="74A695B5" w14:textId="3A53A8E3" w:rsidR="00195044" w:rsidRDefault="00195044" w:rsidP="0019504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8E36E5">
        <w:rPr>
          <w:rFonts w:ascii="Trebuchet MS" w:eastAsia="Times New Roman" w:hAnsi="Trebuchet MS" w:cs="Times New Roman"/>
          <w:spacing w:val="-5"/>
        </w:rPr>
        <w:t xml:space="preserve">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на расчетный период действия «Схемы теплоснабжения» </w:t>
      </w:r>
      <w:r w:rsidR="00232C4F" w:rsidRPr="00232C4F">
        <w:rPr>
          <w:rFonts w:ascii="Trebuchet MS" w:eastAsia="Times New Roman" w:hAnsi="Trebuchet MS" w:cs="Times New Roman"/>
          <w:spacing w:val="-5"/>
        </w:rPr>
        <w:t>не предусматривается</w:t>
      </w:r>
      <w:r w:rsidRPr="008E36E5">
        <w:rPr>
          <w:rFonts w:ascii="Trebuchet MS" w:eastAsia="Times New Roman" w:hAnsi="Trebuchet MS" w:cs="Times New Roman"/>
          <w:spacing w:val="-5"/>
        </w:rPr>
        <w:t>.</w:t>
      </w:r>
      <w:r w:rsidRPr="0047203A">
        <w:rPr>
          <w:rFonts w:ascii="Trebuchet MS" w:eastAsia="Times New Roman" w:hAnsi="Trebuchet MS" w:cs="Times New Roman"/>
          <w:spacing w:val="-5"/>
        </w:rPr>
        <w:t xml:space="preserve"> </w:t>
      </w:r>
    </w:p>
    <w:p w14:paraId="3104C51C" w14:textId="77777777" w:rsidR="00232C4F" w:rsidRPr="00195044" w:rsidRDefault="00232C4F" w:rsidP="0019504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</w:p>
    <w:p w14:paraId="187CCCBD" w14:textId="43951CC9" w:rsidR="007C4F42" w:rsidRPr="0047203A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00" w:name="_Toc34466661"/>
      <w:bookmarkStart w:id="301" w:name="_Toc203488805"/>
      <w:r>
        <w:rPr>
          <w:rFonts w:ascii="Trebuchet MS" w:hAnsi="Trebuchet MS"/>
          <w:sz w:val="22"/>
          <w:szCs w:val="22"/>
        </w:rPr>
        <w:t xml:space="preserve">7.5 </w:t>
      </w:r>
      <w:r w:rsidR="007C4F42" w:rsidRPr="0047203A">
        <w:rPr>
          <w:rFonts w:ascii="Trebuchet MS" w:hAnsi="Trebuchet MS"/>
          <w:sz w:val="22"/>
          <w:szCs w:val="22"/>
        </w:rPr>
        <w:t>Обоснование предлагаемых для реконструкции и (или) модернизации действующих источников тепловой энергии, функционирующих в режиме комбинированной выработки электрической и тепловой энергии, для обеспечения перспективных приростов тепловых нагрузок</w:t>
      </w:r>
      <w:bookmarkEnd w:id="300"/>
      <w:bookmarkEnd w:id="301"/>
    </w:p>
    <w:p w14:paraId="06C7394B" w14:textId="1FF0EBDD" w:rsidR="00AC4369" w:rsidRPr="0047203A" w:rsidRDefault="007C4F42" w:rsidP="00B960E9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8E36E5">
        <w:rPr>
          <w:rFonts w:ascii="Trebuchet MS" w:eastAsia="Times New Roman" w:hAnsi="Trebuchet MS" w:cs="Times New Roman"/>
          <w:spacing w:val="-5"/>
        </w:rPr>
        <w:t>Реконструкция</w:t>
      </w:r>
      <w:r w:rsidR="00B960E9" w:rsidRPr="008E36E5">
        <w:rPr>
          <w:rFonts w:ascii="Trebuchet MS" w:eastAsia="Times New Roman" w:hAnsi="Trebuchet MS" w:cs="Times New Roman"/>
          <w:spacing w:val="-5"/>
        </w:rPr>
        <w:t xml:space="preserve"> и (или) модернизация</w:t>
      </w:r>
      <w:r w:rsidRPr="008E36E5">
        <w:rPr>
          <w:rFonts w:ascii="Trebuchet MS" w:eastAsia="Times New Roman" w:hAnsi="Trebuchet MS" w:cs="Times New Roman"/>
          <w:spacing w:val="-5"/>
        </w:rPr>
        <w:t xml:space="preserve"> действующих источников тепловой энергии с комбинированной выработкой тепловой и электрической энергии для обеспечения перспективных тепловых нагрузок на расчетный период не планируется. Источники тепловой энергии, функционирующие в режиме комбинированной выработки электрической и тепловой энергии на территории </w:t>
      </w:r>
      <w:r w:rsidR="00232C4F">
        <w:rPr>
          <w:rFonts w:ascii="Trebuchet MS" w:eastAsia="Times New Roman" w:hAnsi="Trebuchet MS" w:cs="Times New Roman"/>
          <w:spacing w:val="-5"/>
        </w:rPr>
        <w:t>Максатихинского</w:t>
      </w:r>
      <w:r w:rsidR="00232C4F" w:rsidRPr="008E36E5">
        <w:rPr>
          <w:rFonts w:ascii="Trebuchet MS" w:eastAsia="Times New Roman" w:hAnsi="Trebuchet MS" w:cs="Times New Roman"/>
          <w:spacing w:val="-5"/>
        </w:rPr>
        <w:t xml:space="preserve"> муниципального округа,</w:t>
      </w:r>
      <w:r w:rsidRPr="008E36E5">
        <w:rPr>
          <w:rFonts w:ascii="Trebuchet MS" w:eastAsia="Times New Roman" w:hAnsi="Trebuchet MS" w:cs="Times New Roman"/>
          <w:spacing w:val="-5"/>
        </w:rPr>
        <w:t xml:space="preserve"> отсутствуют.</w:t>
      </w:r>
    </w:p>
    <w:p w14:paraId="23EDA26D" w14:textId="09F5FA11" w:rsidR="007C4F42" w:rsidRPr="0047203A" w:rsidRDefault="00272DB4" w:rsidP="00B960E9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47203A">
        <w:rPr>
          <w:rFonts w:ascii="Trebuchet MS" w:eastAsia="Times New Roman" w:hAnsi="Trebuchet MS" w:cs="Times New Roman"/>
          <w:spacing w:val="-5"/>
        </w:rPr>
        <w:t>При необходимости</w:t>
      </w:r>
      <w:r w:rsidR="00D8622F" w:rsidRPr="0047203A">
        <w:rPr>
          <w:rFonts w:ascii="Trebuchet MS" w:eastAsia="Times New Roman" w:hAnsi="Trebuchet MS" w:cs="Times New Roman"/>
          <w:spacing w:val="-5"/>
        </w:rPr>
        <w:t xml:space="preserve"> п</w:t>
      </w:r>
      <w:r w:rsidR="007C4F42" w:rsidRPr="0047203A">
        <w:rPr>
          <w:rFonts w:ascii="Trebuchet MS" w:eastAsia="Times New Roman" w:hAnsi="Trebuchet MS" w:cs="Times New Roman"/>
          <w:spacing w:val="-5"/>
        </w:rPr>
        <w:t xml:space="preserve">ерспективные потребители тепловой нагрузки будут обеспечиваться тепловой энергией от </w:t>
      </w:r>
      <w:r w:rsidR="00AC4369" w:rsidRPr="0047203A">
        <w:rPr>
          <w:rFonts w:ascii="Trebuchet MS" w:eastAsia="Times New Roman" w:hAnsi="Trebuchet MS" w:cs="Times New Roman"/>
          <w:spacing w:val="-5"/>
        </w:rPr>
        <w:t>отопительных</w:t>
      </w:r>
      <w:r w:rsidR="007520E1" w:rsidRPr="0047203A">
        <w:rPr>
          <w:rFonts w:ascii="Trebuchet MS" w:eastAsia="Times New Roman" w:hAnsi="Trebuchet MS" w:cs="Times New Roman"/>
          <w:spacing w:val="-5"/>
        </w:rPr>
        <w:t xml:space="preserve"> </w:t>
      </w:r>
      <w:r w:rsidR="007C4F42" w:rsidRPr="0047203A">
        <w:rPr>
          <w:rFonts w:ascii="Trebuchet MS" w:eastAsia="Times New Roman" w:hAnsi="Trebuchet MS" w:cs="Times New Roman"/>
          <w:spacing w:val="-5"/>
        </w:rPr>
        <w:t>источников тепловой энергии</w:t>
      </w:r>
      <w:r w:rsidR="00E4573F" w:rsidRPr="00E4573F">
        <w:rPr>
          <w:rFonts w:ascii="Trebuchet MS" w:eastAsia="Times New Roman" w:hAnsi="Trebuchet MS" w:cs="Times New Roman"/>
          <w:spacing w:val="-5"/>
        </w:rPr>
        <w:t xml:space="preserve"> </w:t>
      </w:r>
      <w:r w:rsidR="00E4573F">
        <w:rPr>
          <w:rFonts w:ascii="Trebuchet MS" w:eastAsia="Times New Roman" w:hAnsi="Trebuchet MS" w:cs="Times New Roman"/>
          <w:spacing w:val="-5"/>
        </w:rPr>
        <w:t>в границах радиусов теплоснабжения</w:t>
      </w:r>
      <w:r w:rsidR="00AC4369" w:rsidRPr="0047203A">
        <w:rPr>
          <w:rFonts w:ascii="Trebuchet MS" w:eastAsia="Times New Roman" w:hAnsi="Trebuchet MS" w:cs="Times New Roman"/>
          <w:spacing w:val="-5"/>
        </w:rPr>
        <w:t>.</w:t>
      </w:r>
    </w:p>
    <w:p w14:paraId="2C0A7CA2" w14:textId="77777777" w:rsidR="00B960E9" w:rsidRPr="0047203A" w:rsidRDefault="00B960E9" w:rsidP="00B960E9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</w:p>
    <w:p w14:paraId="6E7D0191" w14:textId="5E729014" w:rsidR="007C4F42" w:rsidRPr="0047203A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02" w:name="_Toc34466662"/>
      <w:bookmarkStart w:id="303" w:name="_Toc203488806"/>
      <w:r>
        <w:rPr>
          <w:rFonts w:ascii="Trebuchet MS" w:hAnsi="Trebuchet MS"/>
          <w:sz w:val="22"/>
          <w:szCs w:val="22"/>
        </w:rPr>
        <w:t xml:space="preserve">7.6 </w:t>
      </w:r>
      <w:r w:rsidR="007C4F42" w:rsidRPr="0047203A">
        <w:rPr>
          <w:rFonts w:ascii="Trebuchet MS" w:hAnsi="Trebuchet MS"/>
          <w:sz w:val="22"/>
          <w:szCs w:val="22"/>
        </w:rPr>
        <w:t>Обоснование предложений по переоборудованию котельных в источники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источника тепловой энергии, на базе существующих и перспективных тепловых нагрузок</w:t>
      </w:r>
      <w:bookmarkEnd w:id="302"/>
      <w:bookmarkEnd w:id="303"/>
    </w:p>
    <w:p w14:paraId="4CB20CF0" w14:textId="07AECFDE" w:rsidR="007C4F42" w:rsidRPr="0047203A" w:rsidRDefault="007520E1" w:rsidP="00B960E9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47203A">
        <w:rPr>
          <w:rFonts w:ascii="Trebuchet MS" w:eastAsia="Times New Roman" w:hAnsi="Trebuchet MS" w:cs="Times New Roman"/>
          <w:spacing w:val="-5"/>
        </w:rPr>
        <w:t xml:space="preserve">Предложений по переоборудованию котельных в источники тепловой энергии, функционирующие в режиме комбинированной выработки электрической и тепловой энергии, не поступало. </w:t>
      </w:r>
    </w:p>
    <w:p w14:paraId="49A98275" w14:textId="77777777" w:rsidR="008600A4" w:rsidRPr="0047203A" w:rsidRDefault="008600A4" w:rsidP="00B960E9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</w:p>
    <w:p w14:paraId="5B03E55E" w14:textId="4F2ACCB3" w:rsidR="007C4F42" w:rsidRPr="0047203A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04" w:name="_Toc34466663"/>
      <w:bookmarkStart w:id="305" w:name="_Toc203488807"/>
      <w:r>
        <w:rPr>
          <w:rFonts w:ascii="Trebuchet MS" w:hAnsi="Trebuchet MS"/>
          <w:sz w:val="22"/>
          <w:szCs w:val="22"/>
        </w:rPr>
        <w:t xml:space="preserve">7.7 </w:t>
      </w:r>
      <w:r w:rsidR="007C4F42" w:rsidRPr="0047203A">
        <w:rPr>
          <w:rFonts w:ascii="Trebuchet MS" w:hAnsi="Trebuchet MS"/>
          <w:sz w:val="22"/>
          <w:szCs w:val="22"/>
        </w:rPr>
        <w:t>Обоснование предлагаемых для реконструкции и (или) модернизации котельных с увеличением зоны их действия путем включения в нее зон действия существующих источников тепловой энергии</w:t>
      </w:r>
      <w:bookmarkEnd w:id="304"/>
      <w:bookmarkEnd w:id="305"/>
    </w:p>
    <w:p w14:paraId="5A0C3620" w14:textId="4CB89543" w:rsidR="00675940" w:rsidRPr="008E36E5" w:rsidRDefault="00675940" w:rsidP="00EB68AE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bookmarkStart w:id="306" w:name="_Hlk65565103"/>
      <w:r w:rsidRPr="008E36E5">
        <w:rPr>
          <w:rFonts w:ascii="Trebuchet MS" w:eastAsia="Times New Roman" w:hAnsi="Trebuchet MS" w:cs="Times New Roman"/>
          <w:spacing w:val="-5"/>
        </w:rPr>
        <w:t xml:space="preserve">На территории </w:t>
      </w:r>
      <w:r w:rsidR="007D43AF">
        <w:rPr>
          <w:rFonts w:ascii="Trebuchet MS" w:eastAsia="Times New Roman" w:hAnsi="Trebuchet MS" w:cs="Times New Roman"/>
          <w:spacing w:val="-5"/>
        </w:rPr>
        <w:t>Максатихинского</w:t>
      </w:r>
      <w:r w:rsidR="00FB5D5E" w:rsidRPr="008E36E5">
        <w:rPr>
          <w:rFonts w:ascii="Trebuchet MS" w:eastAsia="Times New Roman" w:hAnsi="Trebuchet MS" w:cs="Times New Roman"/>
          <w:spacing w:val="-5"/>
        </w:rPr>
        <w:t xml:space="preserve"> муниципального округа</w:t>
      </w:r>
      <w:r w:rsidR="001C3C69" w:rsidRPr="008E36E5">
        <w:rPr>
          <w:rFonts w:ascii="Trebuchet MS" w:eastAsia="Times New Roman" w:hAnsi="Trebuchet MS" w:cs="Times New Roman"/>
          <w:spacing w:val="-5"/>
        </w:rPr>
        <w:t xml:space="preserve"> </w:t>
      </w:r>
      <w:r w:rsidRPr="008E36E5">
        <w:rPr>
          <w:rFonts w:ascii="Trebuchet MS" w:eastAsia="Times New Roman" w:hAnsi="Trebuchet MS" w:cs="Times New Roman"/>
          <w:spacing w:val="-5"/>
        </w:rPr>
        <w:t>увеличение зон действия централизованных источников теплоснабжения путем включения в них зон действия существующих источников тепловой энергии не планируется.</w:t>
      </w:r>
    </w:p>
    <w:bookmarkEnd w:id="306"/>
    <w:p w14:paraId="7C5B9BEE" w14:textId="305785EE" w:rsidR="00A05965" w:rsidRPr="00B42897" w:rsidRDefault="00A45BF2" w:rsidP="00A05965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theme="minorHAnsi"/>
          <w:spacing w:val="-5"/>
        </w:rPr>
      </w:pPr>
      <w:r w:rsidRPr="008E36E5">
        <w:rPr>
          <w:rFonts w:ascii="Trebuchet MS" w:eastAsia="Times New Roman" w:hAnsi="Trebuchet MS" w:cstheme="minorHAnsi"/>
          <w:spacing w:val="-5"/>
        </w:rPr>
        <w:lastRenderedPageBreak/>
        <w:t>В таблице 7.7.1 представлены данные по объему</w:t>
      </w:r>
      <w:r w:rsidR="00232C4F">
        <w:rPr>
          <w:rFonts w:ascii="Trebuchet MS" w:eastAsia="Times New Roman" w:hAnsi="Trebuchet MS" w:cstheme="minorHAnsi"/>
          <w:spacing w:val="-5"/>
        </w:rPr>
        <w:t xml:space="preserve"> строительства, </w:t>
      </w:r>
      <w:r w:rsidR="00E21DF8" w:rsidRPr="008E36E5">
        <w:rPr>
          <w:rFonts w:ascii="Trebuchet MS" w:eastAsia="Times New Roman" w:hAnsi="Trebuchet MS" w:cstheme="minorHAnsi"/>
          <w:spacing w:val="-5"/>
        </w:rPr>
        <w:t>модернизации</w:t>
      </w:r>
      <w:r w:rsidR="00A05965" w:rsidRPr="008E36E5">
        <w:rPr>
          <w:rFonts w:ascii="Trebuchet MS" w:eastAsia="Times New Roman" w:hAnsi="Trebuchet MS" w:cstheme="minorHAnsi"/>
          <w:spacing w:val="-5"/>
        </w:rPr>
        <w:t>, реконструкции</w:t>
      </w:r>
      <w:r w:rsidR="00E21DF8" w:rsidRPr="008E36E5">
        <w:rPr>
          <w:rFonts w:ascii="Trebuchet MS" w:eastAsia="Times New Roman" w:hAnsi="Trebuchet MS" w:cstheme="minorHAnsi"/>
          <w:spacing w:val="-5"/>
        </w:rPr>
        <w:t xml:space="preserve"> </w:t>
      </w:r>
      <w:r w:rsidR="00623A0F" w:rsidRPr="008E36E5">
        <w:rPr>
          <w:rFonts w:ascii="Trebuchet MS" w:eastAsia="Times New Roman" w:hAnsi="Trebuchet MS" w:cstheme="minorHAnsi"/>
          <w:spacing w:val="-5"/>
        </w:rPr>
        <w:t>и</w:t>
      </w:r>
      <w:r w:rsidR="008E36E5" w:rsidRPr="008E36E5">
        <w:rPr>
          <w:rFonts w:ascii="Trebuchet MS" w:eastAsia="Times New Roman" w:hAnsi="Trebuchet MS" w:cstheme="minorHAnsi"/>
          <w:spacing w:val="-5"/>
        </w:rPr>
        <w:t xml:space="preserve"> (или)</w:t>
      </w:r>
      <w:r w:rsidR="00623A0F" w:rsidRPr="008E36E5">
        <w:rPr>
          <w:rFonts w:ascii="Trebuchet MS" w:eastAsia="Times New Roman" w:hAnsi="Trebuchet MS" w:cstheme="minorHAnsi"/>
          <w:spacing w:val="-5"/>
        </w:rPr>
        <w:t xml:space="preserve"> </w:t>
      </w:r>
      <w:r w:rsidR="00E21DF8" w:rsidRPr="008E36E5">
        <w:rPr>
          <w:rFonts w:ascii="Trebuchet MS" w:eastAsia="Times New Roman" w:hAnsi="Trebuchet MS" w:cstheme="minorHAnsi"/>
          <w:spacing w:val="-5"/>
        </w:rPr>
        <w:t>техническо</w:t>
      </w:r>
      <w:r w:rsidR="00623A0F" w:rsidRPr="008E36E5">
        <w:rPr>
          <w:rFonts w:ascii="Trebuchet MS" w:eastAsia="Times New Roman" w:hAnsi="Trebuchet MS" w:cstheme="minorHAnsi"/>
          <w:spacing w:val="-5"/>
        </w:rPr>
        <w:t>му</w:t>
      </w:r>
      <w:r w:rsidR="00E21DF8" w:rsidRPr="008E36E5">
        <w:rPr>
          <w:rFonts w:ascii="Trebuchet MS" w:eastAsia="Times New Roman" w:hAnsi="Trebuchet MS" w:cstheme="minorHAnsi"/>
          <w:spacing w:val="-5"/>
        </w:rPr>
        <w:t xml:space="preserve"> перевооружению</w:t>
      </w:r>
      <w:r w:rsidRPr="008E36E5">
        <w:rPr>
          <w:rFonts w:ascii="Trebuchet MS" w:eastAsia="Times New Roman" w:hAnsi="Trebuchet MS" w:cstheme="minorHAnsi"/>
          <w:spacing w:val="-5"/>
        </w:rPr>
        <w:t xml:space="preserve"> источников теплоснабжения.</w:t>
      </w:r>
    </w:p>
    <w:p w14:paraId="409D797E" w14:textId="77777777" w:rsidR="00815B96" w:rsidRDefault="00815B96" w:rsidP="00DF73B0">
      <w:pPr>
        <w:autoSpaceDE w:val="0"/>
        <w:autoSpaceDN w:val="0"/>
        <w:adjustRightInd w:val="0"/>
        <w:spacing w:after="0" w:line="276" w:lineRule="auto"/>
        <w:jc w:val="both"/>
        <w:rPr>
          <w:rFonts w:ascii="Trebuchet MS" w:hAnsi="Trebuchet MS" w:cs="Times New Roman"/>
          <w:b/>
          <w:highlight w:val="green"/>
        </w:rPr>
      </w:pPr>
    </w:p>
    <w:p w14:paraId="744AB5B4" w14:textId="77777777" w:rsidR="009D0C44" w:rsidRPr="000C6F90" w:rsidRDefault="009D0C44" w:rsidP="009D0C44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07" w:name="_Toc203488808"/>
      <w:r>
        <w:rPr>
          <w:rFonts w:ascii="Trebuchet MS" w:hAnsi="Trebuchet MS"/>
          <w:sz w:val="22"/>
          <w:szCs w:val="22"/>
        </w:rPr>
        <w:t xml:space="preserve">7.8 </w:t>
      </w:r>
      <w:r w:rsidRPr="000C6F90">
        <w:rPr>
          <w:rFonts w:ascii="Trebuchet MS" w:hAnsi="Trebuchet MS"/>
          <w:sz w:val="22"/>
          <w:szCs w:val="22"/>
        </w:rPr>
        <w:t>Обоснование предлагаемых для перевода в пиковый режим работы котельных по отношению к источникам тепловой энергии, функционирующим в режиме комбинированной выработки электрической и тепловой энергии</w:t>
      </w:r>
      <w:bookmarkEnd w:id="307"/>
    </w:p>
    <w:p w14:paraId="7129BFE9" w14:textId="1153CF6F" w:rsidR="009D0C44" w:rsidRPr="000C6F90" w:rsidRDefault="009D0C44" w:rsidP="009D0C4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8E36E5">
        <w:rPr>
          <w:rFonts w:ascii="Trebuchet MS" w:eastAsia="Times New Roman" w:hAnsi="Trebuchet MS" w:cs="Times New Roman"/>
          <w:spacing w:val="-5"/>
        </w:rPr>
        <w:t xml:space="preserve">Источников тепловой энергии с комбинированной выработкой тепловой и электрической энергии на территории </w:t>
      </w:r>
      <w:r w:rsidR="007D43AF">
        <w:rPr>
          <w:rFonts w:ascii="Trebuchet MS" w:eastAsia="Times New Roman" w:hAnsi="Trebuchet MS" w:cs="Times New Roman"/>
          <w:spacing w:val="-5"/>
        </w:rPr>
        <w:t>Максатихинского</w:t>
      </w:r>
      <w:r w:rsidRPr="008E36E5">
        <w:rPr>
          <w:rFonts w:ascii="Trebuchet MS" w:eastAsia="Times New Roman" w:hAnsi="Trebuchet MS" w:cs="Times New Roman"/>
          <w:spacing w:val="-5"/>
        </w:rPr>
        <w:t xml:space="preserve"> муниципального округа нет, перевод </w:t>
      </w:r>
      <w:r w:rsidR="00E44DE2" w:rsidRPr="008E36E5">
        <w:rPr>
          <w:rFonts w:ascii="Trebuchet MS" w:eastAsia="Times New Roman" w:hAnsi="Trebuchet MS" w:cs="Times New Roman"/>
          <w:spacing w:val="-5"/>
        </w:rPr>
        <w:t xml:space="preserve">котельных </w:t>
      </w:r>
      <w:r w:rsidRPr="008E36E5">
        <w:rPr>
          <w:rFonts w:ascii="Trebuchet MS" w:eastAsia="Times New Roman" w:hAnsi="Trebuchet MS" w:cs="Times New Roman"/>
          <w:spacing w:val="-5"/>
        </w:rPr>
        <w:t>в пиковый режим работы не требуется.</w:t>
      </w:r>
    </w:p>
    <w:p w14:paraId="69B441DB" w14:textId="77777777" w:rsidR="009D0C44" w:rsidRPr="000C6F90" w:rsidRDefault="009D0C44" w:rsidP="009D0C4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</w:p>
    <w:p w14:paraId="434F6445" w14:textId="77777777" w:rsidR="009D0C44" w:rsidRPr="000C6F90" w:rsidRDefault="009D0C44" w:rsidP="009D0C44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08" w:name="_Toc203488809"/>
      <w:r>
        <w:rPr>
          <w:rFonts w:ascii="Trebuchet MS" w:hAnsi="Trebuchet MS"/>
          <w:sz w:val="22"/>
          <w:szCs w:val="22"/>
        </w:rPr>
        <w:t xml:space="preserve">7.9 </w:t>
      </w:r>
      <w:r w:rsidRPr="000C6F90">
        <w:rPr>
          <w:rFonts w:ascii="Trebuchet MS" w:hAnsi="Trebuchet MS"/>
          <w:sz w:val="22"/>
          <w:szCs w:val="22"/>
        </w:rPr>
        <w:t>Обоснование предложений по расширению зон действия действующих источников тепловой энергии, функционирующих в режиме комбинированной выработки электрической и тепловой энергии</w:t>
      </w:r>
      <w:bookmarkEnd w:id="308"/>
    </w:p>
    <w:p w14:paraId="57C6929E" w14:textId="4C637306" w:rsidR="009D0C44" w:rsidRDefault="009D0C44" w:rsidP="009D0C4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8E36E5">
        <w:rPr>
          <w:rFonts w:ascii="Trebuchet MS" w:eastAsia="Times New Roman" w:hAnsi="Trebuchet MS" w:cs="Times New Roman"/>
          <w:spacing w:val="-5"/>
        </w:rPr>
        <w:t xml:space="preserve">Источники тепловой энергии с комбинированной выработкой тепловой и электрической энергии на территории </w:t>
      </w:r>
      <w:r w:rsidR="007D43AF">
        <w:rPr>
          <w:rFonts w:ascii="Trebuchet MS" w:eastAsia="Times New Roman" w:hAnsi="Trebuchet MS" w:cs="Times New Roman"/>
          <w:spacing w:val="-5"/>
        </w:rPr>
        <w:t>Максатихинского</w:t>
      </w:r>
      <w:r w:rsidRPr="008E36E5">
        <w:rPr>
          <w:rFonts w:ascii="Trebuchet MS" w:eastAsia="Times New Roman" w:hAnsi="Trebuchet MS" w:cs="Times New Roman"/>
          <w:spacing w:val="-5"/>
        </w:rPr>
        <w:t xml:space="preserve"> муниципального округа отсутствуют.</w:t>
      </w:r>
    </w:p>
    <w:p w14:paraId="223431A5" w14:textId="77777777" w:rsidR="001758FF" w:rsidRPr="000C6F90" w:rsidRDefault="001758FF" w:rsidP="009D0C4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</w:p>
    <w:p w14:paraId="563FE105" w14:textId="77777777" w:rsidR="009D0C44" w:rsidRPr="000C6F90" w:rsidRDefault="009D0C44" w:rsidP="009D0C44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09" w:name="_Toc203488810"/>
      <w:r>
        <w:rPr>
          <w:rFonts w:ascii="Trebuchet MS" w:hAnsi="Trebuchet MS"/>
          <w:sz w:val="22"/>
          <w:szCs w:val="22"/>
        </w:rPr>
        <w:t xml:space="preserve">7.10 </w:t>
      </w:r>
      <w:r w:rsidRPr="000C6F90">
        <w:rPr>
          <w:rFonts w:ascii="Trebuchet MS" w:hAnsi="Trebuchet MS"/>
          <w:sz w:val="22"/>
          <w:szCs w:val="22"/>
        </w:rPr>
        <w:t>Обоснование предлагаемых для вывода в резерв и (или) вывода из эксплуатации котельных при передаче тепловых нагрузок на другие источники тепловой энергии</w:t>
      </w:r>
      <w:bookmarkEnd w:id="309"/>
    </w:p>
    <w:p w14:paraId="68C989E5" w14:textId="3A199482" w:rsidR="00BE6424" w:rsidRPr="00513CA1" w:rsidRDefault="00B54B19" w:rsidP="00BE642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bookmarkStart w:id="310" w:name="_Hlk203493331"/>
      <w:r w:rsidRPr="00B94520">
        <w:rPr>
          <w:rFonts w:ascii="Trebuchet MS" w:eastAsia="Times New Roman" w:hAnsi="Trebuchet MS" w:cs="Times New Roman"/>
          <w:spacing w:val="-5"/>
        </w:rPr>
        <w:t xml:space="preserve">На перспективу до 2040 года </w:t>
      </w:r>
      <w:r>
        <w:rPr>
          <w:rFonts w:ascii="Trebuchet MS" w:eastAsia="Times New Roman" w:hAnsi="Trebuchet MS" w:cs="Times New Roman"/>
          <w:spacing w:val="-5"/>
        </w:rPr>
        <w:t>предусматривается распределение</w:t>
      </w:r>
      <w:r w:rsidRPr="00B94520">
        <w:rPr>
          <w:rFonts w:ascii="Trebuchet MS" w:eastAsia="Times New Roman" w:hAnsi="Trebuchet MS" w:cs="Times New Roman"/>
          <w:spacing w:val="-5"/>
        </w:rPr>
        <w:t xml:space="preserve"> тепловой нагрузки</w:t>
      </w:r>
      <w:r>
        <w:rPr>
          <w:rFonts w:ascii="Trebuchet MS" w:eastAsia="Times New Roman" w:hAnsi="Trebuchet MS" w:cs="Times New Roman"/>
          <w:spacing w:val="-5"/>
        </w:rPr>
        <w:t xml:space="preserve"> между источниками тепловой энергии</w:t>
      </w:r>
      <w:r w:rsidRPr="00B94520">
        <w:rPr>
          <w:rFonts w:ascii="Trebuchet MS" w:eastAsia="Times New Roman" w:hAnsi="Trebuchet MS" w:cs="Times New Roman"/>
          <w:spacing w:val="-5"/>
        </w:rPr>
        <w:t xml:space="preserve"> в соответствии с</w:t>
      </w:r>
      <w:r w:rsidR="00BE6424" w:rsidRPr="00B94520">
        <w:rPr>
          <w:rFonts w:ascii="Trebuchet MS" w:eastAsia="Times New Roman" w:hAnsi="Trebuchet MS" w:cs="Times New Roman"/>
          <w:spacing w:val="-5"/>
        </w:rPr>
        <w:t xml:space="preserve"> таблицей 7.10.1.</w:t>
      </w:r>
      <w:r w:rsidR="00BE6424">
        <w:rPr>
          <w:rFonts w:ascii="Trebuchet MS" w:eastAsia="Times New Roman" w:hAnsi="Trebuchet MS" w:cs="Times New Roman"/>
          <w:spacing w:val="-5"/>
        </w:rPr>
        <w:t xml:space="preserve"> </w:t>
      </w:r>
    </w:p>
    <w:p w14:paraId="44A56AA2" w14:textId="4A94D88F" w:rsidR="00BE6424" w:rsidRPr="00BE6424" w:rsidRDefault="00BE6424" w:rsidP="00BE6424">
      <w:pPr>
        <w:spacing w:after="0" w:line="276" w:lineRule="auto"/>
        <w:jc w:val="both"/>
        <w:rPr>
          <w:rFonts w:ascii="Trebuchet MS" w:hAnsi="Trebuchet MS" w:cs="Times New Roman"/>
          <w:b/>
        </w:rPr>
      </w:pPr>
      <w:r w:rsidRPr="0014622C">
        <w:rPr>
          <w:rFonts w:ascii="Trebuchet MS" w:hAnsi="Trebuchet MS" w:cs="Times New Roman"/>
          <w:b/>
        </w:rPr>
        <w:t>Таблица 7.10.1 – Перераспределение тепловых нагрузок между источниками тепловой энергии в период 2025-2040 гг.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3"/>
        <w:gridCol w:w="2977"/>
        <w:gridCol w:w="2552"/>
        <w:gridCol w:w="2119"/>
      </w:tblGrid>
      <w:tr w:rsidR="00BE6424" w:rsidRPr="00E44DE2" w14:paraId="60DAC8B1" w14:textId="77777777" w:rsidTr="00E44DE2">
        <w:trPr>
          <w:trHeight w:val="20"/>
          <w:tblHeader/>
        </w:trPr>
        <w:tc>
          <w:tcPr>
            <w:tcW w:w="2263" w:type="dxa"/>
            <w:shd w:val="clear" w:color="000000" w:fill="CCFF99"/>
            <w:vAlign w:val="center"/>
            <w:hideMark/>
          </w:tcPr>
          <w:p w14:paraId="59166215" w14:textId="1DF2E414" w:rsidR="00BE6424" w:rsidRPr="00E44DE2" w:rsidRDefault="00B54B19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bookmarkStart w:id="311" w:name="_Hlk84196479"/>
            <w:bookmarkStart w:id="312" w:name="_Hlk73314431" w:colFirst="1" w:colLast="3"/>
            <w:r>
              <w:rPr>
                <w:rFonts w:ascii="Trebuchet MS" w:eastAsia="Times New Roman" w:hAnsi="Trebuchet MS" w:cs="Arial"/>
                <w:b/>
                <w:bCs/>
                <w:color w:val="000000"/>
                <w:sz w:val="19"/>
                <w:szCs w:val="19"/>
                <w:lang w:eastAsia="ru-RU"/>
              </w:rPr>
              <w:t>Базовый источник тепловой энергии</w:t>
            </w:r>
          </w:p>
        </w:tc>
        <w:tc>
          <w:tcPr>
            <w:tcW w:w="2977" w:type="dxa"/>
            <w:shd w:val="clear" w:color="000000" w:fill="CCFF99"/>
            <w:vAlign w:val="center"/>
            <w:hideMark/>
          </w:tcPr>
          <w:p w14:paraId="4ABD92B9" w14:textId="77777777" w:rsidR="00BE6424" w:rsidRPr="00E44DE2" w:rsidRDefault="00BE6424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Arial"/>
                <w:b/>
                <w:bCs/>
                <w:color w:val="000000"/>
                <w:sz w:val="19"/>
                <w:szCs w:val="19"/>
                <w:lang w:eastAsia="ru-RU"/>
              </w:rPr>
              <w:t>Источник, принимающий тепловую нагрузку</w:t>
            </w:r>
          </w:p>
        </w:tc>
        <w:tc>
          <w:tcPr>
            <w:tcW w:w="2552" w:type="dxa"/>
            <w:shd w:val="clear" w:color="000000" w:fill="CCFF99"/>
            <w:vAlign w:val="center"/>
            <w:hideMark/>
          </w:tcPr>
          <w:p w14:paraId="65B2ADE7" w14:textId="77777777" w:rsidR="00BE6424" w:rsidRPr="00E44DE2" w:rsidRDefault="00BE6424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Arial"/>
                <w:b/>
                <w:bCs/>
                <w:color w:val="000000"/>
                <w:sz w:val="19"/>
                <w:szCs w:val="19"/>
                <w:lang w:eastAsia="ru-RU"/>
              </w:rPr>
              <w:t>Фактическая тепловая нагрузка потребителей, Гкал/ч</w:t>
            </w:r>
          </w:p>
        </w:tc>
        <w:tc>
          <w:tcPr>
            <w:tcW w:w="2119" w:type="dxa"/>
            <w:shd w:val="clear" w:color="000000" w:fill="CCFF99"/>
            <w:vAlign w:val="center"/>
            <w:hideMark/>
          </w:tcPr>
          <w:p w14:paraId="12C669F0" w14:textId="77777777" w:rsidR="00BE6424" w:rsidRPr="00E44DE2" w:rsidRDefault="00BE6424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Arial"/>
                <w:b/>
                <w:bCs/>
                <w:color w:val="000000"/>
                <w:sz w:val="19"/>
                <w:szCs w:val="19"/>
                <w:lang w:eastAsia="ru-RU"/>
              </w:rPr>
              <w:t>Год окончания реализации проекта</w:t>
            </w:r>
            <w:bookmarkEnd w:id="311"/>
          </w:p>
        </w:tc>
      </w:tr>
      <w:bookmarkEnd w:id="312"/>
      <w:tr w:rsidR="00C0202D" w:rsidRPr="00E44DE2" w14:paraId="3AD4BF17" w14:textId="77777777" w:rsidTr="00E44DE2">
        <w:trPr>
          <w:trHeight w:val="20"/>
        </w:trPr>
        <w:tc>
          <w:tcPr>
            <w:tcW w:w="2263" w:type="dxa"/>
            <w:vMerge w:val="restart"/>
            <w:vAlign w:val="center"/>
            <w:hideMark/>
          </w:tcPr>
          <w:p w14:paraId="44522A75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ул. Советская, д.64</w:t>
            </w:r>
          </w:p>
        </w:tc>
        <w:tc>
          <w:tcPr>
            <w:tcW w:w="2977" w:type="dxa"/>
            <w:vAlign w:val="center"/>
            <w:hideMark/>
          </w:tcPr>
          <w:p w14:paraId="1F33A385" w14:textId="77777777" w:rsidR="00C0202D" w:rsidRPr="00E44DE2" w:rsidRDefault="00C0202D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Индивидуальные источники теплоснабжения</w:t>
            </w:r>
          </w:p>
        </w:tc>
        <w:tc>
          <w:tcPr>
            <w:tcW w:w="2552" w:type="dxa"/>
            <w:vAlign w:val="center"/>
            <w:hideMark/>
          </w:tcPr>
          <w:p w14:paraId="1B14F711" w14:textId="155CF3F8" w:rsidR="00C0202D" w:rsidRPr="00FF6D8A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val="en-US"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</w:t>
            </w:r>
            <w:r w:rsidR="00FF6D8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val="en-US" w:eastAsia="ru-RU"/>
              </w:rPr>
              <w:t>600</w:t>
            </w:r>
          </w:p>
        </w:tc>
        <w:tc>
          <w:tcPr>
            <w:tcW w:w="2119" w:type="dxa"/>
            <w:vMerge w:val="restart"/>
            <w:vAlign w:val="center"/>
            <w:hideMark/>
          </w:tcPr>
          <w:p w14:paraId="0E57012C" w14:textId="770EFDBC" w:rsidR="00C0202D" w:rsidRPr="00E44DE2" w:rsidRDefault="00E44DE2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до начала отопительного периода 2025/26 гг.</w:t>
            </w:r>
          </w:p>
        </w:tc>
      </w:tr>
      <w:tr w:rsidR="00C0202D" w:rsidRPr="00E44DE2" w14:paraId="25DE8FA1" w14:textId="77777777" w:rsidTr="00E44DE2">
        <w:trPr>
          <w:trHeight w:val="20"/>
        </w:trPr>
        <w:tc>
          <w:tcPr>
            <w:tcW w:w="2263" w:type="dxa"/>
            <w:vMerge/>
            <w:vAlign w:val="center"/>
            <w:hideMark/>
          </w:tcPr>
          <w:p w14:paraId="267FE664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  <w:hideMark/>
          </w:tcPr>
          <w:p w14:paraId="13B6435A" w14:textId="4876E0BE" w:rsidR="00C0202D" w:rsidRPr="00E44DE2" w:rsidRDefault="00C0202D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Советская</w:t>
            </w:r>
          </w:p>
        </w:tc>
        <w:tc>
          <w:tcPr>
            <w:tcW w:w="2552" w:type="dxa"/>
            <w:vAlign w:val="center"/>
            <w:hideMark/>
          </w:tcPr>
          <w:p w14:paraId="52428FF0" w14:textId="6343A344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0,054</w:t>
            </w:r>
          </w:p>
        </w:tc>
        <w:tc>
          <w:tcPr>
            <w:tcW w:w="2119" w:type="dxa"/>
            <w:vMerge/>
            <w:vAlign w:val="center"/>
            <w:hideMark/>
          </w:tcPr>
          <w:p w14:paraId="5E98C586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C0202D" w:rsidRPr="00E44DE2" w14:paraId="1145E006" w14:textId="77777777" w:rsidTr="00E44DE2">
        <w:trPr>
          <w:trHeight w:val="20"/>
        </w:trPr>
        <w:tc>
          <w:tcPr>
            <w:tcW w:w="2263" w:type="dxa"/>
            <w:vMerge/>
            <w:vAlign w:val="center"/>
            <w:hideMark/>
          </w:tcPr>
          <w:p w14:paraId="6638E72E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  <w:hideMark/>
          </w:tcPr>
          <w:p w14:paraId="3009CBCB" w14:textId="4809BE72" w:rsidR="00C0202D" w:rsidRPr="00E44DE2" w:rsidRDefault="00C0202D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Красноармейская</w:t>
            </w:r>
          </w:p>
        </w:tc>
        <w:tc>
          <w:tcPr>
            <w:tcW w:w="2552" w:type="dxa"/>
            <w:vAlign w:val="center"/>
            <w:hideMark/>
          </w:tcPr>
          <w:p w14:paraId="02DBFCCC" w14:textId="23E9E6F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0,085</w:t>
            </w:r>
          </w:p>
        </w:tc>
        <w:tc>
          <w:tcPr>
            <w:tcW w:w="2119" w:type="dxa"/>
            <w:vMerge/>
            <w:vAlign w:val="center"/>
            <w:hideMark/>
          </w:tcPr>
          <w:p w14:paraId="4C7DCD9D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C0202D" w:rsidRPr="00E44DE2" w14:paraId="40EADDFD" w14:textId="77777777" w:rsidTr="00E44DE2">
        <w:trPr>
          <w:trHeight w:val="20"/>
        </w:trPr>
        <w:tc>
          <w:tcPr>
            <w:tcW w:w="2263" w:type="dxa"/>
            <w:vMerge/>
            <w:vAlign w:val="center"/>
            <w:hideMark/>
          </w:tcPr>
          <w:p w14:paraId="40B00472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  <w:hideMark/>
          </w:tcPr>
          <w:p w14:paraId="3BA76115" w14:textId="015B3E94" w:rsidR="00C0202D" w:rsidRPr="00E44DE2" w:rsidRDefault="00C0202D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Заводская</w:t>
            </w:r>
          </w:p>
        </w:tc>
        <w:tc>
          <w:tcPr>
            <w:tcW w:w="2552" w:type="dxa"/>
            <w:vAlign w:val="center"/>
            <w:hideMark/>
          </w:tcPr>
          <w:p w14:paraId="1F442A0A" w14:textId="54EFA6D6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</w:t>
            </w:r>
            <w:r w:rsidR="0088566A"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105</w:t>
            </w:r>
          </w:p>
        </w:tc>
        <w:tc>
          <w:tcPr>
            <w:tcW w:w="2119" w:type="dxa"/>
            <w:vMerge/>
            <w:vAlign w:val="center"/>
            <w:hideMark/>
          </w:tcPr>
          <w:p w14:paraId="150D7915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C0202D" w:rsidRPr="00E44DE2" w14:paraId="4C22003E" w14:textId="77777777" w:rsidTr="00E44DE2">
        <w:trPr>
          <w:trHeight w:val="20"/>
        </w:trPr>
        <w:tc>
          <w:tcPr>
            <w:tcW w:w="2263" w:type="dxa"/>
            <w:vMerge/>
            <w:vAlign w:val="center"/>
            <w:hideMark/>
          </w:tcPr>
          <w:p w14:paraId="0D531811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  <w:hideMark/>
          </w:tcPr>
          <w:p w14:paraId="47CEFFE5" w14:textId="698EFD67" w:rsidR="00C0202D" w:rsidRPr="00E44DE2" w:rsidRDefault="00C0202D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Смирнова</w:t>
            </w:r>
          </w:p>
        </w:tc>
        <w:tc>
          <w:tcPr>
            <w:tcW w:w="2552" w:type="dxa"/>
            <w:vAlign w:val="center"/>
            <w:hideMark/>
          </w:tcPr>
          <w:p w14:paraId="6B3BC51D" w14:textId="598D6311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0,2</w:t>
            </w:r>
            <w:r w:rsidR="0088566A"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2119" w:type="dxa"/>
            <w:vMerge/>
            <w:vAlign w:val="center"/>
            <w:hideMark/>
          </w:tcPr>
          <w:p w14:paraId="6F05C9F7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C0202D" w:rsidRPr="00E44DE2" w14:paraId="512A447D" w14:textId="77777777" w:rsidTr="00E44DE2">
        <w:trPr>
          <w:trHeight w:val="20"/>
        </w:trPr>
        <w:tc>
          <w:tcPr>
            <w:tcW w:w="2263" w:type="dxa"/>
            <w:vMerge/>
            <w:vAlign w:val="center"/>
            <w:hideMark/>
          </w:tcPr>
          <w:p w14:paraId="4F701992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  <w:hideMark/>
          </w:tcPr>
          <w:p w14:paraId="1A91E815" w14:textId="199660A6" w:rsidR="00C0202D" w:rsidRPr="00E44DE2" w:rsidRDefault="00C0202D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Северная</w:t>
            </w:r>
          </w:p>
        </w:tc>
        <w:tc>
          <w:tcPr>
            <w:tcW w:w="2552" w:type="dxa"/>
            <w:vAlign w:val="center"/>
            <w:hideMark/>
          </w:tcPr>
          <w:p w14:paraId="6A8132A3" w14:textId="41EEE8DC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0,9</w:t>
            </w:r>
            <w:r w:rsidR="00FF6D8A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val="en-US" w:eastAsia="ru-RU"/>
              </w:rPr>
              <w:t>5</w:t>
            </w: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119" w:type="dxa"/>
            <w:vMerge/>
            <w:vAlign w:val="center"/>
            <w:hideMark/>
          </w:tcPr>
          <w:p w14:paraId="79807C37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C0202D" w:rsidRPr="00E44DE2" w14:paraId="22917D39" w14:textId="77777777" w:rsidTr="00E44DE2">
        <w:trPr>
          <w:trHeight w:val="20"/>
        </w:trPr>
        <w:tc>
          <w:tcPr>
            <w:tcW w:w="2263" w:type="dxa"/>
            <w:vMerge/>
            <w:vAlign w:val="center"/>
          </w:tcPr>
          <w:p w14:paraId="3F6B6607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1635E6F9" w14:textId="4B2A3CD5" w:rsidR="00C0202D" w:rsidRPr="00E44DE2" w:rsidRDefault="00C0202D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40 лет Октября</w:t>
            </w:r>
          </w:p>
        </w:tc>
        <w:tc>
          <w:tcPr>
            <w:tcW w:w="2552" w:type="dxa"/>
            <w:vAlign w:val="center"/>
          </w:tcPr>
          <w:p w14:paraId="2CEA9C6D" w14:textId="3A985E6D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0,181</w:t>
            </w:r>
          </w:p>
        </w:tc>
        <w:tc>
          <w:tcPr>
            <w:tcW w:w="2119" w:type="dxa"/>
            <w:vMerge/>
            <w:vAlign w:val="center"/>
          </w:tcPr>
          <w:p w14:paraId="3F7FBD64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C0202D" w:rsidRPr="00E44DE2" w14:paraId="3749783F" w14:textId="77777777" w:rsidTr="00E44DE2">
        <w:trPr>
          <w:trHeight w:val="20"/>
        </w:trPr>
        <w:tc>
          <w:tcPr>
            <w:tcW w:w="2263" w:type="dxa"/>
            <w:vMerge/>
            <w:vAlign w:val="center"/>
          </w:tcPr>
          <w:p w14:paraId="427DA9A8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69E2637A" w14:textId="49568709" w:rsidR="00C0202D" w:rsidRPr="00E44DE2" w:rsidRDefault="00C0202D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проезд Боровых</w:t>
            </w:r>
          </w:p>
        </w:tc>
        <w:tc>
          <w:tcPr>
            <w:tcW w:w="2552" w:type="dxa"/>
            <w:vAlign w:val="center"/>
          </w:tcPr>
          <w:p w14:paraId="2D0F2A2B" w14:textId="19F65B69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0,074</w:t>
            </w:r>
          </w:p>
        </w:tc>
        <w:tc>
          <w:tcPr>
            <w:tcW w:w="2119" w:type="dxa"/>
            <w:vMerge/>
            <w:vAlign w:val="center"/>
          </w:tcPr>
          <w:p w14:paraId="39D18E36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C0202D" w:rsidRPr="00E44DE2" w14:paraId="695A1A2F" w14:textId="77777777" w:rsidTr="00E44DE2">
        <w:trPr>
          <w:trHeight w:val="20"/>
        </w:trPr>
        <w:tc>
          <w:tcPr>
            <w:tcW w:w="2263" w:type="dxa"/>
            <w:vMerge/>
            <w:vAlign w:val="center"/>
          </w:tcPr>
          <w:p w14:paraId="1896DF6E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6F0650EE" w14:textId="50A21176" w:rsidR="00C0202D" w:rsidRPr="00E44DE2" w:rsidRDefault="00C0202D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Спортивная</w:t>
            </w:r>
          </w:p>
        </w:tc>
        <w:tc>
          <w:tcPr>
            <w:tcW w:w="2552" w:type="dxa"/>
            <w:vAlign w:val="center"/>
          </w:tcPr>
          <w:p w14:paraId="605BAFB9" w14:textId="3E7D80DB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3,662</w:t>
            </w:r>
          </w:p>
        </w:tc>
        <w:tc>
          <w:tcPr>
            <w:tcW w:w="2119" w:type="dxa"/>
            <w:vMerge/>
            <w:vAlign w:val="center"/>
          </w:tcPr>
          <w:p w14:paraId="38713063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C0202D" w:rsidRPr="00E44DE2" w14:paraId="4B3514BB" w14:textId="77777777" w:rsidTr="00E44DE2">
        <w:trPr>
          <w:trHeight w:val="20"/>
        </w:trPr>
        <w:tc>
          <w:tcPr>
            <w:tcW w:w="2263" w:type="dxa"/>
            <w:vMerge/>
            <w:vAlign w:val="center"/>
          </w:tcPr>
          <w:p w14:paraId="40AB5D35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092395D2" w14:textId="75C9ABAE" w:rsidR="00C0202D" w:rsidRPr="00E44DE2" w:rsidRDefault="00C0202D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Краснослободская</w:t>
            </w:r>
          </w:p>
        </w:tc>
        <w:tc>
          <w:tcPr>
            <w:tcW w:w="2552" w:type="dxa"/>
            <w:vAlign w:val="center"/>
          </w:tcPr>
          <w:p w14:paraId="35374B6B" w14:textId="7883B80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0,123</w:t>
            </w:r>
          </w:p>
        </w:tc>
        <w:tc>
          <w:tcPr>
            <w:tcW w:w="2119" w:type="dxa"/>
            <w:vMerge/>
            <w:vAlign w:val="center"/>
          </w:tcPr>
          <w:p w14:paraId="25550F34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C0202D" w:rsidRPr="00E44DE2" w14:paraId="470FCCDE" w14:textId="77777777" w:rsidTr="00E44DE2">
        <w:trPr>
          <w:trHeight w:val="20"/>
        </w:trPr>
        <w:tc>
          <w:tcPr>
            <w:tcW w:w="2263" w:type="dxa"/>
            <w:vMerge/>
            <w:vAlign w:val="center"/>
          </w:tcPr>
          <w:p w14:paraId="4E6937C7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358DB213" w14:textId="01080946" w:rsidR="00C0202D" w:rsidRPr="00E44DE2" w:rsidRDefault="00C0202D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hAnsi="Trebuchet MS" w:cs="Calibri"/>
                <w:color w:val="000000"/>
                <w:sz w:val="19"/>
                <w:szCs w:val="19"/>
              </w:rPr>
              <w:t>ТГУ ул. Кооперативная</w:t>
            </w:r>
          </w:p>
        </w:tc>
        <w:tc>
          <w:tcPr>
            <w:tcW w:w="2552" w:type="dxa"/>
            <w:vAlign w:val="center"/>
          </w:tcPr>
          <w:p w14:paraId="17F54225" w14:textId="77F51E94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0,090</w:t>
            </w:r>
          </w:p>
        </w:tc>
        <w:tc>
          <w:tcPr>
            <w:tcW w:w="2119" w:type="dxa"/>
            <w:vMerge/>
            <w:vAlign w:val="center"/>
          </w:tcPr>
          <w:p w14:paraId="36F7449B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C0202D" w:rsidRPr="00E44DE2" w14:paraId="3EF57F29" w14:textId="77777777" w:rsidTr="00E44DE2">
        <w:trPr>
          <w:trHeight w:val="20"/>
        </w:trPr>
        <w:tc>
          <w:tcPr>
            <w:tcW w:w="2263" w:type="dxa"/>
            <w:vMerge/>
            <w:vAlign w:val="center"/>
          </w:tcPr>
          <w:p w14:paraId="44334354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7DAACFD1" w14:textId="2C586460" w:rsidR="00C0202D" w:rsidRPr="00E44DE2" w:rsidRDefault="00C0202D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hAnsi="Trebuchet MS" w:cs="Calibri"/>
                <w:color w:val="000000"/>
                <w:sz w:val="19"/>
                <w:szCs w:val="19"/>
              </w:rPr>
              <w:t>ТГУ ул. Железнодорожная</w:t>
            </w:r>
          </w:p>
        </w:tc>
        <w:tc>
          <w:tcPr>
            <w:tcW w:w="2552" w:type="dxa"/>
            <w:vAlign w:val="center"/>
          </w:tcPr>
          <w:p w14:paraId="1CF3911E" w14:textId="2F939F31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0,260</w:t>
            </w:r>
          </w:p>
        </w:tc>
        <w:tc>
          <w:tcPr>
            <w:tcW w:w="2119" w:type="dxa"/>
            <w:vMerge/>
            <w:vAlign w:val="center"/>
          </w:tcPr>
          <w:p w14:paraId="4713000B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C0202D" w:rsidRPr="00E44DE2" w14:paraId="1E601BF7" w14:textId="77777777" w:rsidTr="00E44DE2">
        <w:trPr>
          <w:trHeight w:val="20"/>
        </w:trPr>
        <w:tc>
          <w:tcPr>
            <w:tcW w:w="2263" w:type="dxa"/>
            <w:vMerge/>
            <w:vAlign w:val="center"/>
          </w:tcPr>
          <w:p w14:paraId="6B1C2793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322730E2" w14:textId="55033C96" w:rsidR="00C0202D" w:rsidRPr="00E44DE2" w:rsidRDefault="00C0202D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Парковская</w:t>
            </w:r>
          </w:p>
        </w:tc>
        <w:tc>
          <w:tcPr>
            <w:tcW w:w="2552" w:type="dxa"/>
            <w:vAlign w:val="center"/>
          </w:tcPr>
          <w:p w14:paraId="248B18F5" w14:textId="4409656C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1,209</w:t>
            </w:r>
          </w:p>
        </w:tc>
        <w:tc>
          <w:tcPr>
            <w:tcW w:w="2119" w:type="dxa"/>
            <w:vMerge/>
            <w:vAlign w:val="center"/>
          </w:tcPr>
          <w:p w14:paraId="07493417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C0202D" w:rsidRPr="00E44DE2" w14:paraId="733420FE" w14:textId="77777777" w:rsidTr="00E44DE2">
        <w:trPr>
          <w:trHeight w:val="20"/>
        </w:trPr>
        <w:tc>
          <w:tcPr>
            <w:tcW w:w="2263" w:type="dxa"/>
            <w:vMerge w:val="restart"/>
            <w:vAlign w:val="center"/>
            <w:hideMark/>
          </w:tcPr>
          <w:p w14:paraId="5D9248A6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мкр. Солнечный</w:t>
            </w:r>
          </w:p>
        </w:tc>
        <w:tc>
          <w:tcPr>
            <w:tcW w:w="2977" w:type="dxa"/>
            <w:vAlign w:val="center"/>
            <w:hideMark/>
          </w:tcPr>
          <w:p w14:paraId="4FF9EEF5" w14:textId="77777777" w:rsidR="00C0202D" w:rsidRPr="00E44DE2" w:rsidRDefault="00C0202D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Индивидуальные источники теплоснабжения</w:t>
            </w:r>
          </w:p>
        </w:tc>
        <w:tc>
          <w:tcPr>
            <w:tcW w:w="2552" w:type="dxa"/>
            <w:vAlign w:val="center"/>
            <w:hideMark/>
          </w:tcPr>
          <w:p w14:paraId="42510100" w14:textId="02061B54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0,709</w:t>
            </w:r>
          </w:p>
        </w:tc>
        <w:tc>
          <w:tcPr>
            <w:tcW w:w="2119" w:type="dxa"/>
            <w:vMerge w:val="restart"/>
            <w:vAlign w:val="center"/>
            <w:hideMark/>
          </w:tcPr>
          <w:p w14:paraId="38A0283B" w14:textId="28F0BEA5" w:rsidR="00C0202D" w:rsidRPr="00E44DE2" w:rsidRDefault="00E44DE2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до начала отопительного периода 2025/26 гг.</w:t>
            </w:r>
          </w:p>
        </w:tc>
      </w:tr>
      <w:tr w:rsidR="00C0202D" w:rsidRPr="00E44DE2" w14:paraId="77845586" w14:textId="77777777" w:rsidTr="00E44DE2">
        <w:trPr>
          <w:trHeight w:val="20"/>
        </w:trPr>
        <w:tc>
          <w:tcPr>
            <w:tcW w:w="2263" w:type="dxa"/>
            <w:vMerge/>
            <w:vAlign w:val="center"/>
            <w:hideMark/>
          </w:tcPr>
          <w:p w14:paraId="31E2AE01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  <w:hideMark/>
          </w:tcPr>
          <w:p w14:paraId="603A2E68" w14:textId="5310A182" w:rsidR="00C0202D" w:rsidRPr="00E44DE2" w:rsidRDefault="00C0202D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мкр. Солнечный</w:t>
            </w:r>
          </w:p>
        </w:tc>
        <w:tc>
          <w:tcPr>
            <w:tcW w:w="2552" w:type="dxa"/>
            <w:vAlign w:val="center"/>
            <w:hideMark/>
          </w:tcPr>
          <w:p w14:paraId="33134803" w14:textId="4531C150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0,085</w:t>
            </w:r>
          </w:p>
        </w:tc>
        <w:tc>
          <w:tcPr>
            <w:tcW w:w="2119" w:type="dxa"/>
            <w:vMerge/>
            <w:vAlign w:val="center"/>
            <w:hideMark/>
          </w:tcPr>
          <w:p w14:paraId="05BE7B14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C0202D" w:rsidRPr="00E44DE2" w14:paraId="67C02B32" w14:textId="77777777" w:rsidTr="00E44DE2">
        <w:trPr>
          <w:trHeight w:val="20"/>
        </w:trPr>
        <w:tc>
          <w:tcPr>
            <w:tcW w:w="2263" w:type="dxa"/>
            <w:vMerge/>
            <w:vAlign w:val="center"/>
          </w:tcPr>
          <w:p w14:paraId="26B60B54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30DD49F7" w14:textId="3950AA79" w:rsidR="00C0202D" w:rsidRPr="00E44DE2" w:rsidRDefault="00C0202D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Восточная</w:t>
            </w:r>
          </w:p>
        </w:tc>
        <w:tc>
          <w:tcPr>
            <w:tcW w:w="2552" w:type="dxa"/>
            <w:vAlign w:val="center"/>
          </w:tcPr>
          <w:p w14:paraId="346B6844" w14:textId="5CBC822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0,136</w:t>
            </w:r>
          </w:p>
        </w:tc>
        <w:tc>
          <w:tcPr>
            <w:tcW w:w="2119" w:type="dxa"/>
            <w:vMerge/>
            <w:vAlign w:val="center"/>
          </w:tcPr>
          <w:p w14:paraId="178BC2E3" w14:textId="77777777" w:rsidR="00C0202D" w:rsidRPr="00E44DE2" w:rsidRDefault="00C0202D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B94520" w:rsidRPr="00E44DE2" w14:paraId="5205B06E" w14:textId="77777777" w:rsidTr="00E44DE2">
        <w:trPr>
          <w:trHeight w:val="20"/>
        </w:trPr>
        <w:tc>
          <w:tcPr>
            <w:tcW w:w="2263" w:type="dxa"/>
            <w:vMerge w:val="restart"/>
            <w:vAlign w:val="center"/>
            <w:hideMark/>
          </w:tcPr>
          <w:p w14:paraId="2AD1FCC7" w14:textId="77777777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ул. Железнодорожная, 1б.</w:t>
            </w:r>
          </w:p>
        </w:tc>
        <w:tc>
          <w:tcPr>
            <w:tcW w:w="2977" w:type="dxa"/>
            <w:vAlign w:val="center"/>
            <w:hideMark/>
          </w:tcPr>
          <w:p w14:paraId="54DB24F3" w14:textId="77777777" w:rsidR="00B94520" w:rsidRPr="00E44DE2" w:rsidRDefault="00B94520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Пролетарская</w:t>
            </w:r>
          </w:p>
        </w:tc>
        <w:tc>
          <w:tcPr>
            <w:tcW w:w="2552" w:type="dxa"/>
            <w:vAlign w:val="center"/>
            <w:hideMark/>
          </w:tcPr>
          <w:p w14:paraId="76256321" w14:textId="4ECDBDEA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0,508</w:t>
            </w:r>
          </w:p>
        </w:tc>
        <w:tc>
          <w:tcPr>
            <w:tcW w:w="2119" w:type="dxa"/>
            <w:vMerge w:val="restart"/>
            <w:vAlign w:val="center"/>
            <w:hideMark/>
          </w:tcPr>
          <w:p w14:paraId="1358D590" w14:textId="2C703C0A" w:rsidR="00B94520" w:rsidRPr="00E44DE2" w:rsidRDefault="00E44DE2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до начала отопительного периода 2025/26 гг.</w:t>
            </w:r>
          </w:p>
        </w:tc>
      </w:tr>
      <w:tr w:rsidR="00B94520" w:rsidRPr="00E44DE2" w14:paraId="181B7EE0" w14:textId="77777777" w:rsidTr="00E44DE2">
        <w:trPr>
          <w:trHeight w:val="20"/>
        </w:trPr>
        <w:tc>
          <w:tcPr>
            <w:tcW w:w="2263" w:type="dxa"/>
            <w:vMerge/>
            <w:vAlign w:val="center"/>
          </w:tcPr>
          <w:p w14:paraId="21CE4776" w14:textId="77777777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01983524" w14:textId="296B2D1B" w:rsidR="00B94520" w:rsidRPr="00E44DE2" w:rsidRDefault="00B94520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Индивидуальные источники теплоснабжения</w:t>
            </w:r>
          </w:p>
        </w:tc>
        <w:tc>
          <w:tcPr>
            <w:tcW w:w="2552" w:type="dxa"/>
            <w:vAlign w:val="center"/>
          </w:tcPr>
          <w:p w14:paraId="473B4D31" w14:textId="3F6A2248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0,125</w:t>
            </w:r>
          </w:p>
        </w:tc>
        <w:tc>
          <w:tcPr>
            <w:tcW w:w="2119" w:type="dxa"/>
            <w:vMerge/>
            <w:vAlign w:val="center"/>
          </w:tcPr>
          <w:p w14:paraId="490D2399" w14:textId="77777777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B94520" w:rsidRPr="00E44DE2" w14:paraId="50983878" w14:textId="77777777" w:rsidTr="00E44DE2">
        <w:trPr>
          <w:trHeight w:val="20"/>
        </w:trPr>
        <w:tc>
          <w:tcPr>
            <w:tcW w:w="2263" w:type="dxa"/>
            <w:vMerge w:val="restart"/>
            <w:vAlign w:val="center"/>
            <w:hideMark/>
          </w:tcPr>
          <w:p w14:paraId="3F4E51DD" w14:textId="77777777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ул. Красноармейская, д.5</w:t>
            </w:r>
          </w:p>
        </w:tc>
        <w:tc>
          <w:tcPr>
            <w:tcW w:w="2977" w:type="dxa"/>
            <w:vAlign w:val="center"/>
            <w:hideMark/>
          </w:tcPr>
          <w:p w14:paraId="3AA76653" w14:textId="2439C69E" w:rsidR="00B94520" w:rsidRPr="00E44DE2" w:rsidRDefault="00B94520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Пролетарская</w:t>
            </w:r>
          </w:p>
        </w:tc>
        <w:tc>
          <w:tcPr>
            <w:tcW w:w="2552" w:type="dxa"/>
            <w:vAlign w:val="center"/>
            <w:hideMark/>
          </w:tcPr>
          <w:p w14:paraId="430D4C3A" w14:textId="5DA196C0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0,219</w:t>
            </w:r>
          </w:p>
        </w:tc>
        <w:tc>
          <w:tcPr>
            <w:tcW w:w="2119" w:type="dxa"/>
            <w:vMerge w:val="restart"/>
            <w:vAlign w:val="center"/>
            <w:hideMark/>
          </w:tcPr>
          <w:p w14:paraId="7032313F" w14:textId="1404EF7F" w:rsidR="00B94520" w:rsidRPr="00E44DE2" w:rsidRDefault="00E44DE2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до начала отопительного периода 2025/26 гг.</w:t>
            </w:r>
          </w:p>
        </w:tc>
      </w:tr>
      <w:tr w:rsidR="00B94520" w:rsidRPr="00E44DE2" w14:paraId="647AC5EB" w14:textId="77777777" w:rsidTr="00E44DE2">
        <w:trPr>
          <w:trHeight w:val="20"/>
        </w:trPr>
        <w:tc>
          <w:tcPr>
            <w:tcW w:w="2263" w:type="dxa"/>
            <w:vMerge/>
            <w:vAlign w:val="center"/>
          </w:tcPr>
          <w:p w14:paraId="59BB4A51" w14:textId="77777777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011EF1ED" w14:textId="5B3E3E27" w:rsidR="00B94520" w:rsidRPr="00E44DE2" w:rsidRDefault="00B94520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Индивидуальные источники теплоснабжения</w:t>
            </w:r>
          </w:p>
        </w:tc>
        <w:tc>
          <w:tcPr>
            <w:tcW w:w="2552" w:type="dxa"/>
            <w:vAlign w:val="center"/>
          </w:tcPr>
          <w:p w14:paraId="1B33C52D" w14:textId="70C0DC0B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0,187</w:t>
            </w:r>
          </w:p>
        </w:tc>
        <w:tc>
          <w:tcPr>
            <w:tcW w:w="2119" w:type="dxa"/>
            <w:vMerge/>
            <w:vAlign w:val="center"/>
          </w:tcPr>
          <w:p w14:paraId="2C200C0B" w14:textId="77777777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B94520" w:rsidRPr="00E44DE2" w14:paraId="79226DF7" w14:textId="77777777" w:rsidTr="00E44DE2">
        <w:trPr>
          <w:trHeight w:val="20"/>
        </w:trPr>
        <w:tc>
          <w:tcPr>
            <w:tcW w:w="2263" w:type="dxa"/>
            <w:vMerge w:val="restart"/>
            <w:vAlign w:val="center"/>
            <w:hideMark/>
          </w:tcPr>
          <w:p w14:paraId="7ABB33B9" w14:textId="77777777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«ФОК», ул. Красноармейская, д.58б.</w:t>
            </w:r>
          </w:p>
        </w:tc>
        <w:tc>
          <w:tcPr>
            <w:tcW w:w="2977" w:type="dxa"/>
            <w:vAlign w:val="center"/>
            <w:hideMark/>
          </w:tcPr>
          <w:p w14:paraId="7ABC4221" w14:textId="1DAA76DE" w:rsidR="00B94520" w:rsidRPr="00E44DE2" w:rsidRDefault="00B94520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Красноармейская</w:t>
            </w:r>
          </w:p>
        </w:tc>
        <w:tc>
          <w:tcPr>
            <w:tcW w:w="2552" w:type="dxa"/>
            <w:vAlign w:val="center"/>
            <w:hideMark/>
          </w:tcPr>
          <w:p w14:paraId="2341EAFE" w14:textId="2EE25993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1,</w:t>
            </w:r>
            <w:r w:rsidR="006671B0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208</w:t>
            </w:r>
          </w:p>
        </w:tc>
        <w:tc>
          <w:tcPr>
            <w:tcW w:w="2119" w:type="dxa"/>
            <w:vMerge w:val="restart"/>
            <w:vAlign w:val="center"/>
            <w:hideMark/>
          </w:tcPr>
          <w:p w14:paraId="32E0E79E" w14:textId="58D12DEE" w:rsidR="00B94520" w:rsidRPr="00E44DE2" w:rsidRDefault="00E44DE2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до начала отопительного периода 2025/26 гг.</w:t>
            </w:r>
          </w:p>
        </w:tc>
      </w:tr>
      <w:tr w:rsidR="00B94520" w:rsidRPr="00E44DE2" w14:paraId="236651FD" w14:textId="77777777" w:rsidTr="00E44DE2">
        <w:trPr>
          <w:trHeight w:val="20"/>
        </w:trPr>
        <w:tc>
          <w:tcPr>
            <w:tcW w:w="2263" w:type="dxa"/>
            <w:vMerge/>
            <w:vAlign w:val="center"/>
          </w:tcPr>
          <w:p w14:paraId="2F65C3A7" w14:textId="77777777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6E0FAC0A" w14:textId="2E30E260" w:rsidR="00B94520" w:rsidRPr="00E44DE2" w:rsidRDefault="00B94520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Спортивная</w:t>
            </w:r>
          </w:p>
        </w:tc>
        <w:tc>
          <w:tcPr>
            <w:tcW w:w="2552" w:type="dxa"/>
            <w:vAlign w:val="center"/>
          </w:tcPr>
          <w:p w14:paraId="6A47FBAF" w14:textId="0877556F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0,185</w:t>
            </w:r>
          </w:p>
        </w:tc>
        <w:tc>
          <w:tcPr>
            <w:tcW w:w="2119" w:type="dxa"/>
            <w:vMerge/>
            <w:vAlign w:val="center"/>
          </w:tcPr>
          <w:p w14:paraId="668F52BF" w14:textId="77777777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B94520" w:rsidRPr="00E44DE2" w14:paraId="0019F1A8" w14:textId="77777777" w:rsidTr="00E44DE2">
        <w:trPr>
          <w:trHeight w:val="20"/>
        </w:trPr>
        <w:tc>
          <w:tcPr>
            <w:tcW w:w="2263" w:type="dxa"/>
            <w:vAlign w:val="center"/>
          </w:tcPr>
          <w:p w14:paraId="5E844644" w14:textId="1611FBA9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hAnsi="Trebuchet MS" w:cs="Calibri"/>
                <w:color w:val="000000"/>
                <w:sz w:val="19"/>
                <w:szCs w:val="19"/>
              </w:rPr>
              <w:t>Котельная п. Ривицкий</w:t>
            </w:r>
          </w:p>
        </w:tc>
        <w:tc>
          <w:tcPr>
            <w:tcW w:w="2977" w:type="dxa"/>
            <w:vAlign w:val="center"/>
          </w:tcPr>
          <w:p w14:paraId="13889757" w14:textId="2A10A91E" w:rsidR="00B94520" w:rsidRPr="00E44DE2" w:rsidRDefault="00B94520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hAnsi="Trebuchet MS" w:cs="Calibri"/>
                <w:color w:val="000000"/>
                <w:sz w:val="19"/>
                <w:szCs w:val="19"/>
              </w:rPr>
              <w:t>БМК п. Ривицкий</w:t>
            </w:r>
          </w:p>
        </w:tc>
        <w:tc>
          <w:tcPr>
            <w:tcW w:w="2552" w:type="dxa"/>
            <w:vAlign w:val="center"/>
          </w:tcPr>
          <w:p w14:paraId="7A22A903" w14:textId="7ED92074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hAnsi="Trebuchet MS" w:cs="Calibri"/>
                <w:color w:val="000000"/>
                <w:sz w:val="19"/>
                <w:szCs w:val="19"/>
              </w:rPr>
              <w:t>0,53</w:t>
            </w:r>
          </w:p>
        </w:tc>
        <w:tc>
          <w:tcPr>
            <w:tcW w:w="2119" w:type="dxa"/>
            <w:vAlign w:val="center"/>
          </w:tcPr>
          <w:p w14:paraId="1EBAD213" w14:textId="3BEAB300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hAnsi="Trebuchet MS" w:cs="Calibri"/>
                <w:color w:val="000000"/>
                <w:sz w:val="19"/>
                <w:szCs w:val="19"/>
              </w:rPr>
              <w:t>2031</w:t>
            </w:r>
          </w:p>
        </w:tc>
      </w:tr>
      <w:tr w:rsidR="00B94520" w:rsidRPr="00E44DE2" w14:paraId="0207461F" w14:textId="77777777" w:rsidTr="00E44DE2">
        <w:trPr>
          <w:trHeight w:val="20"/>
        </w:trPr>
        <w:tc>
          <w:tcPr>
            <w:tcW w:w="2263" w:type="dxa"/>
            <w:vAlign w:val="center"/>
          </w:tcPr>
          <w:p w14:paraId="52A8C5B2" w14:textId="3B204EDB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hAnsi="Trebuchet MS" w:cs="Calibri"/>
                <w:color w:val="000000"/>
                <w:sz w:val="19"/>
                <w:szCs w:val="19"/>
              </w:rPr>
              <w:t>Котельная д. Фабрика</w:t>
            </w:r>
          </w:p>
        </w:tc>
        <w:tc>
          <w:tcPr>
            <w:tcW w:w="2977" w:type="dxa"/>
            <w:vAlign w:val="center"/>
          </w:tcPr>
          <w:p w14:paraId="2FB52238" w14:textId="6D31FAE9" w:rsidR="00B94520" w:rsidRPr="00E44DE2" w:rsidRDefault="00B94520" w:rsidP="00B945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hAnsi="Trebuchet MS" w:cs="Calibri"/>
                <w:color w:val="000000"/>
                <w:sz w:val="19"/>
                <w:szCs w:val="19"/>
              </w:rPr>
              <w:t>БМК д. Фабрика</w:t>
            </w:r>
          </w:p>
        </w:tc>
        <w:tc>
          <w:tcPr>
            <w:tcW w:w="2552" w:type="dxa"/>
            <w:vAlign w:val="center"/>
          </w:tcPr>
          <w:p w14:paraId="52EE8F0A" w14:textId="3A6D1333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hAnsi="Trebuchet MS" w:cs="Calibri"/>
                <w:color w:val="000000"/>
                <w:sz w:val="19"/>
                <w:szCs w:val="19"/>
              </w:rPr>
              <w:t>0,89</w:t>
            </w:r>
          </w:p>
        </w:tc>
        <w:tc>
          <w:tcPr>
            <w:tcW w:w="2119" w:type="dxa"/>
            <w:vAlign w:val="center"/>
          </w:tcPr>
          <w:p w14:paraId="24F26487" w14:textId="370AF7CD" w:rsidR="00B94520" w:rsidRPr="00E44DE2" w:rsidRDefault="00B94520" w:rsidP="00B945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E44DE2">
              <w:rPr>
                <w:rFonts w:ascii="Trebuchet MS" w:hAnsi="Trebuchet MS" w:cs="Calibri"/>
                <w:color w:val="000000"/>
                <w:sz w:val="19"/>
                <w:szCs w:val="19"/>
              </w:rPr>
              <w:t>2033</w:t>
            </w:r>
          </w:p>
        </w:tc>
      </w:tr>
      <w:bookmarkEnd w:id="310"/>
    </w:tbl>
    <w:p w14:paraId="36DA1CA2" w14:textId="77777777" w:rsidR="009D0C44" w:rsidRDefault="009D0C44" w:rsidP="009D0C4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hAnsi="Trebuchet MS" w:cs="Times New Roman"/>
          <w:b/>
          <w:sz w:val="24"/>
          <w:szCs w:val="24"/>
        </w:rPr>
      </w:pPr>
    </w:p>
    <w:p w14:paraId="456A453E" w14:textId="77777777" w:rsidR="00BE6424" w:rsidRDefault="00BE6424" w:rsidP="009D0C4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hAnsi="Trebuchet MS" w:cs="Times New Roman"/>
          <w:b/>
          <w:sz w:val="24"/>
          <w:szCs w:val="24"/>
        </w:rPr>
      </w:pPr>
    </w:p>
    <w:p w14:paraId="4E3712E6" w14:textId="77777777" w:rsidR="009D0C44" w:rsidRDefault="009D0C44" w:rsidP="00DF73B0">
      <w:pPr>
        <w:autoSpaceDE w:val="0"/>
        <w:autoSpaceDN w:val="0"/>
        <w:adjustRightInd w:val="0"/>
        <w:spacing w:after="0" w:line="276" w:lineRule="auto"/>
        <w:jc w:val="both"/>
        <w:rPr>
          <w:rFonts w:ascii="Trebuchet MS" w:hAnsi="Trebuchet MS" w:cs="Times New Roman"/>
          <w:b/>
          <w:highlight w:val="green"/>
        </w:rPr>
        <w:sectPr w:rsidR="009D0C44" w:rsidSect="00CD1031">
          <w:headerReference w:type="even" r:id="rId106"/>
          <w:footerReference w:type="even" r:id="rId107"/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1DC253A6" w14:textId="02E3FCF2" w:rsidR="00A05965" w:rsidRDefault="00A05965" w:rsidP="00DF73B0">
      <w:pPr>
        <w:autoSpaceDE w:val="0"/>
        <w:autoSpaceDN w:val="0"/>
        <w:adjustRightInd w:val="0"/>
        <w:spacing w:after="0" w:line="276" w:lineRule="auto"/>
        <w:jc w:val="both"/>
        <w:rPr>
          <w:rFonts w:ascii="Trebuchet MS" w:hAnsi="Trebuchet MS" w:cs="Times New Roman"/>
          <w:b/>
        </w:rPr>
      </w:pPr>
      <w:r w:rsidRPr="00E44DE2">
        <w:rPr>
          <w:rFonts w:ascii="Trebuchet MS" w:hAnsi="Trebuchet MS" w:cs="Times New Roman"/>
          <w:b/>
        </w:rPr>
        <w:lastRenderedPageBreak/>
        <w:t xml:space="preserve">Таблица 7.7.1 – </w:t>
      </w:r>
      <w:r w:rsidR="00101A48" w:rsidRPr="00E44DE2">
        <w:rPr>
          <w:rFonts w:ascii="Trebuchet MS" w:hAnsi="Trebuchet MS" w:cs="Times New Roman"/>
          <w:b/>
        </w:rPr>
        <w:t>План-график по строительству, реконструкции, модернизации и (или) техническому перевооружению</w:t>
      </w:r>
      <w:r w:rsidRPr="00E44DE2">
        <w:rPr>
          <w:rFonts w:ascii="Trebuchet MS" w:hAnsi="Trebuchet MS" w:cs="Times New Roman"/>
          <w:b/>
        </w:rPr>
        <w:t xml:space="preserve"> источников теплоснабжения на территории </w:t>
      </w:r>
      <w:r w:rsidR="007D43AF" w:rsidRPr="00E44DE2">
        <w:rPr>
          <w:rFonts w:ascii="Trebuchet MS" w:hAnsi="Trebuchet MS" w:cs="Times New Roman"/>
          <w:b/>
        </w:rPr>
        <w:t>Максатихинского</w:t>
      </w:r>
      <w:r w:rsidR="00FB5D5E" w:rsidRPr="00E44DE2">
        <w:rPr>
          <w:rFonts w:ascii="Trebuchet MS" w:hAnsi="Trebuchet MS" w:cs="Times New Roman"/>
          <w:b/>
        </w:rPr>
        <w:t xml:space="preserve"> муниципального округа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3255"/>
        <w:gridCol w:w="709"/>
        <w:gridCol w:w="992"/>
        <w:gridCol w:w="992"/>
        <w:gridCol w:w="992"/>
        <w:gridCol w:w="851"/>
        <w:gridCol w:w="992"/>
        <w:gridCol w:w="1134"/>
        <w:gridCol w:w="992"/>
        <w:gridCol w:w="1134"/>
        <w:gridCol w:w="851"/>
        <w:gridCol w:w="1239"/>
      </w:tblGrid>
      <w:tr w:rsidR="00597424" w:rsidRPr="00597424" w14:paraId="18D6CC9E" w14:textId="77777777" w:rsidTr="001A46C0">
        <w:trPr>
          <w:trHeight w:val="20"/>
          <w:tblHeader/>
        </w:trPr>
        <w:tc>
          <w:tcPr>
            <w:tcW w:w="993" w:type="dxa"/>
            <w:vMerge w:val="restart"/>
            <w:shd w:val="clear" w:color="000000" w:fill="CCFF99"/>
            <w:vAlign w:val="center"/>
            <w:hideMark/>
          </w:tcPr>
          <w:p w14:paraId="5692AE1B" w14:textId="77777777" w:rsidR="00597424" w:rsidRPr="00597424" w:rsidRDefault="00597424" w:rsidP="005974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313" w:name="_Hlk168262105"/>
            <w:r w:rsidRPr="0059742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Номер проекта</w:t>
            </w:r>
          </w:p>
        </w:tc>
        <w:tc>
          <w:tcPr>
            <w:tcW w:w="3255" w:type="dxa"/>
            <w:vMerge w:val="restart"/>
            <w:shd w:val="clear" w:color="000000" w:fill="CCFF99"/>
            <w:noWrap/>
            <w:vAlign w:val="center"/>
            <w:hideMark/>
          </w:tcPr>
          <w:p w14:paraId="542E2C95" w14:textId="77777777" w:rsidR="00597424" w:rsidRPr="00597424" w:rsidRDefault="00597424" w:rsidP="005974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709" w:type="dxa"/>
            <w:vMerge w:val="restart"/>
            <w:shd w:val="clear" w:color="000000" w:fill="CCFF99"/>
            <w:vAlign w:val="center"/>
            <w:hideMark/>
          </w:tcPr>
          <w:p w14:paraId="0A7123C1" w14:textId="77777777" w:rsidR="00597424" w:rsidRPr="00597424" w:rsidRDefault="00597424" w:rsidP="005974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работ</w:t>
            </w:r>
          </w:p>
        </w:tc>
        <w:tc>
          <w:tcPr>
            <w:tcW w:w="8930" w:type="dxa"/>
            <w:gridSpan w:val="9"/>
            <w:shd w:val="clear" w:color="000000" w:fill="CCFF99"/>
            <w:vAlign w:val="center"/>
            <w:hideMark/>
          </w:tcPr>
          <w:p w14:paraId="31754B80" w14:textId="65B63437" w:rsidR="00597424" w:rsidRPr="00597424" w:rsidRDefault="00597424" w:rsidP="005974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</w:t>
            </w:r>
            <w:r w:rsidRPr="0059742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тоимость реализации проекта, тыс. руб. (с НДС)</w:t>
            </w:r>
          </w:p>
        </w:tc>
        <w:tc>
          <w:tcPr>
            <w:tcW w:w="1239" w:type="dxa"/>
            <w:vMerge w:val="restart"/>
            <w:shd w:val="clear" w:color="000000" w:fill="CCFF99"/>
            <w:vAlign w:val="center"/>
            <w:hideMark/>
          </w:tcPr>
          <w:p w14:paraId="7BDE43AA" w14:textId="77777777" w:rsidR="00597424" w:rsidRPr="00597424" w:rsidRDefault="00597424" w:rsidP="005974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Источники финансирования</w:t>
            </w:r>
          </w:p>
        </w:tc>
      </w:tr>
      <w:tr w:rsidR="00597424" w:rsidRPr="00597424" w14:paraId="24C8340F" w14:textId="77777777" w:rsidTr="001A46C0">
        <w:trPr>
          <w:trHeight w:val="20"/>
        </w:trPr>
        <w:tc>
          <w:tcPr>
            <w:tcW w:w="993" w:type="dxa"/>
            <w:vMerge/>
            <w:vAlign w:val="center"/>
            <w:hideMark/>
          </w:tcPr>
          <w:p w14:paraId="0374869E" w14:textId="77777777" w:rsidR="00597424" w:rsidRPr="00597424" w:rsidRDefault="00597424" w:rsidP="0059742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55" w:type="dxa"/>
            <w:vMerge/>
            <w:vAlign w:val="center"/>
            <w:hideMark/>
          </w:tcPr>
          <w:p w14:paraId="285D1E3C" w14:textId="77777777" w:rsidR="00597424" w:rsidRPr="00597424" w:rsidRDefault="00597424" w:rsidP="0059742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vAlign w:val="center"/>
            <w:hideMark/>
          </w:tcPr>
          <w:p w14:paraId="175DBE8A" w14:textId="77777777" w:rsidR="00597424" w:rsidRPr="00597424" w:rsidRDefault="00597424" w:rsidP="0059742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02636657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3A59BF8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20160A39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851" w:type="dxa"/>
            <w:shd w:val="clear" w:color="000000" w:fill="CCFF99"/>
            <w:noWrap/>
            <w:vAlign w:val="center"/>
            <w:hideMark/>
          </w:tcPr>
          <w:p w14:paraId="0892E535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2026 - 2029</w:t>
            </w: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066FD41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1134" w:type="dxa"/>
            <w:shd w:val="clear" w:color="000000" w:fill="CCFF99"/>
            <w:noWrap/>
            <w:vAlign w:val="center"/>
            <w:hideMark/>
          </w:tcPr>
          <w:p w14:paraId="0B27FB74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</w:t>
            </w: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17E6521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2032</w:t>
            </w:r>
          </w:p>
        </w:tc>
        <w:tc>
          <w:tcPr>
            <w:tcW w:w="1134" w:type="dxa"/>
            <w:shd w:val="clear" w:color="000000" w:fill="CCFF99"/>
            <w:noWrap/>
            <w:vAlign w:val="center"/>
            <w:hideMark/>
          </w:tcPr>
          <w:p w14:paraId="79E89BCA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2033</w:t>
            </w:r>
          </w:p>
        </w:tc>
        <w:tc>
          <w:tcPr>
            <w:tcW w:w="851" w:type="dxa"/>
            <w:shd w:val="clear" w:color="000000" w:fill="CCFF99"/>
            <w:noWrap/>
            <w:vAlign w:val="center"/>
            <w:hideMark/>
          </w:tcPr>
          <w:p w14:paraId="6BAD873F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2034-2040</w:t>
            </w:r>
          </w:p>
        </w:tc>
        <w:tc>
          <w:tcPr>
            <w:tcW w:w="1239" w:type="dxa"/>
            <w:vMerge/>
            <w:vAlign w:val="center"/>
            <w:hideMark/>
          </w:tcPr>
          <w:p w14:paraId="7B2A6741" w14:textId="77777777" w:rsidR="00597424" w:rsidRPr="00597424" w:rsidRDefault="00597424" w:rsidP="0059742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597424" w:rsidRPr="00597424" w14:paraId="4C1CD468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2F81D84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1-1-1-1</w:t>
            </w:r>
          </w:p>
        </w:tc>
        <w:tc>
          <w:tcPr>
            <w:tcW w:w="3255" w:type="dxa"/>
            <w:vAlign w:val="center"/>
            <w:hideMark/>
          </w:tcPr>
          <w:p w14:paraId="07E5CD12" w14:textId="77777777" w:rsid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2352D172" w14:textId="270BB9DB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Пролетарская</w:t>
            </w:r>
          </w:p>
        </w:tc>
        <w:tc>
          <w:tcPr>
            <w:tcW w:w="709" w:type="dxa"/>
            <w:vAlign w:val="center"/>
            <w:hideMark/>
          </w:tcPr>
          <w:p w14:paraId="3B39B7F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305439E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3 588,0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2A3D45D4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12 462,0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0BACAEBC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16 050,0</w:t>
            </w:r>
          </w:p>
        </w:tc>
        <w:tc>
          <w:tcPr>
            <w:tcW w:w="851" w:type="dxa"/>
            <w:noWrap/>
            <w:vAlign w:val="center"/>
            <w:hideMark/>
          </w:tcPr>
          <w:p w14:paraId="7AB8182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03841A78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7DF80FF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308A1EB3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3DC87F1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4FC0427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1DC2900C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597424" w:rsidRPr="00597424" w14:paraId="4EA18D06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090D6E87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1-1-1-2</w:t>
            </w:r>
          </w:p>
        </w:tc>
        <w:tc>
          <w:tcPr>
            <w:tcW w:w="3255" w:type="dxa"/>
            <w:vAlign w:val="center"/>
            <w:hideMark/>
          </w:tcPr>
          <w:p w14:paraId="0720532C" w14:textId="77777777" w:rsid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6355F53A" w14:textId="15F8DC18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Красноармейская</w:t>
            </w:r>
          </w:p>
        </w:tc>
        <w:tc>
          <w:tcPr>
            <w:tcW w:w="709" w:type="dxa"/>
            <w:vAlign w:val="center"/>
            <w:hideMark/>
          </w:tcPr>
          <w:p w14:paraId="73AD9725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658C67EA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4 374,0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567B776A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14 033,5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59A0FD9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18 407,5</w:t>
            </w:r>
          </w:p>
        </w:tc>
        <w:tc>
          <w:tcPr>
            <w:tcW w:w="851" w:type="dxa"/>
            <w:noWrap/>
            <w:vAlign w:val="center"/>
            <w:hideMark/>
          </w:tcPr>
          <w:p w14:paraId="102C784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150ECBAE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73A8992A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2608E0F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3DABFFC9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0A808C80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009AD31C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597424" w:rsidRPr="00597424" w14:paraId="3C63797C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26ABED55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1-1-1-3</w:t>
            </w:r>
          </w:p>
        </w:tc>
        <w:tc>
          <w:tcPr>
            <w:tcW w:w="3255" w:type="dxa"/>
            <w:vAlign w:val="center"/>
            <w:hideMark/>
          </w:tcPr>
          <w:p w14:paraId="31F07EC6" w14:textId="77777777" w:rsid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2CBCA621" w14:textId="7E237946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ул.40 лет Октября</w:t>
            </w:r>
          </w:p>
        </w:tc>
        <w:tc>
          <w:tcPr>
            <w:tcW w:w="709" w:type="dxa"/>
            <w:vAlign w:val="center"/>
            <w:hideMark/>
          </w:tcPr>
          <w:p w14:paraId="5C3E081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52C86A5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2 961,0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6DA4503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6 481,5</w:t>
            </w:r>
          </w:p>
        </w:tc>
        <w:tc>
          <w:tcPr>
            <w:tcW w:w="992" w:type="dxa"/>
            <w:vAlign w:val="center"/>
            <w:hideMark/>
          </w:tcPr>
          <w:p w14:paraId="53A71CAF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noWrap/>
            <w:vAlign w:val="center"/>
            <w:hideMark/>
          </w:tcPr>
          <w:p w14:paraId="4D044E6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39407D5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7A14533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78C9F138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7637FC08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5CCCC780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370E586F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597424" w:rsidRPr="00597424" w14:paraId="7DCA2B38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4F3857BF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1-1-1-4</w:t>
            </w:r>
          </w:p>
        </w:tc>
        <w:tc>
          <w:tcPr>
            <w:tcW w:w="3255" w:type="dxa"/>
            <w:vAlign w:val="center"/>
            <w:hideMark/>
          </w:tcPr>
          <w:p w14:paraId="3F8B2216" w14:textId="77777777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Строительство блочно-модульной автоматизированной газовой котельной в пгт Максатиха, проезд Боровых</w:t>
            </w:r>
          </w:p>
        </w:tc>
        <w:tc>
          <w:tcPr>
            <w:tcW w:w="709" w:type="dxa"/>
            <w:vAlign w:val="center"/>
            <w:hideMark/>
          </w:tcPr>
          <w:p w14:paraId="57A78ED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521EC62F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2 647,0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01A5E640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2 876,0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547ECB50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808,9</w:t>
            </w:r>
          </w:p>
        </w:tc>
        <w:tc>
          <w:tcPr>
            <w:tcW w:w="851" w:type="dxa"/>
            <w:vAlign w:val="center"/>
            <w:hideMark/>
          </w:tcPr>
          <w:p w14:paraId="1F4AA065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0CF809F4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22A27F27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4EF4C6C5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1F7A57F9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338DAE38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5D616E1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597424" w:rsidRPr="00597424" w14:paraId="1E5BD1C1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4FE8F7A2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1-1-1-5</w:t>
            </w:r>
          </w:p>
        </w:tc>
        <w:tc>
          <w:tcPr>
            <w:tcW w:w="3255" w:type="dxa"/>
            <w:vAlign w:val="center"/>
            <w:hideMark/>
          </w:tcPr>
          <w:p w14:paraId="09B00A3B" w14:textId="77777777" w:rsid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3770D818" w14:textId="723C2DA5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Спортивная</w:t>
            </w:r>
          </w:p>
        </w:tc>
        <w:tc>
          <w:tcPr>
            <w:tcW w:w="709" w:type="dxa"/>
            <w:vAlign w:val="center"/>
            <w:hideMark/>
          </w:tcPr>
          <w:p w14:paraId="7F1EED2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607DDD18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7 651,0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5797C46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32 880,5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74565F5C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41 402,5</w:t>
            </w:r>
          </w:p>
        </w:tc>
        <w:tc>
          <w:tcPr>
            <w:tcW w:w="851" w:type="dxa"/>
            <w:vAlign w:val="center"/>
            <w:hideMark/>
          </w:tcPr>
          <w:p w14:paraId="30953240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66B59564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5F311CD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7A2CDD3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26306BA4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2A9E3D6F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13A79069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597424" w:rsidRPr="00597424" w14:paraId="2EE9D8F5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438AA923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1-1-1-6</w:t>
            </w:r>
          </w:p>
        </w:tc>
        <w:tc>
          <w:tcPr>
            <w:tcW w:w="3255" w:type="dxa"/>
            <w:vAlign w:val="center"/>
            <w:hideMark/>
          </w:tcPr>
          <w:p w14:paraId="39877D41" w14:textId="77777777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Строительство блочно-модульной автоматизированной газовой котельной в пгт Максатиха, микрорайон Солнечный</w:t>
            </w:r>
          </w:p>
        </w:tc>
        <w:tc>
          <w:tcPr>
            <w:tcW w:w="709" w:type="dxa"/>
            <w:vAlign w:val="center"/>
            <w:hideMark/>
          </w:tcPr>
          <w:p w14:paraId="1DDD02C7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42C04FCE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2 647,0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66C25E8F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2 846,5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49B29427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5 493,5</w:t>
            </w:r>
          </w:p>
        </w:tc>
        <w:tc>
          <w:tcPr>
            <w:tcW w:w="851" w:type="dxa"/>
            <w:noWrap/>
            <w:vAlign w:val="center"/>
            <w:hideMark/>
          </w:tcPr>
          <w:p w14:paraId="62EA6DD7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5684AA7E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3A8D985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651AF389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55FDC11C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02E6300F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53CE5D9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597424" w:rsidRPr="00597424" w14:paraId="5EAD46BF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5C34EAB8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1-1-1-7</w:t>
            </w:r>
          </w:p>
        </w:tc>
        <w:tc>
          <w:tcPr>
            <w:tcW w:w="3255" w:type="dxa"/>
            <w:vAlign w:val="center"/>
            <w:hideMark/>
          </w:tcPr>
          <w:p w14:paraId="2E15ACF0" w14:textId="77777777" w:rsid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751D8C20" w14:textId="41853381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Краснослободская</w:t>
            </w:r>
          </w:p>
        </w:tc>
        <w:tc>
          <w:tcPr>
            <w:tcW w:w="709" w:type="dxa"/>
            <w:vAlign w:val="center"/>
            <w:hideMark/>
          </w:tcPr>
          <w:p w14:paraId="0995AE6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4E513662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2 853,0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1CA01C94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4 976,0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45751E7A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772,8</w:t>
            </w:r>
          </w:p>
        </w:tc>
        <w:tc>
          <w:tcPr>
            <w:tcW w:w="851" w:type="dxa"/>
            <w:noWrap/>
            <w:vAlign w:val="center"/>
            <w:hideMark/>
          </w:tcPr>
          <w:p w14:paraId="391EF773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7407DB67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6C78FC72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78798F55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6A7C9BB3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496E0A8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1D97ABFA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597424" w:rsidRPr="00597424" w14:paraId="01220F9C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387FFEAE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1-1-1-8</w:t>
            </w:r>
          </w:p>
        </w:tc>
        <w:tc>
          <w:tcPr>
            <w:tcW w:w="3255" w:type="dxa"/>
            <w:vAlign w:val="center"/>
            <w:hideMark/>
          </w:tcPr>
          <w:p w14:paraId="3B23B5FF" w14:textId="77777777" w:rsid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215A2544" w14:textId="10983B32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Кооперативная</w:t>
            </w:r>
          </w:p>
        </w:tc>
        <w:tc>
          <w:tcPr>
            <w:tcW w:w="709" w:type="dxa"/>
            <w:vAlign w:val="center"/>
            <w:hideMark/>
          </w:tcPr>
          <w:p w14:paraId="1A54633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326E1F33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2 522,0</w:t>
            </w:r>
          </w:p>
        </w:tc>
        <w:tc>
          <w:tcPr>
            <w:tcW w:w="992" w:type="dxa"/>
            <w:vAlign w:val="center"/>
            <w:hideMark/>
          </w:tcPr>
          <w:p w14:paraId="45AFBD8C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02076B6C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3 809,9</w:t>
            </w:r>
          </w:p>
        </w:tc>
        <w:tc>
          <w:tcPr>
            <w:tcW w:w="851" w:type="dxa"/>
            <w:noWrap/>
            <w:vAlign w:val="center"/>
            <w:hideMark/>
          </w:tcPr>
          <w:p w14:paraId="71B0AD4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21F37819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14532DA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560A2518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5E3DFEF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0B6BC74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40C92F22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597424" w:rsidRPr="00597424" w14:paraId="04B6ACA8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12BD8880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1-1-1-9</w:t>
            </w:r>
          </w:p>
        </w:tc>
        <w:tc>
          <w:tcPr>
            <w:tcW w:w="3255" w:type="dxa"/>
            <w:vAlign w:val="center"/>
            <w:hideMark/>
          </w:tcPr>
          <w:p w14:paraId="6526A47A" w14:textId="77777777" w:rsid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0C2A4C27" w14:textId="6409C064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Железнодорожная</w:t>
            </w:r>
          </w:p>
        </w:tc>
        <w:tc>
          <w:tcPr>
            <w:tcW w:w="709" w:type="dxa"/>
            <w:vAlign w:val="center"/>
            <w:hideMark/>
          </w:tcPr>
          <w:p w14:paraId="4DB8353E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2EDF6F24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2 965,0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4CB7918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5 000,5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395756B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936,3</w:t>
            </w:r>
          </w:p>
        </w:tc>
        <w:tc>
          <w:tcPr>
            <w:tcW w:w="851" w:type="dxa"/>
            <w:noWrap/>
            <w:vAlign w:val="center"/>
            <w:hideMark/>
          </w:tcPr>
          <w:p w14:paraId="66A58BEE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77F61C2C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37A3C7B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2131512F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7C043729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48C51DD9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4D16F4B5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597424" w:rsidRPr="00597424" w14:paraId="610DB73A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6F0A67E5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lastRenderedPageBreak/>
              <w:t>1-1-1-10</w:t>
            </w:r>
          </w:p>
        </w:tc>
        <w:tc>
          <w:tcPr>
            <w:tcW w:w="3255" w:type="dxa"/>
            <w:vAlign w:val="center"/>
            <w:hideMark/>
          </w:tcPr>
          <w:p w14:paraId="659C34C0" w14:textId="77777777" w:rsid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7D40A53D" w14:textId="1680C898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Парковская</w:t>
            </w:r>
          </w:p>
        </w:tc>
        <w:tc>
          <w:tcPr>
            <w:tcW w:w="709" w:type="dxa"/>
            <w:vAlign w:val="center"/>
            <w:hideMark/>
          </w:tcPr>
          <w:p w14:paraId="3410087A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6621F8C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5 034,0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4051B692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15 766,0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19D5D56F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20 800,0</w:t>
            </w:r>
          </w:p>
        </w:tc>
        <w:tc>
          <w:tcPr>
            <w:tcW w:w="851" w:type="dxa"/>
            <w:noWrap/>
            <w:vAlign w:val="center"/>
            <w:hideMark/>
          </w:tcPr>
          <w:p w14:paraId="3B69C75C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6411EB90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1E86D6A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35E6326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5B28F39C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4D167F1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7317546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597424" w:rsidRPr="00597424" w14:paraId="377288DF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663B14BE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1-1-1-11</w:t>
            </w:r>
          </w:p>
        </w:tc>
        <w:tc>
          <w:tcPr>
            <w:tcW w:w="3255" w:type="dxa"/>
            <w:vAlign w:val="center"/>
            <w:hideMark/>
          </w:tcPr>
          <w:p w14:paraId="1020E449" w14:textId="77777777" w:rsid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0397B3B7" w14:textId="34A0992B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Северная</w:t>
            </w:r>
          </w:p>
        </w:tc>
        <w:tc>
          <w:tcPr>
            <w:tcW w:w="709" w:type="dxa"/>
            <w:vAlign w:val="center"/>
            <w:hideMark/>
          </w:tcPr>
          <w:p w14:paraId="6DD61C2A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4A03694C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3 588,0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7FEB742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12 625,0</w:t>
            </w:r>
          </w:p>
        </w:tc>
        <w:tc>
          <w:tcPr>
            <w:tcW w:w="992" w:type="dxa"/>
            <w:shd w:val="clear" w:color="auto" w:fill="FFCC99"/>
            <w:vAlign w:val="center"/>
            <w:hideMark/>
          </w:tcPr>
          <w:p w14:paraId="06D308EF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16 213,0</w:t>
            </w:r>
          </w:p>
        </w:tc>
        <w:tc>
          <w:tcPr>
            <w:tcW w:w="851" w:type="dxa"/>
            <w:noWrap/>
            <w:vAlign w:val="center"/>
            <w:hideMark/>
          </w:tcPr>
          <w:p w14:paraId="690A5E83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4DD8AF7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0CCF5274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089ADBCC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37EEE8A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6360AD8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0EED0F59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597424" w:rsidRPr="00597424" w14:paraId="7F23369C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3FF9AE0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1-1-1-12</w:t>
            </w:r>
          </w:p>
        </w:tc>
        <w:tc>
          <w:tcPr>
            <w:tcW w:w="3255" w:type="dxa"/>
            <w:vAlign w:val="center"/>
            <w:hideMark/>
          </w:tcPr>
          <w:p w14:paraId="036CFFF3" w14:textId="77777777" w:rsid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6896F6CC" w14:textId="58E279F1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Смирнова</w:t>
            </w:r>
          </w:p>
        </w:tc>
        <w:tc>
          <w:tcPr>
            <w:tcW w:w="709" w:type="dxa"/>
            <w:vAlign w:val="center"/>
            <w:hideMark/>
          </w:tcPr>
          <w:p w14:paraId="0286D44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098AEF1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3 122,0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32039895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8 879,0</w:t>
            </w:r>
          </w:p>
        </w:tc>
        <w:tc>
          <w:tcPr>
            <w:tcW w:w="992" w:type="dxa"/>
            <w:vAlign w:val="center"/>
            <w:hideMark/>
          </w:tcPr>
          <w:p w14:paraId="4F015852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noWrap/>
            <w:vAlign w:val="center"/>
            <w:hideMark/>
          </w:tcPr>
          <w:p w14:paraId="01A62855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5E65FB4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0965A7B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1BDEE887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518B317F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63F6C6A7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0D2FD5A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597424" w:rsidRPr="00597424" w14:paraId="446EFDC6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04F2F690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1-1-1-13</w:t>
            </w:r>
          </w:p>
        </w:tc>
        <w:tc>
          <w:tcPr>
            <w:tcW w:w="3255" w:type="dxa"/>
            <w:vAlign w:val="center"/>
            <w:hideMark/>
          </w:tcPr>
          <w:p w14:paraId="3145F0DB" w14:textId="77777777" w:rsid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77E99766" w14:textId="07A3C840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Заводская</w:t>
            </w:r>
          </w:p>
        </w:tc>
        <w:tc>
          <w:tcPr>
            <w:tcW w:w="709" w:type="dxa"/>
            <w:vAlign w:val="center"/>
            <w:hideMark/>
          </w:tcPr>
          <w:p w14:paraId="576220E2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6A946F9E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2 647,0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5B8AE15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4 542,5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79F43B8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1 412,3</w:t>
            </w:r>
          </w:p>
        </w:tc>
        <w:tc>
          <w:tcPr>
            <w:tcW w:w="851" w:type="dxa"/>
            <w:noWrap/>
            <w:vAlign w:val="center"/>
            <w:hideMark/>
          </w:tcPr>
          <w:p w14:paraId="299D3B62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0FFBEA0F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4E4EF18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45959F97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181836E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73FE131A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752FC394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597424" w:rsidRPr="00597424" w14:paraId="1E32A9EA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710A7C4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1-1-1-14</w:t>
            </w:r>
          </w:p>
        </w:tc>
        <w:tc>
          <w:tcPr>
            <w:tcW w:w="3255" w:type="dxa"/>
            <w:vAlign w:val="center"/>
            <w:hideMark/>
          </w:tcPr>
          <w:p w14:paraId="1FD91BA6" w14:textId="77777777" w:rsid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3A4DB5F6" w14:textId="6335BE79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Восточная</w:t>
            </w:r>
          </w:p>
        </w:tc>
        <w:tc>
          <w:tcPr>
            <w:tcW w:w="709" w:type="dxa"/>
            <w:vAlign w:val="center"/>
            <w:hideMark/>
          </w:tcPr>
          <w:p w14:paraId="524A6B05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0BF871B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2 647,0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552E42B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2 499,0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6AC2D8F2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5 146,0</w:t>
            </w:r>
          </w:p>
        </w:tc>
        <w:tc>
          <w:tcPr>
            <w:tcW w:w="851" w:type="dxa"/>
            <w:noWrap/>
            <w:vAlign w:val="center"/>
            <w:hideMark/>
          </w:tcPr>
          <w:p w14:paraId="5009B40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1F4C2A8A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4808BA3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11DD824A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79DC195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0BC4EAE3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1C73B6A5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597424" w:rsidRPr="00597424" w14:paraId="64E8E4D2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18AD44E9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1-1-1-15</w:t>
            </w:r>
          </w:p>
        </w:tc>
        <w:tc>
          <w:tcPr>
            <w:tcW w:w="3255" w:type="dxa"/>
            <w:vAlign w:val="center"/>
            <w:hideMark/>
          </w:tcPr>
          <w:p w14:paraId="7DA34652" w14:textId="77777777" w:rsid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4A395C63" w14:textId="67067429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Советская</w:t>
            </w:r>
          </w:p>
        </w:tc>
        <w:tc>
          <w:tcPr>
            <w:tcW w:w="709" w:type="dxa"/>
            <w:vAlign w:val="center"/>
            <w:hideMark/>
          </w:tcPr>
          <w:p w14:paraId="159A0F38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vAlign w:val="center"/>
            <w:hideMark/>
          </w:tcPr>
          <w:p w14:paraId="5246953C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78D7F9F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109E1490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6 331,9</w:t>
            </w:r>
          </w:p>
        </w:tc>
        <w:tc>
          <w:tcPr>
            <w:tcW w:w="851" w:type="dxa"/>
            <w:noWrap/>
            <w:vAlign w:val="center"/>
            <w:hideMark/>
          </w:tcPr>
          <w:p w14:paraId="1B878DE4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3A5B126F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52DF056A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50DF8C39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2B1342F2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1CFC0865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0BDAD34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597424" w:rsidRPr="00597424" w14:paraId="2BCEF7BE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559F40C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2-1-1-1</w:t>
            </w:r>
          </w:p>
        </w:tc>
        <w:tc>
          <w:tcPr>
            <w:tcW w:w="3255" w:type="dxa"/>
            <w:vAlign w:val="center"/>
            <w:hideMark/>
          </w:tcPr>
          <w:p w14:paraId="5985E39E" w14:textId="77777777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Строительство блочно-модульной автоматизированной газовой котельной в п. Ривицкий, Максатихинский муниципальный округ</w:t>
            </w:r>
          </w:p>
        </w:tc>
        <w:tc>
          <w:tcPr>
            <w:tcW w:w="709" w:type="dxa"/>
            <w:vAlign w:val="center"/>
            <w:hideMark/>
          </w:tcPr>
          <w:p w14:paraId="007A1AD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vAlign w:val="center"/>
            <w:hideMark/>
          </w:tcPr>
          <w:p w14:paraId="67654A6D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33E5360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7B5593B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noWrap/>
            <w:vAlign w:val="center"/>
            <w:hideMark/>
          </w:tcPr>
          <w:p w14:paraId="1D1094AC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20243F29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4" w:type="dxa"/>
            <w:shd w:val="clear" w:color="000000" w:fill="FFCC99"/>
            <w:vAlign w:val="center"/>
            <w:hideMark/>
          </w:tcPr>
          <w:p w14:paraId="2997D5F9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18 676,25</w:t>
            </w:r>
          </w:p>
        </w:tc>
        <w:tc>
          <w:tcPr>
            <w:tcW w:w="992" w:type="dxa"/>
            <w:vAlign w:val="center"/>
            <w:hideMark/>
          </w:tcPr>
          <w:p w14:paraId="40F86F4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15D1A4A7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26A65471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56022840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597424" w:rsidRPr="00597424" w14:paraId="07922705" w14:textId="77777777" w:rsidTr="001A46C0">
        <w:trPr>
          <w:trHeight w:val="20"/>
        </w:trPr>
        <w:tc>
          <w:tcPr>
            <w:tcW w:w="993" w:type="dxa"/>
            <w:vAlign w:val="center"/>
            <w:hideMark/>
          </w:tcPr>
          <w:p w14:paraId="3E02FB5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2-1-1-2</w:t>
            </w:r>
          </w:p>
        </w:tc>
        <w:tc>
          <w:tcPr>
            <w:tcW w:w="3255" w:type="dxa"/>
            <w:vAlign w:val="center"/>
            <w:hideMark/>
          </w:tcPr>
          <w:p w14:paraId="1371A8E7" w14:textId="77777777" w:rsidR="00597424" w:rsidRPr="00597424" w:rsidRDefault="00597424" w:rsidP="0059742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Строительство блочно-модульной автоматизированной газовой котельной в д. Фабрика, Максатихинский муниципальный округ</w:t>
            </w:r>
          </w:p>
        </w:tc>
        <w:tc>
          <w:tcPr>
            <w:tcW w:w="709" w:type="dxa"/>
            <w:vAlign w:val="center"/>
            <w:hideMark/>
          </w:tcPr>
          <w:p w14:paraId="0A696D67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vAlign w:val="center"/>
            <w:hideMark/>
          </w:tcPr>
          <w:p w14:paraId="0996C6D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7856BEFB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32E988B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noWrap/>
            <w:vAlign w:val="center"/>
            <w:hideMark/>
          </w:tcPr>
          <w:p w14:paraId="442E8CC0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48DA8B6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0322A63E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6350585C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4" w:type="dxa"/>
            <w:shd w:val="clear" w:color="000000" w:fill="FFCC99"/>
            <w:vAlign w:val="center"/>
            <w:hideMark/>
          </w:tcPr>
          <w:p w14:paraId="1C5AB857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28 602,39</w:t>
            </w:r>
          </w:p>
        </w:tc>
        <w:tc>
          <w:tcPr>
            <w:tcW w:w="851" w:type="dxa"/>
            <w:vAlign w:val="center"/>
            <w:hideMark/>
          </w:tcPr>
          <w:p w14:paraId="5F5E8FD6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49C0E15A" w14:textId="77777777" w:rsidR="00597424" w:rsidRPr="00597424" w:rsidRDefault="00597424" w:rsidP="005974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59742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</w:tbl>
    <w:p w14:paraId="31DCD148" w14:textId="77777777" w:rsidR="003E5BF9" w:rsidRDefault="003E5BF9" w:rsidP="009D0C44">
      <w:pPr>
        <w:spacing w:after="0" w:line="240" w:lineRule="auto"/>
        <w:ind w:right="-57"/>
        <w:rPr>
          <w:rFonts w:ascii="Trebuchet MS" w:eastAsia="Times New Roman" w:hAnsi="Trebuchet MS" w:cs="Calibri"/>
          <w:b/>
          <w:bCs/>
          <w:color w:val="000000"/>
          <w:sz w:val="20"/>
          <w:szCs w:val="20"/>
          <w:lang w:eastAsia="ru-RU"/>
        </w:rPr>
        <w:sectPr w:rsidR="003E5BF9" w:rsidSect="00EC4E60">
          <w:pgSz w:w="16838" w:h="11906" w:orient="landscape"/>
          <w:pgMar w:top="1134" w:right="851" w:bottom="851" w:left="851" w:header="567" w:footer="397" w:gutter="0"/>
          <w:cols w:space="720"/>
          <w:titlePg/>
          <w:docGrid w:linePitch="299"/>
        </w:sectPr>
      </w:pPr>
    </w:p>
    <w:p w14:paraId="10D651F0" w14:textId="77777777" w:rsidR="00E44DE2" w:rsidRPr="000C6F90" w:rsidRDefault="00E44DE2" w:rsidP="00E44DE2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14" w:name="_Toc203488811"/>
      <w:bookmarkStart w:id="315" w:name="_Toc34466668"/>
      <w:bookmarkStart w:id="316" w:name="_Hlk65565351"/>
      <w:bookmarkEnd w:id="313"/>
      <w:r>
        <w:rPr>
          <w:rFonts w:ascii="Trebuchet MS" w:hAnsi="Trebuchet MS"/>
          <w:sz w:val="22"/>
          <w:szCs w:val="22"/>
        </w:rPr>
        <w:lastRenderedPageBreak/>
        <w:t xml:space="preserve">7.11 </w:t>
      </w:r>
      <w:r w:rsidRPr="000C6F90">
        <w:rPr>
          <w:rFonts w:ascii="Trebuchet MS" w:hAnsi="Trebuchet MS"/>
          <w:sz w:val="22"/>
          <w:szCs w:val="22"/>
        </w:rPr>
        <w:t xml:space="preserve">Обоснование организации индивидуального теплоснабжения в зонах застройки </w:t>
      </w:r>
      <w:r w:rsidRPr="00A51FB1">
        <w:rPr>
          <w:rFonts w:ascii="Trebuchet MS" w:hAnsi="Trebuchet MS"/>
          <w:sz w:val="22"/>
          <w:szCs w:val="22"/>
        </w:rPr>
        <w:t>муниципального</w:t>
      </w:r>
      <w:r w:rsidRPr="000C6F90">
        <w:rPr>
          <w:rFonts w:ascii="Trebuchet MS" w:hAnsi="Trebuchet MS"/>
          <w:sz w:val="22"/>
          <w:szCs w:val="22"/>
        </w:rPr>
        <w:t xml:space="preserve"> округа малоэтажными жилыми зданиями</w:t>
      </w:r>
      <w:bookmarkEnd w:id="314"/>
    </w:p>
    <w:p w14:paraId="09120B4E" w14:textId="77777777" w:rsidR="00E44DE2" w:rsidRDefault="00E44DE2" w:rsidP="00E44DE2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8E36E5">
        <w:rPr>
          <w:rFonts w:ascii="Trebuchet MS" w:eastAsia="Times New Roman" w:hAnsi="Trebuchet MS" w:cs="Times New Roman"/>
          <w:spacing w:val="-5"/>
        </w:rPr>
        <w:t xml:space="preserve">Покрытие существующей и перспективной тепловой нагрузки на территории </w:t>
      </w:r>
      <w:r>
        <w:rPr>
          <w:rFonts w:ascii="Trebuchet MS" w:eastAsia="Times New Roman" w:hAnsi="Trebuchet MS" w:cs="Times New Roman"/>
          <w:spacing w:val="-5"/>
        </w:rPr>
        <w:t>Максатихинского</w:t>
      </w:r>
      <w:r w:rsidRPr="008E36E5">
        <w:rPr>
          <w:rFonts w:ascii="Trebuchet MS" w:eastAsia="Times New Roman" w:hAnsi="Trebuchet MS" w:cs="Times New Roman"/>
          <w:spacing w:val="-5"/>
        </w:rPr>
        <w:t xml:space="preserve"> муниципального округа, где осуществляется застройка малоэтажными жилыми зданиями, не обеспеченная тепловой мощностью централизованных источников или расположенная за границами радиусов теплоснабжения, предусматривается осуществлять с помощью индивидуальных источников теплоснабжения.</w:t>
      </w:r>
    </w:p>
    <w:p w14:paraId="77CE8F9A" w14:textId="77777777" w:rsidR="00E44DE2" w:rsidRDefault="00E44DE2" w:rsidP="00E44DE2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hAnsi="Trebuchet MS"/>
        </w:rPr>
      </w:pPr>
    </w:p>
    <w:p w14:paraId="65B04BF9" w14:textId="45B2CF7C" w:rsidR="001D2215" w:rsidRPr="000C6F90" w:rsidRDefault="001D2215" w:rsidP="001D2215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17" w:name="_Toc203488812"/>
      <w:r>
        <w:rPr>
          <w:rFonts w:ascii="Trebuchet MS" w:hAnsi="Trebuchet MS"/>
          <w:sz w:val="22"/>
          <w:szCs w:val="22"/>
        </w:rPr>
        <w:t xml:space="preserve">7.12 </w:t>
      </w:r>
      <w:r w:rsidRPr="000C6F90">
        <w:rPr>
          <w:rFonts w:ascii="Trebuchet MS" w:hAnsi="Trebuchet MS"/>
          <w:sz w:val="22"/>
          <w:szCs w:val="22"/>
        </w:rPr>
        <w:t xml:space="preserve">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</w:t>
      </w:r>
      <w:bookmarkEnd w:id="315"/>
      <w:r w:rsidR="00A51FB1" w:rsidRPr="00A51FB1">
        <w:rPr>
          <w:rFonts w:ascii="Trebuchet MS" w:hAnsi="Trebuchet MS"/>
          <w:sz w:val="22"/>
          <w:szCs w:val="22"/>
        </w:rPr>
        <w:t>муниципального</w:t>
      </w:r>
      <w:r w:rsidR="00A51FB1">
        <w:rPr>
          <w:rFonts w:ascii="Trebuchet MS" w:hAnsi="Trebuchet MS"/>
          <w:sz w:val="22"/>
          <w:szCs w:val="22"/>
        </w:rPr>
        <w:t xml:space="preserve"> округа</w:t>
      </w:r>
      <w:bookmarkEnd w:id="317"/>
    </w:p>
    <w:p w14:paraId="547B1606" w14:textId="08BC3235" w:rsidR="00423A94" w:rsidRPr="00101A48" w:rsidRDefault="00423A94" w:rsidP="00423A9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 w:rsidRPr="00101A48">
        <w:rPr>
          <w:rFonts w:ascii="Trebuchet MS" w:eastAsia="Times New Roman" w:hAnsi="Trebuchet MS" w:cs="Times New Roman"/>
        </w:rPr>
        <w:t xml:space="preserve">На период действия </w:t>
      </w:r>
      <w:r w:rsidR="00101A48" w:rsidRPr="00101A48">
        <w:rPr>
          <w:rFonts w:ascii="Trebuchet MS" w:eastAsia="Times New Roman" w:hAnsi="Trebuchet MS" w:cs="Times New Roman"/>
        </w:rPr>
        <w:t>«</w:t>
      </w:r>
      <w:r w:rsidRPr="00101A48">
        <w:rPr>
          <w:rFonts w:ascii="Trebuchet MS" w:eastAsia="Times New Roman" w:hAnsi="Trebuchet MS" w:cs="Times New Roman"/>
        </w:rPr>
        <w:t>Схемы теплоснабжения</w:t>
      </w:r>
      <w:r w:rsidR="00101A48" w:rsidRPr="00101A48">
        <w:rPr>
          <w:rFonts w:ascii="Trebuchet MS" w:eastAsia="Times New Roman" w:hAnsi="Trebuchet MS" w:cs="Times New Roman"/>
        </w:rPr>
        <w:t>»</w:t>
      </w:r>
      <w:r w:rsidRPr="00101A48">
        <w:rPr>
          <w:rFonts w:ascii="Trebuchet MS" w:eastAsia="Times New Roman" w:hAnsi="Trebuchet MS" w:cs="Times New Roman"/>
        </w:rPr>
        <w:t xml:space="preserve"> баланс производства и потребления тепловой мощности централизованных систем теплоснабжения сохраняется на уровне базового года. Увеличение и</w:t>
      </w:r>
      <w:r w:rsidR="00101A48" w:rsidRPr="00101A48">
        <w:rPr>
          <w:rFonts w:ascii="Trebuchet MS" w:eastAsia="Times New Roman" w:hAnsi="Trebuchet MS" w:cs="Times New Roman"/>
        </w:rPr>
        <w:t>ли</w:t>
      </w:r>
      <w:r w:rsidRPr="00101A48">
        <w:rPr>
          <w:rFonts w:ascii="Trebuchet MS" w:eastAsia="Times New Roman" w:hAnsi="Trebuchet MS" w:cs="Times New Roman"/>
        </w:rPr>
        <w:t xml:space="preserve"> сокращение перспективной тепловой нагрузки не предполагается. </w:t>
      </w:r>
    </w:p>
    <w:p w14:paraId="1108CE6E" w14:textId="1A789610" w:rsidR="00423A94" w:rsidRPr="000C6F90" w:rsidRDefault="00101A48" w:rsidP="00423A9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 w:rsidRPr="00101A48">
        <w:rPr>
          <w:rFonts w:ascii="Trebuchet MS" w:eastAsia="Times New Roman" w:hAnsi="Trebuchet MS" w:cs="Times New Roman"/>
        </w:rPr>
        <w:t xml:space="preserve">Информация о перспективных балансах производства и потребления тепловой мощности источников тепловой энергии и теплоносителя и присоединенной тепловой нагрузки в системах теплоснабжения на расчетный период представлены в Главе 4 и Главе 6 Том </w:t>
      </w:r>
      <w:r>
        <w:rPr>
          <w:rFonts w:ascii="Trebuchet MS" w:eastAsia="Times New Roman" w:hAnsi="Trebuchet MS" w:cs="Times New Roman"/>
        </w:rPr>
        <w:t>2</w:t>
      </w:r>
      <w:r w:rsidRPr="00101A48">
        <w:rPr>
          <w:rFonts w:ascii="Trebuchet MS" w:eastAsia="Times New Roman" w:hAnsi="Trebuchet MS" w:cs="Times New Roman"/>
        </w:rPr>
        <w:t>. «Обосновывающие материалы» соответственно.</w:t>
      </w:r>
    </w:p>
    <w:p w14:paraId="0DF7F56D" w14:textId="77777777" w:rsidR="001D2215" w:rsidRPr="00101A48" w:rsidRDefault="001D2215" w:rsidP="00DF73B0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spacing w:val="-5"/>
          <w:sz w:val="16"/>
          <w:szCs w:val="16"/>
        </w:rPr>
      </w:pPr>
    </w:p>
    <w:p w14:paraId="2801A1F9" w14:textId="7E1557D4" w:rsidR="004A71FF" w:rsidRPr="000C6F90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18" w:name="_Toc34466669"/>
      <w:bookmarkStart w:id="319" w:name="_Toc203488813"/>
      <w:bookmarkEnd w:id="316"/>
      <w:r>
        <w:rPr>
          <w:rFonts w:ascii="Trebuchet MS" w:hAnsi="Trebuchet MS"/>
          <w:sz w:val="22"/>
          <w:szCs w:val="22"/>
        </w:rPr>
        <w:t xml:space="preserve">7.13 </w:t>
      </w:r>
      <w:r w:rsidR="004A71FF" w:rsidRPr="000C6F90">
        <w:rPr>
          <w:rFonts w:ascii="Trebuchet MS" w:hAnsi="Trebuchet MS"/>
          <w:sz w:val="22"/>
          <w:szCs w:val="22"/>
        </w:rPr>
        <w:t>Анализ целесообразности ввода новых и реконструкции и (или) модернизации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318"/>
      <w:bookmarkEnd w:id="319"/>
    </w:p>
    <w:p w14:paraId="61AFA1D3" w14:textId="3B5B46C4" w:rsidR="004A71FF" w:rsidRPr="000C6F90" w:rsidRDefault="004A71FF" w:rsidP="004A71FF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 w:rsidRPr="000C6F90">
        <w:rPr>
          <w:rFonts w:ascii="Trebuchet MS" w:eastAsia="Times New Roman" w:hAnsi="Trebuchet MS" w:cs="Times New Roman"/>
        </w:rPr>
        <w:t xml:space="preserve">В качестве основного топлива на котельных </w:t>
      </w:r>
      <w:r w:rsidR="007D43AF">
        <w:rPr>
          <w:rFonts w:ascii="Trebuchet MS" w:eastAsia="Times New Roman" w:hAnsi="Trebuchet MS" w:cs="Times New Roman"/>
        </w:rPr>
        <w:t>Максатихинского</w:t>
      </w:r>
      <w:r w:rsidR="00FB5D5E" w:rsidRPr="00101A48">
        <w:rPr>
          <w:rFonts w:ascii="Trebuchet MS" w:eastAsia="Times New Roman" w:hAnsi="Trebuchet MS" w:cs="Times New Roman"/>
        </w:rPr>
        <w:t xml:space="preserve"> муниципального округа</w:t>
      </w:r>
      <w:r w:rsidR="007A77DC" w:rsidRPr="000C6F90">
        <w:rPr>
          <w:rFonts w:ascii="Trebuchet MS" w:eastAsia="Times New Roman" w:hAnsi="Trebuchet MS" w:cs="Times New Roman"/>
        </w:rPr>
        <w:t xml:space="preserve"> </w:t>
      </w:r>
      <w:r w:rsidR="00E44DE2">
        <w:rPr>
          <w:rFonts w:ascii="Trebuchet MS" w:eastAsia="Times New Roman" w:hAnsi="Trebuchet MS" w:cs="Times New Roman"/>
        </w:rPr>
        <w:t xml:space="preserve">будет </w:t>
      </w:r>
      <w:r w:rsidRPr="000C6F90">
        <w:rPr>
          <w:rFonts w:ascii="Trebuchet MS" w:eastAsia="Times New Roman" w:hAnsi="Trebuchet MS" w:cs="Times New Roman"/>
        </w:rPr>
        <w:t>использ</w:t>
      </w:r>
      <w:r w:rsidR="00E44DE2">
        <w:rPr>
          <w:rFonts w:ascii="Trebuchet MS" w:eastAsia="Times New Roman" w:hAnsi="Trebuchet MS" w:cs="Times New Roman"/>
        </w:rPr>
        <w:t>ова</w:t>
      </w:r>
      <w:r w:rsidRPr="000C6F90">
        <w:rPr>
          <w:rFonts w:ascii="Trebuchet MS" w:eastAsia="Times New Roman" w:hAnsi="Trebuchet MS" w:cs="Times New Roman"/>
        </w:rPr>
        <w:t>т</w:t>
      </w:r>
      <w:r w:rsidR="00E44DE2">
        <w:rPr>
          <w:rFonts w:ascii="Trebuchet MS" w:eastAsia="Times New Roman" w:hAnsi="Trebuchet MS" w:cs="Times New Roman"/>
        </w:rPr>
        <w:t>ь</w:t>
      </w:r>
      <w:r w:rsidRPr="000C6F90">
        <w:rPr>
          <w:rFonts w:ascii="Trebuchet MS" w:eastAsia="Times New Roman" w:hAnsi="Trebuchet MS" w:cs="Times New Roman"/>
        </w:rPr>
        <w:t>ся природный газ</w:t>
      </w:r>
      <w:r w:rsidR="00E44DE2">
        <w:rPr>
          <w:rFonts w:ascii="Trebuchet MS" w:eastAsia="Times New Roman" w:hAnsi="Trebuchet MS" w:cs="Times New Roman"/>
        </w:rPr>
        <w:t>, т.к</w:t>
      </w:r>
      <w:r w:rsidRPr="000C6F90">
        <w:rPr>
          <w:rFonts w:ascii="Trebuchet MS" w:eastAsia="Times New Roman" w:hAnsi="Trebuchet MS" w:cs="Times New Roman"/>
        </w:rPr>
        <w:t>. является</w:t>
      </w:r>
      <w:r w:rsidR="00E44DE2">
        <w:rPr>
          <w:rFonts w:ascii="Trebuchet MS" w:eastAsia="Times New Roman" w:hAnsi="Trebuchet MS" w:cs="Times New Roman"/>
        </w:rPr>
        <w:t xml:space="preserve"> более</w:t>
      </w:r>
      <w:r w:rsidRPr="000C6F90">
        <w:rPr>
          <w:rFonts w:ascii="Trebuchet MS" w:eastAsia="Times New Roman" w:hAnsi="Trebuchet MS" w:cs="Times New Roman"/>
        </w:rPr>
        <w:t xml:space="preserve"> экономически выгодным по цене и эффективности. </w:t>
      </w:r>
    </w:p>
    <w:p w14:paraId="75F973BB" w14:textId="77777777" w:rsidR="00E21DF8" w:rsidRPr="000C6F90" w:rsidRDefault="00E21DF8" w:rsidP="00E21DF8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 w:rsidRPr="000C6F90">
        <w:rPr>
          <w:rFonts w:ascii="Trebuchet MS" w:eastAsia="Times New Roman" w:hAnsi="Trebuchet MS" w:cs="Times New Roman"/>
        </w:rPr>
        <w:t xml:space="preserve">Необходимость переводить источники тепловой энергии на другие виды топлива, в т.ч. местные отсутствует. </w:t>
      </w:r>
    </w:p>
    <w:p w14:paraId="17A543F7" w14:textId="6B5BFF01" w:rsidR="00C43249" w:rsidRDefault="004A71FF" w:rsidP="004A71FF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 w:rsidRPr="00101A48">
        <w:rPr>
          <w:rFonts w:ascii="Trebuchet MS" w:eastAsia="Times New Roman" w:hAnsi="Trebuchet MS" w:cs="Times New Roman"/>
        </w:rPr>
        <w:t xml:space="preserve">Источники тепловой энергии с использованием возобновляемых источников энергии </w:t>
      </w:r>
      <w:r w:rsidR="007A77DC" w:rsidRPr="00101A48">
        <w:rPr>
          <w:rFonts w:ascii="Trebuchet MS" w:eastAsia="Times New Roman" w:hAnsi="Trebuchet MS" w:cs="Times New Roman"/>
        </w:rPr>
        <w:t xml:space="preserve">на территории </w:t>
      </w:r>
      <w:r w:rsidR="007D43AF">
        <w:rPr>
          <w:rFonts w:ascii="Trebuchet MS" w:eastAsia="Times New Roman" w:hAnsi="Trebuchet MS" w:cs="Times New Roman"/>
        </w:rPr>
        <w:t>Максатихинского</w:t>
      </w:r>
      <w:r w:rsidR="00FB5D5E" w:rsidRPr="00101A48">
        <w:rPr>
          <w:rFonts w:ascii="Trebuchet MS" w:eastAsia="Times New Roman" w:hAnsi="Trebuchet MS" w:cs="Times New Roman"/>
        </w:rPr>
        <w:t xml:space="preserve"> муниципального округа</w:t>
      </w:r>
      <w:r w:rsidRPr="00101A48">
        <w:rPr>
          <w:rFonts w:ascii="Trebuchet MS" w:eastAsia="Times New Roman" w:hAnsi="Trebuchet MS" w:cs="Times New Roman"/>
        </w:rPr>
        <w:t xml:space="preserve"> отсутствуют. Ввод новых источников тепловой энергии с использованием возобновляемых источников энергии не целесообразен ввиду отсутствия </w:t>
      </w:r>
      <w:r w:rsidR="001B65BB" w:rsidRPr="00101A48">
        <w:rPr>
          <w:rFonts w:ascii="Trebuchet MS" w:eastAsia="Times New Roman" w:hAnsi="Trebuchet MS" w:cs="Times New Roman"/>
        </w:rPr>
        <w:t>окупаемости проектов</w:t>
      </w:r>
      <w:r w:rsidRPr="00101A48">
        <w:rPr>
          <w:rFonts w:ascii="Trebuchet MS" w:eastAsia="Times New Roman" w:hAnsi="Trebuchet MS" w:cs="Times New Roman"/>
        </w:rPr>
        <w:t>.</w:t>
      </w:r>
      <w:r w:rsidRPr="000C6F90">
        <w:rPr>
          <w:rFonts w:ascii="Trebuchet MS" w:eastAsia="Times New Roman" w:hAnsi="Trebuchet MS" w:cs="Times New Roman"/>
        </w:rPr>
        <w:t xml:space="preserve"> </w:t>
      </w:r>
    </w:p>
    <w:p w14:paraId="0E2001F1" w14:textId="77777777" w:rsidR="00423A94" w:rsidRPr="00101A48" w:rsidRDefault="00423A94" w:rsidP="00423A94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sz w:val="16"/>
          <w:szCs w:val="16"/>
        </w:rPr>
      </w:pPr>
    </w:p>
    <w:p w14:paraId="58AE0DCF" w14:textId="5A07BDCF" w:rsidR="004A71FF" w:rsidRPr="000C6F90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20" w:name="_Toc34466670"/>
      <w:bookmarkStart w:id="321" w:name="_Toc203488814"/>
      <w:r>
        <w:rPr>
          <w:rFonts w:ascii="Trebuchet MS" w:hAnsi="Trebuchet MS"/>
          <w:sz w:val="22"/>
          <w:szCs w:val="22"/>
        </w:rPr>
        <w:t xml:space="preserve">7.14 </w:t>
      </w:r>
      <w:r w:rsidR="004A71FF" w:rsidRPr="000C6F90">
        <w:rPr>
          <w:rFonts w:ascii="Trebuchet MS" w:hAnsi="Trebuchet MS"/>
          <w:sz w:val="22"/>
          <w:szCs w:val="22"/>
        </w:rPr>
        <w:t xml:space="preserve">Обоснование организации теплоснабжения в производственных зонах на территории </w:t>
      </w:r>
      <w:r w:rsidR="00A51FB1">
        <w:rPr>
          <w:rFonts w:ascii="Trebuchet MS" w:hAnsi="Trebuchet MS"/>
          <w:sz w:val="22"/>
          <w:szCs w:val="22"/>
        </w:rPr>
        <w:t>муниципального</w:t>
      </w:r>
      <w:r w:rsidR="004A71FF" w:rsidRPr="000C6F90">
        <w:rPr>
          <w:rFonts w:ascii="Trebuchet MS" w:hAnsi="Trebuchet MS"/>
          <w:sz w:val="22"/>
          <w:szCs w:val="22"/>
        </w:rPr>
        <w:t xml:space="preserve"> округа</w:t>
      </w:r>
      <w:bookmarkEnd w:id="320"/>
      <w:bookmarkEnd w:id="321"/>
    </w:p>
    <w:p w14:paraId="6D74D33F" w14:textId="57DDEA83" w:rsidR="001D2215" w:rsidRPr="00101A48" w:rsidRDefault="003917A3" w:rsidP="003917A3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bookmarkStart w:id="322" w:name="_Hlk165018659"/>
      <w:r w:rsidRPr="00101A48">
        <w:rPr>
          <w:rFonts w:ascii="Trebuchet MS" w:eastAsia="Times New Roman" w:hAnsi="Trebuchet MS" w:cs="Times New Roman"/>
          <w:spacing w:val="-5"/>
        </w:rPr>
        <w:t xml:space="preserve">На территории </w:t>
      </w:r>
      <w:r w:rsidR="007D43AF">
        <w:rPr>
          <w:rFonts w:ascii="Trebuchet MS" w:eastAsia="Times New Roman" w:hAnsi="Trebuchet MS" w:cs="Times New Roman"/>
          <w:spacing w:val="-5"/>
        </w:rPr>
        <w:t>Максатихинского</w:t>
      </w:r>
      <w:r w:rsidR="00FB5D5E" w:rsidRPr="00101A48">
        <w:rPr>
          <w:rFonts w:ascii="Trebuchet MS" w:eastAsia="Times New Roman" w:hAnsi="Trebuchet MS" w:cs="Times New Roman"/>
          <w:spacing w:val="-5"/>
        </w:rPr>
        <w:t xml:space="preserve"> муниципального округа</w:t>
      </w:r>
      <w:r w:rsidR="00AA444E" w:rsidRPr="00101A48">
        <w:rPr>
          <w:rFonts w:ascii="Trebuchet MS" w:eastAsia="Times New Roman" w:hAnsi="Trebuchet MS" w:cs="Times New Roman"/>
          <w:spacing w:val="-5"/>
        </w:rPr>
        <w:t xml:space="preserve"> </w:t>
      </w:r>
      <w:r w:rsidRPr="00101A48">
        <w:rPr>
          <w:rFonts w:ascii="Trebuchet MS" w:eastAsia="Times New Roman" w:hAnsi="Trebuchet MS" w:cs="Times New Roman"/>
          <w:spacing w:val="-5"/>
        </w:rPr>
        <w:t>обеспечение потребности промышленных предприятий в паре</w:t>
      </w:r>
      <w:r w:rsidR="00AA444E" w:rsidRPr="00101A48">
        <w:rPr>
          <w:rFonts w:ascii="Trebuchet MS" w:eastAsia="Times New Roman" w:hAnsi="Trebuchet MS" w:cs="Times New Roman"/>
          <w:spacing w:val="-5"/>
        </w:rPr>
        <w:t xml:space="preserve"> и тепловой энергии</w:t>
      </w:r>
      <w:r w:rsidRPr="00101A48">
        <w:rPr>
          <w:rFonts w:ascii="Trebuchet MS" w:eastAsia="Times New Roman" w:hAnsi="Trebuchet MS" w:cs="Times New Roman"/>
          <w:spacing w:val="-5"/>
        </w:rPr>
        <w:t xml:space="preserve"> от централизованных </w:t>
      </w:r>
      <w:r w:rsidR="00E21DF8" w:rsidRPr="00101A48">
        <w:rPr>
          <w:rFonts w:ascii="Trebuchet MS" w:eastAsia="Times New Roman" w:hAnsi="Trebuchet MS" w:cs="Times New Roman"/>
          <w:spacing w:val="-5"/>
        </w:rPr>
        <w:t xml:space="preserve">отопительных </w:t>
      </w:r>
      <w:r w:rsidRPr="00101A48">
        <w:rPr>
          <w:rFonts w:ascii="Trebuchet MS" w:eastAsia="Times New Roman" w:hAnsi="Trebuchet MS" w:cs="Times New Roman"/>
          <w:spacing w:val="-5"/>
        </w:rPr>
        <w:t xml:space="preserve">источников теплоснабжения не предусматривается. </w:t>
      </w:r>
    </w:p>
    <w:bookmarkEnd w:id="322"/>
    <w:p w14:paraId="179AB026" w14:textId="1A7F1FC7" w:rsidR="003917A3" w:rsidRPr="000C6F90" w:rsidRDefault="00A628FF" w:rsidP="003917A3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101A48">
        <w:rPr>
          <w:rFonts w:ascii="Trebuchet MS" w:eastAsia="Times New Roman" w:hAnsi="Trebuchet MS" w:cs="Times New Roman"/>
          <w:spacing w:val="-5"/>
        </w:rPr>
        <w:t>Обеспечение промышленных предприятий тепловой энергией осуществляется от собственных источников теплоснабжения.</w:t>
      </w:r>
    </w:p>
    <w:p w14:paraId="599DADB0" w14:textId="77777777" w:rsidR="001D2215" w:rsidRPr="00101A48" w:rsidRDefault="001D2215" w:rsidP="00B960E9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  <w:sz w:val="16"/>
          <w:szCs w:val="16"/>
        </w:rPr>
      </w:pPr>
    </w:p>
    <w:p w14:paraId="7C70CD8D" w14:textId="64AE6DD2" w:rsidR="007C4F42" w:rsidRPr="000C6F90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23" w:name="_Toc34466671"/>
      <w:bookmarkStart w:id="324" w:name="_Toc203488815"/>
      <w:r>
        <w:rPr>
          <w:rFonts w:ascii="Trebuchet MS" w:hAnsi="Trebuchet MS"/>
          <w:sz w:val="22"/>
          <w:szCs w:val="22"/>
        </w:rPr>
        <w:t xml:space="preserve">7.15 </w:t>
      </w:r>
      <w:r w:rsidR="007C4F42" w:rsidRPr="000C6F90">
        <w:rPr>
          <w:rFonts w:ascii="Trebuchet MS" w:hAnsi="Trebuchet MS"/>
          <w:sz w:val="22"/>
          <w:szCs w:val="22"/>
        </w:rPr>
        <w:t>Результаты расчетов радиуса эффективного теплоснабжения</w:t>
      </w:r>
      <w:bookmarkEnd w:id="323"/>
      <w:bookmarkEnd w:id="324"/>
    </w:p>
    <w:p w14:paraId="0E8A9F60" w14:textId="77777777" w:rsidR="00D07343" w:rsidRPr="000C6F90" w:rsidRDefault="00D07343" w:rsidP="00771110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0C6F90">
        <w:rPr>
          <w:rFonts w:ascii="Trebuchet MS" w:eastAsia="Times New Roman" w:hAnsi="Trebuchet MS" w:cs="Times New Roman"/>
          <w:spacing w:val="-5"/>
        </w:rPr>
        <w:t>Радиус эффективного теплоснабжения -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теплоснабжения.</w:t>
      </w:r>
    </w:p>
    <w:p w14:paraId="736B9E44" w14:textId="77777777" w:rsidR="00E44DE2" w:rsidRDefault="00891F49" w:rsidP="00891F49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0C6F90">
        <w:rPr>
          <w:rFonts w:ascii="Trebuchet MS" w:eastAsia="Times New Roman" w:hAnsi="Trebuchet MS" w:cs="Times New Roman"/>
          <w:spacing w:val="-5"/>
        </w:rPr>
        <w:t xml:space="preserve">Информация о </w:t>
      </w:r>
      <w:r w:rsidR="00C3787B">
        <w:rPr>
          <w:rFonts w:ascii="Trebuchet MS" w:eastAsia="Times New Roman" w:hAnsi="Trebuchet MS" w:cs="Times New Roman"/>
          <w:spacing w:val="-5"/>
        </w:rPr>
        <w:t xml:space="preserve">границах </w:t>
      </w:r>
      <w:r w:rsidRPr="000C6F90">
        <w:rPr>
          <w:rFonts w:ascii="Trebuchet MS" w:eastAsia="Times New Roman" w:hAnsi="Trebuchet MS" w:cs="Times New Roman"/>
          <w:spacing w:val="-5"/>
        </w:rPr>
        <w:t>радиусов теплоснабжения</w:t>
      </w:r>
      <w:r w:rsidR="00C3787B">
        <w:rPr>
          <w:rFonts w:ascii="Trebuchet MS" w:eastAsia="Times New Roman" w:hAnsi="Trebuchet MS" w:cs="Times New Roman"/>
          <w:spacing w:val="-5"/>
        </w:rPr>
        <w:t xml:space="preserve"> источников тепловой энергии</w:t>
      </w:r>
      <w:r w:rsidRPr="000C6F90">
        <w:rPr>
          <w:rFonts w:ascii="Trebuchet MS" w:eastAsia="Times New Roman" w:hAnsi="Trebuchet MS" w:cs="Times New Roman"/>
          <w:spacing w:val="-5"/>
        </w:rPr>
        <w:t xml:space="preserve"> представлена </w:t>
      </w:r>
      <w:r w:rsidR="00FC5D6B">
        <w:rPr>
          <w:rFonts w:ascii="Trebuchet MS" w:eastAsia="Times New Roman" w:hAnsi="Trebuchet MS" w:cs="Times New Roman"/>
          <w:spacing w:val="-5"/>
        </w:rPr>
        <w:t>в таблице</w:t>
      </w:r>
      <w:r w:rsidR="001D2215">
        <w:rPr>
          <w:rFonts w:ascii="Trebuchet MS" w:eastAsia="Times New Roman" w:hAnsi="Trebuchet MS" w:cs="Times New Roman"/>
          <w:spacing w:val="-5"/>
        </w:rPr>
        <w:t xml:space="preserve"> 7.15.1</w:t>
      </w:r>
      <w:r w:rsidRPr="000C6F90">
        <w:rPr>
          <w:rFonts w:ascii="Trebuchet MS" w:eastAsia="Times New Roman" w:hAnsi="Trebuchet MS" w:cs="Times New Roman"/>
          <w:spacing w:val="-5"/>
        </w:rPr>
        <w:t>.</w:t>
      </w:r>
      <w:r w:rsidR="00E44DE2">
        <w:rPr>
          <w:rFonts w:ascii="Trebuchet MS" w:eastAsia="Times New Roman" w:hAnsi="Trebuchet MS" w:cs="Times New Roman"/>
          <w:spacing w:val="-5"/>
        </w:rPr>
        <w:t xml:space="preserve"> </w:t>
      </w:r>
      <w:bookmarkStart w:id="325" w:name="_Hlk168261097"/>
      <w:bookmarkStart w:id="326" w:name="_Hlk100998426"/>
    </w:p>
    <w:p w14:paraId="1EEA1F9A" w14:textId="517E400A" w:rsidR="00891F49" w:rsidRDefault="00891F49" w:rsidP="00891F49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0C6F90">
        <w:rPr>
          <w:rFonts w:ascii="Trebuchet MS" w:eastAsia="Times New Roman" w:hAnsi="Trebuchet MS" w:cs="Times New Roman"/>
          <w:spacing w:val="-5"/>
        </w:rPr>
        <w:t>На перспективу до 20</w:t>
      </w:r>
      <w:r w:rsidR="00D83137">
        <w:rPr>
          <w:rFonts w:ascii="Trebuchet MS" w:eastAsia="Times New Roman" w:hAnsi="Trebuchet MS" w:cs="Times New Roman"/>
          <w:spacing w:val="-5"/>
        </w:rPr>
        <w:t>4</w:t>
      </w:r>
      <w:r w:rsidRPr="000C6F90">
        <w:rPr>
          <w:rFonts w:ascii="Trebuchet MS" w:eastAsia="Times New Roman" w:hAnsi="Trebuchet MS" w:cs="Times New Roman"/>
          <w:spacing w:val="-5"/>
        </w:rPr>
        <w:t xml:space="preserve">0 года </w:t>
      </w:r>
      <w:r w:rsidR="00BA05A8">
        <w:rPr>
          <w:rFonts w:ascii="Trebuchet MS" w:eastAsia="Times New Roman" w:hAnsi="Trebuchet MS" w:cs="Times New Roman"/>
          <w:spacing w:val="-5"/>
        </w:rPr>
        <w:t xml:space="preserve">предусматривается </w:t>
      </w:r>
      <w:r w:rsidR="00E44DE2">
        <w:rPr>
          <w:rFonts w:ascii="Trebuchet MS" w:eastAsia="Times New Roman" w:hAnsi="Trebuchet MS" w:cs="Times New Roman"/>
          <w:spacing w:val="-5"/>
        </w:rPr>
        <w:t>сохранение границ</w:t>
      </w:r>
      <w:r w:rsidR="00BA05A8">
        <w:rPr>
          <w:rFonts w:ascii="Trebuchet MS" w:eastAsia="Times New Roman" w:hAnsi="Trebuchet MS" w:cs="Times New Roman"/>
          <w:spacing w:val="-5"/>
        </w:rPr>
        <w:t xml:space="preserve"> </w:t>
      </w:r>
      <w:r w:rsidRPr="000C6F90">
        <w:rPr>
          <w:rFonts w:ascii="Trebuchet MS" w:eastAsia="Times New Roman" w:hAnsi="Trebuchet MS" w:cs="Times New Roman"/>
          <w:spacing w:val="-5"/>
        </w:rPr>
        <w:t>радиус</w:t>
      </w:r>
      <w:r w:rsidR="00BA05A8">
        <w:rPr>
          <w:rFonts w:ascii="Trebuchet MS" w:eastAsia="Times New Roman" w:hAnsi="Trebuchet MS" w:cs="Times New Roman"/>
          <w:spacing w:val="-5"/>
        </w:rPr>
        <w:t>ов</w:t>
      </w:r>
      <w:r w:rsidRPr="000C6F90">
        <w:rPr>
          <w:rFonts w:ascii="Trebuchet MS" w:eastAsia="Times New Roman" w:hAnsi="Trebuchet MS" w:cs="Times New Roman"/>
          <w:spacing w:val="-5"/>
        </w:rPr>
        <w:t xml:space="preserve"> теплоснабжения.</w:t>
      </w:r>
      <w:bookmarkEnd w:id="325"/>
    </w:p>
    <w:p w14:paraId="5FB0FFD0" w14:textId="77777777" w:rsidR="009D0C44" w:rsidRDefault="009D0C44" w:rsidP="00891F49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  <w:sz w:val="16"/>
          <w:szCs w:val="16"/>
        </w:rPr>
      </w:pPr>
    </w:p>
    <w:p w14:paraId="00D78CD1" w14:textId="77777777" w:rsidR="00E44DE2" w:rsidRDefault="00E44DE2" w:rsidP="00891F49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  <w:sz w:val="16"/>
          <w:szCs w:val="16"/>
        </w:rPr>
      </w:pPr>
    </w:p>
    <w:p w14:paraId="40BEF19F" w14:textId="77777777" w:rsidR="00E44DE2" w:rsidRPr="00101A48" w:rsidRDefault="00E44DE2" w:rsidP="00891F49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  <w:sz w:val="16"/>
          <w:szCs w:val="16"/>
        </w:rPr>
      </w:pPr>
    </w:p>
    <w:p w14:paraId="72614346" w14:textId="77777777" w:rsidR="001D2215" w:rsidRDefault="001D2215" w:rsidP="001D2215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pacing w:val="-5"/>
        </w:rPr>
      </w:pPr>
      <w:bookmarkStart w:id="327" w:name="_Hlk165018703"/>
      <w:bookmarkStart w:id="328" w:name="_Hlk168261110"/>
      <w:r w:rsidRPr="00AB6558">
        <w:rPr>
          <w:rFonts w:ascii="Trebuchet MS" w:eastAsia="Times New Roman" w:hAnsi="Trebuchet MS" w:cs="Times New Roman"/>
          <w:b/>
          <w:bCs/>
          <w:spacing w:val="-5"/>
        </w:rPr>
        <w:lastRenderedPageBreak/>
        <w:t>Таблица 7.15.1 – Радиусы систем теплоснабжения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6797"/>
      </w:tblGrid>
      <w:tr w:rsidR="001D2215" w:rsidRPr="00BA05A8" w14:paraId="38C9BB27" w14:textId="77777777" w:rsidTr="001961B7">
        <w:trPr>
          <w:trHeight w:val="20"/>
          <w:tblHeader/>
        </w:trPr>
        <w:tc>
          <w:tcPr>
            <w:tcW w:w="3119" w:type="dxa"/>
            <w:shd w:val="clear" w:color="auto" w:fill="CCFF99"/>
            <w:noWrap/>
            <w:vAlign w:val="center"/>
          </w:tcPr>
          <w:p w14:paraId="185EC619" w14:textId="77777777" w:rsidR="001D2215" w:rsidRPr="00BA05A8" w:rsidRDefault="001D2215" w:rsidP="00140447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A05A8"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 (системы теплоснабжения)</w:t>
            </w:r>
          </w:p>
        </w:tc>
        <w:tc>
          <w:tcPr>
            <w:tcW w:w="6797" w:type="dxa"/>
            <w:shd w:val="clear" w:color="auto" w:fill="CCFF99"/>
            <w:vAlign w:val="center"/>
          </w:tcPr>
          <w:p w14:paraId="06E275B1" w14:textId="77777777" w:rsidR="001D2215" w:rsidRPr="00BA05A8" w:rsidRDefault="001D2215" w:rsidP="00140447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A05A8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Изменение радиуса теплоснабжения</w:t>
            </w:r>
          </w:p>
        </w:tc>
      </w:tr>
      <w:bookmarkEnd w:id="327"/>
      <w:tr w:rsidR="00BA05A8" w:rsidRPr="00BA05A8" w14:paraId="628BEA80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2E1D9552" w14:textId="64BFB456" w:rsidR="00BA05A8" w:rsidRPr="00843917" w:rsidRDefault="002E7B40" w:rsidP="00BA05A8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6797" w:type="dxa"/>
            <w:vAlign w:val="center"/>
          </w:tcPr>
          <w:p w14:paraId="3FF62F93" w14:textId="0817421F" w:rsidR="00BA05A8" w:rsidRPr="00843917" w:rsidRDefault="00BA05A8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843917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BA05A8" w:rsidRPr="00BA05A8" w14:paraId="7852DBC2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2C5D544D" w14:textId="184A6131" w:rsidR="00BA05A8" w:rsidRPr="00BA05A8" w:rsidRDefault="002E7B40" w:rsidP="00BA05A8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6797" w:type="dxa"/>
            <w:vAlign w:val="center"/>
          </w:tcPr>
          <w:p w14:paraId="1377DC80" w14:textId="6B2C718C" w:rsidR="00BA05A8" w:rsidRPr="00BA05A8" w:rsidRDefault="00BA05A8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BA05A8" w:rsidRPr="00BA05A8" w14:paraId="244A9410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443B920E" w14:textId="1077E500" w:rsidR="00BA05A8" w:rsidRPr="00BA05A8" w:rsidRDefault="002E7B40" w:rsidP="00BA05A8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6797" w:type="dxa"/>
            <w:vAlign w:val="center"/>
          </w:tcPr>
          <w:p w14:paraId="3C5F04DE" w14:textId="6493B8F7" w:rsidR="00BA05A8" w:rsidRPr="00BA05A8" w:rsidRDefault="001961B7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BA05A8" w:rsidRPr="00BA05A8" w14:paraId="5E99CEE5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55D27AA6" w14:textId="1D68880A" w:rsidR="00BA05A8" w:rsidRPr="00BA05A8" w:rsidRDefault="002E7B40" w:rsidP="00BA05A8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6797" w:type="dxa"/>
          </w:tcPr>
          <w:p w14:paraId="06B81211" w14:textId="4928CAAF" w:rsidR="00BA05A8" w:rsidRPr="00BA05A8" w:rsidRDefault="00BA05A8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E55B7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BA05A8" w:rsidRPr="00BA05A8" w14:paraId="6500F8BC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15B60F13" w14:textId="4D4C2FCA" w:rsidR="00BA05A8" w:rsidRPr="00BA05A8" w:rsidRDefault="002E7B40" w:rsidP="00BA05A8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6797" w:type="dxa"/>
          </w:tcPr>
          <w:p w14:paraId="046D0261" w14:textId="32B06A67" w:rsidR="00BA05A8" w:rsidRPr="00BA05A8" w:rsidRDefault="001961B7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BA05A8" w:rsidRPr="00BA05A8" w14:paraId="1C0680BC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37195A1D" w14:textId="43E2A490" w:rsidR="00BA05A8" w:rsidRPr="00BA05A8" w:rsidRDefault="002E7B40" w:rsidP="00BA05A8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6797" w:type="dxa"/>
          </w:tcPr>
          <w:p w14:paraId="62A2D65C" w14:textId="07C80683" w:rsidR="00BA05A8" w:rsidRPr="00BA05A8" w:rsidRDefault="00BA05A8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E55B7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BA05A8" w:rsidRPr="00BA05A8" w14:paraId="54868C70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7EA23B38" w14:textId="62FC63CC" w:rsidR="00BA05A8" w:rsidRPr="00BA05A8" w:rsidRDefault="002E7B40" w:rsidP="00BA05A8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6797" w:type="dxa"/>
          </w:tcPr>
          <w:p w14:paraId="30C6C529" w14:textId="1FAE91C1" w:rsidR="00BA05A8" w:rsidRPr="00BA05A8" w:rsidRDefault="00BA05A8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E55B7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BA05A8" w:rsidRPr="00BA05A8" w14:paraId="1130A905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5904FF97" w14:textId="5B84C905" w:rsidR="00BA05A8" w:rsidRPr="00BA05A8" w:rsidRDefault="002E7B40" w:rsidP="00BA05A8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6797" w:type="dxa"/>
          </w:tcPr>
          <w:p w14:paraId="2FCE1CB9" w14:textId="071A5B81" w:rsidR="00BA05A8" w:rsidRPr="00BA05A8" w:rsidRDefault="00BA05A8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E55B7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BA05A8" w:rsidRPr="00BA05A8" w14:paraId="321843BD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1C321747" w14:textId="3C7801CD" w:rsidR="00BA05A8" w:rsidRPr="00BA05A8" w:rsidRDefault="002E7B40" w:rsidP="00BA05A8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6797" w:type="dxa"/>
            <w:vAlign w:val="center"/>
          </w:tcPr>
          <w:p w14:paraId="48B3BAF6" w14:textId="43AE660D" w:rsidR="00BA05A8" w:rsidRPr="00BA05A8" w:rsidRDefault="001961B7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070A45" w:rsidRPr="00BA05A8" w14:paraId="22127506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4A4CD7D6" w14:textId="19F88336" w:rsidR="00070A45" w:rsidRPr="00BA05A8" w:rsidRDefault="002E7B40" w:rsidP="00070A45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6797" w:type="dxa"/>
          </w:tcPr>
          <w:p w14:paraId="0101186B" w14:textId="74F14A33" w:rsidR="00070A45" w:rsidRPr="00BA05A8" w:rsidRDefault="00070A45" w:rsidP="00070A45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E55B7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070A45" w:rsidRPr="00BA05A8" w14:paraId="70FB49C1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6FF3CC6F" w14:textId="355A768D" w:rsidR="00070A45" w:rsidRPr="00BA05A8" w:rsidRDefault="002E7B40" w:rsidP="00885BA3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6797" w:type="dxa"/>
            <w:vAlign w:val="center"/>
          </w:tcPr>
          <w:p w14:paraId="76F6B143" w14:textId="77777777" w:rsidR="00070A45" w:rsidRPr="00BA05A8" w:rsidRDefault="00070A45" w:rsidP="00885BA3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2073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1961B7" w:rsidRPr="00BA05A8" w14:paraId="2592D16C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4E2D7FB6" w14:textId="77777777" w:rsidR="001961B7" w:rsidRPr="00BA05A8" w:rsidRDefault="001961B7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6797" w:type="dxa"/>
            <w:vAlign w:val="center"/>
          </w:tcPr>
          <w:p w14:paraId="42893A6A" w14:textId="77777777" w:rsidR="001961B7" w:rsidRPr="00BA05A8" w:rsidRDefault="001961B7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2073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1961B7" w:rsidRPr="00070A45" w14:paraId="67AD1090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09D4A3A8" w14:textId="77777777" w:rsidR="001961B7" w:rsidRPr="00070A45" w:rsidRDefault="001961B7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6797" w:type="dxa"/>
            <w:vAlign w:val="center"/>
          </w:tcPr>
          <w:p w14:paraId="3D97127D" w14:textId="77777777" w:rsidR="001961B7" w:rsidRPr="00070A45" w:rsidRDefault="001961B7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1961B7" w:rsidRPr="00BA05A8" w14:paraId="7910137B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584B702F" w14:textId="77777777" w:rsidR="001961B7" w:rsidRPr="00BA05A8" w:rsidRDefault="001961B7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6797" w:type="dxa"/>
            <w:vAlign w:val="center"/>
          </w:tcPr>
          <w:p w14:paraId="611B8D7E" w14:textId="77777777" w:rsidR="001961B7" w:rsidRPr="00BA05A8" w:rsidRDefault="001961B7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2073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1961B7" w:rsidRPr="00BA05A8" w14:paraId="41ED6E41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72D57E05" w14:textId="77777777" w:rsidR="001961B7" w:rsidRPr="00BA05A8" w:rsidRDefault="001961B7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6797" w:type="dxa"/>
            <w:vAlign w:val="center"/>
          </w:tcPr>
          <w:p w14:paraId="03507D8E" w14:textId="77777777" w:rsidR="001961B7" w:rsidRPr="00BA05A8" w:rsidRDefault="001961B7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2073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1961B7" w:rsidRPr="00120733" w14:paraId="69704591" w14:textId="77777777" w:rsidTr="001961B7">
        <w:trPr>
          <w:trHeight w:val="20"/>
        </w:trPr>
        <w:tc>
          <w:tcPr>
            <w:tcW w:w="9916" w:type="dxa"/>
            <w:gridSpan w:val="2"/>
            <w:noWrap/>
            <w:vAlign w:val="center"/>
          </w:tcPr>
          <w:p w14:paraId="4CAB79E6" w14:textId="7C09D111" w:rsidR="001961B7" w:rsidRPr="00120733" w:rsidRDefault="0069242E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49FB53A0" wp14:editId="01486B29">
                  <wp:extent cx="5989379" cy="4233318"/>
                  <wp:effectExtent l="0" t="0" r="0" b="0"/>
                  <wp:docPr id="59965595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9957" cy="4233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61B7" w:rsidRPr="00BA05A8" w14:paraId="39551158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1329C3CA" w14:textId="77777777" w:rsidR="001961B7" w:rsidRPr="00BA05A8" w:rsidRDefault="001961B7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6797" w:type="dxa"/>
            <w:vAlign w:val="center"/>
          </w:tcPr>
          <w:p w14:paraId="4448D661" w14:textId="77777777" w:rsidR="001961B7" w:rsidRPr="00BA05A8" w:rsidRDefault="001961B7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2073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1961B7" w:rsidRPr="00120733" w14:paraId="4F406C89" w14:textId="77777777" w:rsidTr="001961B7">
        <w:trPr>
          <w:trHeight w:val="20"/>
        </w:trPr>
        <w:tc>
          <w:tcPr>
            <w:tcW w:w="9916" w:type="dxa"/>
            <w:gridSpan w:val="2"/>
            <w:noWrap/>
            <w:vAlign w:val="center"/>
          </w:tcPr>
          <w:p w14:paraId="0F872919" w14:textId="453E21D0" w:rsidR="001961B7" w:rsidRPr="00120733" w:rsidRDefault="00B7104F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513C8C0D" wp14:editId="3612D9BB">
                  <wp:extent cx="3875195" cy="1967023"/>
                  <wp:effectExtent l="0" t="0" r="0" b="0"/>
                  <wp:docPr id="145020859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9834" cy="1979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A45" w:rsidRPr="00BA05A8" w14:paraId="35464E7E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7724D14B" w14:textId="2ABF12DB" w:rsidR="00070A45" w:rsidRPr="00BA05A8" w:rsidRDefault="001961B7" w:rsidP="00070A45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lastRenderedPageBreak/>
              <w:t>Котельная д. Кистутово</w:t>
            </w:r>
          </w:p>
        </w:tc>
        <w:tc>
          <w:tcPr>
            <w:tcW w:w="6797" w:type="dxa"/>
            <w:vAlign w:val="center"/>
          </w:tcPr>
          <w:p w14:paraId="5A7E2B0C" w14:textId="0FB522C6" w:rsidR="00070A45" w:rsidRPr="00BA05A8" w:rsidRDefault="00070A45" w:rsidP="00070A45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2073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070A45" w:rsidRPr="00120733" w14:paraId="153FD35D" w14:textId="77777777" w:rsidTr="001961B7">
        <w:trPr>
          <w:trHeight w:val="20"/>
        </w:trPr>
        <w:tc>
          <w:tcPr>
            <w:tcW w:w="9916" w:type="dxa"/>
            <w:gridSpan w:val="2"/>
            <w:noWrap/>
            <w:vAlign w:val="center"/>
          </w:tcPr>
          <w:p w14:paraId="653DF729" w14:textId="12E78C67" w:rsidR="00070A45" w:rsidRPr="00120733" w:rsidRDefault="00B7104F" w:rsidP="00885BA3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12DD75A0" wp14:editId="48B61532">
                  <wp:extent cx="4719125" cy="2264735"/>
                  <wp:effectExtent l="0" t="0" r="5715" b="2540"/>
                  <wp:docPr id="194913742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6032" cy="2277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05A8" w:rsidRPr="00BA05A8" w14:paraId="7A6CC4CA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35EBD0C9" w14:textId="2387D444" w:rsidR="00BA05A8" w:rsidRPr="00070A45" w:rsidRDefault="001961B7" w:rsidP="00BA05A8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6797" w:type="dxa"/>
            <w:vAlign w:val="center"/>
          </w:tcPr>
          <w:p w14:paraId="32B59047" w14:textId="2129166F" w:rsidR="00BA05A8" w:rsidRPr="00070A45" w:rsidRDefault="001961B7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BA05A8" w:rsidRPr="00BA05A8" w14:paraId="16315594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34B7DDE9" w14:textId="6B425076" w:rsidR="00BA05A8" w:rsidRPr="00BA05A8" w:rsidRDefault="001961B7" w:rsidP="00BA05A8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6797" w:type="dxa"/>
            <w:vAlign w:val="center"/>
          </w:tcPr>
          <w:p w14:paraId="0CC900D3" w14:textId="7AD62461" w:rsidR="00BA05A8" w:rsidRPr="00BA05A8" w:rsidRDefault="00BA05A8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2073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0F255D" w:rsidRPr="00BA05A8" w14:paraId="61AF9C83" w14:textId="77777777" w:rsidTr="001961B7">
        <w:trPr>
          <w:trHeight w:val="20"/>
        </w:trPr>
        <w:tc>
          <w:tcPr>
            <w:tcW w:w="9916" w:type="dxa"/>
            <w:gridSpan w:val="2"/>
            <w:noWrap/>
            <w:vAlign w:val="center"/>
          </w:tcPr>
          <w:p w14:paraId="5C6D219E" w14:textId="09B0E34A" w:rsidR="000F255D" w:rsidRPr="00120733" w:rsidRDefault="00B7104F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193BFC58" wp14:editId="4BA71E62">
                  <wp:extent cx="4638675" cy="3015690"/>
                  <wp:effectExtent l="0" t="0" r="0" b="0"/>
                  <wp:docPr id="65810483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4090" cy="3019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05A8" w:rsidRPr="00BA05A8" w14:paraId="4C03E610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209E3186" w14:textId="5D29A9D7" w:rsidR="00BA05A8" w:rsidRPr="00BA05A8" w:rsidRDefault="001961B7" w:rsidP="00BA05A8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6797" w:type="dxa"/>
            <w:vAlign w:val="center"/>
          </w:tcPr>
          <w:p w14:paraId="6FDEA8F0" w14:textId="52363BFC" w:rsidR="00BA05A8" w:rsidRPr="001961B7" w:rsidRDefault="00BB1361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EE0000"/>
                <w:sz w:val="20"/>
                <w:szCs w:val="20"/>
                <w:lang w:eastAsia="ru-RU"/>
              </w:rPr>
            </w:pPr>
            <w:r w:rsidRPr="00BB1361">
              <w:rPr>
                <w:rFonts w:ascii="Trebuchet MS" w:eastAsia="Times New Roman" w:hAnsi="Trebuchet MS" w:cstheme="majorHAnsi"/>
                <w:sz w:val="20"/>
                <w:szCs w:val="20"/>
                <w:lang w:eastAsia="ru-RU"/>
              </w:rPr>
              <w:t>Возможно сокращение радиуса теплоснабжения, за счет перевода части жилого фонда на индивидуальные источники теплоснабжения</w:t>
            </w:r>
          </w:p>
        </w:tc>
      </w:tr>
      <w:tr w:rsidR="000F255D" w:rsidRPr="00BA05A8" w14:paraId="31D8DB2A" w14:textId="77777777" w:rsidTr="001961B7">
        <w:trPr>
          <w:trHeight w:val="20"/>
        </w:trPr>
        <w:tc>
          <w:tcPr>
            <w:tcW w:w="9916" w:type="dxa"/>
            <w:gridSpan w:val="2"/>
            <w:noWrap/>
            <w:vAlign w:val="center"/>
          </w:tcPr>
          <w:p w14:paraId="423EFA99" w14:textId="77777777" w:rsidR="000F255D" w:rsidRPr="00BB1361" w:rsidRDefault="00BB1361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B1361"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  <w:t>Существующий</w:t>
            </w:r>
          </w:p>
          <w:p w14:paraId="4BDED61C" w14:textId="21DAC14A" w:rsidR="00BB1361" w:rsidRDefault="000075FA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38F8ADCC" wp14:editId="14C4596B">
                  <wp:extent cx="4521384" cy="2659996"/>
                  <wp:effectExtent l="0" t="0" r="0" b="7620"/>
                  <wp:docPr id="182416712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1209" cy="2665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B51EAC5" w14:textId="77777777" w:rsidR="00BB1361" w:rsidRPr="00BB1361" w:rsidRDefault="00BB1361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B1361"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Перспективный (при газификации территории населенного пункта)</w:t>
            </w:r>
          </w:p>
          <w:p w14:paraId="4084630E" w14:textId="1F085612" w:rsidR="00BB1361" w:rsidRPr="00120733" w:rsidRDefault="000075FA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3663E424" wp14:editId="4B802D0C">
                  <wp:extent cx="4522086" cy="3199026"/>
                  <wp:effectExtent l="0" t="0" r="0" b="1905"/>
                  <wp:docPr id="38416902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3392" cy="3207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05A8" w:rsidRPr="00BA05A8" w14:paraId="55D9E8EC" w14:textId="77777777" w:rsidTr="001961B7">
        <w:trPr>
          <w:trHeight w:val="20"/>
        </w:trPr>
        <w:tc>
          <w:tcPr>
            <w:tcW w:w="3119" w:type="dxa"/>
            <w:noWrap/>
            <w:vAlign w:val="center"/>
          </w:tcPr>
          <w:p w14:paraId="5DD45B5F" w14:textId="5C9546A6" w:rsidR="00BA05A8" w:rsidRPr="00BA05A8" w:rsidRDefault="001961B7" w:rsidP="00BA05A8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lastRenderedPageBreak/>
              <w:t>Котельная с. Сельцы</w:t>
            </w:r>
          </w:p>
        </w:tc>
        <w:tc>
          <w:tcPr>
            <w:tcW w:w="6797" w:type="dxa"/>
            <w:vAlign w:val="center"/>
          </w:tcPr>
          <w:p w14:paraId="36C244E5" w14:textId="7183E5DC" w:rsidR="00BA05A8" w:rsidRPr="00BA05A8" w:rsidRDefault="00BA05A8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2073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0F255D" w:rsidRPr="00BA05A8" w14:paraId="445B14D9" w14:textId="77777777" w:rsidTr="001961B7">
        <w:trPr>
          <w:trHeight w:val="20"/>
        </w:trPr>
        <w:tc>
          <w:tcPr>
            <w:tcW w:w="9916" w:type="dxa"/>
            <w:gridSpan w:val="2"/>
            <w:noWrap/>
            <w:vAlign w:val="center"/>
          </w:tcPr>
          <w:p w14:paraId="6AE3E87E" w14:textId="7F8FCE89" w:rsidR="000F255D" w:rsidRPr="00120733" w:rsidRDefault="00B7104F" w:rsidP="00BA05A8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6C4D6821" wp14:editId="0F51ADAB">
                  <wp:extent cx="4617779" cy="3266722"/>
                  <wp:effectExtent l="0" t="0" r="0" b="0"/>
                  <wp:docPr id="2562687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7422" cy="3273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326"/>
      <w:bookmarkEnd w:id="328"/>
    </w:tbl>
    <w:p w14:paraId="073D83FA" w14:textId="77777777" w:rsidR="00423A94" w:rsidRPr="00E44DE2" w:rsidRDefault="00423A94" w:rsidP="00E44DE2">
      <w:pPr>
        <w:spacing w:after="0"/>
        <w:rPr>
          <w:rFonts w:ascii="Trebuchet MS" w:eastAsia="Times New Roman" w:hAnsi="Trebuchet MS" w:cs="Times New Roman"/>
          <w:sz w:val="16"/>
          <w:szCs w:val="16"/>
        </w:rPr>
      </w:pPr>
    </w:p>
    <w:p w14:paraId="61DEAA56" w14:textId="77777777" w:rsidR="00E44DE2" w:rsidRPr="009146E7" w:rsidRDefault="00E44DE2" w:rsidP="00E44DE2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29" w:name="_Toc203488816"/>
      <w:r w:rsidRPr="00AC748F">
        <w:rPr>
          <w:rFonts w:ascii="Trebuchet MS" w:hAnsi="Trebuchet MS"/>
          <w:sz w:val="22"/>
          <w:szCs w:val="22"/>
        </w:rPr>
        <w:t>7</w:t>
      </w:r>
      <w:r>
        <w:rPr>
          <w:rFonts w:ascii="Trebuchet MS" w:hAnsi="Trebuchet MS"/>
          <w:sz w:val="22"/>
          <w:szCs w:val="22"/>
        </w:rPr>
        <w:t>.</w:t>
      </w:r>
      <w:r w:rsidRPr="00AC748F">
        <w:rPr>
          <w:rFonts w:ascii="Trebuchet MS" w:hAnsi="Trebuchet MS"/>
          <w:sz w:val="22"/>
          <w:szCs w:val="22"/>
        </w:rPr>
        <w:t>16</w:t>
      </w:r>
      <w:r>
        <w:rPr>
          <w:rFonts w:ascii="Trebuchet MS" w:hAnsi="Trebuchet MS"/>
          <w:sz w:val="22"/>
          <w:szCs w:val="22"/>
        </w:rPr>
        <w:t xml:space="preserve"> О</w:t>
      </w:r>
      <w:r w:rsidRPr="00AC748F">
        <w:rPr>
          <w:rFonts w:ascii="Trebuchet MS" w:hAnsi="Trebuchet MS"/>
          <w:sz w:val="22"/>
          <w:szCs w:val="22"/>
        </w:rPr>
        <w:t>писание мероприятий на источниках тепловой энергии,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энергии, тепловых сетей и системы теплоснабжения в целом</w:t>
      </w:r>
      <w:bookmarkEnd w:id="329"/>
    </w:p>
    <w:p w14:paraId="38B440E4" w14:textId="1EEBA74F" w:rsidR="00E44DE2" w:rsidRPr="00E44DE2" w:rsidRDefault="00E44DE2" w:rsidP="00E44DE2">
      <w:pPr>
        <w:autoSpaceDE w:val="0"/>
        <w:autoSpaceDN w:val="0"/>
        <w:adjustRightInd w:val="0"/>
        <w:spacing w:line="276" w:lineRule="auto"/>
        <w:ind w:firstLine="578"/>
        <w:jc w:val="both"/>
        <w:rPr>
          <w:rFonts w:ascii="Trebuchet MS" w:eastAsia="Times New Roman" w:hAnsi="Trebuchet MS" w:cs="Times New Roman"/>
          <w:sz w:val="24"/>
          <w:szCs w:val="24"/>
        </w:rPr>
        <w:sectPr w:rsidR="00E44DE2" w:rsidRPr="00E44DE2" w:rsidSect="00CD1031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  <w:r w:rsidRPr="001961B7">
        <w:rPr>
          <w:rFonts w:ascii="Trebuchet MS" w:hAnsi="Trebuchet MS"/>
        </w:rPr>
        <w:t>С целью обеспечения живучести источников тепловой энергии, тепловых сетей и систем теплоснабжения в целом, при разработке проектной документации по строительству источников тепловой энергии предусматривается, что число и производительность котлов, устанавливаемых в котельных должно обеспечивать при выходе из строя наибольшего по производительности котла отпуск тепловой энергии потребителям в количестве, определяемом режимом наиболее холодного месяца – на отопление и среднечасовой расход горячего водоснабжения.</w:t>
      </w:r>
      <w:r>
        <w:rPr>
          <w:rFonts w:ascii="Trebuchet MS" w:eastAsia="Times New Roman" w:hAnsi="Trebuchet MS" w:cs="Times New Roman"/>
          <w:sz w:val="24"/>
          <w:szCs w:val="24"/>
        </w:rPr>
        <w:tab/>
      </w:r>
    </w:p>
    <w:p w14:paraId="5195D06D" w14:textId="41A33A3C" w:rsidR="00A020AA" w:rsidRPr="00F43C51" w:rsidRDefault="00A020AA" w:rsidP="001305DF">
      <w:pPr>
        <w:widowControl w:val="0"/>
        <w:tabs>
          <w:tab w:val="left" w:pos="-142"/>
          <w:tab w:val="left" w:pos="426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330" w:name="_Toc358669590"/>
      <w:bookmarkStart w:id="331" w:name="_Toc203488817"/>
      <w:r w:rsidRPr="00E21DF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lastRenderedPageBreak/>
        <w:t xml:space="preserve">Глава </w:t>
      </w:r>
      <w:r w:rsidR="001255F5" w:rsidRPr="00E21DF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8</w:t>
      </w:r>
      <w:r w:rsidR="007A2A79" w:rsidRPr="00E21DF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Start w:id="332" w:name="_Toc34466672"/>
      <w:r w:rsidR="00497417" w:rsidRPr="00E21DF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 </w:t>
      </w:r>
      <w:r w:rsidR="00537EBA" w:rsidRPr="00E21DF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Предложения по строительству, реконструкции и (или) модернизации тепловых сетей</w:t>
      </w:r>
      <w:bookmarkEnd w:id="330"/>
      <w:bookmarkEnd w:id="331"/>
      <w:bookmarkEnd w:id="332"/>
    </w:p>
    <w:p w14:paraId="7B69C68D" w14:textId="4D82443A" w:rsidR="00537EBA" w:rsidRPr="000C6F90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33" w:name="_Toc34466673"/>
      <w:bookmarkStart w:id="334" w:name="_Toc203488818"/>
      <w:r>
        <w:rPr>
          <w:rFonts w:ascii="Trebuchet MS" w:hAnsi="Trebuchet MS"/>
          <w:sz w:val="22"/>
          <w:szCs w:val="22"/>
        </w:rPr>
        <w:t xml:space="preserve">8.1 </w:t>
      </w:r>
      <w:r w:rsidR="00537EBA" w:rsidRPr="000C6F90">
        <w:rPr>
          <w:rFonts w:ascii="Trebuchet MS" w:hAnsi="Trebuchet MS"/>
          <w:sz w:val="22"/>
          <w:szCs w:val="22"/>
        </w:rPr>
        <w:t>Предложения по реконструкции и (или) модернизации, строительству тепловых сетей, обеспечивающих перераспределение тепловой нагрузки из зон с дефицитом тепловой мощности в зоны с избытком тепловой мощности (использование существующих резервов)</w:t>
      </w:r>
      <w:bookmarkEnd w:id="333"/>
      <w:bookmarkEnd w:id="334"/>
    </w:p>
    <w:p w14:paraId="1BCD5A9A" w14:textId="77777777" w:rsidR="00B43324" w:rsidRPr="000C6F90" w:rsidRDefault="00B43324" w:rsidP="00B4332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bookmarkStart w:id="335" w:name="_Hlk196723287"/>
      <w:bookmarkStart w:id="336" w:name="_Hlk203492711"/>
      <w:r w:rsidRPr="002A6498">
        <w:rPr>
          <w:rFonts w:ascii="Trebuchet MS" w:eastAsia="Times New Roman" w:hAnsi="Trebuchet MS" w:cs="Times New Roman"/>
        </w:rPr>
        <w:t>Реконструкция и (или) модернизация, строительство тепловых сетей, обеспечивающих перераспределение тепловой нагрузки из зон с избытком тепловой мощности в зоны с дефицитом тепловой мощности, не планируется. Дефициты тепловой мощности на источниках теплоснабжения отсутствуют</w:t>
      </w:r>
      <w:bookmarkEnd w:id="335"/>
      <w:r w:rsidRPr="002A6498">
        <w:rPr>
          <w:rFonts w:ascii="Trebuchet MS" w:eastAsia="Times New Roman" w:hAnsi="Trebuchet MS" w:cs="Times New Roman"/>
        </w:rPr>
        <w:t>.</w:t>
      </w:r>
      <w:bookmarkEnd w:id="336"/>
    </w:p>
    <w:p w14:paraId="2C94E7F0" w14:textId="77777777" w:rsidR="00DE0329" w:rsidRPr="000C6F90" w:rsidRDefault="00DE0329" w:rsidP="000C6F90">
      <w:pPr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rebuchet MS" w:eastAsia="Times New Roman" w:hAnsi="Trebuchet MS" w:cs="Times New Roman"/>
          <w:sz w:val="20"/>
          <w:szCs w:val="20"/>
        </w:rPr>
      </w:pPr>
    </w:p>
    <w:p w14:paraId="3EE2D780" w14:textId="32FAA29F" w:rsidR="00537EBA" w:rsidRPr="000C6F90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37" w:name="_Toc34466674"/>
      <w:bookmarkStart w:id="338" w:name="_Toc203488819"/>
      <w:r>
        <w:rPr>
          <w:rFonts w:ascii="Trebuchet MS" w:hAnsi="Trebuchet MS"/>
          <w:sz w:val="22"/>
          <w:szCs w:val="22"/>
        </w:rPr>
        <w:t xml:space="preserve">8.2 </w:t>
      </w:r>
      <w:r w:rsidR="00537EBA" w:rsidRPr="000C6F90">
        <w:rPr>
          <w:rFonts w:ascii="Trebuchet MS" w:hAnsi="Trebuchet MS"/>
          <w:sz w:val="22"/>
          <w:szCs w:val="22"/>
        </w:rPr>
        <w:t xml:space="preserve">Предложения по строительству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</w:t>
      </w:r>
      <w:r w:rsidR="00A51FB1">
        <w:rPr>
          <w:rFonts w:ascii="Trebuchet MS" w:hAnsi="Trebuchet MS"/>
          <w:sz w:val="22"/>
          <w:szCs w:val="22"/>
        </w:rPr>
        <w:t>муниципального</w:t>
      </w:r>
      <w:r w:rsidR="00537EBA" w:rsidRPr="000C6F90">
        <w:rPr>
          <w:rFonts w:ascii="Trebuchet MS" w:hAnsi="Trebuchet MS"/>
          <w:sz w:val="22"/>
          <w:szCs w:val="22"/>
        </w:rPr>
        <w:t xml:space="preserve"> округа</w:t>
      </w:r>
      <w:bookmarkEnd w:id="337"/>
      <w:bookmarkEnd w:id="338"/>
    </w:p>
    <w:p w14:paraId="610C6A10" w14:textId="68851285" w:rsidR="0022538F" w:rsidRPr="0022538F" w:rsidRDefault="0022538F" w:rsidP="0022538F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bookmarkStart w:id="339" w:name="_Hlk203492719"/>
      <w:r w:rsidRPr="0022538F">
        <w:rPr>
          <w:rFonts w:ascii="Trebuchet MS" w:eastAsia="Times New Roman" w:hAnsi="Trebuchet MS" w:cs="Times New Roman"/>
        </w:rPr>
        <w:t>Схемой теплоснабжения предусматривается строительство участков тепловых сетей для обеспечения перспективных приростов тепловой нагрузки под жилищную</w:t>
      </w:r>
      <w:r>
        <w:rPr>
          <w:rFonts w:ascii="Trebuchet MS" w:eastAsia="Times New Roman" w:hAnsi="Trebuchet MS" w:cs="Times New Roman"/>
        </w:rPr>
        <w:t xml:space="preserve"> и</w:t>
      </w:r>
      <w:r w:rsidRPr="0022538F">
        <w:rPr>
          <w:rFonts w:ascii="Trebuchet MS" w:eastAsia="Times New Roman" w:hAnsi="Trebuchet MS" w:cs="Times New Roman"/>
        </w:rPr>
        <w:t xml:space="preserve"> комплексную застройку на основании выданных технических условий, представленных в таблице 2.4.2 Том 2. «Обосновывающие материалы». </w:t>
      </w:r>
    </w:p>
    <w:p w14:paraId="2ADBD464" w14:textId="57A1A23F" w:rsidR="00B43324" w:rsidRPr="000C6F90" w:rsidRDefault="0022538F" w:rsidP="0022538F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 w:rsidRPr="0022538F">
        <w:rPr>
          <w:rFonts w:ascii="Trebuchet MS" w:eastAsia="Times New Roman" w:hAnsi="Trebuchet MS" w:cs="Times New Roman"/>
        </w:rPr>
        <w:t>Зоны ответственности по подключению новых абонентов определяются выданными техническими условиями</w:t>
      </w:r>
      <w:r w:rsidR="000F27BB">
        <w:rPr>
          <w:rFonts w:ascii="Trebuchet MS" w:eastAsia="Times New Roman" w:hAnsi="Trebuchet MS" w:cs="Times New Roman"/>
        </w:rPr>
        <w:t xml:space="preserve"> от теплоснабжающих организаций</w:t>
      </w:r>
      <w:r w:rsidRPr="0022538F">
        <w:rPr>
          <w:rFonts w:ascii="Trebuchet MS" w:eastAsia="Times New Roman" w:hAnsi="Trebuchet MS" w:cs="Times New Roman"/>
        </w:rPr>
        <w:t>.</w:t>
      </w:r>
      <w:bookmarkEnd w:id="339"/>
      <w:r w:rsidR="00B43324" w:rsidRPr="000C6F90">
        <w:rPr>
          <w:rFonts w:ascii="Trebuchet MS" w:eastAsia="Times New Roman" w:hAnsi="Trebuchet MS" w:cs="Times New Roman"/>
        </w:rPr>
        <w:t xml:space="preserve"> </w:t>
      </w:r>
    </w:p>
    <w:p w14:paraId="77A5FF14" w14:textId="77777777" w:rsidR="00682624" w:rsidRPr="000C6F90" w:rsidRDefault="00682624" w:rsidP="008D1DDB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Times New Roman"/>
          <w:sz w:val="20"/>
          <w:szCs w:val="20"/>
        </w:rPr>
      </w:pPr>
    </w:p>
    <w:p w14:paraId="36379402" w14:textId="059BB916" w:rsidR="00537EBA" w:rsidRPr="000C6F90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40" w:name="_Toc34466675"/>
      <w:bookmarkStart w:id="341" w:name="_Toc203488820"/>
      <w:r>
        <w:rPr>
          <w:rFonts w:ascii="Trebuchet MS" w:hAnsi="Trebuchet MS"/>
          <w:sz w:val="22"/>
          <w:szCs w:val="22"/>
        </w:rPr>
        <w:t xml:space="preserve">8.3 </w:t>
      </w:r>
      <w:r w:rsidR="00537EBA" w:rsidRPr="000C6F90">
        <w:rPr>
          <w:rFonts w:ascii="Trebuchet MS" w:hAnsi="Trebuchet MS"/>
          <w:sz w:val="22"/>
          <w:szCs w:val="22"/>
        </w:rPr>
        <w:t>Предложения по строительству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340"/>
      <w:bookmarkEnd w:id="341"/>
    </w:p>
    <w:p w14:paraId="581CBB12" w14:textId="77777777" w:rsidR="00B43324" w:rsidRDefault="00B43324" w:rsidP="00B4332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bookmarkStart w:id="342" w:name="_Hlk70366854"/>
      <w:r w:rsidRPr="002A6498">
        <w:rPr>
          <w:rFonts w:ascii="Trebuchet MS" w:eastAsia="Times New Roman" w:hAnsi="Trebuchet MS" w:cs="Times New Roman"/>
        </w:rPr>
        <w:t>Строительство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теплоснабжения, не требуется.</w:t>
      </w:r>
      <w:bookmarkEnd w:id="342"/>
    </w:p>
    <w:p w14:paraId="15EBB7F3" w14:textId="77777777" w:rsidR="00DE0329" w:rsidRPr="000C6F90" w:rsidRDefault="00DE0329" w:rsidP="00444245">
      <w:pPr>
        <w:widowControl w:val="0"/>
        <w:tabs>
          <w:tab w:val="left" w:pos="567"/>
        </w:tabs>
        <w:adjustRightInd w:val="0"/>
        <w:spacing w:after="0" w:line="240" w:lineRule="auto"/>
        <w:ind w:firstLine="567"/>
        <w:jc w:val="both"/>
        <w:textAlignment w:val="baseline"/>
        <w:rPr>
          <w:rFonts w:ascii="Trebuchet MS" w:hAnsi="Trebuchet MS" w:cs="Times New Roman"/>
        </w:rPr>
      </w:pPr>
    </w:p>
    <w:p w14:paraId="33EB4CD6" w14:textId="031D78D6" w:rsidR="00537EBA" w:rsidRPr="000C6F90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43" w:name="_Toc34466676"/>
      <w:bookmarkStart w:id="344" w:name="_Toc203488821"/>
      <w:r>
        <w:rPr>
          <w:rFonts w:ascii="Trebuchet MS" w:hAnsi="Trebuchet MS"/>
          <w:sz w:val="22"/>
          <w:szCs w:val="22"/>
        </w:rPr>
        <w:t xml:space="preserve">8.4 </w:t>
      </w:r>
      <w:r w:rsidR="00537EBA" w:rsidRPr="000C6F90">
        <w:rPr>
          <w:rFonts w:ascii="Trebuchet MS" w:hAnsi="Trebuchet MS"/>
          <w:sz w:val="22"/>
          <w:szCs w:val="22"/>
        </w:rPr>
        <w:t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bookmarkEnd w:id="343"/>
      <w:bookmarkEnd w:id="344"/>
    </w:p>
    <w:p w14:paraId="43215556" w14:textId="148F5800" w:rsidR="000F27BB" w:rsidRPr="000F27BB" w:rsidRDefault="000F27BB" w:rsidP="00444245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bookmarkStart w:id="345" w:name="_Hlk203492788"/>
      <w:bookmarkStart w:id="346" w:name="_Hlk65565591"/>
      <w:r>
        <w:rPr>
          <w:rFonts w:ascii="Trebuchet MS" w:eastAsia="Times New Roman" w:hAnsi="Trebuchet MS" w:cs="Times New Roman"/>
        </w:rPr>
        <w:t>«</w:t>
      </w:r>
      <w:r w:rsidRPr="000F27BB">
        <w:rPr>
          <w:rFonts w:ascii="Trebuchet MS" w:eastAsia="Times New Roman" w:hAnsi="Trebuchet MS" w:cs="Times New Roman"/>
        </w:rPr>
        <w:t>Схемой теплоснабжения</w:t>
      </w:r>
      <w:r>
        <w:rPr>
          <w:rFonts w:ascii="Trebuchet MS" w:eastAsia="Times New Roman" w:hAnsi="Trebuchet MS" w:cs="Times New Roman"/>
        </w:rPr>
        <w:t>»</w:t>
      </w:r>
      <w:r w:rsidRPr="000F27BB">
        <w:rPr>
          <w:rFonts w:ascii="Trebuchet MS" w:eastAsia="Times New Roman" w:hAnsi="Trebuchet MS" w:cs="Times New Roman"/>
        </w:rPr>
        <w:t xml:space="preserve"> предусматривается </w:t>
      </w:r>
      <w:r>
        <w:rPr>
          <w:rFonts w:ascii="Trebuchet MS" w:eastAsia="Times New Roman" w:hAnsi="Trebuchet MS" w:cs="Times New Roman"/>
        </w:rPr>
        <w:t>модернизация</w:t>
      </w:r>
      <w:r w:rsidRPr="000F27BB">
        <w:rPr>
          <w:rFonts w:ascii="Trebuchet MS" w:eastAsia="Times New Roman" w:hAnsi="Trebuchet MS" w:cs="Times New Roman"/>
        </w:rPr>
        <w:t xml:space="preserve"> участков</w:t>
      </w:r>
      <w:r>
        <w:rPr>
          <w:rFonts w:ascii="Trebuchet MS" w:eastAsia="Times New Roman" w:hAnsi="Trebuchet MS" w:cs="Times New Roman"/>
        </w:rPr>
        <w:t xml:space="preserve"> тепловых сетей от источников тепловой энергии до потребителей, расположенных в границах зонах действия централизованных систем теплоснабжения – таблица 8.4.1</w:t>
      </w:r>
    </w:p>
    <w:p w14:paraId="78931725" w14:textId="67D8BAFE" w:rsidR="003E3389" w:rsidRPr="0043679A" w:rsidRDefault="003E3389" w:rsidP="003E3389">
      <w:pPr>
        <w:spacing w:after="0" w:line="240" w:lineRule="auto"/>
        <w:jc w:val="both"/>
        <w:rPr>
          <w:rFonts w:ascii="Trebuchet MS" w:hAnsi="Trebuchet MS" w:cs="Times New Roman"/>
          <w:b/>
        </w:rPr>
      </w:pPr>
      <w:r w:rsidRPr="000F27BB">
        <w:rPr>
          <w:rFonts w:ascii="Trebuchet MS" w:hAnsi="Trebuchet MS" w:cs="Times New Roman"/>
          <w:b/>
        </w:rPr>
        <w:t xml:space="preserve">Таблица 8.4.1 – План-график по </w:t>
      </w:r>
      <w:r w:rsidR="000F27BB" w:rsidRPr="000F27BB">
        <w:rPr>
          <w:rFonts w:ascii="Trebuchet MS" w:hAnsi="Trebuchet MS" w:cs="Times New Roman"/>
          <w:b/>
        </w:rPr>
        <w:t>строительству</w:t>
      </w:r>
      <w:r w:rsidRPr="000F27BB">
        <w:rPr>
          <w:rFonts w:ascii="Trebuchet MS" w:hAnsi="Trebuchet MS" w:cs="Times New Roman"/>
          <w:b/>
        </w:rPr>
        <w:t>,</w:t>
      </w:r>
      <w:r w:rsidR="000F27BB" w:rsidRPr="000F27BB">
        <w:rPr>
          <w:rFonts w:ascii="Trebuchet MS" w:hAnsi="Trebuchet MS" w:cs="Times New Roman"/>
          <w:b/>
        </w:rPr>
        <w:t xml:space="preserve"> модернизации,</w:t>
      </w:r>
      <w:r w:rsidRPr="000F27BB">
        <w:rPr>
          <w:rFonts w:ascii="Trebuchet MS" w:hAnsi="Trebuchet MS" w:cs="Times New Roman"/>
          <w:b/>
        </w:rPr>
        <w:t xml:space="preserve"> реконструкции и (или) техническому перевооружению участков тепловых сетей на территории Максатихинского муниципального округа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2551"/>
        <w:gridCol w:w="709"/>
        <w:gridCol w:w="992"/>
        <w:gridCol w:w="992"/>
        <w:gridCol w:w="993"/>
        <w:gridCol w:w="708"/>
        <w:gridCol w:w="709"/>
        <w:gridCol w:w="1269"/>
      </w:tblGrid>
      <w:tr w:rsidR="003E3389" w:rsidRPr="003E3389" w14:paraId="245A1C25" w14:textId="77777777" w:rsidTr="003E3389">
        <w:trPr>
          <w:trHeight w:val="20"/>
        </w:trPr>
        <w:tc>
          <w:tcPr>
            <w:tcW w:w="988" w:type="dxa"/>
            <w:vMerge w:val="restart"/>
            <w:shd w:val="clear" w:color="000000" w:fill="CCFF99"/>
            <w:vAlign w:val="center"/>
            <w:hideMark/>
          </w:tcPr>
          <w:p w14:paraId="71E43CD1" w14:textId="77777777" w:rsidR="003E3389" w:rsidRPr="003E3389" w:rsidRDefault="003E3389" w:rsidP="003E338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Номер проекта</w:t>
            </w:r>
          </w:p>
        </w:tc>
        <w:tc>
          <w:tcPr>
            <w:tcW w:w="2551" w:type="dxa"/>
            <w:vMerge w:val="restart"/>
            <w:shd w:val="clear" w:color="000000" w:fill="CCFF99"/>
            <w:noWrap/>
            <w:vAlign w:val="center"/>
            <w:hideMark/>
          </w:tcPr>
          <w:p w14:paraId="5BFE07A6" w14:textId="77777777" w:rsidR="003E3389" w:rsidRPr="003E3389" w:rsidRDefault="003E3389" w:rsidP="003E338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709" w:type="dxa"/>
            <w:vMerge w:val="restart"/>
            <w:shd w:val="clear" w:color="000000" w:fill="CCFF99"/>
            <w:noWrap/>
            <w:vAlign w:val="center"/>
            <w:hideMark/>
          </w:tcPr>
          <w:p w14:paraId="3B785089" w14:textId="77777777" w:rsidR="003E3389" w:rsidRPr="003E3389" w:rsidRDefault="003E3389" w:rsidP="003E338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работ</w:t>
            </w:r>
          </w:p>
        </w:tc>
        <w:tc>
          <w:tcPr>
            <w:tcW w:w="4394" w:type="dxa"/>
            <w:gridSpan w:val="5"/>
            <w:shd w:val="clear" w:color="000000" w:fill="CCFF99"/>
            <w:noWrap/>
            <w:vAlign w:val="center"/>
            <w:hideMark/>
          </w:tcPr>
          <w:p w14:paraId="7DD760C7" w14:textId="77777777" w:rsidR="003E3389" w:rsidRDefault="003E3389" w:rsidP="003E338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Стоимость реализации проекта, </w:t>
            </w:r>
          </w:p>
          <w:p w14:paraId="11B65A75" w14:textId="2D0D99F0" w:rsidR="003E3389" w:rsidRPr="003E3389" w:rsidRDefault="003E3389" w:rsidP="003E338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тыс. руб. (с НДС)</w:t>
            </w:r>
          </w:p>
        </w:tc>
        <w:tc>
          <w:tcPr>
            <w:tcW w:w="1269" w:type="dxa"/>
            <w:vMerge w:val="restart"/>
            <w:shd w:val="clear" w:color="000000" w:fill="CCFF99"/>
            <w:vAlign w:val="center"/>
            <w:hideMark/>
          </w:tcPr>
          <w:p w14:paraId="1BB9074F" w14:textId="77777777" w:rsidR="003E3389" w:rsidRPr="003E3389" w:rsidRDefault="003E3389" w:rsidP="003E338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Источники финансирования</w:t>
            </w:r>
          </w:p>
        </w:tc>
      </w:tr>
      <w:tr w:rsidR="003E3389" w:rsidRPr="003E3389" w14:paraId="315570C2" w14:textId="77777777" w:rsidTr="003E3389">
        <w:trPr>
          <w:trHeight w:val="20"/>
        </w:trPr>
        <w:tc>
          <w:tcPr>
            <w:tcW w:w="988" w:type="dxa"/>
            <w:vMerge/>
            <w:vAlign w:val="center"/>
            <w:hideMark/>
          </w:tcPr>
          <w:p w14:paraId="2FF684FE" w14:textId="77777777" w:rsidR="003E3389" w:rsidRPr="003E3389" w:rsidRDefault="003E3389" w:rsidP="003E338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F58DE0A" w14:textId="77777777" w:rsidR="003E3389" w:rsidRPr="003E3389" w:rsidRDefault="003E3389" w:rsidP="003E338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vAlign w:val="center"/>
            <w:hideMark/>
          </w:tcPr>
          <w:p w14:paraId="2F4AF056" w14:textId="77777777" w:rsidR="003E3389" w:rsidRPr="003E3389" w:rsidRDefault="003E3389" w:rsidP="003E338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68F2F0C0" w14:textId="77777777" w:rsidR="003E3389" w:rsidRPr="003E3389" w:rsidRDefault="003E3389" w:rsidP="003E338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4B0AE9F7" w14:textId="77777777" w:rsidR="003E3389" w:rsidRPr="003E3389" w:rsidRDefault="003E3389" w:rsidP="003E338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993" w:type="dxa"/>
            <w:shd w:val="clear" w:color="000000" w:fill="CCFF99"/>
            <w:noWrap/>
            <w:vAlign w:val="center"/>
            <w:hideMark/>
          </w:tcPr>
          <w:p w14:paraId="7CBE7800" w14:textId="77777777" w:rsidR="003E3389" w:rsidRPr="003E3389" w:rsidRDefault="003E3389" w:rsidP="003E338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708" w:type="dxa"/>
            <w:shd w:val="clear" w:color="000000" w:fill="CCFF99"/>
            <w:noWrap/>
            <w:vAlign w:val="center"/>
            <w:hideMark/>
          </w:tcPr>
          <w:p w14:paraId="320E9EF2" w14:textId="77777777" w:rsidR="003E3389" w:rsidRPr="003E3389" w:rsidRDefault="003E3389" w:rsidP="003E338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2026-2030</w:t>
            </w:r>
          </w:p>
        </w:tc>
        <w:tc>
          <w:tcPr>
            <w:tcW w:w="709" w:type="dxa"/>
            <w:shd w:val="clear" w:color="000000" w:fill="CCFF99"/>
            <w:noWrap/>
            <w:vAlign w:val="center"/>
            <w:hideMark/>
          </w:tcPr>
          <w:p w14:paraId="75F488FF" w14:textId="77777777" w:rsidR="003E3389" w:rsidRPr="003E3389" w:rsidRDefault="003E3389" w:rsidP="003E338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2031-2040</w:t>
            </w:r>
          </w:p>
        </w:tc>
        <w:tc>
          <w:tcPr>
            <w:tcW w:w="1269" w:type="dxa"/>
            <w:vMerge/>
            <w:vAlign w:val="center"/>
            <w:hideMark/>
          </w:tcPr>
          <w:p w14:paraId="41388BBC" w14:textId="77777777" w:rsidR="003E3389" w:rsidRPr="003E3389" w:rsidRDefault="003E3389" w:rsidP="003E338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E3389" w:rsidRPr="003E3389" w14:paraId="79B6D06D" w14:textId="77777777" w:rsidTr="00C966B6">
        <w:trPr>
          <w:trHeight w:val="20"/>
        </w:trPr>
        <w:tc>
          <w:tcPr>
            <w:tcW w:w="988" w:type="dxa"/>
            <w:vAlign w:val="center"/>
            <w:hideMark/>
          </w:tcPr>
          <w:p w14:paraId="35D38490" w14:textId="63E041D5" w:rsidR="003E3389" w:rsidRPr="003E3389" w:rsidRDefault="003E3389" w:rsidP="003E338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1-2-</w:t>
            </w:r>
            <w:r w:rsidR="009F14C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551" w:type="dxa"/>
            <w:vAlign w:val="center"/>
            <w:hideMark/>
          </w:tcPr>
          <w:p w14:paraId="76CC8214" w14:textId="77777777" w:rsidR="003E3389" w:rsidRDefault="003E3389" w:rsidP="003E338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Модернизация сетей теплоснабжения </w:t>
            </w:r>
          </w:p>
          <w:p w14:paraId="0E916A19" w14:textId="1C0E973B" w:rsidR="003E3389" w:rsidRPr="003E3389" w:rsidRDefault="003E3389" w:rsidP="003E338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пгт Максатиха Максатихинского муниципального округа Тверской области</w:t>
            </w:r>
          </w:p>
        </w:tc>
        <w:tc>
          <w:tcPr>
            <w:tcW w:w="709" w:type="dxa"/>
            <w:vAlign w:val="center"/>
            <w:hideMark/>
          </w:tcPr>
          <w:p w14:paraId="7B9FF621" w14:textId="77777777" w:rsidR="003E3389" w:rsidRPr="003E3389" w:rsidRDefault="003E3389" w:rsidP="003E338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auto" w:fill="FFCC99"/>
            <w:vAlign w:val="center"/>
            <w:hideMark/>
          </w:tcPr>
          <w:p w14:paraId="42B240E8" w14:textId="77777777" w:rsidR="003E3389" w:rsidRPr="003E3389" w:rsidRDefault="003E3389" w:rsidP="003E338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992" w:type="dxa"/>
            <w:shd w:val="clear" w:color="auto" w:fill="FFCC99"/>
            <w:vAlign w:val="center"/>
            <w:hideMark/>
          </w:tcPr>
          <w:p w14:paraId="4B70D3EE" w14:textId="77777777" w:rsidR="003E3389" w:rsidRPr="003E3389" w:rsidRDefault="003E3389" w:rsidP="003E338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65 862,5</w:t>
            </w:r>
          </w:p>
        </w:tc>
        <w:tc>
          <w:tcPr>
            <w:tcW w:w="993" w:type="dxa"/>
            <w:shd w:val="clear" w:color="auto" w:fill="FFCC99"/>
            <w:vAlign w:val="center"/>
            <w:hideMark/>
          </w:tcPr>
          <w:p w14:paraId="427F2E86" w14:textId="77777777" w:rsidR="003E3389" w:rsidRPr="003E3389" w:rsidRDefault="003E3389" w:rsidP="003E338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156 083,7</w:t>
            </w:r>
          </w:p>
        </w:tc>
        <w:tc>
          <w:tcPr>
            <w:tcW w:w="708" w:type="dxa"/>
            <w:vAlign w:val="center"/>
            <w:hideMark/>
          </w:tcPr>
          <w:p w14:paraId="24289516" w14:textId="77777777" w:rsidR="003E3389" w:rsidRPr="003E3389" w:rsidRDefault="003E3389" w:rsidP="003E338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vAlign w:val="center"/>
            <w:hideMark/>
          </w:tcPr>
          <w:p w14:paraId="43EC2EA1" w14:textId="77777777" w:rsidR="003E3389" w:rsidRPr="003E3389" w:rsidRDefault="003E3389" w:rsidP="003E338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9" w:type="dxa"/>
            <w:vAlign w:val="center"/>
            <w:hideMark/>
          </w:tcPr>
          <w:p w14:paraId="56C5B4D2" w14:textId="77777777" w:rsidR="003E3389" w:rsidRPr="003E3389" w:rsidRDefault="003E3389" w:rsidP="003E338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</w:tbl>
    <w:p w14:paraId="609F1E77" w14:textId="115BA33F" w:rsidR="000F27BB" w:rsidRDefault="000F27BB" w:rsidP="00342C91">
      <w:pPr>
        <w:autoSpaceDE w:val="0"/>
        <w:autoSpaceDN w:val="0"/>
        <w:adjustRightInd w:val="0"/>
        <w:spacing w:before="120"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>
        <w:rPr>
          <w:rFonts w:ascii="Trebuchet MS" w:eastAsia="Times New Roman" w:hAnsi="Trebuchet MS" w:cs="Times New Roman"/>
        </w:rPr>
        <w:t>Реализация указанного проекта позволит повысить эффективности функционирования систем теплоснабжения, за счет сокращения протяженности тепловых сетей до потребителей и как следствие сокращение потерь тепловой энергии пр</w:t>
      </w:r>
      <w:r w:rsidR="00342C91">
        <w:rPr>
          <w:rFonts w:ascii="Trebuchet MS" w:eastAsia="Times New Roman" w:hAnsi="Trebuchet MS" w:cs="Times New Roman"/>
        </w:rPr>
        <w:t>и её передаче</w:t>
      </w:r>
      <w:r>
        <w:rPr>
          <w:rFonts w:ascii="Trebuchet MS" w:eastAsia="Times New Roman" w:hAnsi="Trebuchet MS" w:cs="Times New Roman"/>
        </w:rPr>
        <w:t xml:space="preserve"> на 4 134 Гкал/год</w:t>
      </w:r>
      <w:r w:rsidR="00342C91">
        <w:rPr>
          <w:rFonts w:ascii="Trebuchet MS" w:eastAsia="Times New Roman" w:hAnsi="Trebuchet MS" w:cs="Times New Roman"/>
        </w:rPr>
        <w:t>.</w:t>
      </w:r>
      <w:bookmarkEnd w:id="345"/>
    </w:p>
    <w:bookmarkEnd w:id="346"/>
    <w:p w14:paraId="015BE74B" w14:textId="13F3079B" w:rsidR="00B94841" w:rsidRDefault="00B94841" w:rsidP="00444245">
      <w:pPr>
        <w:widowControl w:val="0"/>
        <w:tabs>
          <w:tab w:val="left" w:pos="567"/>
        </w:tabs>
        <w:adjustRightInd w:val="0"/>
        <w:spacing w:after="0" w:line="240" w:lineRule="auto"/>
        <w:ind w:firstLine="567"/>
        <w:jc w:val="both"/>
        <w:textAlignment w:val="baseline"/>
        <w:rPr>
          <w:rFonts w:ascii="Trebuchet MS" w:eastAsia="Times New Roman" w:hAnsi="Trebuchet MS" w:cs="Times New Roman"/>
          <w:iCs/>
          <w:lang w:eastAsia="ru-RU"/>
        </w:rPr>
      </w:pPr>
    </w:p>
    <w:p w14:paraId="19C31188" w14:textId="1A85D650" w:rsidR="00537EBA" w:rsidRPr="000C6F90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47" w:name="_Toc34466677"/>
      <w:bookmarkStart w:id="348" w:name="_Toc203488822"/>
      <w:r>
        <w:rPr>
          <w:rFonts w:ascii="Trebuchet MS" w:hAnsi="Trebuchet MS"/>
          <w:sz w:val="22"/>
          <w:szCs w:val="22"/>
        </w:rPr>
        <w:lastRenderedPageBreak/>
        <w:t xml:space="preserve">8.5 </w:t>
      </w:r>
      <w:r w:rsidR="00537EBA" w:rsidRPr="000C6F90">
        <w:rPr>
          <w:rFonts w:ascii="Trebuchet MS" w:hAnsi="Trebuchet MS"/>
          <w:sz w:val="22"/>
          <w:szCs w:val="22"/>
        </w:rPr>
        <w:t>Предложения по строительству тепловых сетей для обеспечения нормативной надежности теплоснабжения</w:t>
      </w:r>
      <w:bookmarkEnd w:id="347"/>
      <w:bookmarkEnd w:id="348"/>
    </w:p>
    <w:p w14:paraId="43562C5F" w14:textId="4CBA8E3B" w:rsidR="000F27BB" w:rsidRDefault="000F27BB" w:rsidP="000F27BB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bookmarkStart w:id="349" w:name="_Hlk203492831"/>
      <w:bookmarkStart w:id="350" w:name="_Hlk70366883"/>
      <w:bookmarkStart w:id="351" w:name="_Hlk65565610"/>
      <w:r>
        <w:rPr>
          <w:rFonts w:ascii="Trebuchet MS" w:eastAsia="Times New Roman" w:hAnsi="Trebuchet MS" w:cs="Times New Roman"/>
        </w:rPr>
        <w:t>Реализация проекта по модернизации</w:t>
      </w:r>
      <w:r w:rsidRPr="000F27BB">
        <w:rPr>
          <w:rFonts w:ascii="Trebuchet MS" w:eastAsia="Times New Roman" w:hAnsi="Trebuchet MS" w:cs="Times New Roman"/>
        </w:rPr>
        <w:t xml:space="preserve"> сетей теплоснабжения пгт</w:t>
      </w:r>
      <w:r>
        <w:rPr>
          <w:rFonts w:ascii="Trebuchet MS" w:eastAsia="Times New Roman" w:hAnsi="Trebuchet MS" w:cs="Times New Roman"/>
        </w:rPr>
        <w:t>.</w:t>
      </w:r>
      <w:r w:rsidRPr="000F27BB">
        <w:rPr>
          <w:rFonts w:ascii="Trebuchet MS" w:eastAsia="Times New Roman" w:hAnsi="Trebuchet MS" w:cs="Times New Roman"/>
        </w:rPr>
        <w:t xml:space="preserve"> Максатиха</w:t>
      </w:r>
      <w:r>
        <w:rPr>
          <w:rFonts w:ascii="Trebuchet MS" w:eastAsia="Times New Roman" w:hAnsi="Trebuchet MS" w:cs="Times New Roman"/>
        </w:rPr>
        <w:t xml:space="preserve"> (указанного в разделе 8.4 Том 2. «Обосновывающие материалы») позволит обеспечить нормативную надежность теплоснабжения потребителей. Результаты расчета показателей надежности тепловых сетей по итогам завершения проекта представлены в Разделе 9 Том 2. «Обосновывающие материалы».</w:t>
      </w:r>
      <w:bookmarkEnd w:id="349"/>
    </w:p>
    <w:bookmarkEnd w:id="350"/>
    <w:p w14:paraId="20F9A429" w14:textId="77777777" w:rsidR="003E3389" w:rsidRPr="002A6498" w:rsidRDefault="003E3389" w:rsidP="00FA542C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</w:p>
    <w:p w14:paraId="3CA932E3" w14:textId="3DC30F60" w:rsidR="00444245" w:rsidRPr="000C6F90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52" w:name="_Toc203488823"/>
      <w:bookmarkEnd w:id="351"/>
      <w:r>
        <w:rPr>
          <w:rFonts w:ascii="Trebuchet MS" w:hAnsi="Trebuchet MS"/>
          <w:sz w:val="22"/>
          <w:szCs w:val="22"/>
        </w:rPr>
        <w:t xml:space="preserve">8.6 </w:t>
      </w:r>
      <w:r w:rsidR="00444245" w:rsidRPr="000C6F90">
        <w:rPr>
          <w:rFonts w:ascii="Trebuchet MS" w:hAnsi="Trebuchet MS"/>
          <w:sz w:val="22"/>
          <w:szCs w:val="22"/>
        </w:rPr>
        <w:t>Предложения по реконструкции и (или) модернизации тепловых сетей с увеличением диаметра трубопроводов для обеспечения перспективных приростов тепловой нагрузки</w:t>
      </w:r>
      <w:bookmarkEnd w:id="352"/>
    </w:p>
    <w:p w14:paraId="421200BC" w14:textId="764A5264" w:rsidR="00444245" w:rsidRPr="000C6F90" w:rsidRDefault="00444245" w:rsidP="00444245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 w:rsidRPr="002A6498">
        <w:rPr>
          <w:rFonts w:ascii="Trebuchet MS" w:eastAsia="Times New Roman" w:hAnsi="Trebuchet MS" w:cs="Times New Roman"/>
        </w:rPr>
        <w:t xml:space="preserve">Реконструкция тепловых сетей с увеличением диаметра трубопроводов не требуется, </w:t>
      </w:r>
      <w:r w:rsidR="00D8622F" w:rsidRPr="002A6498">
        <w:rPr>
          <w:rFonts w:ascii="Trebuchet MS" w:eastAsia="Times New Roman" w:hAnsi="Trebuchet MS" w:cs="Times New Roman"/>
        </w:rPr>
        <w:t xml:space="preserve">при необходимости </w:t>
      </w:r>
      <w:r w:rsidRPr="002A6498">
        <w:rPr>
          <w:rFonts w:ascii="Trebuchet MS" w:eastAsia="Times New Roman" w:hAnsi="Trebuchet MS" w:cs="Times New Roman"/>
        </w:rPr>
        <w:t>перспективные приросты тепловой нагрузки на расчетный период предполага</w:t>
      </w:r>
      <w:r w:rsidR="001467DE" w:rsidRPr="002A6498">
        <w:rPr>
          <w:rFonts w:ascii="Trebuchet MS" w:eastAsia="Times New Roman" w:hAnsi="Trebuchet MS" w:cs="Times New Roman"/>
        </w:rPr>
        <w:t>е</w:t>
      </w:r>
      <w:r w:rsidRPr="002A6498">
        <w:rPr>
          <w:rFonts w:ascii="Trebuchet MS" w:eastAsia="Times New Roman" w:hAnsi="Trebuchet MS" w:cs="Times New Roman"/>
        </w:rPr>
        <w:t>тся компенсировать от участков с достаточным диаметром.</w:t>
      </w:r>
    </w:p>
    <w:p w14:paraId="47B31712" w14:textId="77777777" w:rsidR="00444245" w:rsidRPr="000C6F90" w:rsidRDefault="00444245" w:rsidP="0044424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rebuchet MS" w:hAnsi="Trebuchet MS" w:cs="Times New Roman"/>
        </w:rPr>
      </w:pPr>
    </w:p>
    <w:p w14:paraId="3C88E129" w14:textId="4ECEC75F" w:rsidR="00444245" w:rsidRPr="000C6F90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53" w:name="_Toc34466679"/>
      <w:bookmarkStart w:id="354" w:name="_Toc203488824"/>
      <w:r>
        <w:rPr>
          <w:rFonts w:ascii="Trebuchet MS" w:hAnsi="Trebuchet MS"/>
          <w:sz w:val="22"/>
          <w:szCs w:val="22"/>
        </w:rPr>
        <w:t xml:space="preserve">8.7 </w:t>
      </w:r>
      <w:r w:rsidR="00444245" w:rsidRPr="000C6F90">
        <w:rPr>
          <w:rFonts w:ascii="Trebuchet MS" w:hAnsi="Trebuchet MS"/>
          <w:sz w:val="22"/>
          <w:szCs w:val="22"/>
        </w:rPr>
        <w:t>Предложения по реконструкции и (или) модернизации тепловых сетей, подлежащих замене в связи с исчерпанием эксплуатационного ресурса</w:t>
      </w:r>
      <w:bookmarkEnd w:id="353"/>
      <w:bookmarkEnd w:id="354"/>
    </w:p>
    <w:p w14:paraId="152F3E5F" w14:textId="1690BBD9" w:rsidR="000F27BB" w:rsidRDefault="00342C91" w:rsidP="00444245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  <w:highlight w:val="red"/>
        </w:rPr>
      </w:pPr>
      <w:bookmarkStart w:id="355" w:name="_Hlk203492868"/>
      <w:bookmarkStart w:id="356" w:name="_Hlk70182057"/>
      <w:bookmarkStart w:id="357" w:name="_Hlk70366896"/>
      <w:bookmarkStart w:id="358" w:name="_Hlk65565653"/>
      <w:r w:rsidRPr="00342C91">
        <w:rPr>
          <w:rFonts w:ascii="Trebuchet MS" w:hAnsi="Trebuchet MS" w:cs="Times New Roman"/>
        </w:rPr>
        <w:t xml:space="preserve">В связи со значительным износом тепловых сетей </w:t>
      </w:r>
      <w:r>
        <w:rPr>
          <w:rFonts w:ascii="Trebuchet MS" w:hAnsi="Trebuchet MS" w:cs="Times New Roman"/>
        </w:rPr>
        <w:t xml:space="preserve">от котельных ООО УК «МТК» </w:t>
      </w:r>
      <w:r w:rsidRPr="00342C91">
        <w:rPr>
          <w:rFonts w:ascii="Trebuchet MS" w:hAnsi="Trebuchet MS" w:cs="Times New Roman"/>
        </w:rPr>
        <w:t xml:space="preserve">к этому разделу реконструкции </w:t>
      </w:r>
      <w:r>
        <w:rPr>
          <w:rFonts w:ascii="Trebuchet MS" w:hAnsi="Trebuchet MS" w:cs="Times New Roman"/>
        </w:rPr>
        <w:t>относится</w:t>
      </w:r>
      <w:r w:rsidRPr="00342C91">
        <w:rPr>
          <w:rFonts w:ascii="Trebuchet MS" w:hAnsi="Trebuchet MS" w:cs="Times New Roman"/>
        </w:rPr>
        <w:t xml:space="preserve"> </w:t>
      </w:r>
      <w:r>
        <w:rPr>
          <w:rFonts w:ascii="Trebuchet MS" w:hAnsi="Trebuchet MS" w:cs="Times New Roman"/>
        </w:rPr>
        <w:t xml:space="preserve">мероприятие </w:t>
      </w:r>
      <w:r w:rsidRPr="00342C91">
        <w:rPr>
          <w:rFonts w:ascii="Trebuchet MS" w:hAnsi="Trebuchet MS" w:cs="Times New Roman"/>
        </w:rPr>
        <w:t xml:space="preserve">по </w:t>
      </w:r>
      <w:r>
        <w:rPr>
          <w:rFonts w:ascii="Trebuchet MS" w:hAnsi="Trebuchet MS" w:cs="Times New Roman"/>
        </w:rPr>
        <w:t>модернизации</w:t>
      </w:r>
      <w:r w:rsidRPr="00342C91">
        <w:rPr>
          <w:rFonts w:ascii="Trebuchet MS" w:hAnsi="Trebuchet MS" w:cs="Times New Roman"/>
        </w:rPr>
        <w:t xml:space="preserve"> тепловых сетей, представленн</w:t>
      </w:r>
      <w:r>
        <w:rPr>
          <w:rFonts w:ascii="Trebuchet MS" w:hAnsi="Trebuchet MS" w:cs="Times New Roman"/>
        </w:rPr>
        <w:t>ое</w:t>
      </w:r>
      <w:r w:rsidRPr="00342C91">
        <w:rPr>
          <w:rFonts w:ascii="Trebuchet MS" w:hAnsi="Trebuchet MS" w:cs="Times New Roman"/>
        </w:rPr>
        <w:t xml:space="preserve"> в таблице 8.4.</w:t>
      </w:r>
      <w:r>
        <w:rPr>
          <w:rFonts w:ascii="Trebuchet MS" w:hAnsi="Trebuchet MS" w:cs="Times New Roman"/>
        </w:rPr>
        <w:t>1</w:t>
      </w:r>
      <w:r w:rsidRPr="00342C91">
        <w:rPr>
          <w:rFonts w:ascii="Trebuchet MS" w:hAnsi="Trebuchet MS" w:cs="Times New Roman"/>
        </w:rPr>
        <w:t>.</w:t>
      </w:r>
      <w:bookmarkEnd w:id="355"/>
    </w:p>
    <w:bookmarkEnd w:id="356"/>
    <w:bookmarkEnd w:id="357"/>
    <w:p w14:paraId="25982E88" w14:textId="77777777" w:rsidR="0043679A" w:rsidRPr="00B43324" w:rsidRDefault="0043679A" w:rsidP="00444245">
      <w:pPr>
        <w:spacing w:after="0" w:line="276" w:lineRule="auto"/>
        <w:ind w:firstLine="567"/>
        <w:jc w:val="both"/>
        <w:rPr>
          <w:rFonts w:ascii="Trebuchet MS" w:hAnsi="Trebuchet MS" w:cs="Times New Roman"/>
          <w:highlight w:val="green"/>
        </w:rPr>
      </w:pPr>
    </w:p>
    <w:p w14:paraId="2FAB6844" w14:textId="01064440" w:rsidR="00444245" w:rsidRPr="000C6F90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59" w:name="_Toc34466680"/>
      <w:bookmarkStart w:id="360" w:name="_Toc203488825"/>
      <w:bookmarkEnd w:id="358"/>
      <w:r>
        <w:rPr>
          <w:rFonts w:ascii="Trebuchet MS" w:hAnsi="Trebuchet MS"/>
          <w:sz w:val="22"/>
          <w:szCs w:val="22"/>
        </w:rPr>
        <w:t xml:space="preserve">8.8 </w:t>
      </w:r>
      <w:r w:rsidR="00444245" w:rsidRPr="000C6F90">
        <w:rPr>
          <w:rFonts w:ascii="Trebuchet MS" w:hAnsi="Trebuchet MS"/>
          <w:sz w:val="22"/>
          <w:szCs w:val="22"/>
        </w:rPr>
        <w:t>Предложения по строительству, реконструкции и (или) модернизации насосных станций</w:t>
      </w:r>
      <w:bookmarkEnd w:id="359"/>
      <w:bookmarkEnd w:id="360"/>
    </w:p>
    <w:p w14:paraId="78512AD3" w14:textId="2DE640D7" w:rsidR="00B43324" w:rsidRDefault="00B43324" w:rsidP="00B4332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bookmarkStart w:id="361" w:name="_Hlk165019550"/>
      <w:r w:rsidRPr="00C31F1F">
        <w:rPr>
          <w:rFonts w:ascii="Trebuchet MS" w:eastAsia="Times New Roman" w:hAnsi="Trebuchet MS" w:cs="Times New Roman"/>
        </w:rPr>
        <w:t xml:space="preserve">На расчетный период </w:t>
      </w:r>
      <w:bookmarkEnd w:id="361"/>
      <w:r w:rsidRPr="00C31F1F">
        <w:rPr>
          <w:rFonts w:ascii="Trebuchet MS" w:eastAsia="Times New Roman" w:hAnsi="Trebuchet MS" w:cs="Times New Roman"/>
        </w:rPr>
        <w:t>до 20</w:t>
      </w:r>
      <w:r w:rsidR="00D83137" w:rsidRPr="00C31F1F">
        <w:rPr>
          <w:rFonts w:ascii="Trebuchet MS" w:eastAsia="Times New Roman" w:hAnsi="Trebuchet MS" w:cs="Times New Roman"/>
        </w:rPr>
        <w:t>4</w:t>
      </w:r>
      <w:r w:rsidRPr="00C31F1F">
        <w:rPr>
          <w:rFonts w:ascii="Trebuchet MS" w:eastAsia="Times New Roman" w:hAnsi="Trebuchet MS" w:cs="Times New Roman"/>
        </w:rPr>
        <w:t>0 года «Схемой теплоснабжения» строительство, реконструкция и модернизация насосных станций на территории населенных пунктов с централизованными системами теплоснабжения не предусматривается, т.к. все потребители находятся в границах эффективного радиуса теплоснабжения.</w:t>
      </w:r>
    </w:p>
    <w:p w14:paraId="718CD185" w14:textId="77777777" w:rsidR="00B43324" w:rsidRPr="00B43324" w:rsidRDefault="00B43324" w:rsidP="00B43324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</w:p>
    <w:p w14:paraId="5CE4D53D" w14:textId="77777777" w:rsidR="00B43324" w:rsidRPr="00C31F1F" w:rsidRDefault="00B43324" w:rsidP="00B43324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62" w:name="_Toc194931437"/>
      <w:bookmarkStart w:id="363" w:name="_Toc195385491"/>
      <w:bookmarkStart w:id="364" w:name="_Toc196337220"/>
      <w:bookmarkStart w:id="365" w:name="_Toc196995552"/>
      <w:bookmarkStart w:id="366" w:name="_Toc203488826"/>
      <w:bookmarkStart w:id="367" w:name="_Hlk195277051"/>
      <w:r w:rsidRPr="00C31F1F">
        <w:rPr>
          <w:rFonts w:ascii="Trebuchet MS" w:hAnsi="Trebuchet MS"/>
          <w:sz w:val="22"/>
          <w:szCs w:val="22"/>
        </w:rPr>
        <w:t>8.9 Мероприятия на тепловых сетях, необходимость реализации которых рассматривается на этапе разработки проектной документации по строительству тепловых сетей, в том числе при присоединении перспективных потребителей, в целях обеспечения живучести источников тепловой энергии, тепловых сетей и системы теплоснабжения в целом</w:t>
      </w:r>
      <w:bookmarkEnd w:id="362"/>
      <w:bookmarkEnd w:id="363"/>
      <w:bookmarkEnd w:id="364"/>
      <w:bookmarkEnd w:id="365"/>
      <w:bookmarkEnd w:id="366"/>
    </w:p>
    <w:p w14:paraId="57DA22A8" w14:textId="2A14C24B" w:rsidR="00342C91" w:rsidRPr="00342C91" w:rsidRDefault="00342C91" w:rsidP="00342C91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hAnsi="Trebuchet MS"/>
        </w:rPr>
      </w:pPr>
      <w:r w:rsidRPr="00342C91">
        <w:rPr>
          <w:rFonts w:ascii="Trebuchet MS" w:hAnsi="Trebuchet MS"/>
        </w:rPr>
        <w:t>С целью обеспечения живучести тепловых сетей и систем теплоснабжения в целом, при разработке проектной документации по строительству</w:t>
      </w:r>
      <w:r>
        <w:rPr>
          <w:rFonts w:ascii="Trebuchet MS" w:hAnsi="Trebuchet MS"/>
        </w:rPr>
        <w:t xml:space="preserve"> (модернизации)</w:t>
      </w:r>
      <w:r w:rsidRPr="00342C91">
        <w:rPr>
          <w:rFonts w:ascii="Trebuchet MS" w:hAnsi="Trebuchet MS"/>
        </w:rPr>
        <w:t xml:space="preserve"> тепловых сетей предусматривается:</w:t>
      </w:r>
    </w:p>
    <w:p w14:paraId="151B3EF3" w14:textId="77777777" w:rsidR="00342C91" w:rsidRPr="00342C91" w:rsidRDefault="00342C91" w:rsidP="00342C91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hAnsi="Trebuchet MS"/>
        </w:rPr>
      </w:pPr>
      <w:r w:rsidRPr="00342C91">
        <w:rPr>
          <w:rFonts w:ascii="Trebuchet MS" w:hAnsi="Trebuchet MS"/>
        </w:rPr>
        <w:t>- для подземной прокладки тепловой сети бесканальным и канальным способом применяются трубы и фасонные изделия стальные с тепловой изоляцией из пенополиуретана с защитной полиэтиленовой оболочкой по ГОСТ 30732-2020;</w:t>
      </w:r>
    </w:p>
    <w:p w14:paraId="51D57746" w14:textId="514AB237" w:rsidR="00B43324" w:rsidRPr="00701CC8" w:rsidRDefault="00342C91" w:rsidP="00342C91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hAnsi="Trebuchet MS"/>
        </w:rPr>
      </w:pPr>
      <w:r w:rsidRPr="00342C91">
        <w:rPr>
          <w:rFonts w:ascii="Trebuchet MS" w:hAnsi="Trebuchet MS"/>
        </w:rPr>
        <w:t>- для надземной прокладки тепловой сети применяются трубы и фасонные изделия стальные с тепловой изоляцией в оцинкованной оболочке по ГОСТ 30732-2020.</w:t>
      </w:r>
    </w:p>
    <w:bookmarkEnd w:id="367"/>
    <w:p w14:paraId="76AD5277" w14:textId="77777777" w:rsidR="0043679A" w:rsidRDefault="0043679A" w:rsidP="0043679A">
      <w:pPr>
        <w:spacing w:after="0" w:line="276" w:lineRule="auto"/>
        <w:jc w:val="both"/>
        <w:rPr>
          <w:rFonts w:ascii="Trebuchet MS" w:hAnsi="Trebuchet MS" w:cs="Times New Roman"/>
          <w:b/>
          <w:highlight w:val="green"/>
        </w:rPr>
        <w:sectPr w:rsidR="0043679A" w:rsidSect="00EC4E60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257712DE" w14:textId="4E8AFC9F" w:rsidR="00994A09" w:rsidRPr="00E467D8" w:rsidRDefault="00E815CC" w:rsidP="00E815CC">
      <w:pPr>
        <w:keepNext/>
        <w:spacing w:after="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</w:pPr>
      <w:bookmarkStart w:id="368" w:name="_Toc203488827"/>
      <w:r w:rsidRPr="00E815CC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lastRenderedPageBreak/>
        <w:t xml:space="preserve">Глава 9. </w:t>
      </w:r>
      <w:bookmarkStart w:id="369" w:name="_Hlk133144177"/>
      <w:r w:rsidRPr="00E815CC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</w:r>
      <w:bookmarkEnd w:id="368"/>
      <w:bookmarkEnd w:id="369"/>
    </w:p>
    <w:p w14:paraId="641B9EAC" w14:textId="049C8FAA" w:rsidR="00A26CFD" w:rsidRPr="008C3151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70" w:name="_Toc34466682"/>
      <w:bookmarkStart w:id="371" w:name="_Toc203488828"/>
      <w:r>
        <w:rPr>
          <w:rFonts w:ascii="Trebuchet MS" w:hAnsi="Trebuchet MS"/>
          <w:sz w:val="22"/>
          <w:szCs w:val="22"/>
        </w:rPr>
        <w:t xml:space="preserve">9.1 </w:t>
      </w:r>
      <w:bookmarkEnd w:id="370"/>
      <w:r w:rsidR="00E815CC" w:rsidRPr="00E815CC">
        <w:rPr>
          <w:rFonts w:ascii="Trebuchet MS" w:hAnsi="Trebuchet MS"/>
          <w:sz w:val="22"/>
          <w:szCs w:val="22"/>
        </w:rPr>
        <w:t>Технико-экономическое обоснование предложений по типам присоединений теплопотребляющих установок потребителей (или присоединений абонентских вводов) к тепловым сетям, обеспечивающим перевод потребителей, подключенных к открытой системе теплоснабжения (горячего водоснабжения), отдельным участкам такой системы, на закрытую систему горячего водоснабжения</w:t>
      </w:r>
      <w:bookmarkEnd w:id="371"/>
    </w:p>
    <w:p w14:paraId="12A30607" w14:textId="34F991A0" w:rsidR="00A26CFD" w:rsidRPr="008C3151" w:rsidRDefault="00A26CFD" w:rsidP="00184345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C31F1F">
        <w:rPr>
          <w:rFonts w:ascii="Trebuchet MS" w:hAnsi="Trebuchet MS" w:cs="Times New Roman"/>
        </w:rPr>
        <w:t xml:space="preserve">Источники тепловой энергии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FB5D5E" w:rsidRPr="00C31F1F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DA585D" w:rsidRPr="00C31F1F">
        <w:rPr>
          <w:rFonts w:ascii="Trebuchet MS" w:eastAsia="Times New Roman" w:hAnsi="Trebuchet MS" w:cs="Times New Roman"/>
          <w:lang w:eastAsia="ru-RU"/>
        </w:rPr>
        <w:t xml:space="preserve"> </w:t>
      </w:r>
      <w:r w:rsidRPr="00C31F1F">
        <w:rPr>
          <w:rFonts w:ascii="Trebuchet MS" w:hAnsi="Trebuchet MS" w:cs="Times New Roman"/>
        </w:rPr>
        <w:t xml:space="preserve">функционируют по закрытой системе теплоснабжения. </w:t>
      </w:r>
      <w:r w:rsidR="00184345" w:rsidRPr="00C31F1F">
        <w:rPr>
          <w:rFonts w:ascii="Trebuchet MS" w:hAnsi="Trebuchet MS" w:cs="Times New Roman"/>
        </w:rPr>
        <w:t>П</w:t>
      </w:r>
      <w:r w:rsidRPr="00C31F1F">
        <w:rPr>
          <w:rFonts w:ascii="Trebuchet MS" w:hAnsi="Trebuchet MS" w:cs="Times New Roman"/>
        </w:rPr>
        <w:t xml:space="preserve">еревод потребителей, подключенных к открытой системе теплоснабжения (горячего водоснабжения), на закрытую систему горячего водоснабжения, до конца расчетного периода не </w:t>
      </w:r>
      <w:r w:rsidR="00184345" w:rsidRPr="00C31F1F">
        <w:rPr>
          <w:rFonts w:ascii="Trebuchet MS" w:hAnsi="Trebuchet MS" w:cs="Times New Roman"/>
        </w:rPr>
        <w:t>требуется</w:t>
      </w:r>
      <w:r w:rsidRPr="00C31F1F">
        <w:rPr>
          <w:rFonts w:ascii="Trebuchet MS" w:hAnsi="Trebuchet MS" w:cs="Times New Roman"/>
        </w:rPr>
        <w:t>.</w:t>
      </w:r>
    </w:p>
    <w:p w14:paraId="2AFD75A8" w14:textId="77777777" w:rsidR="00184345" w:rsidRPr="00E815CC" w:rsidRDefault="00184345" w:rsidP="00184345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  <w:sz w:val="16"/>
          <w:szCs w:val="16"/>
        </w:rPr>
      </w:pPr>
    </w:p>
    <w:p w14:paraId="132AF058" w14:textId="6A2F6AA6" w:rsidR="00A26CFD" w:rsidRPr="008C3151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72" w:name="_Toc34466683"/>
      <w:bookmarkStart w:id="373" w:name="_Toc203488829"/>
      <w:r>
        <w:rPr>
          <w:rFonts w:ascii="Trebuchet MS" w:hAnsi="Trebuchet MS"/>
          <w:sz w:val="22"/>
          <w:szCs w:val="22"/>
        </w:rPr>
        <w:t xml:space="preserve">9.2 </w:t>
      </w:r>
      <w:bookmarkStart w:id="374" w:name="_Hlk133144198"/>
      <w:bookmarkEnd w:id="372"/>
      <w:r w:rsidR="00E815CC" w:rsidRPr="00E815CC">
        <w:rPr>
          <w:rFonts w:ascii="Trebuchet MS" w:hAnsi="Trebuchet MS"/>
          <w:sz w:val="22"/>
          <w:szCs w:val="22"/>
        </w:rPr>
        <w:t>Обоснование и пересмотр графика температур теплоносителя и его расхода в открытой системе теплоснабжения (горячего водоснабжения)</w:t>
      </w:r>
      <w:bookmarkEnd w:id="373"/>
      <w:bookmarkEnd w:id="374"/>
    </w:p>
    <w:p w14:paraId="0A463E42" w14:textId="73EA6C29" w:rsidR="00A26CFD" w:rsidRPr="008C3151" w:rsidRDefault="00E815CC" w:rsidP="00184345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C31F1F">
        <w:rPr>
          <w:rFonts w:ascii="Trebuchet MS" w:hAnsi="Trebuchet MS" w:cs="Times New Roman"/>
        </w:rPr>
        <w:t xml:space="preserve">В системах теплоснабжения </w:t>
      </w:r>
      <w:r w:rsidR="007D43AF">
        <w:rPr>
          <w:rFonts w:ascii="Trebuchet MS" w:hAnsi="Trebuchet MS" w:cs="Times New Roman"/>
        </w:rPr>
        <w:t>Максатихинского</w:t>
      </w:r>
      <w:r w:rsidR="00FB5D5E" w:rsidRPr="00C31F1F">
        <w:rPr>
          <w:rFonts w:ascii="Trebuchet MS" w:hAnsi="Trebuchet MS" w:cs="Times New Roman"/>
        </w:rPr>
        <w:t xml:space="preserve"> муниципального округа</w:t>
      </w:r>
      <w:r w:rsidRPr="00C31F1F">
        <w:rPr>
          <w:rFonts w:ascii="Trebuchet MS" w:hAnsi="Trebuchet MS" w:cs="Times New Roman"/>
        </w:rPr>
        <w:t xml:space="preserve"> регулирование отпуска тепловой энергии от источников тепловой энергии до потребителей осуществляется качественным методом. </w:t>
      </w:r>
      <w:bookmarkStart w:id="375" w:name="_Hlk133144218"/>
      <w:r w:rsidRPr="00C31F1F">
        <w:rPr>
          <w:rFonts w:ascii="Trebuchet MS" w:hAnsi="Trebuchet MS" w:cs="Times New Roman"/>
        </w:rPr>
        <w:t>Пересмотр графика температур теплоносителя и его расхода не требуется в связи с отсутствием открытых</w:t>
      </w:r>
      <w:r w:rsidRPr="00E815CC">
        <w:rPr>
          <w:rFonts w:ascii="Trebuchet MS" w:hAnsi="Trebuchet MS" w:cs="Times New Roman"/>
        </w:rPr>
        <w:t xml:space="preserve"> систем теплоснабжения на территории муниципального </w:t>
      </w:r>
      <w:r w:rsidR="007E4576">
        <w:rPr>
          <w:rFonts w:ascii="Trebuchet MS" w:hAnsi="Trebuchet MS" w:cs="Times New Roman"/>
        </w:rPr>
        <w:t>округа</w:t>
      </w:r>
      <w:r w:rsidRPr="00E815CC">
        <w:rPr>
          <w:rFonts w:ascii="Trebuchet MS" w:hAnsi="Trebuchet MS" w:cs="Times New Roman"/>
        </w:rPr>
        <w:t>.</w:t>
      </w:r>
      <w:bookmarkEnd w:id="375"/>
    </w:p>
    <w:p w14:paraId="325F93F4" w14:textId="77777777" w:rsidR="00184345" w:rsidRPr="00E815CC" w:rsidRDefault="00184345" w:rsidP="00184345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  <w:sz w:val="16"/>
          <w:szCs w:val="16"/>
        </w:rPr>
      </w:pPr>
    </w:p>
    <w:p w14:paraId="43CF0F24" w14:textId="202DC86D" w:rsidR="00A26CFD" w:rsidRPr="008C3151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76" w:name="_Toc34466684"/>
      <w:bookmarkStart w:id="377" w:name="_Toc203488830"/>
      <w:r>
        <w:rPr>
          <w:rFonts w:ascii="Trebuchet MS" w:hAnsi="Trebuchet MS"/>
          <w:sz w:val="22"/>
          <w:szCs w:val="22"/>
        </w:rPr>
        <w:t xml:space="preserve">9.3 </w:t>
      </w:r>
      <w:bookmarkStart w:id="378" w:name="_Hlk133144238"/>
      <w:bookmarkEnd w:id="376"/>
      <w:r w:rsidR="00E815CC" w:rsidRPr="00E815CC">
        <w:rPr>
          <w:rFonts w:ascii="Trebuchet MS" w:hAnsi="Trebuchet MS"/>
          <w:sz w:val="22"/>
          <w:szCs w:val="22"/>
        </w:rPr>
        <w:t>Предложения по реконструкции тепловых сетей в открытых системах теплоснабжения (горячего водоснабжения), на отдельных участках таких систем, обеспечивающих передачу тепловой энергии к потребителям</w:t>
      </w:r>
      <w:bookmarkEnd w:id="377"/>
      <w:bookmarkEnd w:id="378"/>
    </w:p>
    <w:p w14:paraId="7984B583" w14:textId="70B294CF" w:rsidR="00A26CFD" w:rsidRPr="008C3151" w:rsidRDefault="00A26CFD" w:rsidP="00184345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C31F1F">
        <w:rPr>
          <w:rFonts w:ascii="Trebuchet MS" w:hAnsi="Trebuchet MS" w:cs="Times New Roman"/>
        </w:rPr>
        <w:t xml:space="preserve">Открытые системы теплоснабжения </w:t>
      </w:r>
      <w:r w:rsidR="009A5B5C" w:rsidRPr="00C31F1F">
        <w:rPr>
          <w:rFonts w:ascii="Trebuchet MS" w:hAnsi="Trebuchet MS" w:cs="Times New Roman"/>
        </w:rPr>
        <w:t xml:space="preserve">на территории </w:t>
      </w:r>
      <w:r w:rsidR="007D43AF">
        <w:rPr>
          <w:rFonts w:ascii="Trebuchet MS" w:hAnsi="Trebuchet MS" w:cs="Times New Roman"/>
        </w:rPr>
        <w:t>Максатихинского</w:t>
      </w:r>
      <w:r w:rsidR="00FB5D5E" w:rsidRPr="00C31F1F">
        <w:rPr>
          <w:rFonts w:ascii="Trebuchet MS" w:hAnsi="Trebuchet MS" w:cs="Times New Roman"/>
        </w:rPr>
        <w:t xml:space="preserve"> муниципального округа</w:t>
      </w:r>
      <w:r w:rsidR="009A5B5C" w:rsidRPr="00C31F1F">
        <w:rPr>
          <w:rFonts w:ascii="Trebuchet MS" w:hAnsi="Trebuchet MS" w:cs="Times New Roman"/>
        </w:rPr>
        <w:t xml:space="preserve"> </w:t>
      </w:r>
      <w:r w:rsidRPr="00C31F1F">
        <w:rPr>
          <w:rFonts w:ascii="Trebuchet MS" w:hAnsi="Trebuchet MS" w:cs="Times New Roman"/>
        </w:rPr>
        <w:t>отсутствуют. Реконструкци</w:t>
      </w:r>
      <w:r w:rsidR="009A5B5C" w:rsidRPr="00C31F1F">
        <w:rPr>
          <w:rFonts w:ascii="Trebuchet MS" w:hAnsi="Trebuchet MS" w:cs="Times New Roman"/>
        </w:rPr>
        <w:t>я</w:t>
      </w:r>
      <w:r w:rsidRPr="00C31F1F">
        <w:rPr>
          <w:rFonts w:ascii="Trebuchet MS" w:hAnsi="Trebuchet MS" w:cs="Times New Roman"/>
        </w:rPr>
        <w:t xml:space="preserve"> тепловых сетей для обеспечения передачи тепловой энергии при переходе от открытой системы теплоснабжения (горячего водоснабжения) к закрытой системе горячего водоснабжения не требуется.</w:t>
      </w:r>
    </w:p>
    <w:p w14:paraId="1D7B20A0" w14:textId="77777777" w:rsidR="00184345" w:rsidRPr="00E815CC" w:rsidRDefault="00184345" w:rsidP="00184345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  <w:sz w:val="16"/>
          <w:szCs w:val="16"/>
        </w:rPr>
      </w:pPr>
    </w:p>
    <w:p w14:paraId="73344FD5" w14:textId="50E96DC7" w:rsidR="00A26CFD" w:rsidRPr="008C3151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79" w:name="_Toc34466685"/>
      <w:bookmarkStart w:id="380" w:name="_Toc203488831"/>
      <w:r>
        <w:rPr>
          <w:rFonts w:ascii="Trebuchet MS" w:hAnsi="Trebuchet MS"/>
          <w:sz w:val="22"/>
          <w:szCs w:val="22"/>
        </w:rPr>
        <w:t xml:space="preserve">9.4 </w:t>
      </w:r>
      <w:bookmarkStart w:id="381" w:name="_Hlk133144266"/>
      <w:bookmarkEnd w:id="379"/>
      <w:r w:rsidR="00E815CC" w:rsidRPr="00E815CC">
        <w:rPr>
          <w:rFonts w:ascii="Trebuchet MS" w:hAnsi="Trebuchet MS"/>
          <w:sz w:val="22"/>
          <w:szCs w:val="22"/>
        </w:rPr>
        <w:t>Расчет потребности инвестиций для перевода открытой системы теплоснабжения (горячего водоснабжения) в закрытую систему горячего водоснабжения</w:t>
      </w:r>
      <w:bookmarkEnd w:id="380"/>
      <w:bookmarkEnd w:id="381"/>
    </w:p>
    <w:p w14:paraId="27CA16BE" w14:textId="42273F1C" w:rsidR="00A26CFD" w:rsidRPr="008C3151" w:rsidRDefault="00A26CFD" w:rsidP="00184345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C31F1F">
        <w:rPr>
          <w:rFonts w:ascii="Trebuchet MS" w:hAnsi="Trebuchet MS" w:cs="Times New Roman"/>
        </w:rPr>
        <w:t xml:space="preserve">Открытые системы теплоснабжения </w:t>
      </w:r>
      <w:r w:rsidR="009A5B5C" w:rsidRPr="00C31F1F">
        <w:rPr>
          <w:rFonts w:ascii="Trebuchet MS" w:hAnsi="Trebuchet MS" w:cs="Times New Roman"/>
        </w:rPr>
        <w:t xml:space="preserve">на территории </w:t>
      </w:r>
      <w:r w:rsidR="007D43AF">
        <w:rPr>
          <w:rFonts w:ascii="Trebuchet MS" w:hAnsi="Trebuchet MS" w:cs="Times New Roman"/>
        </w:rPr>
        <w:t>Максатихинского</w:t>
      </w:r>
      <w:r w:rsidR="00FB5D5E" w:rsidRPr="00C31F1F">
        <w:rPr>
          <w:rFonts w:ascii="Trebuchet MS" w:hAnsi="Trebuchet MS" w:cs="Times New Roman"/>
        </w:rPr>
        <w:t xml:space="preserve"> муниципального округа</w:t>
      </w:r>
      <w:r w:rsidR="009A5B5C" w:rsidRPr="00C31F1F">
        <w:rPr>
          <w:rFonts w:ascii="Trebuchet MS" w:hAnsi="Trebuchet MS" w:cs="Times New Roman"/>
        </w:rPr>
        <w:t xml:space="preserve"> </w:t>
      </w:r>
      <w:r w:rsidRPr="00C31F1F">
        <w:rPr>
          <w:rFonts w:ascii="Trebuchet MS" w:hAnsi="Trebuchet MS" w:cs="Times New Roman"/>
        </w:rPr>
        <w:t xml:space="preserve">отсутствуют. </w:t>
      </w:r>
      <w:r w:rsidR="00E815CC" w:rsidRPr="00C31F1F">
        <w:rPr>
          <w:rFonts w:ascii="Trebuchet MS" w:hAnsi="Trebuchet MS" w:cs="Times New Roman"/>
        </w:rPr>
        <w:t>Инвестиции для перевода открытой системы теплоснабжения (горячего водоснабжения) в закрытую систему горячего водоснабжения не требуются.</w:t>
      </w:r>
    </w:p>
    <w:p w14:paraId="7AB519CE" w14:textId="77777777" w:rsidR="00444245" w:rsidRPr="00E815CC" w:rsidRDefault="00444245" w:rsidP="00184345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  <w:sz w:val="16"/>
          <w:szCs w:val="16"/>
        </w:rPr>
      </w:pPr>
    </w:p>
    <w:p w14:paraId="0ED731EC" w14:textId="08AA535D" w:rsidR="00A26CFD" w:rsidRPr="008C3151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82" w:name="_Toc34466686"/>
      <w:bookmarkStart w:id="383" w:name="_Toc203488832"/>
      <w:r>
        <w:rPr>
          <w:rFonts w:ascii="Trebuchet MS" w:hAnsi="Trebuchet MS"/>
          <w:sz w:val="22"/>
          <w:szCs w:val="22"/>
        </w:rPr>
        <w:t xml:space="preserve">9.5 </w:t>
      </w:r>
      <w:bookmarkStart w:id="384" w:name="_Hlk133144291"/>
      <w:bookmarkEnd w:id="382"/>
      <w:r w:rsidR="00E815CC" w:rsidRPr="00E815CC">
        <w:rPr>
          <w:rFonts w:ascii="Trebuchet MS" w:hAnsi="Trebuchet MS"/>
          <w:sz w:val="22"/>
          <w:szCs w:val="22"/>
        </w:rPr>
        <w:t>Оценка экономической эффективности мероприятий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</w:r>
      <w:bookmarkEnd w:id="383"/>
      <w:bookmarkEnd w:id="384"/>
    </w:p>
    <w:p w14:paraId="573C16B4" w14:textId="7FDC6269" w:rsidR="00533BC7" w:rsidRPr="008C3151" w:rsidRDefault="00E815CC" w:rsidP="00533BC7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385" w:name="_Hlk133144305"/>
      <w:r w:rsidRPr="00E815CC">
        <w:rPr>
          <w:rFonts w:ascii="Trebuchet MS" w:hAnsi="Trebuchet MS" w:cs="Times New Roman"/>
        </w:rPr>
        <w:t xml:space="preserve">Открытые системы теплоснабжения </w:t>
      </w:r>
      <w:r w:rsidR="007E4576">
        <w:rPr>
          <w:rFonts w:ascii="Trebuchet MS" w:hAnsi="Trebuchet MS" w:cs="Times New Roman"/>
        </w:rPr>
        <w:t>на территории муниципального округа</w:t>
      </w:r>
      <w:r w:rsidRPr="00E815CC">
        <w:rPr>
          <w:rFonts w:ascii="Trebuchet MS" w:hAnsi="Trebuchet MS" w:cs="Times New Roman"/>
        </w:rPr>
        <w:t xml:space="preserve"> отсутствуют. Оценка экономической эффективности не приводится, т.к. мероприятия по переводу открытых систем теплоснабжения (горячего водоснабжения) в закрытые системы горячего водоснабжения схемой теплоснабжения не предусмотрены.</w:t>
      </w:r>
      <w:bookmarkEnd w:id="385"/>
    </w:p>
    <w:p w14:paraId="66109AEB" w14:textId="77777777" w:rsidR="00533BC7" w:rsidRPr="00E815CC" w:rsidRDefault="00533BC7" w:rsidP="00533BC7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  <w:sz w:val="16"/>
          <w:szCs w:val="16"/>
        </w:rPr>
      </w:pPr>
    </w:p>
    <w:p w14:paraId="374DB280" w14:textId="00EAD37B" w:rsidR="00A26CFD" w:rsidRPr="008C3151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386" w:name="_Toc34466687"/>
      <w:bookmarkStart w:id="387" w:name="_Toc203488833"/>
      <w:r>
        <w:rPr>
          <w:rFonts w:ascii="Trebuchet MS" w:hAnsi="Trebuchet MS"/>
          <w:sz w:val="22"/>
          <w:szCs w:val="22"/>
        </w:rPr>
        <w:t xml:space="preserve">9.6 </w:t>
      </w:r>
      <w:bookmarkStart w:id="388" w:name="_Hlk133144337"/>
      <w:bookmarkEnd w:id="386"/>
      <w:r w:rsidR="00E815CC" w:rsidRPr="00E815CC">
        <w:rPr>
          <w:rFonts w:ascii="Trebuchet MS" w:hAnsi="Trebuchet MS"/>
          <w:sz w:val="22"/>
          <w:szCs w:val="22"/>
        </w:rPr>
        <w:t>Расчет ценовых (тарифных) последствий для потребителей в случае реализации мероприятий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</w:r>
      <w:bookmarkEnd w:id="387"/>
      <w:bookmarkEnd w:id="388"/>
    </w:p>
    <w:p w14:paraId="4E4BDA49" w14:textId="70DEAA49" w:rsidR="00A26CFD" w:rsidRPr="009A5B5C" w:rsidRDefault="00E815CC" w:rsidP="00E815CC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4"/>
          <w:szCs w:val="24"/>
        </w:rPr>
      </w:pPr>
      <w:bookmarkStart w:id="389" w:name="_Hlk133144349"/>
      <w:r w:rsidRPr="00E815CC">
        <w:rPr>
          <w:rFonts w:ascii="Trebuchet MS" w:hAnsi="Trebuchet MS" w:cs="Times New Roman"/>
        </w:rPr>
        <w:t>Мероприятия по переводу открытых систем теплоснабжения (горячего водоснабжения) в закрытые системы горячего водоснабжения не предусмотрены. Тарифные последствия, связанные с переводом открытых систем теплоснабжения на закрытые системы горячего водоснабжения, для потребителей отсутствуют.</w:t>
      </w:r>
      <w:bookmarkStart w:id="390" w:name="_Toc358669594"/>
      <w:bookmarkEnd w:id="389"/>
    </w:p>
    <w:p w14:paraId="4F01F6E3" w14:textId="77777777" w:rsidR="00A26CFD" w:rsidRPr="006333D1" w:rsidRDefault="00A26CFD" w:rsidP="004975AA">
      <w:pPr>
        <w:rPr>
          <w:rFonts w:ascii="Trebuchet MS" w:eastAsia="Times New Roman" w:hAnsi="Trebuchet MS" w:cs="Times New Roman"/>
          <w:sz w:val="28"/>
          <w:szCs w:val="28"/>
        </w:rPr>
        <w:sectPr w:rsidR="00A26CFD" w:rsidRPr="006333D1" w:rsidSect="00EC4E60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1969508A" w14:textId="53298F77" w:rsidR="00265BDB" w:rsidRPr="00E467D8" w:rsidRDefault="00A020AA" w:rsidP="00265BDB">
      <w:pPr>
        <w:pStyle w:val="1"/>
        <w:numPr>
          <w:ilvl w:val="0"/>
          <w:numId w:val="0"/>
        </w:numPr>
        <w:spacing w:before="0" w:after="0" w:line="360" w:lineRule="auto"/>
        <w:jc w:val="both"/>
        <w:rPr>
          <w:rFonts w:ascii="Trebuchet MS" w:hAnsi="Trebuchet MS"/>
          <w:color w:val="0070C0"/>
          <w:sz w:val="24"/>
          <w:szCs w:val="24"/>
        </w:rPr>
      </w:pPr>
      <w:bookmarkStart w:id="391" w:name="_Toc203488834"/>
      <w:r w:rsidRPr="00311A40">
        <w:rPr>
          <w:rFonts w:ascii="Trebuchet MS" w:hAnsi="Trebuchet MS"/>
          <w:color w:val="0070C0"/>
          <w:sz w:val="24"/>
          <w:szCs w:val="24"/>
        </w:rPr>
        <w:lastRenderedPageBreak/>
        <w:t xml:space="preserve">Глава </w:t>
      </w:r>
      <w:r w:rsidR="00A26CFD" w:rsidRPr="00311A40">
        <w:rPr>
          <w:rFonts w:ascii="Trebuchet MS" w:hAnsi="Trebuchet MS"/>
          <w:color w:val="0070C0"/>
          <w:sz w:val="24"/>
          <w:szCs w:val="24"/>
        </w:rPr>
        <w:t>10</w:t>
      </w:r>
      <w:r w:rsidR="007A2A79" w:rsidRPr="00311A40">
        <w:rPr>
          <w:rFonts w:ascii="Trebuchet MS" w:hAnsi="Trebuchet MS"/>
          <w:color w:val="0070C0"/>
          <w:sz w:val="24"/>
          <w:szCs w:val="24"/>
        </w:rPr>
        <w:t>.</w:t>
      </w:r>
      <w:bookmarkStart w:id="392" w:name="_Toc34466688"/>
      <w:r w:rsidR="001146D0" w:rsidRPr="00311A40">
        <w:rPr>
          <w:rFonts w:ascii="Trebuchet MS" w:hAnsi="Trebuchet MS"/>
          <w:color w:val="0070C0"/>
          <w:sz w:val="24"/>
          <w:szCs w:val="24"/>
        </w:rPr>
        <w:t xml:space="preserve"> </w:t>
      </w:r>
      <w:r w:rsidR="00265BDB" w:rsidRPr="00311A40">
        <w:rPr>
          <w:rFonts w:ascii="Trebuchet MS" w:hAnsi="Trebuchet MS"/>
          <w:color w:val="0070C0"/>
          <w:sz w:val="24"/>
          <w:szCs w:val="24"/>
        </w:rPr>
        <w:t>Перспективные топливные балансы</w:t>
      </w:r>
      <w:bookmarkEnd w:id="391"/>
      <w:bookmarkEnd w:id="392"/>
    </w:p>
    <w:p w14:paraId="78436B16" w14:textId="4F2D4A71" w:rsidR="00265BDB" w:rsidRPr="00A9092D" w:rsidRDefault="00384FE6" w:rsidP="009B50C2">
      <w:pPr>
        <w:pStyle w:val="1f1"/>
        <w:tabs>
          <w:tab w:val="clear" w:pos="426"/>
          <w:tab w:val="left" w:pos="0"/>
        </w:tabs>
        <w:spacing w:after="120"/>
        <w:ind w:firstLine="0"/>
        <w:rPr>
          <w:rFonts w:ascii="Trebuchet MS" w:hAnsi="Trebuchet MS"/>
          <w:sz w:val="22"/>
          <w:szCs w:val="22"/>
        </w:rPr>
      </w:pPr>
      <w:bookmarkStart w:id="393" w:name="_Toc34466689"/>
      <w:bookmarkStart w:id="394" w:name="_Toc203488835"/>
      <w:bookmarkEnd w:id="390"/>
      <w:r w:rsidRPr="00096FEC">
        <w:rPr>
          <w:rFonts w:ascii="Trebuchet MS" w:hAnsi="Trebuchet MS"/>
          <w:sz w:val="22"/>
          <w:szCs w:val="22"/>
        </w:rPr>
        <w:t xml:space="preserve">10.1 </w:t>
      </w:r>
      <w:r w:rsidR="00265BDB" w:rsidRPr="00096FEC">
        <w:rPr>
          <w:rFonts w:ascii="Trebuchet MS" w:hAnsi="Trebuchet MS"/>
          <w:sz w:val="22"/>
          <w:szCs w:val="22"/>
        </w:rPr>
        <w:t xml:space="preserve">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периодов, необходимого для обеспечения нормативного функционирования источников тепловой энергии на территории </w:t>
      </w:r>
      <w:r w:rsidR="00A51FB1" w:rsidRPr="00096FEC">
        <w:rPr>
          <w:rFonts w:ascii="Trebuchet MS" w:hAnsi="Trebuchet MS"/>
          <w:sz w:val="22"/>
          <w:szCs w:val="22"/>
        </w:rPr>
        <w:t>муниципального</w:t>
      </w:r>
      <w:r w:rsidR="00265BDB" w:rsidRPr="00096FEC">
        <w:rPr>
          <w:rFonts w:ascii="Trebuchet MS" w:hAnsi="Trebuchet MS"/>
          <w:sz w:val="22"/>
          <w:szCs w:val="22"/>
        </w:rPr>
        <w:t xml:space="preserve"> округа</w:t>
      </w:r>
      <w:bookmarkEnd w:id="393"/>
      <w:bookmarkEnd w:id="394"/>
    </w:p>
    <w:p w14:paraId="4D702A98" w14:textId="0497A9A5" w:rsidR="006621FF" w:rsidRPr="00096FEC" w:rsidRDefault="00265BDB" w:rsidP="001146D0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096FEC">
        <w:rPr>
          <w:rFonts w:ascii="Trebuchet MS" w:hAnsi="Trebuchet MS" w:cs="Times New Roman"/>
        </w:rPr>
        <w:t xml:space="preserve">В перспективе для </w:t>
      </w:r>
      <w:r w:rsidR="007D43AF">
        <w:rPr>
          <w:rFonts w:ascii="Trebuchet MS" w:hAnsi="Trebuchet MS" w:cs="Times New Roman"/>
        </w:rPr>
        <w:t>Максатихинского</w:t>
      </w:r>
      <w:r w:rsidR="00FB5D5E" w:rsidRPr="00096FEC">
        <w:rPr>
          <w:rFonts w:ascii="Trebuchet MS" w:hAnsi="Trebuchet MS" w:cs="Times New Roman"/>
        </w:rPr>
        <w:t xml:space="preserve"> муниципального округа</w:t>
      </w:r>
      <w:r w:rsidR="009A5B5C" w:rsidRPr="00096FEC">
        <w:rPr>
          <w:rFonts w:ascii="Trebuchet MS" w:hAnsi="Trebuchet MS" w:cs="Times New Roman"/>
        </w:rPr>
        <w:t xml:space="preserve"> </w:t>
      </w:r>
      <w:r w:rsidRPr="00096FEC">
        <w:rPr>
          <w:rFonts w:ascii="Trebuchet MS" w:hAnsi="Trebuchet MS" w:cs="Times New Roman"/>
        </w:rPr>
        <w:t xml:space="preserve">природный газ </w:t>
      </w:r>
      <w:r w:rsidR="00FD529A">
        <w:rPr>
          <w:rFonts w:ascii="Trebuchet MS" w:hAnsi="Trebuchet MS" w:cs="Times New Roman"/>
        </w:rPr>
        <w:t>станет преобладающим</w:t>
      </w:r>
      <w:r w:rsidR="009B50C2" w:rsidRPr="00096FEC">
        <w:rPr>
          <w:rFonts w:ascii="Trebuchet MS" w:hAnsi="Trebuchet MS" w:cs="Times New Roman"/>
        </w:rPr>
        <w:t xml:space="preserve"> </w:t>
      </w:r>
      <w:r w:rsidRPr="00096FEC">
        <w:rPr>
          <w:rFonts w:ascii="Trebuchet MS" w:hAnsi="Trebuchet MS" w:cs="Times New Roman"/>
        </w:rPr>
        <w:t>используемым видом топлива на источниках теплоснабжения, что объясняется наибольшей экономической эффективностью его применения при производстве тепловой энергии.</w:t>
      </w:r>
    </w:p>
    <w:p w14:paraId="0E467F6E" w14:textId="77777777" w:rsidR="00A9092D" w:rsidRPr="00096FEC" w:rsidRDefault="00A9092D" w:rsidP="00A9092D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395" w:name="_Hlk133142532"/>
      <w:r w:rsidRPr="00096FEC">
        <w:rPr>
          <w:rFonts w:ascii="Trebuchet MS" w:hAnsi="Trebuchet MS" w:cs="Times New Roman"/>
        </w:rPr>
        <w:t xml:space="preserve">Расчет плановых значений удельных расходов топлива на выработанную тепловую энергию проводился на основании главы V «Порядка определения нормативов удельного расхода топлива при производстве электрической и тепловой энергии» Приказа Минэнерго РФ от 20 декабря 2008 г. №323 «Об утверждении порядка определения нормативов удельного расхода топлива при производстве электрической и тепловой энергии». </w:t>
      </w:r>
    </w:p>
    <w:p w14:paraId="419360F9" w14:textId="654F1F48" w:rsidR="00A9092D" w:rsidRPr="00096FEC" w:rsidRDefault="00A9092D" w:rsidP="00A9092D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096FEC">
        <w:rPr>
          <w:rFonts w:ascii="Trebuchet MS" w:hAnsi="Trebuchet MS" w:cs="Times New Roman"/>
        </w:rPr>
        <w:t xml:space="preserve">Для расчета плановых показателей потребления топлива на объектах теплоснабжения </w:t>
      </w:r>
      <w:r w:rsidR="007D43AF">
        <w:rPr>
          <w:rFonts w:ascii="Trebuchet MS" w:hAnsi="Trebuchet MS" w:cs="Times New Roman"/>
        </w:rPr>
        <w:t>Максатихинского</w:t>
      </w:r>
      <w:r w:rsidR="00FB5D5E" w:rsidRPr="00096FEC">
        <w:rPr>
          <w:rFonts w:ascii="Trebuchet MS" w:hAnsi="Trebuchet MS" w:cs="Times New Roman"/>
        </w:rPr>
        <w:t xml:space="preserve"> муниципального округа</w:t>
      </w:r>
      <w:r w:rsidRPr="00096FEC">
        <w:rPr>
          <w:rFonts w:ascii="Trebuchet MS" w:hAnsi="Trebuchet MS" w:cs="Times New Roman"/>
        </w:rPr>
        <w:t xml:space="preserve"> были приняты следующие условия:</w:t>
      </w:r>
    </w:p>
    <w:p w14:paraId="4DFC0B45" w14:textId="4B58F957" w:rsidR="00A9092D" w:rsidRPr="00096FEC" w:rsidRDefault="00A9092D" w:rsidP="00A9092D">
      <w:pPr>
        <w:pStyle w:val="a7"/>
        <w:numPr>
          <w:ilvl w:val="0"/>
          <w:numId w:val="15"/>
        </w:numPr>
        <w:autoSpaceDE w:val="0"/>
        <w:autoSpaceDN w:val="0"/>
        <w:spacing w:before="0" w:after="0" w:line="276" w:lineRule="auto"/>
        <w:ind w:left="0" w:firstLine="425"/>
        <w:rPr>
          <w:rFonts w:ascii="Trebuchet MS" w:hAnsi="Trebuchet MS"/>
          <w:sz w:val="22"/>
        </w:rPr>
      </w:pPr>
      <w:r w:rsidRPr="00096FEC">
        <w:rPr>
          <w:rFonts w:ascii="Trebuchet MS" w:hAnsi="Trebuchet MS"/>
          <w:sz w:val="22"/>
        </w:rPr>
        <w:t xml:space="preserve">для расчета перспективного потребления топлива принимались значения плановой выработки тепловой энергии, приведенные в </w:t>
      </w:r>
      <w:r w:rsidR="00C82CE0" w:rsidRPr="00096FEC">
        <w:rPr>
          <w:rFonts w:ascii="Trebuchet MS" w:hAnsi="Trebuchet MS"/>
          <w:sz w:val="22"/>
        </w:rPr>
        <w:t>Главе 2 Том 2. «Обосновывающие материалы»</w:t>
      </w:r>
      <w:r w:rsidRPr="00096FEC">
        <w:rPr>
          <w:rFonts w:ascii="Trebuchet MS" w:hAnsi="Trebuchet MS"/>
          <w:sz w:val="22"/>
        </w:rPr>
        <w:t>;</w:t>
      </w:r>
    </w:p>
    <w:p w14:paraId="689A1F1F" w14:textId="0D94F38A" w:rsidR="00A9092D" w:rsidRPr="00F56729" w:rsidRDefault="00A9092D" w:rsidP="005A3C65">
      <w:pPr>
        <w:pStyle w:val="a7"/>
        <w:numPr>
          <w:ilvl w:val="0"/>
          <w:numId w:val="15"/>
        </w:numPr>
        <w:autoSpaceDE w:val="0"/>
        <w:autoSpaceDN w:val="0"/>
        <w:spacing w:before="0" w:after="0" w:line="276" w:lineRule="auto"/>
        <w:ind w:left="0" w:firstLine="426"/>
        <w:rPr>
          <w:rFonts w:ascii="Trebuchet MS" w:hAnsi="Trebuchet MS"/>
          <w:sz w:val="22"/>
        </w:rPr>
      </w:pPr>
      <w:r w:rsidRPr="00096FEC">
        <w:rPr>
          <w:rFonts w:ascii="Trebuchet MS" w:hAnsi="Trebuchet MS"/>
          <w:sz w:val="22"/>
        </w:rPr>
        <w:t>перспективный удельный расход условного топлива (УРУТ) на выработку тепловой энергии</w:t>
      </w:r>
      <w:r w:rsidR="00F56729" w:rsidRPr="00096FEC">
        <w:rPr>
          <w:rFonts w:ascii="Trebuchet MS" w:hAnsi="Trebuchet MS"/>
          <w:sz w:val="22"/>
        </w:rPr>
        <w:t xml:space="preserve"> </w:t>
      </w:r>
      <w:r w:rsidRPr="00096FEC">
        <w:rPr>
          <w:rFonts w:ascii="Trebuchet MS" w:hAnsi="Trebuchet MS"/>
          <w:sz w:val="22"/>
        </w:rPr>
        <w:t xml:space="preserve">принимался в соответствии с </w:t>
      </w:r>
      <w:r w:rsidR="00F56729" w:rsidRPr="00096FEC">
        <w:rPr>
          <w:rFonts w:ascii="Trebuchet MS" w:hAnsi="Trebuchet MS"/>
          <w:sz w:val="22"/>
        </w:rPr>
        <w:t xml:space="preserve">техническими характеристиками котлоагрегатов, планируемых к эксплуатации в течение расчетного периода </w:t>
      </w:r>
      <w:r w:rsidR="00C82CE0" w:rsidRPr="00096FEC">
        <w:rPr>
          <w:rFonts w:ascii="Trebuchet MS" w:hAnsi="Trebuchet MS"/>
          <w:sz w:val="22"/>
        </w:rPr>
        <w:t>«Схемы теплоснабжения»</w:t>
      </w:r>
      <w:r w:rsidRPr="00096FEC">
        <w:rPr>
          <w:rFonts w:ascii="Trebuchet MS" w:hAnsi="Trebuchet MS"/>
          <w:sz w:val="22"/>
        </w:rPr>
        <w:t>.</w:t>
      </w:r>
      <w:bookmarkEnd w:id="395"/>
    </w:p>
    <w:p w14:paraId="0F208A69" w14:textId="7444B464" w:rsidR="00A054CD" w:rsidRPr="00A054CD" w:rsidRDefault="00A054CD" w:rsidP="00FD529A">
      <w:pPr>
        <w:autoSpaceDE w:val="0"/>
        <w:autoSpaceDN w:val="0"/>
        <w:adjustRightInd w:val="0"/>
        <w:spacing w:before="120" w:after="0" w:line="276" w:lineRule="auto"/>
        <w:ind w:firstLine="567"/>
        <w:jc w:val="both"/>
        <w:rPr>
          <w:rFonts w:ascii="Trebuchet MS" w:hAnsi="Trebuchet MS" w:cs="Times New Roman"/>
        </w:rPr>
      </w:pPr>
      <w:bookmarkStart w:id="396" w:name="_Hlk67321456"/>
      <w:r w:rsidRPr="00A054CD">
        <w:rPr>
          <w:rFonts w:ascii="Trebuchet MS" w:hAnsi="Trebuchet MS" w:cs="Times New Roman"/>
        </w:rPr>
        <w:t xml:space="preserve">Перспективное топливопотребление было сформировано с учетом реализации мероприятий по </w:t>
      </w:r>
      <w:r w:rsidR="006B6CE9">
        <w:rPr>
          <w:rFonts w:ascii="Trebuchet MS" w:hAnsi="Trebuchet MS" w:cs="Times New Roman"/>
        </w:rPr>
        <w:t xml:space="preserve">строительству, </w:t>
      </w:r>
      <w:r w:rsidRPr="00A054CD">
        <w:rPr>
          <w:rFonts w:ascii="Trebuchet MS" w:hAnsi="Trebuchet MS" w:cs="Times New Roman"/>
        </w:rPr>
        <w:t xml:space="preserve">модернизации и (или) реконструкции </w:t>
      </w:r>
      <w:r w:rsidR="006B6CE9">
        <w:rPr>
          <w:rFonts w:ascii="Trebuchet MS" w:hAnsi="Trebuchet MS" w:cs="Times New Roman"/>
        </w:rPr>
        <w:t>источников тепловой энергии</w:t>
      </w:r>
      <w:r w:rsidRPr="00A054CD">
        <w:rPr>
          <w:rFonts w:ascii="Trebuchet MS" w:hAnsi="Trebuchet MS" w:cs="Times New Roman"/>
        </w:rPr>
        <w:t xml:space="preserve"> до окончания расчетного периода и представлено в таблице 10.1.1.</w:t>
      </w:r>
    </w:p>
    <w:p w14:paraId="0EC336AC" w14:textId="674BB0BA" w:rsidR="005F6253" w:rsidRPr="00A9092D" w:rsidRDefault="00A054CD" w:rsidP="00FD529A">
      <w:pPr>
        <w:autoSpaceDE w:val="0"/>
        <w:autoSpaceDN w:val="0"/>
        <w:adjustRightInd w:val="0"/>
        <w:spacing w:before="120" w:after="0" w:line="276" w:lineRule="auto"/>
        <w:ind w:firstLine="567"/>
        <w:jc w:val="both"/>
        <w:rPr>
          <w:rFonts w:ascii="Trebuchet MS" w:hAnsi="Trebuchet MS" w:cs="Times New Roman"/>
        </w:rPr>
      </w:pPr>
      <w:r w:rsidRPr="00A054CD">
        <w:rPr>
          <w:rFonts w:ascii="Trebuchet MS" w:hAnsi="Trebuchet MS" w:cs="Times New Roman"/>
        </w:rPr>
        <w:t>В таблице 10.1.2 приведены результаты расчета перспективных максимальных часовых расходов основного вида топлива, в отношении централизованных источников теплоснабжения.</w:t>
      </w:r>
      <w:bookmarkStart w:id="397" w:name="_Hlk70362096"/>
      <w:bookmarkEnd w:id="396"/>
    </w:p>
    <w:bookmarkEnd w:id="397"/>
    <w:p w14:paraId="0F125F27" w14:textId="69DA2DF1" w:rsidR="005F6253" w:rsidRPr="006333D1" w:rsidRDefault="005F6253" w:rsidP="00265BDB">
      <w:pPr>
        <w:spacing w:after="0" w:line="360" w:lineRule="auto"/>
        <w:ind w:firstLine="567"/>
        <w:jc w:val="both"/>
        <w:rPr>
          <w:rFonts w:ascii="Trebuchet MS" w:eastAsia="Times New Roman" w:hAnsi="Trebuchet MS" w:cs="Times New Roman"/>
          <w:sz w:val="28"/>
          <w:szCs w:val="28"/>
          <w:lang w:eastAsia="ru-RU"/>
        </w:rPr>
        <w:sectPr w:rsidR="005F6253" w:rsidRPr="006333D1" w:rsidSect="00EC4E60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0F5C9A18" w14:textId="2D8EF156" w:rsidR="00BF1512" w:rsidRDefault="00832F90" w:rsidP="00A72C92">
      <w:pPr>
        <w:spacing w:after="0" w:line="276" w:lineRule="auto"/>
        <w:jc w:val="both"/>
        <w:rPr>
          <w:rFonts w:ascii="Trebuchet MS" w:hAnsi="Trebuchet MS" w:cs="Times New Roman"/>
          <w:b/>
        </w:rPr>
      </w:pPr>
      <w:r w:rsidRPr="00FD529A">
        <w:rPr>
          <w:rFonts w:ascii="Trebuchet MS" w:hAnsi="Trebuchet MS" w:cs="Times New Roman"/>
          <w:b/>
        </w:rPr>
        <w:lastRenderedPageBreak/>
        <w:t xml:space="preserve">Таблица 10.1.1. </w:t>
      </w:r>
      <w:r w:rsidR="009C6BEE" w:rsidRPr="00FD529A">
        <w:rPr>
          <w:rFonts w:ascii="Trebuchet MS" w:hAnsi="Trebuchet MS" w:cs="Times New Roman"/>
          <w:b/>
        </w:rPr>
        <w:t>–</w:t>
      </w:r>
      <w:r w:rsidRPr="00FD529A">
        <w:rPr>
          <w:rFonts w:ascii="Trebuchet MS" w:hAnsi="Trebuchet MS" w:cs="Times New Roman"/>
          <w:b/>
        </w:rPr>
        <w:t xml:space="preserve"> </w:t>
      </w:r>
      <w:bookmarkStart w:id="398" w:name="_Hlk198459651"/>
      <w:r w:rsidR="00C82CE0" w:rsidRPr="00FD529A">
        <w:rPr>
          <w:rFonts w:ascii="Trebuchet MS" w:hAnsi="Trebuchet MS" w:cs="Times New Roman"/>
          <w:b/>
        </w:rPr>
        <w:t xml:space="preserve">Фактические и прогнозные значения расхода топлива на выработку тепловой энергии источниками тепловой энергии </w:t>
      </w:r>
      <w:r w:rsidR="007D43AF" w:rsidRPr="00FD529A">
        <w:rPr>
          <w:rFonts w:ascii="Trebuchet MS" w:hAnsi="Trebuchet MS" w:cs="Times New Roman"/>
          <w:b/>
        </w:rPr>
        <w:t>Максатихинского</w:t>
      </w:r>
      <w:r w:rsidR="00C82CE0" w:rsidRPr="00FD529A">
        <w:rPr>
          <w:rFonts w:ascii="Trebuchet MS" w:hAnsi="Trebuchet MS" w:cs="Times New Roman"/>
          <w:b/>
        </w:rPr>
        <w:t xml:space="preserve"> муниципального округа</w:t>
      </w:r>
      <w:bookmarkEnd w:id="39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25"/>
        <w:gridCol w:w="1132"/>
        <w:gridCol w:w="1132"/>
        <w:gridCol w:w="1132"/>
        <w:gridCol w:w="1131"/>
        <w:gridCol w:w="1131"/>
        <w:gridCol w:w="1131"/>
        <w:gridCol w:w="1131"/>
        <w:gridCol w:w="1131"/>
        <w:gridCol w:w="1131"/>
        <w:gridCol w:w="1119"/>
      </w:tblGrid>
      <w:tr w:rsidR="00AC3E70" w:rsidRPr="00AC3E70" w14:paraId="46B45F64" w14:textId="77777777" w:rsidTr="00AC3E70">
        <w:trPr>
          <w:trHeight w:val="20"/>
          <w:tblHeader/>
        </w:trPr>
        <w:tc>
          <w:tcPr>
            <w:tcW w:w="1264" w:type="pct"/>
            <w:shd w:val="clear" w:color="000000" w:fill="CCFF99"/>
            <w:vAlign w:val="center"/>
            <w:hideMark/>
          </w:tcPr>
          <w:p w14:paraId="136AC012" w14:textId="7777777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399" w:name="_Hlk203482282"/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01572951" w14:textId="095486C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 г. (факт)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07D8B370" w14:textId="063FBB2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 г. (факт)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1F688D35" w14:textId="504CDD3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 г.</w:t>
            </w:r>
            <w:r w:rsidR="006B599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08FDEE1B" w14:textId="04F9C0B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г.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10A4345A" w14:textId="0154A2A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 г.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067914D0" w14:textId="0C1627C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6E201C8E" w14:textId="3B914B6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2029 г.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60F4637D" w14:textId="296ED21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 г.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1A99AA39" w14:textId="3E9D093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2031 - 2035 гг.</w:t>
            </w:r>
          </w:p>
        </w:tc>
        <w:tc>
          <w:tcPr>
            <w:tcW w:w="370" w:type="pct"/>
            <w:shd w:val="clear" w:color="000000" w:fill="CCFF99"/>
            <w:vAlign w:val="center"/>
            <w:hideMark/>
          </w:tcPr>
          <w:p w14:paraId="14241132" w14:textId="6CF2A59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2036 - 2040 гг.</w:t>
            </w:r>
          </w:p>
        </w:tc>
      </w:tr>
      <w:tr w:rsidR="00AC3E70" w:rsidRPr="00AC3E70" w14:paraId="6902A915" w14:textId="77777777" w:rsidTr="00AC3E70">
        <w:trPr>
          <w:trHeight w:val="20"/>
        </w:trPr>
        <w:tc>
          <w:tcPr>
            <w:tcW w:w="1264" w:type="pct"/>
            <w:shd w:val="clear" w:color="000000" w:fill="FFFF99"/>
            <w:vAlign w:val="center"/>
            <w:hideMark/>
          </w:tcPr>
          <w:p w14:paraId="10BC49F6" w14:textId="60509EBC" w:rsidR="00AC3E70" w:rsidRPr="00AC3E70" w:rsidRDefault="0032455E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374" w:type="pct"/>
            <w:shd w:val="clear" w:color="000000" w:fill="FFFF99"/>
            <w:vAlign w:val="center"/>
            <w:hideMark/>
          </w:tcPr>
          <w:p w14:paraId="226E128C" w14:textId="33C6EAB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FFFF99"/>
            <w:vAlign w:val="center"/>
            <w:hideMark/>
          </w:tcPr>
          <w:p w14:paraId="73CA56D4" w14:textId="71285C0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FFFF99"/>
            <w:vAlign w:val="center"/>
            <w:hideMark/>
          </w:tcPr>
          <w:p w14:paraId="3471F848" w14:textId="3460678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FFFF99"/>
            <w:vAlign w:val="center"/>
            <w:hideMark/>
          </w:tcPr>
          <w:p w14:paraId="134E9FFA" w14:textId="71710D0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FFFF99"/>
            <w:vAlign w:val="center"/>
            <w:hideMark/>
          </w:tcPr>
          <w:p w14:paraId="4A5BE7AD" w14:textId="190E5F2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FFFF99"/>
            <w:vAlign w:val="center"/>
            <w:hideMark/>
          </w:tcPr>
          <w:p w14:paraId="42D3B7FB" w14:textId="5764197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FFFF99"/>
            <w:vAlign w:val="center"/>
            <w:hideMark/>
          </w:tcPr>
          <w:p w14:paraId="4F45F3BF" w14:textId="363248C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FFFF99"/>
            <w:vAlign w:val="center"/>
            <w:hideMark/>
          </w:tcPr>
          <w:p w14:paraId="49A4BEE0" w14:textId="421E732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FFFF99"/>
            <w:vAlign w:val="center"/>
            <w:hideMark/>
          </w:tcPr>
          <w:p w14:paraId="503B8512" w14:textId="2535555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FFFF99"/>
            <w:vAlign w:val="center"/>
            <w:hideMark/>
          </w:tcPr>
          <w:p w14:paraId="166CDA62" w14:textId="0A18F70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7BB4A103" w14:textId="77777777" w:rsidTr="00386FC0">
        <w:trPr>
          <w:trHeight w:val="20"/>
        </w:trPr>
        <w:tc>
          <w:tcPr>
            <w:tcW w:w="1264" w:type="pct"/>
            <w:vAlign w:val="center"/>
            <w:hideMark/>
          </w:tcPr>
          <w:p w14:paraId="261D6F69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5247CE62" w14:textId="47188CF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7C56B22" w14:textId="57FAF79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5BABAF8C" w14:textId="41F79F9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647A708A" w14:textId="23AEEFB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483C4070" w14:textId="155D75A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4A80EE84" w14:textId="2327807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4F4B1206" w14:textId="54097D9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0DFF4261" w14:textId="604667D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14A240AF" w14:textId="12FB3D8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tcBorders>
              <w:bottom w:val="single" w:sz="4" w:space="0" w:color="auto"/>
            </w:tcBorders>
            <w:vAlign w:val="center"/>
            <w:hideMark/>
          </w:tcPr>
          <w:p w14:paraId="2F982AF4" w14:textId="3B11108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CB0F18" w:rsidRPr="00AC3E70" w14:paraId="318E7958" w14:textId="77777777" w:rsidTr="00386FC0">
        <w:trPr>
          <w:trHeight w:val="20"/>
        </w:trPr>
        <w:tc>
          <w:tcPr>
            <w:tcW w:w="1264" w:type="pct"/>
            <w:vAlign w:val="center"/>
            <w:hideMark/>
          </w:tcPr>
          <w:p w14:paraId="5B91F024" w14:textId="77777777" w:rsidR="00CB0F18" w:rsidRPr="00AC3E70" w:rsidRDefault="00CB0F18" w:rsidP="00CB0F1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08B67F41" w14:textId="4B06E541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C3CA2D9" w14:textId="252133DE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404E8D" w14:textId="5425DEE8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9 484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124A65" w14:textId="340DC8E5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BCCFFF" w14:textId="3FDD2253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84322B" w14:textId="39D6D720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856EDD" w14:textId="757C8A58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FB0CEB" w14:textId="0DABA942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B7E4C" w14:textId="0229A650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98E4CE" w14:textId="5D86A3A9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</w:tr>
      <w:tr w:rsidR="00CB0F18" w:rsidRPr="00AC3E70" w14:paraId="6F1EA859" w14:textId="77777777" w:rsidTr="00386FC0">
        <w:trPr>
          <w:trHeight w:val="20"/>
        </w:trPr>
        <w:tc>
          <w:tcPr>
            <w:tcW w:w="1264" w:type="pct"/>
            <w:vAlign w:val="center"/>
            <w:hideMark/>
          </w:tcPr>
          <w:p w14:paraId="41D1FBE3" w14:textId="4F5335C3" w:rsidR="00CB0F18" w:rsidRPr="00AC3E70" w:rsidRDefault="00CB0F18" w:rsidP="00CB0F1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2FB901EB" w14:textId="7A5762F5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78B4EAA" w14:textId="0AD46C25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5B5BC" w14:textId="34B57378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155,13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9CF4F" w14:textId="3C4F4B22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155,13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2AD4A" w14:textId="7AA70549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155,13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BED470" w14:textId="7EC5A305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155,13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E8A8DA" w14:textId="79959F71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155,13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A276B4" w14:textId="5BAB7B6A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155,13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0CA7C" w14:textId="6713A17B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155,13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4AA85" w14:textId="1789429F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155,13</w:t>
            </w:r>
          </w:p>
        </w:tc>
      </w:tr>
      <w:tr w:rsidR="00CB0F18" w:rsidRPr="00AC3E70" w14:paraId="71270BC2" w14:textId="77777777" w:rsidTr="00386FC0">
        <w:trPr>
          <w:trHeight w:val="20"/>
        </w:trPr>
        <w:tc>
          <w:tcPr>
            <w:tcW w:w="1264" w:type="pct"/>
            <w:vAlign w:val="center"/>
            <w:hideMark/>
          </w:tcPr>
          <w:p w14:paraId="062D5E3D" w14:textId="77777777" w:rsidR="00CB0F18" w:rsidRPr="00AC3E70" w:rsidRDefault="00CB0F18" w:rsidP="00CB0F1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15850009" w14:textId="501B9CFE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A5F23C0" w14:textId="38B5363B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EB455C" w14:textId="0039C008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1 471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08E46" w14:textId="37D68DB7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3 706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EEE194" w14:textId="555A7E75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3 706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0D5EA" w14:textId="07B77304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3 706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B421B" w14:textId="714DBBD0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3 706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93E650" w14:textId="12D370C3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3 706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F78978" w14:textId="28C47134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3 706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1848F" w14:textId="75EEA446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3 706</w:t>
            </w:r>
          </w:p>
        </w:tc>
      </w:tr>
      <w:tr w:rsidR="00CB0F18" w:rsidRPr="00AC3E70" w14:paraId="7D0AA5D6" w14:textId="77777777" w:rsidTr="00386FC0">
        <w:trPr>
          <w:trHeight w:val="20"/>
        </w:trPr>
        <w:tc>
          <w:tcPr>
            <w:tcW w:w="1264" w:type="pct"/>
            <w:vAlign w:val="center"/>
            <w:hideMark/>
          </w:tcPr>
          <w:p w14:paraId="01FAF8F5" w14:textId="77777777" w:rsidR="00CB0F18" w:rsidRPr="00AC3E70" w:rsidRDefault="00CB0F18" w:rsidP="00CB0F1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142D7CA3" w14:textId="1500F7B9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0134472" w14:textId="7953CFB4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35A1FA" w14:textId="693C9FFD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1 296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3E87C" w14:textId="66164E97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3 263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AAFD8" w14:textId="4BF952B1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3 263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8C04B" w14:textId="32323AAC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3 263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05DA62" w14:textId="64CBB8AD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3 263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97B2F9" w14:textId="26FFBF37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3 263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B9DE55" w14:textId="56A512E7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3 263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936807" w14:textId="0EC032DE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3 263</w:t>
            </w:r>
          </w:p>
        </w:tc>
      </w:tr>
      <w:tr w:rsidR="00AC3E70" w:rsidRPr="00AC3E70" w14:paraId="63C1E0A0" w14:textId="77777777" w:rsidTr="00386FC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1C890605" w14:textId="46839AED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FB8AA48" w14:textId="41DB4A7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A697C65" w14:textId="14C4A54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3BD632A4" w14:textId="57064E4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23619279" w14:textId="27F66C7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713CFE13" w14:textId="33ACB7B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4BEC221A" w14:textId="0410220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3CE51B62" w14:textId="79F60B6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3C585392" w14:textId="6F207CB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238AE122" w14:textId="4C5D033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21EB87B5" w14:textId="27506E1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7C107F73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FD34AF8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07EFD4B4" w14:textId="41617AF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6BFB13E" w14:textId="3EBE3D1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2FF65AC" w14:textId="0F6AAD7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AEC62A2" w14:textId="1747A67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990B0F3" w14:textId="1F2E992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EE13AC9" w14:textId="5F2E6B9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1990910" w14:textId="7637A31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6FD6EB2" w14:textId="0D261FC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38C923B" w14:textId="696FCB9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52D2CD08" w14:textId="5C59C2A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AC3E70" w:rsidRPr="00AC3E70" w14:paraId="6F8D430C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FF64CED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46F1D42C" w14:textId="0638A35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6657F0A" w14:textId="760F82D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EC7816B" w14:textId="3AD0746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374" w:type="pct"/>
            <w:vAlign w:val="center"/>
            <w:hideMark/>
          </w:tcPr>
          <w:p w14:paraId="06BCB719" w14:textId="3B11326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374" w:type="pct"/>
            <w:vAlign w:val="center"/>
            <w:hideMark/>
          </w:tcPr>
          <w:p w14:paraId="10C8E9AA" w14:textId="3273AF4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374" w:type="pct"/>
            <w:vAlign w:val="center"/>
            <w:hideMark/>
          </w:tcPr>
          <w:p w14:paraId="06B8DF5A" w14:textId="7AC3417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374" w:type="pct"/>
            <w:vAlign w:val="center"/>
            <w:hideMark/>
          </w:tcPr>
          <w:p w14:paraId="7D5D22D5" w14:textId="6C71315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374" w:type="pct"/>
            <w:vAlign w:val="center"/>
            <w:hideMark/>
          </w:tcPr>
          <w:p w14:paraId="790E4CD9" w14:textId="7E04C96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374" w:type="pct"/>
            <w:vAlign w:val="center"/>
            <w:hideMark/>
          </w:tcPr>
          <w:p w14:paraId="34A70A42" w14:textId="0699784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370" w:type="pct"/>
            <w:vAlign w:val="center"/>
            <w:hideMark/>
          </w:tcPr>
          <w:p w14:paraId="07414F56" w14:textId="5D64D61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</w:tr>
      <w:tr w:rsidR="00AC3E70" w:rsidRPr="00AC3E70" w14:paraId="765960ED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9521507" w14:textId="55B25BC3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7CFD7625" w14:textId="12D2932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2AA6A05" w14:textId="36E6042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EB20FF7" w14:textId="14CCDFC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101B61E2" w14:textId="27C014C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0586C4FE" w14:textId="37257C5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1E3FE5FE" w14:textId="1DD1622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14671113" w14:textId="61CD9B9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5106CA89" w14:textId="70B200A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0C94D24C" w14:textId="655BBC0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0" w:type="pct"/>
            <w:vAlign w:val="center"/>
            <w:hideMark/>
          </w:tcPr>
          <w:p w14:paraId="44546FFF" w14:textId="2540CEE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</w:tr>
      <w:tr w:rsidR="00AC3E70" w:rsidRPr="00AC3E70" w14:paraId="09D8938D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5DE85563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3520A962" w14:textId="50B3A10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10ED617" w14:textId="1A68EA4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13800C0" w14:textId="60D4926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74" w:type="pct"/>
            <w:vAlign w:val="center"/>
            <w:hideMark/>
          </w:tcPr>
          <w:p w14:paraId="0C81C222" w14:textId="1B8528A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74" w:type="pct"/>
            <w:vAlign w:val="center"/>
            <w:hideMark/>
          </w:tcPr>
          <w:p w14:paraId="690159E8" w14:textId="3399862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74" w:type="pct"/>
            <w:vAlign w:val="center"/>
            <w:hideMark/>
          </w:tcPr>
          <w:p w14:paraId="73E30506" w14:textId="7AA24ED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74" w:type="pct"/>
            <w:vAlign w:val="center"/>
            <w:hideMark/>
          </w:tcPr>
          <w:p w14:paraId="6744BF06" w14:textId="28F9A4D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74" w:type="pct"/>
            <w:vAlign w:val="center"/>
            <w:hideMark/>
          </w:tcPr>
          <w:p w14:paraId="53612F28" w14:textId="16F76B9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74" w:type="pct"/>
            <w:vAlign w:val="center"/>
            <w:hideMark/>
          </w:tcPr>
          <w:p w14:paraId="525AF389" w14:textId="1CF0A2E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70" w:type="pct"/>
            <w:vAlign w:val="center"/>
            <w:hideMark/>
          </w:tcPr>
          <w:p w14:paraId="063DBF17" w14:textId="3CB9977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</w:tr>
      <w:tr w:rsidR="00AC3E70" w:rsidRPr="00AC3E70" w14:paraId="2FBB5CE0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54A1328E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471D637A" w14:textId="4166940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D7E1CC1" w14:textId="5943629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A22055B" w14:textId="4E60722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74" w:type="pct"/>
            <w:vAlign w:val="center"/>
            <w:hideMark/>
          </w:tcPr>
          <w:p w14:paraId="06346DD2" w14:textId="7890A45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74" w:type="pct"/>
            <w:vAlign w:val="center"/>
            <w:hideMark/>
          </w:tcPr>
          <w:p w14:paraId="2465CB36" w14:textId="2CC1E89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74" w:type="pct"/>
            <w:vAlign w:val="center"/>
            <w:hideMark/>
          </w:tcPr>
          <w:p w14:paraId="703199C0" w14:textId="11A7B9D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74" w:type="pct"/>
            <w:vAlign w:val="center"/>
            <w:hideMark/>
          </w:tcPr>
          <w:p w14:paraId="39E4515D" w14:textId="05C2CBD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74" w:type="pct"/>
            <w:vAlign w:val="center"/>
            <w:hideMark/>
          </w:tcPr>
          <w:p w14:paraId="071224F2" w14:textId="5ACE7DA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74" w:type="pct"/>
            <w:vAlign w:val="center"/>
            <w:hideMark/>
          </w:tcPr>
          <w:p w14:paraId="5E200851" w14:textId="13EE670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70" w:type="pct"/>
            <w:vAlign w:val="center"/>
            <w:hideMark/>
          </w:tcPr>
          <w:p w14:paraId="0DEBF24E" w14:textId="23D077C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</w:t>
            </w:r>
          </w:p>
        </w:tc>
      </w:tr>
      <w:tr w:rsidR="00AC3E70" w:rsidRPr="00AC3E70" w14:paraId="31073916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41E6BC3D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BD05936" w14:textId="0F90DB2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2FB396C" w14:textId="43350FC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AD69EAE" w14:textId="65AC567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69246C3" w14:textId="1F7DB3A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4B1809A" w14:textId="3462C04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89F8503" w14:textId="4B7721C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ABEA199" w14:textId="3456F1A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E4A5ECB" w14:textId="0680ABB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6238762" w14:textId="1149745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7C0D9B2E" w14:textId="4A00D8B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1EC4D90C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7D25C0C1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2C609C0F" w14:textId="2F8E739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14FAD50" w14:textId="245D4A8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8B8A2F1" w14:textId="6F9F01F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E4FB8F7" w14:textId="592A814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377A528" w14:textId="0DA79AC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007F008" w14:textId="13B8B52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B905086" w14:textId="7E7438B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A6E1AEB" w14:textId="04AAF6A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D0B74F8" w14:textId="06F2854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3B9358DD" w14:textId="7D3D9BB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AC3E70" w:rsidRPr="00AC3E70" w14:paraId="60B5E336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00C77522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7EE54FAC" w14:textId="6A3C8D5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E2E6DC6" w14:textId="0D05DDE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63626B7" w14:textId="19B5FDF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374" w:type="pct"/>
            <w:vAlign w:val="center"/>
            <w:hideMark/>
          </w:tcPr>
          <w:p w14:paraId="3677EF88" w14:textId="3CA1C32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374" w:type="pct"/>
            <w:vAlign w:val="center"/>
            <w:hideMark/>
          </w:tcPr>
          <w:p w14:paraId="322CFEF6" w14:textId="236C413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374" w:type="pct"/>
            <w:vAlign w:val="center"/>
            <w:hideMark/>
          </w:tcPr>
          <w:p w14:paraId="033DF2F2" w14:textId="44FB188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374" w:type="pct"/>
            <w:vAlign w:val="center"/>
            <w:hideMark/>
          </w:tcPr>
          <w:p w14:paraId="7A9DDDA4" w14:textId="4E2EAC9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374" w:type="pct"/>
            <w:vAlign w:val="center"/>
            <w:hideMark/>
          </w:tcPr>
          <w:p w14:paraId="154CD179" w14:textId="1658388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374" w:type="pct"/>
            <w:vAlign w:val="center"/>
            <w:hideMark/>
          </w:tcPr>
          <w:p w14:paraId="3F0CC0EF" w14:textId="3C82F7B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370" w:type="pct"/>
            <w:vAlign w:val="center"/>
            <w:hideMark/>
          </w:tcPr>
          <w:p w14:paraId="67527095" w14:textId="0F4DC7E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</w:tr>
      <w:tr w:rsidR="00AC3E70" w:rsidRPr="00AC3E70" w14:paraId="6152BC68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3CDA7BB7" w14:textId="525E3416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24C8E0F1" w14:textId="59F4414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96A3FA3" w14:textId="5F39CCF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C183200" w14:textId="1D27091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1742DF0D" w14:textId="27CF0AB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7B73C046" w14:textId="6D69B3D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22A4335E" w14:textId="0DBE0A4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10537365" w14:textId="556141D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6C7E9FCA" w14:textId="0842D17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50C4E7C4" w14:textId="26DD13A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0" w:type="pct"/>
            <w:vAlign w:val="center"/>
            <w:hideMark/>
          </w:tcPr>
          <w:p w14:paraId="2CFC2CE3" w14:textId="027ACCD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AC3E70" w:rsidRPr="00AC3E70" w14:paraId="21C886E5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3E12C79C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71807FBD" w14:textId="6FDC04A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9B16E38" w14:textId="6526A09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6DE3E39" w14:textId="7193309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74" w:type="pct"/>
            <w:vAlign w:val="center"/>
            <w:hideMark/>
          </w:tcPr>
          <w:p w14:paraId="2705EF6B" w14:textId="75E1FD1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29BEA620" w14:textId="22AC557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11F7F3B1" w14:textId="0313DA1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704C8D83" w14:textId="6AEB2CD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43DDCDFB" w14:textId="15EC388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2F33E589" w14:textId="61B0AA1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0" w:type="pct"/>
            <w:vAlign w:val="center"/>
            <w:hideMark/>
          </w:tcPr>
          <w:p w14:paraId="74F979F4" w14:textId="3117C69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</w:tr>
      <w:tr w:rsidR="00AC3E70" w:rsidRPr="00AC3E70" w14:paraId="247B6644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24EBBF68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031AC5D0" w14:textId="0004875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523658D" w14:textId="69632A8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9FB936A" w14:textId="088A4F8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74" w:type="pct"/>
            <w:vAlign w:val="center"/>
            <w:hideMark/>
          </w:tcPr>
          <w:p w14:paraId="33531509" w14:textId="4609F12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74" w:type="pct"/>
            <w:vAlign w:val="center"/>
            <w:hideMark/>
          </w:tcPr>
          <w:p w14:paraId="155AD7B5" w14:textId="6927BE5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74" w:type="pct"/>
            <w:vAlign w:val="center"/>
            <w:hideMark/>
          </w:tcPr>
          <w:p w14:paraId="591201A3" w14:textId="553E165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74" w:type="pct"/>
            <w:vAlign w:val="center"/>
            <w:hideMark/>
          </w:tcPr>
          <w:p w14:paraId="22D59D9D" w14:textId="674052E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74" w:type="pct"/>
            <w:vAlign w:val="center"/>
            <w:hideMark/>
          </w:tcPr>
          <w:p w14:paraId="780C49E0" w14:textId="1F36BE9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74" w:type="pct"/>
            <w:vAlign w:val="center"/>
            <w:hideMark/>
          </w:tcPr>
          <w:p w14:paraId="0A7B1F46" w14:textId="7D0B7C2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70" w:type="pct"/>
            <w:vAlign w:val="center"/>
            <w:hideMark/>
          </w:tcPr>
          <w:p w14:paraId="306B6E83" w14:textId="58F2C1D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</w:tr>
      <w:tr w:rsidR="00AC3E70" w:rsidRPr="00AC3E70" w14:paraId="1AC7258C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2D0F0DE7" w14:textId="74042621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5953088" w14:textId="5E37C0F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773B48A" w14:textId="1BF1A84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CE1D185" w14:textId="20D0A32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E2FCEC8" w14:textId="7F0ED07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B1CA50C" w14:textId="7660A79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4F4A7C3" w14:textId="750A52F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8D4949F" w14:textId="281D214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E5654C0" w14:textId="0093458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0FE4469" w14:textId="2CDF8C4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259330E2" w14:textId="17168FF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5640FBA8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64F81E5C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1DB19999" w14:textId="7BA10A5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15E44D2" w14:textId="3DB2CB6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882F5A5" w14:textId="039D8EF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3168E1D" w14:textId="55DE834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0356B9D8" w14:textId="4DAD201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12435A3" w14:textId="62F3802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52A8176" w14:textId="58A9DC7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AB55E23" w14:textId="0B8588F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AE94F7C" w14:textId="7911E8F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639B4207" w14:textId="36786D2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AC3E70" w:rsidRPr="00AC3E70" w14:paraId="16EAD50F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6033234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13A9A406" w14:textId="163EBA0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E063752" w14:textId="6A203DE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F852704" w14:textId="237A941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374" w:type="pct"/>
            <w:vAlign w:val="center"/>
            <w:hideMark/>
          </w:tcPr>
          <w:p w14:paraId="3236C9C0" w14:textId="0733521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374" w:type="pct"/>
            <w:vAlign w:val="center"/>
            <w:hideMark/>
          </w:tcPr>
          <w:p w14:paraId="7AE6A9FB" w14:textId="04F4BC6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374" w:type="pct"/>
            <w:vAlign w:val="center"/>
            <w:hideMark/>
          </w:tcPr>
          <w:p w14:paraId="7E13FD36" w14:textId="20B0C8D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374" w:type="pct"/>
            <w:vAlign w:val="center"/>
            <w:hideMark/>
          </w:tcPr>
          <w:p w14:paraId="5FE60AB5" w14:textId="14C1659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374" w:type="pct"/>
            <w:vAlign w:val="center"/>
            <w:hideMark/>
          </w:tcPr>
          <w:p w14:paraId="1735B8F8" w14:textId="3696875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374" w:type="pct"/>
            <w:vAlign w:val="center"/>
            <w:hideMark/>
          </w:tcPr>
          <w:p w14:paraId="0305B533" w14:textId="61C1914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370" w:type="pct"/>
            <w:vAlign w:val="center"/>
            <w:hideMark/>
          </w:tcPr>
          <w:p w14:paraId="0D05145C" w14:textId="539D4C4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</w:tr>
      <w:tr w:rsidR="00AC3E70" w:rsidRPr="00AC3E70" w14:paraId="68BD5129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49FC5D6E" w14:textId="58963FCE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7199305E" w14:textId="7698E21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CE181C8" w14:textId="5311B22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23CA469" w14:textId="7C655A9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3B7BFFF3" w14:textId="0BDD234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1F16E2C6" w14:textId="21D803D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4C068312" w14:textId="5ADDA97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30DF2BC5" w14:textId="40D171F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7C9F036C" w14:textId="503BD13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7B5344C9" w14:textId="23F5097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0" w:type="pct"/>
            <w:vAlign w:val="center"/>
            <w:hideMark/>
          </w:tcPr>
          <w:p w14:paraId="4482CB48" w14:textId="7E1E6D4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</w:tr>
      <w:tr w:rsidR="00AC3E70" w:rsidRPr="00AC3E70" w14:paraId="66F95FE2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41DF8117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3668181D" w14:textId="4B7C022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271D252" w14:textId="69822F4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39E800F" w14:textId="1789D0E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74" w:type="pct"/>
            <w:vAlign w:val="center"/>
            <w:hideMark/>
          </w:tcPr>
          <w:p w14:paraId="22A3AB59" w14:textId="5C1C1DE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74" w:type="pct"/>
            <w:vAlign w:val="center"/>
            <w:hideMark/>
          </w:tcPr>
          <w:p w14:paraId="7BF13E62" w14:textId="22789C1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74" w:type="pct"/>
            <w:vAlign w:val="center"/>
            <w:hideMark/>
          </w:tcPr>
          <w:p w14:paraId="70F3399F" w14:textId="502B265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74" w:type="pct"/>
            <w:vAlign w:val="center"/>
            <w:hideMark/>
          </w:tcPr>
          <w:p w14:paraId="3DF68B10" w14:textId="4FECBE4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74" w:type="pct"/>
            <w:vAlign w:val="center"/>
            <w:hideMark/>
          </w:tcPr>
          <w:p w14:paraId="3641B9DB" w14:textId="313ED8C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74" w:type="pct"/>
            <w:vAlign w:val="center"/>
            <w:hideMark/>
          </w:tcPr>
          <w:p w14:paraId="1283E69F" w14:textId="206158B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70" w:type="pct"/>
            <w:vAlign w:val="center"/>
            <w:hideMark/>
          </w:tcPr>
          <w:p w14:paraId="69330FFE" w14:textId="61D00C2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</w:tr>
      <w:tr w:rsidR="00AC3E70" w:rsidRPr="00AC3E70" w14:paraId="1540B161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07E04E6D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432D5F99" w14:textId="7BFE204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EB94CAB" w14:textId="58349FD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5BF1F06" w14:textId="107B196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74" w:type="pct"/>
            <w:vAlign w:val="center"/>
            <w:hideMark/>
          </w:tcPr>
          <w:p w14:paraId="70162063" w14:textId="1B52951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74" w:type="pct"/>
            <w:vAlign w:val="center"/>
            <w:hideMark/>
          </w:tcPr>
          <w:p w14:paraId="1BE575CC" w14:textId="538F88D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74" w:type="pct"/>
            <w:vAlign w:val="center"/>
            <w:hideMark/>
          </w:tcPr>
          <w:p w14:paraId="4CE4C217" w14:textId="552DA5A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74" w:type="pct"/>
            <w:vAlign w:val="center"/>
            <w:hideMark/>
          </w:tcPr>
          <w:p w14:paraId="7EF6C1EC" w14:textId="3D305CF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74" w:type="pct"/>
            <w:vAlign w:val="center"/>
            <w:hideMark/>
          </w:tcPr>
          <w:p w14:paraId="5B7A6535" w14:textId="41C4E7D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74" w:type="pct"/>
            <w:vAlign w:val="center"/>
            <w:hideMark/>
          </w:tcPr>
          <w:p w14:paraId="01898071" w14:textId="6931300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70" w:type="pct"/>
            <w:vAlign w:val="center"/>
            <w:hideMark/>
          </w:tcPr>
          <w:p w14:paraId="13112EE5" w14:textId="30590FF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</w:t>
            </w:r>
          </w:p>
        </w:tc>
      </w:tr>
      <w:tr w:rsidR="00AC3E70" w:rsidRPr="00AC3E70" w14:paraId="0E6AD68C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6DE19F54" w14:textId="63C69E0B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3AA4DD9" w14:textId="55A9FCF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7791E21" w14:textId="755B4C7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C85967B" w14:textId="4A90D01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BEAB2E4" w14:textId="308CB79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5DDB63D" w14:textId="216BC12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5A4FABB" w14:textId="3DDE79F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533B717" w14:textId="1AFAEA4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C03E16C" w14:textId="26FA79F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BEBAD93" w14:textId="7224C55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6B6EA2DD" w14:textId="07B3ED6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0BB93BD8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33B57FD1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54F54F4A" w14:textId="39B39FC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1EFA5F8" w14:textId="624A638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1BEFE00" w14:textId="5769C39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72316D9" w14:textId="5E89AAB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8305C4B" w14:textId="480D37F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251A4CD" w14:textId="59DC814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12C3A8B" w14:textId="702218D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8CEB9E4" w14:textId="2434C90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0DBE400A" w14:textId="083B046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56AB7BCD" w14:textId="37CEB0C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AC3E70" w:rsidRPr="00AC3E70" w14:paraId="2300C135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5C39952C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281CB2AB" w14:textId="092A2C5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FFF235C" w14:textId="5C6C577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9FC6713" w14:textId="0387127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374" w:type="pct"/>
            <w:vAlign w:val="center"/>
            <w:hideMark/>
          </w:tcPr>
          <w:p w14:paraId="530B180C" w14:textId="6DA3236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374" w:type="pct"/>
            <w:vAlign w:val="center"/>
            <w:hideMark/>
          </w:tcPr>
          <w:p w14:paraId="6BA65D86" w14:textId="6F5C88E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374" w:type="pct"/>
            <w:vAlign w:val="center"/>
            <w:hideMark/>
          </w:tcPr>
          <w:p w14:paraId="685EBD5C" w14:textId="1C66174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374" w:type="pct"/>
            <w:vAlign w:val="center"/>
            <w:hideMark/>
          </w:tcPr>
          <w:p w14:paraId="159370FB" w14:textId="695AFB0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374" w:type="pct"/>
            <w:vAlign w:val="center"/>
            <w:hideMark/>
          </w:tcPr>
          <w:p w14:paraId="5461F8A4" w14:textId="1460E4B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374" w:type="pct"/>
            <w:vAlign w:val="center"/>
            <w:hideMark/>
          </w:tcPr>
          <w:p w14:paraId="4D8C92E7" w14:textId="2380A37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370" w:type="pct"/>
            <w:vAlign w:val="center"/>
            <w:hideMark/>
          </w:tcPr>
          <w:p w14:paraId="24EC9444" w14:textId="0065178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</w:tr>
      <w:tr w:rsidR="00AC3E70" w:rsidRPr="00AC3E70" w14:paraId="6C6713C6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6F00D32F" w14:textId="1FF46818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0DB2B67A" w14:textId="7EBE484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C0F184D" w14:textId="021524D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A23FB5F" w14:textId="5AF22CD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216F243C" w14:textId="4F5B428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3FCDD888" w14:textId="626B1E5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56F89EDD" w14:textId="03B522E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1AF36CBD" w14:textId="227664D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079F4A15" w14:textId="524E5B3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04E9BCAF" w14:textId="6DF77A5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0" w:type="pct"/>
            <w:vAlign w:val="center"/>
            <w:hideMark/>
          </w:tcPr>
          <w:p w14:paraId="15F829C4" w14:textId="7D92B7D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AC3E70" w:rsidRPr="00AC3E70" w14:paraId="0E26B751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496E8F63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317F9791" w14:textId="1EB9025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6E65DE9" w14:textId="07F833B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EAD6B04" w14:textId="22C7DFC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74" w:type="pct"/>
            <w:vAlign w:val="center"/>
            <w:hideMark/>
          </w:tcPr>
          <w:p w14:paraId="6DEF5B35" w14:textId="306398A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74" w:type="pct"/>
            <w:vAlign w:val="center"/>
            <w:hideMark/>
          </w:tcPr>
          <w:p w14:paraId="128AE988" w14:textId="0C9A082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74" w:type="pct"/>
            <w:vAlign w:val="center"/>
            <w:hideMark/>
          </w:tcPr>
          <w:p w14:paraId="762DC1D2" w14:textId="68ACC76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74" w:type="pct"/>
            <w:vAlign w:val="center"/>
            <w:hideMark/>
          </w:tcPr>
          <w:p w14:paraId="54719710" w14:textId="5197D17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74" w:type="pct"/>
            <w:vAlign w:val="center"/>
            <w:hideMark/>
          </w:tcPr>
          <w:p w14:paraId="24BD31BB" w14:textId="2983E2D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74" w:type="pct"/>
            <w:vAlign w:val="center"/>
            <w:hideMark/>
          </w:tcPr>
          <w:p w14:paraId="0929A283" w14:textId="41CCD9F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70" w:type="pct"/>
            <w:vAlign w:val="center"/>
            <w:hideMark/>
          </w:tcPr>
          <w:p w14:paraId="1D4C2B52" w14:textId="128BB11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</w:tr>
      <w:tr w:rsidR="00AC3E70" w:rsidRPr="00AC3E70" w14:paraId="3F116A11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7E535FAF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5F8AC4CB" w14:textId="258FF28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9AC8246" w14:textId="1A033CD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A0EB22A" w14:textId="24F6899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74" w:type="pct"/>
            <w:vAlign w:val="center"/>
            <w:hideMark/>
          </w:tcPr>
          <w:p w14:paraId="40D5BCF7" w14:textId="771D4C8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74" w:type="pct"/>
            <w:vAlign w:val="center"/>
            <w:hideMark/>
          </w:tcPr>
          <w:p w14:paraId="62BF230D" w14:textId="3F43E66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74" w:type="pct"/>
            <w:vAlign w:val="center"/>
            <w:hideMark/>
          </w:tcPr>
          <w:p w14:paraId="59B082F6" w14:textId="3389C3E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74" w:type="pct"/>
            <w:vAlign w:val="center"/>
            <w:hideMark/>
          </w:tcPr>
          <w:p w14:paraId="639CFE04" w14:textId="5D87900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74" w:type="pct"/>
            <w:vAlign w:val="center"/>
            <w:hideMark/>
          </w:tcPr>
          <w:p w14:paraId="18C9D9D0" w14:textId="23EA17F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74" w:type="pct"/>
            <w:vAlign w:val="center"/>
            <w:hideMark/>
          </w:tcPr>
          <w:p w14:paraId="12B5CBCB" w14:textId="069D6BE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70" w:type="pct"/>
            <w:vAlign w:val="center"/>
            <w:hideMark/>
          </w:tcPr>
          <w:p w14:paraId="6357EC4E" w14:textId="4D276BE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</w:t>
            </w:r>
          </w:p>
        </w:tc>
      </w:tr>
      <w:tr w:rsidR="00AC3E70" w:rsidRPr="00AC3E70" w14:paraId="2057F38A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1A1EE013" w14:textId="7C62CA43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ул. Железнодорожная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D8700D6" w14:textId="74F674A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F37D39B" w14:textId="2DE5544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BBDAE30" w14:textId="51DEF12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6D028DB" w14:textId="70D611F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ABBFC9F" w14:textId="5F7C6F1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8D76044" w14:textId="43BFE73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994D7F6" w14:textId="34169CA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E2DC83D" w14:textId="62845A7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D67BE20" w14:textId="0A8EFF4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4FF5B61A" w14:textId="2AE489F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5E39BEF3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6926C4C8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0F5809B8" w14:textId="18A1585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F79A23F" w14:textId="6A52F9C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85232E3" w14:textId="3EBF3CB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4770CCD" w14:textId="0FA95B5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632E240" w14:textId="6F82015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091E798F" w14:textId="4357EF2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12A2149" w14:textId="6165F24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84BF284" w14:textId="2B660B0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4A39BAE" w14:textId="75DE1B2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63982113" w14:textId="0CC26A2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AC3E70" w:rsidRPr="00AC3E70" w14:paraId="4C84C0EC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685F6371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2E76C6DC" w14:textId="48A3EC4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DB7B37A" w14:textId="0F4BC32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B6D02B9" w14:textId="774E99E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374" w:type="pct"/>
            <w:vAlign w:val="center"/>
            <w:hideMark/>
          </w:tcPr>
          <w:p w14:paraId="100E3DEA" w14:textId="6186A29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374" w:type="pct"/>
            <w:vAlign w:val="center"/>
            <w:hideMark/>
          </w:tcPr>
          <w:p w14:paraId="0D69F129" w14:textId="28A0178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374" w:type="pct"/>
            <w:vAlign w:val="center"/>
            <w:hideMark/>
          </w:tcPr>
          <w:p w14:paraId="34555962" w14:textId="2C82456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374" w:type="pct"/>
            <w:vAlign w:val="center"/>
            <w:hideMark/>
          </w:tcPr>
          <w:p w14:paraId="4952D3E0" w14:textId="262641C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374" w:type="pct"/>
            <w:vAlign w:val="center"/>
            <w:hideMark/>
          </w:tcPr>
          <w:p w14:paraId="099718F6" w14:textId="0564926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374" w:type="pct"/>
            <w:vAlign w:val="center"/>
            <w:hideMark/>
          </w:tcPr>
          <w:p w14:paraId="04A54E04" w14:textId="60B4285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370" w:type="pct"/>
            <w:vAlign w:val="center"/>
            <w:hideMark/>
          </w:tcPr>
          <w:p w14:paraId="54AEAF37" w14:textId="324A147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</w:tr>
      <w:tr w:rsidR="00AC3E70" w:rsidRPr="00AC3E70" w14:paraId="499D5795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BEA05D0" w14:textId="2779C856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7BEDBB80" w14:textId="6096182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A3F0D84" w14:textId="434DB1F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FF67013" w14:textId="45EF01C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7C364AB0" w14:textId="122DA5F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49DC2E35" w14:textId="158525D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1EE5933A" w14:textId="793EC09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684DE817" w14:textId="78B431E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0FCDBA43" w14:textId="016F820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626F5223" w14:textId="706E85C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0" w:type="pct"/>
            <w:vAlign w:val="center"/>
            <w:hideMark/>
          </w:tcPr>
          <w:p w14:paraId="63AEF296" w14:textId="0BD6B29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</w:tr>
      <w:tr w:rsidR="00AC3E70" w:rsidRPr="00AC3E70" w14:paraId="7DADE43E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3435C8F8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0E6BA3C5" w14:textId="69F40E1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2766F97" w14:textId="1779F8F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4A3E872" w14:textId="5DEDEFA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74" w:type="pct"/>
            <w:vAlign w:val="center"/>
            <w:hideMark/>
          </w:tcPr>
          <w:p w14:paraId="3F19292B" w14:textId="5EFF574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374" w:type="pct"/>
            <w:vAlign w:val="center"/>
            <w:hideMark/>
          </w:tcPr>
          <w:p w14:paraId="434D2299" w14:textId="7CDEB2B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374" w:type="pct"/>
            <w:vAlign w:val="center"/>
            <w:hideMark/>
          </w:tcPr>
          <w:p w14:paraId="01352878" w14:textId="0FD31C3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374" w:type="pct"/>
            <w:vAlign w:val="center"/>
            <w:hideMark/>
          </w:tcPr>
          <w:p w14:paraId="6F5E31BF" w14:textId="3252DAB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374" w:type="pct"/>
            <w:vAlign w:val="center"/>
            <w:hideMark/>
          </w:tcPr>
          <w:p w14:paraId="0BA76866" w14:textId="5C761D9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374" w:type="pct"/>
            <w:vAlign w:val="center"/>
            <w:hideMark/>
          </w:tcPr>
          <w:p w14:paraId="305CC162" w14:textId="4B8636A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370" w:type="pct"/>
            <w:vAlign w:val="center"/>
            <w:hideMark/>
          </w:tcPr>
          <w:p w14:paraId="7173AC82" w14:textId="4F9B661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</w:tr>
      <w:tr w:rsidR="00AC3E70" w:rsidRPr="00AC3E70" w14:paraId="59D442FA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31A29D1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6DC3042D" w14:textId="086650D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D841699" w14:textId="62F278A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F63ED48" w14:textId="7060883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74" w:type="pct"/>
            <w:vAlign w:val="center"/>
            <w:hideMark/>
          </w:tcPr>
          <w:p w14:paraId="3792CD2E" w14:textId="2A5EC8E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374" w:type="pct"/>
            <w:vAlign w:val="center"/>
            <w:hideMark/>
          </w:tcPr>
          <w:p w14:paraId="15D63874" w14:textId="510D030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374" w:type="pct"/>
            <w:vAlign w:val="center"/>
            <w:hideMark/>
          </w:tcPr>
          <w:p w14:paraId="56406C57" w14:textId="62C71E2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374" w:type="pct"/>
            <w:vAlign w:val="center"/>
            <w:hideMark/>
          </w:tcPr>
          <w:p w14:paraId="00893A46" w14:textId="01345DE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374" w:type="pct"/>
            <w:vAlign w:val="center"/>
            <w:hideMark/>
          </w:tcPr>
          <w:p w14:paraId="2B8D3BCA" w14:textId="69FC597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374" w:type="pct"/>
            <w:vAlign w:val="center"/>
            <w:hideMark/>
          </w:tcPr>
          <w:p w14:paraId="643B7C3D" w14:textId="1E65769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370" w:type="pct"/>
            <w:vAlign w:val="center"/>
            <w:hideMark/>
          </w:tcPr>
          <w:p w14:paraId="591A1CEB" w14:textId="03E4276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</w:tr>
      <w:tr w:rsidR="00AC3E70" w:rsidRPr="00AC3E70" w14:paraId="34298B1F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3F1A6855" w14:textId="62C9412F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32153DA" w14:textId="5DD697F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09ABD44" w14:textId="0C8FD9A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B5BC946" w14:textId="059DEB7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B4547A9" w14:textId="165EB0C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BDB184E" w14:textId="49B0DB3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F403032" w14:textId="20D6E92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C85A90F" w14:textId="6FBA858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EB37573" w14:textId="61A0A2F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5AD7DD0" w14:textId="6A99D14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4BC087E0" w14:textId="29FF477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3ABA522D" w14:textId="77777777" w:rsidTr="00386FC0">
        <w:trPr>
          <w:trHeight w:val="20"/>
        </w:trPr>
        <w:tc>
          <w:tcPr>
            <w:tcW w:w="1264" w:type="pct"/>
            <w:vAlign w:val="center"/>
            <w:hideMark/>
          </w:tcPr>
          <w:p w14:paraId="38CAE992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5B6F608D" w14:textId="50C2DBD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AD7EB3F" w14:textId="68BFCF6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2868AA8D" w14:textId="5A59194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5263B4D2" w14:textId="26BFE28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561CAEB6" w14:textId="777E6A6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25674E77" w14:textId="44C4592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0739F69D" w14:textId="07EDBEF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55B68E2B" w14:textId="5665265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5778FD1C" w14:textId="112157E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tcBorders>
              <w:bottom w:val="single" w:sz="4" w:space="0" w:color="auto"/>
            </w:tcBorders>
            <w:vAlign w:val="center"/>
            <w:hideMark/>
          </w:tcPr>
          <w:p w14:paraId="5792EDD1" w14:textId="7F5266F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386FC0" w:rsidRPr="00AC3E70" w14:paraId="178588F9" w14:textId="77777777" w:rsidTr="00386FC0">
        <w:trPr>
          <w:trHeight w:val="20"/>
        </w:trPr>
        <w:tc>
          <w:tcPr>
            <w:tcW w:w="1264" w:type="pct"/>
            <w:vAlign w:val="center"/>
            <w:hideMark/>
          </w:tcPr>
          <w:p w14:paraId="18EF6DBA" w14:textId="77777777" w:rsidR="00386FC0" w:rsidRPr="00AC3E70" w:rsidRDefault="00386FC0" w:rsidP="00386FC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34514932" w14:textId="524ED2CE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D71C7BA" w14:textId="788CFE43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07E5C5" w14:textId="32B350C1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228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0656B6" w14:textId="0E44BA01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395B09" w14:textId="0FCB97F8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64238" w14:textId="41850929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074DB0" w14:textId="2121A8E3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C2FA1" w14:textId="21D62F0C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FC1366" w14:textId="5D957A75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80F6B6" w14:textId="56EFB9AB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574</w:t>
            </w:r>
          </w:p>
        </w:tc>
      </w:tr>
      <w:tr w:rsidR="00386FC0" w:rsidRPr="00AC3E70" w14:paraId="34AD0902" w14:textId="77777777" w:rsidTr="00386FC0">
        <w:trPr>
          <w:trHeight w:val="20"/>
        </w:trPr>
        <w:tc>
          <w:tcPr>
            <w:tcW w:w="1264" w:type="pct"/>
            <w:vAlign w:val="center"/>
            <w:hideMark/>
          </w:tcPr>
          <w:p w14:paraId="78E47EA9" w14:textId="3F371F26" w:rsidR="00386FC0" w:rsidRPr="00AC3E70" w:rsidRDefault="00386FC0" w:rsidP="00386FC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70DC2129" w14:textId="24CE5736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7F12731" w14:textId="3252DAF6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9620A" w14:textId="759B0642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155,60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B2C7F1" w14:textId="190F66BE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155,60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AD25C5" w14:textId="3AD1345F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155,60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8EB967" w14:textId="65CCEC86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155,60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6B7F28" w14:textId="260AFC4D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155,60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9FA19" w14:textId="0C274CA0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155,60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FC5F62" w14:textId="2AF77C3C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155,60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40553" w14:textId="25E0A124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155,60</w:t>
            </w:r>
          </w:p>
        </w:tc>
      </w:tr>
      <w:tr w:rsidR="00386FC0" w:rsidRPr="00AC3E70" w14:paraId="26451CCF" w14:textId="77777777" w:rsidTr="00386FC0">
        <w:trPr>
          <w:trHeight w:val="20"/>
        </w:trPr>
        <w:tc>
          <w:tcPr>
            <w:tcW w:w="1264" w:type="pct"/>
            <w:vAlign w:val="center"/>
            <w:hideMark/>
          </w:tcPr>
          <w:p w14:paraId="6D3F72FB" w14:textId="77777777" w:rsidR="00386FC0" w:rsidRPr="00AC3E70" w:rsidRDefault="00386FC0" w:rsidP="00386FC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362AFE8C" w14:textId="735B41C5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A7401F9" w14:textId="382EE636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C8161" w14:textId="556EA403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C2A80" w14:textId="0A30FA41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89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773630" w14:textId="751DA55F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89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68010" w14:textId="6EA572E7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89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BE198" w14:textId="1B0B76AD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89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1A60C2" w14:textId="71A594D0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89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EB277" w14:textId="693F9907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89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115DB8" w14:textId="3DFF26F6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89</w:t>
            </w:r>
          </w:p>
        </w:tc>
      </w:tr>
      <w:tr w:rsidR="00386FC0" w:rsidRPr="00AC3E70" w14:paraId="3843FC97" w14:textId="77777777" w:rsidTr="00386FC0">
        <w:trPr>
          <w:trHeight w:val="20"/>
        </w:trPr>
        <w:tc>
          <w:tcPr>
            <w:tcW w:w="1264" w:type="pct"/>
            <w:vAlign w:val="center"/>
            <w:hideMark/>
          </w:tcPr>
          <w:p w14:paraId="446EF72F" w14:textId="77777777" w:rsidR="00386FC0" w:rsidRPr="00AC3E70" w:rsidRDefault="00386FC0" w:rsidP="00386FC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700D9293" w14:textId="12A05F79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3BCFCB3" w14:textId="70050B9B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373D11" w14:textId="4526C31D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31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2E6714" w14:textId="644F0375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5430E" w14:textId="4EC4560D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5A534A" w14:textId="16F74D6B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3A2A9B" w14:textId="4A56C7E5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814549" w14:textId="666E823F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BFE93" w14:textId="42BF1C73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722D62" w14:textId="4E177105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79</w:t>
            </w:r>
          </w:p>
        </w:tc>
      </w:tr>
      <w:tr w:rsidR="00AC3E70" w:rsidRPr="00AC3E70" w14:paraId="44EA1A44" w14:textId="77777777" w:rsidTr="00386FC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233E0D97" w14:textId="723C3346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E9C2071" w14:textId="0A87E89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6954692" w14:textId="1AF37CF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07C13FBC" w14:textId="0A0DF6D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1BB6C9F8" w14:textId="54C320D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4E6EEB30" w14:textId="5CCEF12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10415DD7" w14:textId="0A064F5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36B9CCEF" w14:textId="2F1EA53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10F7BFC6" w14:textId="45B4AB9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0B84C555" w14:textId="3F2852D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7F92FC68" w14:textId="08FEF3C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6C02E8F2" w14:textId="77777777" w:rsidTr="00386FC0">
        <w:trPr>
          <w:trHeight w:val="20"/>
        </w:trPr>
        <w:tc>
          <w:tcPr>
            <w:tcW w:w="1264" w:type="pct"/>
            <w:vAlign w:val="center"/>
            <w:hideMark/>
          </w:tcPr>
          <w:p w14:paraId="63FE7F8A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356FACFF" w14:textId="5D56711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84C80A4" w14:textId="65EFC49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49EFCA6D" w14:textId="1FEBD3F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0F358FF1" w14:textId="286EBB5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14DFC9F3" w14:textId="3F6AC70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685327FF" w14:textId="358C9A8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59324EBB" w14:textId="2890A70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7A0347C1" w14:textId="61D0882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6AE49F90" w14:textId="727D385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tcBorders>
              <w:bottom w:val="single" w:sz="4" w:space="0" w:color="auto"/>
            </w:tcBorders>
            <w:vAlign w:val="center"/>
            <w:hideMark/>
          </w:tcPr>
          <w:p w14:paraId="5FCA393E" w14:textId="6FAB936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386FC0" w:rsidRPr="00AC3E70" w14:paraId="497AACBB" w14:textId="77777777" w:rsidTr="00386FC0">
        <w:trPr>
          <w:trHeight w:val="20"/>
        </w:trPr>
        <w:tc>
          <w:tcPr>
            <w:tcW w:w="1264" w:type="pct"/>
            <w:vAlign w:val="center"/>
            <w:hideMark/>
          </w:tcPr>
          <w:p w14:paraId="46AF7B8F" w14:textId="77777777" w:rsidR="00386FC0" w:rsidRPr="00AC3E70" w:rsidRDefault="00386FC0" w:rsidP="00386FC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5523E94D" w14:textId="5430877E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DBA0C55" w14:textId="55DE3C6B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77FF28" w14:textId="555BF968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104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4790D" w14:textId="5E8E89FC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4A132" w14:textId="3419D0C1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8BADB" w14:textId="4FE3EC2E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5262B" w14:textId="7250894A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62BD1" w14:textId="718A2188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BD5DA" w14:textId="291C7CC3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D7FFBD" w14:textId="0A6C71BE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262</w:t>
            </w:r>
          </w:p>
        </w:tc>
      </w:tr>
      <w:tr w:rsidR="00386FC0" w:rsidRPr="00AC3E70" w14:paraId="7CD6A27A" w14:textId="77777777" w:rsidTr="00386FC0">
        <w:trPr>
          <w:trHeight w:val="20"/>
        </w:trPr>
        <w:tc>
          <w:tcPr>
            <w:tcW w:w="1264" w:type="pct"/>
            <w:vAlign w:val="center"/>
            <w:hideMark/>
          </w:tcPr>
          <w:p w14:paraId="02416F2F" w14:textId="1A041C2F" w:rsidR="00386FC0" w:rsidRPr="00AC3E70" w:rsidRDefault="00386FC0" w:rsidP="00386FC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23530B1C" w14:textId="3E083F9D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3DDEB05" w14:textId="28150BE5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DF1FD" w14:textId="215A2A41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153,80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894236" w14:textId="60AA29EB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153,80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E0084" w14:textId="3DBEE6F5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153,80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2674D5" w14:textId="5D028D58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153,80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D0804" w14:textId="70FEE39B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153,80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094603" w14:textId="171BE8B0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153,80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FC2A5" w14:textId="204595A9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153,80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6B20CF" w14:textId="7E881C0A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153,80</w:t>
            </w:r>
          </w:p>
        </w:tc>
      </w:tr>
      <w:tr w:rsidR="00386FC0" w:rsidRPr="00AC3E70" w14:paraId="3FA63F18" w14:textId="77777777" w:rsidTr="00386FC0">
        <w:trPr>
          <w:trHeight w:val="20"/>
        </w:trPr>
        <w:tc>
          <w:tcPr>
            <w:tcW w:w="1264" w:type="pct"/>
            <w:vAlign w:val="center"/>
            <w:hideMark/>
          </w:tcPr>
          <w:p w14:paraId="51241722" w14:textId="77777777" w:rsidR="00386FC0" w:rsidRPr="00AC3E70" w:rsidRDefault="00386FC0" w:rsidP="00386FC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70985415" w14:textId="76BEE4B7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EDE9694" w14:textId="405DDC86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36370" w14:textId="51AC6D47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4A97F5" w14:textId="324391ED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B4446E" w14:textId="2F4BE626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B2132A" w14:textId="74ECD780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961EFA" w14:textId="4E5F2FEF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2F4C2B" w14:textId="13CF9C52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9BDF3" w14:textId="6402A38D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48F330" w14:textId="18687219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40</w:t>
            </w:r>
          </w:p>
        </w:tc>
      </w:tr>
      <w:tr w:rsidR="00386FC0" w:rsidRPr="00AC3E70" w14:paraId="65F17CC3" w14:textId="77777777" w:rsidTr="00386FC0">
        <w:trPr>
          <w:trHeight w:val="20"/>
        </w:trPr>
        <w:tc>
          <w:tcPr>
            <w:tcW w:w="1264" w:type="pct"/>
            <w:vAlign w:val="center"/>
            <w:hideMark/>
          </w:tcPr>
          <w:p w14:paraId="67CF6092" w14:textId="77777777" w:rsidR="00386FC0" w:rsidRPr="00AC3E70" w:rsidRDefault="00386FC0" w:rsidP="00386FC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19B8AD9D" w14:textId="7E0C3554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CE91B14" w14:textId="4776C81C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C0AD32" w14:textId="3660FE0B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C15CAF" w14:textId="644F078D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0D99CA" w14:textId="59F9EAC5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D1A9BB" w14:textId="01D795F9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9527B" w14:textId="2ED37958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E39F0" w14:textId="7C0E401A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16C66" w14:textId="1CD72FA8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87871" w14:textId="2A0EBC4E" w:rsidR="00386FC0" w:rsidRPr="00AC3E70" w:rsidRDefault="00386FC0" w:rsidP="00386F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35</w:t>
            </w:r>
          </w:p>
        </w:tc>
      </w:tr>
      <w:tr w:rsidR="00AC3E70" w:rsidRPr="00AC3E70" w14:paraId="0A17B9C8" w14:textId="77777777" w:rsidTr="00386FC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7C4C2C63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14FD338" w14:textId="2CD5F3F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E66CB8F" w14:textId="26FC77C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089BF9FB" w14:textId="3E8C30F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62D1BB2B" w14:textId="233E35A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2306482D" w14:textId="249C8EE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430B9ADF" w14:textId="2521E6F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2F414384" w14:textId="20A759E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75C7E502" w14:textId="4F31565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10A97790" w14:textId="32C992B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505C9046" w14:textId="7A0DFA7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1FC9B8CB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4B3ED3CB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444FFE0B" w14:textId="1C56208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BD1CA08" w14:textId="3F90C2C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A406D2C" w14:textId="50314F3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4A909C7" w14:textId="0F75C3B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03E8D424" w14:textId="5593A16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61F0913" w14:textId="1F235E0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FABE6E2" w14:textId="3406144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0C542CB" w14:textId="306659C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AA045A7" w14:textId="5A7B3D1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219D04B1" w14:textId="4C23901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AC3E70" w:rsidRPr="00AC3E70" w14:paraId="3EAF7CC1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8C309F5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0D61B70D" w14:textId="354FC33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8B8264A" w14:textId="68C9B51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BA1EA68" w14:textId="15C3FA4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74" w:type="pct"/>
            <w:vAlign w:val="center"/>
            <w:hideMark/>
          </w:tcPr>
          <w:p w14:paraId="1DAA65A2" w14:textId="557D423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374" w:type="pct"/>
            <w:vAlign w:val="center"/>
            <w:hideMark/>
          </w:tcPr>
          <w:p w14:paraId="2D09C721" w14:textId="59389BE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374" w:type="pct"/>
            <w:vAlign w:val="center"/>
            <w:hideMark/>
          </w:tcPr>
          <w:p w14:paraId="6B28F735" w14:textId="24187FE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374" w:type="pct"/>
            <w:vAlign w:val="center"/>
            <w:hideMark/>
          </w:tcPr>
          <w:p w14:paraId="1DA08B44" w14:textId="209B81C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374" w:type="pct"/>
            <w:vAlign w:val="center"/>
            <w:hideMark/>
          </w:tcPr>
          <w:p w14:paraId="330B6F78" w14:textId="7A85FFF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374" w:type="pct"/>
            <w:vAlign w:val="center"/>
            <w:hideMark/>
          </w:tcPr>
          <w:p w14:paraId="58C0182C" w14:textId="2CE0832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370" w:type="pct"/>
            <w:vAlign w:val="center"/>
            <w:hideMark/>
          </w:tcPr>
          <w:p w14:paraId="5C6C380F" w14:textId="680F845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</w:tr>
      <w:tr w:rsidR="00AC3E70" w:rsidRPr="00AC3E70" w14:paraId="45A35680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6D51C1C4" w14:textId="518E9F02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74836B3E" w14:textId="56D73DC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0B63137" w14:textId="53DDFFF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88B0963" w14:textId="652D953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28F3DEED" w14:textId="64643CA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2EBBFA46" w14:textId="5A6ACAD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7C7D108A" w14:textId="3228899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64F0786A" w14:textId="434188C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78486521" w14:textId="634A109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0C5C8F0A" w14:textId="60764D0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0" w:type="pct"/>
            <w:vAlign w:val="center"/>
            <w:hideMark/>
          </w:tcPr>
          <w:p w14:paraId="55E82369" w14:textId="776EAC6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AC3E70" w:rsidRPr="00AC3E70" w14:paraId="6F2C0172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263A40CC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23D492D9" w14:textId="6E3DE0F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D126646" w14:textId="6921423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5EA644C" w14:textId="4C242FD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74" w:type="pct"/>
            <w:vAlign w:val="center"/>
            <w:hideMark/>
          </w:tcPr>
          <w:p w14:paraId="7C167B6B" w14:textId="6BF617E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74" w:type="pct"/>
            <w:vAlign w:val="center"/>
            <w:hideMark/>
          </w:tcPr>
          <w:p w14:paraId="0589A07A" w14:textId="42A1A4F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74" w:type="pct"/>
            <w:vAlign w:val="center"/>
            <w:hideMark/>
          </w:tcPr>
          <w:p w14:paraId="0BDE0B51" w14:textId="4350EFB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74" w:type="pct"/>
            <w:vAlign w:val="center"/>
            <w:hideMark/>
          </w:tcPr>
          <w:p w14:paraId="6064CF3B" w14:textId="6084804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74" w:type="pct"/>
            <w:vAlign w:val="center"/>
            <w:hideMark/>
          </w:tcPr>
          <w:p w14:paraId="166EFC1A" w14:textId="23FBF38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74" w:type="pct"/>
            <w:vAlign w:val="center"/>
            <w:hideMark/>
          </w:tcPr>
          <w:p w14:paraId="3ACA39FA" w14:textId="0D0B493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70" w:type="pct"/>
            <w:vAlign w:val="center"/>
            <w:hideMark/>
          </w:tcPr>
          <w:p w14:paraId="7B1EFF10" w14:textId="2A26FE8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</w:tr>
      <w:tr w:rsidR="00AC3E70" w:rsidRPr="00AC3E70" w14:paraId="1648ACFF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06405D57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6E498DDF" w14:textId="38F1392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6D497DB" w14:textId="7A4B66D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4D25923" w14:textId="1369D59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74" w:type="pct"/>
            <w:vAlign w:val="center"/>
            <w:hideMark/>
          </w:tcPr>
          <w:p w14:paraId="44B296D7" w14:textId="0169E7E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12518B27" w14:textId="467FAA3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5D5410DC" w14:textId="1274786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7D17C2E0" w14:textId="15DC11D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139C0E5A" w14:textId="213573E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64DF59A7" w14:textId="6E9CDE9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0" w:type="pct"/>
            <w:vAlign w:val="center"/>
            <w:hideMark/>
          </w:tcPr>
          <w:p w14:paraId="677F3608" w14:textId="05AD249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</w:tr>
      <w:tr w:rsidR="00AC3E70" w:rsidRPr="00AC3E70" w14:paraId="0B552891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7D216F2D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6B30890" w14:textId="5E62A7C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D5C2F7E" w14:textId="09CA4F3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496AA92" w14:textId="314E8C8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31A8CE9" w14:textId="2D713DA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C9CB9CF" w14:textId="6C57151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3911B01" w14:textId="63D21DD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0C5E947" w14:textId="0ED01B1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393228E" w14:textId="60AB6A7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EA192A7" w14:textId="2B1F2FE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2783EE2E" w14:textId="667E0D0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4CD03EEB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5D01EB96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2DB7BA14" w14:textId="66E7090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C6A49E8" w14:textId="3F7DA3C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4A255C6" w14:textId="739281C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2C15696" w14:textId="0A91BAE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E23812C" w14:textId="5A1B61F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31F562A" w14:textId="4B4F283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43979A7" w14:textId="7639FA2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BFCC0D3" w14:textId="760961A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A7E5198" w14:textId="0CDE1B6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4B0D0045" w14:textId="7F8BA85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AC3E70" w:rsidRPr="00AC3E70" w14:paraId="47A3AFFA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6C0A8DC4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6BED9495" w14:textId="4732E52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46A060D" w14:textId="6F89009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276E62E" w14:textId="0483E35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374" w:type="pct"/>
            <w:vAlign w:val="center"/>
            <w:hideMark/>
          </w:tcPr>
          <w:p w14:paraId="66695B29" w14:textId="27C8225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374" w:type="pct"/>
            <w:vAlign w:val="center"/>
            <w:hideMark/>
          </w:tcPr>
          <w:p w14:paraId="72DB15AC" w14:textId="1B1CD2B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374" w:type="pct"/>
            <w:vAlign w:val="center"/>
            <w:hideMark/>
          </w:tcPr>
          <w:p w14:paraId="59DB6942" w14:textId="2353120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374" w:type="pct"/>
            <w:vAlign w:val="center"/>
            <w:hideMark/>
          </w:tcPr>
          <w:p w14:paraId="5161F9E5" w14:textId="058E980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374" w:type="pct"/>
            <w:vAlign w:val="center"/>
            <w:hideMark/>
          </w:tcPr>
          <w:p w14:paraId="36BC95C4" w14:textId="1AF5296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374" w:type="pct"/>
            <w:vAlign w:val="center"/>
            <w:hideMark/>
          </w:tcPr>
          <w:p w14:paraId="7BCA564B" w14:textId="06634D2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370" w:type="pct"/>
            <w:vAlign w:val="center"/>
            <w:hideMark/>
          </w:tcPr>
          <w:p w14:paraId="1C5D7023" w14:textId="1FDAB86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</w:tr>
      <w:tr w:rsidR="00AC3E70" w:rsidRPr="00AC3E70" w14:paraId="4CCAF6A8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6DA2EBAD" w14:textId="53FD848F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1E382E3B" w14:textId="2894E46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C5253F0" w14:textId="3502AB4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D6B1B78" w14:textId="08FA9AB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0109990C" w14:textId="40A30AF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68411BA7" w14:textId="122C21E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24CEBBA6" w14:textId="12316C0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2A01966A" w14:textId="653B4C7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19F42273" w14:textId="2A1C575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45DA4342" w14:textId="5A9A4A7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0" w:type="pct"/>
            <w:vAlign w:val="center"/>
            <w:hideMark/>
          </w:tcPr>
          <w:p w14:paraId="61531EA1" w14:textId="22FAF88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</w:tr>
      <w:tr w:rsidR="00AC3E70" w:rsidRPr="00AC3E70" w14:paraId="768E7391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216561A7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495FF63F" w14:textId="4A131B6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17699AB" w14:textId="6FFF9FC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DF1F33D" w14:textId="1AA9A0A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74" w:type="pct"/>
            <w:vAlign w:val="center"/>
            <w:hideMark/>
          </w:tcPr>
          <w:p w14:paraId="060D34E5" w14:textId="19084DC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74" w:type="pct"/>
            <w:vAlign w:val="center"/>
            <w:hideMark/>
          </w:tcPr>
          <w:p w14:paraId="43B2E9F1" w14:textId="760E062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74" w:type="pct"/>
            <w:vAlign w:val="center"/>
            <w:hideMark/>
          </w:tcPr>
          <w:p w14:paraId="41C59798" w14:textId="275374B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74" w:type="pct"/>
            <w:vAlign w:val="center"/>
            <w:hideMark/>
          </w:tcPr>
          <w:p w14:paraId="54558247" w14:textId="74D1137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74" w:type="pct"/>
            <w:vAlign w:val="center"/>
            <w:hideMark/>
          </w:tcPr>
          <w:p w14:paraId="6F73B262" w14:textId="400E085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74" w:type="pct"/>
            <w:vAlign w:val="center"/>
            <w:hideMark/>
          </w:tcPr>
          <w:p w14:paraId="448F5C94" w14:textId="0AC7CE2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70" w:type="pct"/>
            <w:vAlign w:val="center"/>
            <w:hideMark/>
          </w:tcPr>
          <w:p w14:paraId="4ADF60B9" w14:textId="4A97E22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</w:tr>
      <w:tr w:rsidR="00AC3E70" w:rsidRPr="00AC3E70" w14:paraId="0ECFCF22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51F48420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2C7DA29B" w14:textId="753C16C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AD3EC1F" w14:textId="1639EE3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F165CF7" w14:textId="47CE5C2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74" w:type="pct"/>
            <w:vAlign w:val="center"/>
            <w:hideMark/>
          </w:tcPr>
          <w:p w14:paraId="77F96BBC" w14:textId="32E659F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74" w:type="pct"/>
            <w:vAlign w:val="center"/>
            <w:hideMark/>
          </w:tcPr>
          <w:p w14:paraId="36A6FCBD" w14:textId="5963D7B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74" w:type="pct"/>
            <w:vAlign w:val="center"/>
            <w:hideMark/>
          </w:tcPr>
          <w:p w14:paraId="3F3AB8CD" w14:textId="3644F6D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74" w:type="pct"/>
            <w:vAlign w:val="center"/>
            <w:hideMark/>
          </w:tcPr>
          <w:p w14:paraId="4AD057A7" w14:textId="12421C1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74" w:type="pct"/>
            <w:vAlign w:val="center"/>
            <w:hideMark/>
          </w:tcPr>
          <w:p w14:paraId="35BF90F0" w14:textId="712FEE5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74" w:type="pct"/>
            <w:vAlign w:val="center"/>
            <w:hideMark/>
          </w:tcPr>
          <w:p w14:paraId="112816EA" w14:textId="0A50854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70" w:type="pct"/>
            <w:vAlign w:val="center"/>
            <w:hideMark/>
          </w:tcPr>
          <w:p w14:paraId="4A03CCAC" w14:textId="1CC02D3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</w:t>
            </w:r>
          </w:p>
        </w:tc>
      </w:tr>
      <w:tr w:rsidR="00AC3E70" w:rsidRPr="00AC3E70" w14:paraId="26BFAD6F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554A0D5D" w14:textId="77777777" w:rsidR="00AC3E70" w:rsidRPr="00AC3E70" w:rsidRDefault="00AC3E70" w:rsidP="00AC3E70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БМК ул. Спортивная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4EF839A" w14:textId="13945C7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398641E" w14:textId="3DAC433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8459D14" w14:textId="149C0DE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1A7DB5D" w14:textId="41CDCD6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F97431F" w14:textId="0F4DBFA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8F6C8EA" w14:textId="34BD942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E868BE0" w14:textId="67EA528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AB10C88" w14:textId="236C9FC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53A967F" w14:textId="193B02A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23AC5EDB" w14:textId="07E21E6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4D37C2B0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226D45CE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551BB871" w14:textId="0A1ED68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37FA144" w14:textId="27B66A4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25A7BDA" w14:textId="4A97CEC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44E4559" w14:textId="31287C5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9C71138" w14:textId="6A08FAF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04EC596E" w14:textId="4CA06F3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A2F7A65" w14:textId="765F3CB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0A775FB1" w14:textId="11FB30F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09ECB77" w14:textId="42EA94E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06F0569F" w14:textId="1ED170E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AC3E70" w:rsidRPr="00AC3E70" w14:paraId="29549CE5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6F34CB3A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5765627C" w14:textId="0BF0BF0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78016F8" w14:textId="09EDE5C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7FE25D3" w14:textId="6D7CDC2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3 813</w:t>
            </w:r>
          </w:p>
        </w:tc>
        <w:tc>
          <w:tcPr>
            <w:tcW w:w="374" w:type="pct"/>
            <w:vAlign w:val="center"/>
            <w:hideMark/>
          </w:tcPr>
          <w:p w14:paraId="2BFDE18D" w14:textId="65753E7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374" w:type="pct"/>
            <w:vAlign w:val="center"/>
            <w:hideMark/>
          </w:tcPr>
          <w:p w14:paraId="45C2A627" w14:textId="0E339F3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374" w:type="pct"/>
            <w:vAlign w:val="center"/>
            <w:hideMark/>
          </w:tcPr>
          <w:p w14:paraId="576D0E64" w14:textId="746FFB6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374" w:type="pct"/>
            <w:vAlign w:val="center"/>
            <w:hideMark/>
          </w:tcPr>
          <w:p w14:paraId="0DCE0592" w14:textId="6DF9505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374" w:type="pct"/>
            <w:vAlign w:val="center"/>
            <w:hideMark/>
          </w:tcPr>
          <w:p w14:paraId="33B87374" w14:textId="17D8F96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374" w:type="pct"/>
            <w:vAlign w:val="center"/>
            <w:hideMark/>
          </w:tcPr>
          <w:p w14:paraId="4631F292" w14:textId="4F56B86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370" w:type="pct"/>
            <w:vAlign w:val="center"/>
            <w:hideMark/>
          </w:tcPr>
          <w:p w14:paraId="0533A52F" w14:textId="17F4C16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</w:tr>
      <w:tr w:rsidR="00AC3E70" w:rsidRPr="00AC3E70" w14:paraId="16E875F6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2E13C619" w14:textId="01977C65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47A37CCE" w14:textId="30E917D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5F7CEDD" w14:textId="7249A31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EC7E0EE" w14:textId="27386C0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4" w:type="pct"/>
            <w:vAlign w:val="center"/>
            <w:hideMark/>
          </w:tcPr>
          <w:p w14:paraId="050CF2D7" w14:textId="79850ED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4" w:type="pct"/>
            <w:vAlign w:val="center"/>
            <w:hideMark/>
          </w:tcPr>
          <w:p w14:paraId="5CCCD6A1" w14:textId="3998002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4" w:type="pct"/>
            <w:vAlign w:val="center"/>
            <w:hideMark/>
          </w:tcPr>
          <w:p w14:paraId="3952C4FE" w14:textId="2F8098F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4" w:type="pct"/>
            <w:vAlign w:val="center"/>
            <w:hideMark/>
          </w:tcPr>
          <w:p w14:paraId="375C0A55" w14:textId="6BFFCD7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4" w:type="pct"/>
            <w:vAlign w:val="center"/>
            <w:hideMark/>
          </w:tcPr>
          <w:p w14:paraId="61053259" w14:textId="0E8AAB9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4" w:type="pct"/>
            <w:vAlign w:val="center"/>
            <w:hideMark/>
          </w:tcPr>
          <w:p w14:paraId="1F696783" w14:textId="40B8840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0" w:type="pct"/>
            <w:vAlign w:val="center"/>
            <w:hideMark/>
          </w:tcPr>
          <w:p w14:paraId="29B4C4A3" w14:textId="0F9E002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</w:tr>
      <w:tr w:rsidR="00AC3E70" w:rsidRPr="00AC3E70" w14:paraId="120A51CC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6F02228D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3FF4604D" w14:textId="3F43FAF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D1F452A" w14:textId="5A40B0E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3AD11E8" w14:textId="6DF8C94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591</w:t>
            </w:r>
          </w:p>
        </w:tc>
        <w:tc>
          <w:tcPr>
            <w:tcW w:w="374" w:type="pct"/>
            <w:vAlign w:val="center"/>
            <w:hideMark/>
          </w:tcPr>
          <w:p w14:paraId="3194CD38" w14:textId="7B6C550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  <w:tc>
          <w:tcPr>
            <w:tcW w:w="374" w:type="pct"/>
            <w:vAlign w:val="center"/>
            <w:hideMark/>
          </w:tcPr>
          <w:p w14:paraId="3491B250" w14:textId="2E96EBD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  <w:tc>
          <w:tcPr>
            <w:tcW w:w="374" w:type="pct"/>
            <w:vAlign w:val="center"/>
            <w:hideMark/>
          </w:tcPr>
          <w:p w14:paraId="54728027" w14:textId="17E4934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  <w:tc>
          <w:tcPr>
            <w:tcW w:w="374" w:type="pct"/>
            <w:vAlign w:val="center"/>
            <w:hideMark/>
          </w:tcPr>
          <w:p w14:paraId="47AB30E2" w14:textId="2B93DE4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  <w:tc>
          <w:tcPr>
            <w:tcW w:w="374" w:type="pct"/>
            <w:vAlign w:val="center"/>
            <w:hideMark/>
          </w:tcPr>
          <w:p w14:paraId="0D7F2A57" w14:textId="60F8E1C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  <w:tc>
          <w:tcPr>
            <w:tcW w:w="374" w:type="pct"/>
            <w:vAlign w:val="center"/>
            <w:hideMark/>
          </w:tcPr>
          <w:p w14:paraId="62881615" w14:textId="3BA4141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  <w:tc>
          <w:tcPr>
            <w:tcW w:w="370" w:type="pct"/>
            <w:vAlign w:val="center"/>
            <w:hideMark/>
          </w:tcPr>
          <w:p w14:paraId="19C4129A" w14:textId="1AC5F41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</w:tr>
      <w:tr w:rsidR="00AC3E70" w:rsidRPr="00AC3E70" w14:paraId="78CC39B7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30F0CD43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20FF4820" w14:textId="2D60C2B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C7EC3B8" w14:textId="55F42DC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62770B7" w14:textId="0A70E1E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374" w:type="pct"/>
            <w:vAlign w:val="center"/>
            <w:hideMark/>
          </w:tcPr>
          <w:p w14:paraId="521BF485" w14:textId="574C96F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1 311</w:t>
            </w:r>
          </w:p>
        </w:tc>
        <w:tc>
          <w:tcPr>
            <w:tcW w:w="374" w:type="pct"/>
            <w:vAlign w:val="center"/>
            <w:hideMark/>
          </w:tcPr>
          <w:p w14:paraId="15807C91" w14:textId="5706CAC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1 311</w:t>
            </w:r>
          </w:p>
        </w:tc>
        <w:tc>
          <w:tcPr>
            <w:tcW w:w="374" w:type="pct"/>
            <w:vAlign w:val="center"/>
            <w:hideMark/>
          </w:tcPr>
          <w:p w14:paraId="7D378FE1" w14:textId="787AFE8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1 311</w:t>
            </w:r>
          </w:p>
        </w:tc>
        <w:tc>
          <w:tcPr>
            <w:tcW w:w="374" w:type="pct"/>
            <w:vAlign w:val="center"/>
            <w:hideMark/>
          </w:tcPr>
          <w:p w14:paraId="57979656" w14:textId="3B66EA6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1 311</w:t>
            </w:r>
          </w:p>
        </w:tc>
        <w:tc>
          <w:tcPr>
            <w:tcW w:w="374" w:type="pct"/>
            <w:vAlign w:val="center"/>
            <w:hideMark/>
          </w:tcPr>
          <w:p w14:paraId="6D6F34C9" w14:textId="708025C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1 311</w:t>
            </w:r>
          </w:p>
        </w:tc>
        <w:tc>
          <w:tcPr>
            <w:tcW w:w="374" w:type="pct"/>
            <w:vAlign w:val="center"/>
            <w:hideMark/>
          </w:tcPr>
          <w:p w14:paraId="5E48F12A" w14:textId="6320CA5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1 311</w:t>
            </w:r>
          </w:p>
        </w:tc>
        <w:tc>
          <w:tcPr>
            <w:tcW w:w="370" w:type="pct"/>
            <w:vAlign w:val="center"/>
            <w:hideMark/>
          </w:tcPr>
          <w:p w14:paraId="2F58B2B3" w14:textId="11C36B4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1 311</w:t>
            </w:r>
          </w:p>
        </w:tc>
      </w:tr>
      <w:tr w:rsidR="00AC3E70" w:rsidRPr="00AC3E70" w14:paraId="5FFA0EE6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4DCF26A1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F09BFCA" w14:textId="10F6F07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40F5EEE" w14:textId="6C72BF4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CB9B34A" w14:textId="092097F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B200E21" w14:textId="4272360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7CABF5D" w14:textId="32902BF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81C0F2E" w14:textId="5FF4B3F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77F1A9F" w14:textId="49A9253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22D2778" w14:textId="7906371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94FFB0A" w14:textId="7E7CC52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4C5E7D4F" w14:textId="13A4217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3E69DF60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71A672C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6AF4BFC0" w14:textId="148D344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A6D0E81" w14:textId="3B783C3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4D2381D" w14:textId="596F312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FBF94CB" w14:textId="1312202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3BBE493" w14:textId="17CDB66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A3C910D" w14:textId="6159CE1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0957BA8" w14:textId="7B1A72D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1B5D75D" w14:textId="154C6F9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813E407" w14:textId="2408850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1E1FA0D5" w14:textId="45268FC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AC3E70" w:rsidRPr="00AC3E70" w14:paraId="6E4E497B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7EAB3119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08879A60" w14:textId="2B7BFB5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53A05F4" w14:textId="17801F7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E033A82" w14:textId="4878050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721</w:t>
            </w:r>
          </w:p>
        </w:tc>
        <w:tc>
          <w:tcPr>
            <w:tcW w:w="374" w:type="pct"/>
            <w:vAlign w:val="center"/>
            <w:hideMark/>
          </w:tcPr>
          <w:p w14:paraId="4CE85109" w14:textId="317CF7E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374" w:type="pct"/>
            <w:vAlign w:val="center"/>
            <w:hideMark/>
          </w:tcPr>
          <w:p w14:paraId="0779AEE0" w14:textId="7738DEA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374" w:type="pct"/>
            <w:vAlign w:val="center"/>
            <w:hideMark/>
          </w:tcPr>
          <w:p w14:paraId="62366A5D" w14:textId="69ECD83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374" w:type="pct"/>
            <w:vAlign w:val="center"/>
            <w:hideMark/>
          </w:tcPr>
          <w:p w14:paraId="5C9B6B51" w14:textId="739C1DD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374" w:type="pct"/>
            <w:vAlign w:val="center"/>
            <w:hideMark/>
          </w:tcPr>
          <w:p w14:paraId="5170F417" w14:textId="6232506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374" w:type="pct"/>
            <w:vAlign w:val="center"/>
            <w:hideMark/>
          </w:tcPr>
          <w:p w14:paraId="7551053F" w14:textId="18228F5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370" w:type="pct"/>
            <w:vAlign w:val="center"/>
            <w:hideMark/>
          </w:tcPr>
          <w:p w14:paraId="40433B7F" w14:textId="1185A4A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</w:tr>
      <w:tr w:rsidR="00AC3E70" w:rsidRPr="00AC3E70" w14:paraId="10A0E7D1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4C65E56D" w14:textId="7D673FDD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7C1F563E" w14:textId="032752C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93C8BF2" w14:textId="5199CD5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2D1B3D6" w14:textId="4CA8677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41ECC1F4" w14:textId="0D880EF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32D983BD" w14:textId="6B308BE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5D9FA8D3" w14:textId="63D2F54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511C8536" w14:textId="03D199F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4E2F4B4C" w14:textId="22162C8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076884EB" w14:textId="58E9736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0" w:type="pct"/>
            <w:vAlign w:val="center"/>
            <w:hideMark/>
          </w:tcPr>
          <w:p w14:paraId="4FBFEAD6" w14:textId="2F76959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AC3E70" w:rsidRPr="00AC3E70" w14:paraId="0850EB2D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07E9E8C3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33933E48" w14:textId="0EDC332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2C927E6" w14:textId="6F2DDE7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A0C70ED" w14:textId="28890A5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374" w:type="pct"/>
            <w:vAlign w:val="center"/>
            <w:hideMark/>
          </w:tcPr>
          <w:p w14:paraId="7A553426" w14:textId="6ED14AA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374" w:type="pct"/>
            <w:vAlign w:val="center"/>
            <w:hideMark/>
          </w:tcPr>
          <w:p w14:paraId="31BE7FE8" w14:textId="3969CEA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374" w:type="pct"/>
            <w:vAlign w:val="center"/>
            <w:hideMark/>
          </w:tcPr>
          <w:p w14:paraId="743DA28C" w14:textId="0F5BF84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374" w:type="pct"/>
            <w:vAlign w:val="center"/>
            <w:hideMark/>
          </w:tcPr>
          <w:p w14:paraId="7B91C8B2" w14:textId="74F5188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374" w:type="pct"/>
            <w:vAlign w:val="center"/>
            <w:hideMark/>
          </w:tcPr>
          <w:p w14:paraId="22CD4DFA" w14:textId="10BFAFE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374" w:type="pct"/>
            <w:vAlign w:val="center"/>
            <w:hideMark/>
          </w:tcPr>
          <w:p w14:paraId="3935264B" w14:textId="53D6C19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370" w:type="pct"/>
            <w:vAlign w:val="center"/>
            <w:hideMark/>
          </w:tcPr>
          <w:p w14:paraId="470AE71C" w14:textId="0193359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</w:tr>
      <w:tr w:rsidR="00AC3E70" w:rsidRPr="00AC3E70" w14:paraId="504C0475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235AD432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6E8B5A81" w14:textId="3731A46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31BE69E" w14:textId="77CAE49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06B4100" w14:textId="606C242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74" w:type="pct"/>
            <w:vAlign w:val="center"/>
            <w:hideMark/>
          </w:tcPr>
          <w:p w14:paraId="7DA94B61" w14:textId="3A736D5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374" w:type="pct"/>
            <w:vAlign w:val="center"/>
            <w:hideMark/>
          </w:tcPr>
          <w:p w14:paraId="62BDB2C9" w14:textId="4B708DD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374" w:type="pct"/>
            <w:vAlign w:val="center"/>
            <w:hideMark/>
          </w:tcPr>
          <w:p w14:paraId="2280AE40" w14:textId="55095EE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374" w:type="pct"/>
            <w:vAlign w:val="center"/>
            <w:hideMark/>
          </w:tcPr>
          <w:p w14:paraId="3DA98FF0" w14:textId="6C25C31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374" w:type="pct"/>
            <w:vAlign w:val="center"/>
            <w:hideMark/>
          </w:tcPr>
          <w:p w14:paraId="2D03B6FE" w14:textId="0396EF7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374" w:type="pct"/>
            <w:vAlign w:val="center"/>
            <w:hideMark/>
          </w:tcPr>
          <w:p w14:paraId="028FE8B9" w14:textId="1DB4D00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370" w:type="pct"/>
            <w:vAlign w:val="center"/>
            <w:hideMark/>
          </w:tcPr>
          <w:p w14:paraId="65DFA864" w14:textId="7CBFC2B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248</w:t>
            </w:r>
          </w:p>
        </w:tc>
      </w:tr>
      <w:tr w:rsidR="00AC3E70" w:rsidRPr="00AC3E70" w14:paraId="622F5040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0F53DE37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F809210" w14:textId="639D83C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2703E7D" w14:textId="2CD5440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71A109C" w14:textId="0C9FBF7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DFC0A49" w14:textId="6781534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92375A6" w14:textId="6763DDB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065470F" w14:textId="7D3CE3E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863D78E" w14:textId="23FF365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9511289" w14:textId="10D5389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6411B90" w14:textId="5EE8080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7ACB3EA6" w14:textId="0688462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72D0531E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4C26A175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010CE92A" w14:textId="3CAEF49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75993B2" w14:textId="1C14C5E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28410A5" w14:textId="366C370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F7F6E58" w14:textId="1291539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6B90F17" w14:textId="1C33C1B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484DF7D" w14:textId="6CCE1B6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87E9B18" w14:textId="77E0C84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0C10DC03" w14:textId="5A97767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DD50EF7" w14:textId="21895D8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71AC1C8D" w14:textId="59FC766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AC3E70" w:rsidRPr="00AC3E70" w14:paraId="5DA1AD1A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3D119684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66C82017" w14:textId="64B9864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683FFE7" w14:textId="7C5FB7A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0FD09D3" w14:textId="59F26A0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1 198</w:t>
            </w:r>
          </w:p>
        </w:tc>
        <w:tc>
          <w:tcPr>
            <w:tcW w:w="374" w:type="pct"/>
            <w:vAlign w:val="center"/>
            <w:hideMark/>
          </w:tcPr>
          <w:p w14:paraId="766EB360" w14:textId="0D16B78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374" w:type="pct"/>
            <w:vAlign w:val="center"/>
            <w:hideMark/>
          </w:tcPr>
          <w:p w14:paraId="0FE44DE8" w14:textId="6F8C974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374" w:type="pct"/>
            <w:vAlign w:val="center"/>
            <w:hideMark/>
          </w:tcPr>
          <w:p w14:paraId="448D83A4" w14:textId="7C8E68C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374" w:type="pct"/>
            <w:vAlign w:val="center"/>
            <w:hideMark/>
          </w:tcPr>
          <w:p w14:paraId="03FFF390" w14:textId="44F14F0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374" w:type="pct"/>
            <w:vAlign w:val="center"/>
            <w:hideMark/>
          </w:tcPr>
          <w:p w14:paraId="0D2F8BA5" w14:textId="5E23EB7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374" w:type="pct"/>
            <w:vAlign w:val="center"/>
            <w:hideMark/>
          </w:tcPr>
          <w:p w14:paraId="740CF27C" w14:textId="77BF676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370" w:type="pct"/>
            <w:vAlign w:val="center"/>
            <w:hideMark/>
          </w:tcPr>
          <w:p w14:paraId="2FBF6C12" w14:textId="3A96047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</w:tr>
      <w:tr w:rsidR="00AC3E70" w:rsidRPr="00AC3E70" w14:paraId="3FED74AB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E7AB1FD" w14:textId="41BB0664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640AEDD5" w14:textId="3D766B9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252E3B1" w14:textId="49C7B89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0F5B294" w14:textId="7B0F738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3CD090DD" w14:textId="1252B98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2852317F" w14:textId="48BC2F3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7441AC5A" w14:textId="1FE4168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167DE305" w14:textId="4CA5C61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767B0710" w14:textId="5817680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68CADF41" w14:textId="07A8CBF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0" w:type="pct"/>
            <w:vAlign w:val="center"/>
            <w:hideMark/>
          </w:tcPr>
          <w:p w14:paraId="49E3B6ED" w14:textId="7A77131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AC3E70" w:rsidRPr="00AC3E70" w14:paraId="3471C515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3A1A468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3B2CECEB" w14:textId="7DE58CC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589C39F" w14:textId="121F0FC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12272D8" w14:textId="3987899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374" w:type="pct"/>
            <w:vAlign w:val="center"/>
            <w:hideMark/>
          </w:tcPr>
          <w:p w14:paraId="319C9845" w14:textId="4E54C9A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374" w:type="pct"/>
            <w:vAlign w:val="center"/>
            <w:hideMark/>
          </w:tcPr>
          <w:p w14:paraId="5F8A53B3" w14:textId="1B2FA71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374" w:type="pct"/>
            <w:vAlign w:val="center"/>
            <w:hideMark/>
          </w:tcPr>
          <w:p w14:paraId="58B9E28D" w14:textId="1D44E00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374" w:type="pct"/>
            <w:vAlign w:val="center"/>
            <w:hideMark/>
          </w:tcPr>
          <w:p w14:paraId="6E3523F8" w14:textId="516C9A9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374" w:type="pct"/>
            <w:vAlign w:val="center"/>
            <w:hideMark/>
          </w:tcPr>
          <w:p w14:paraId="07B1DEC1" w14:textId="6D494F8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374" w:type="pct"/>
            <w:vAlign w:val="center"/>
            <w:hideMark/>
          </w:tcPr>
          <w:p w14:paraId="4DBB36C1" w14:textId="3EE7710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370" w:type="pct"/>
            <w:vAlign w:val="center"/>
            <w:hideMark/>
          </w:tcPr>
          <w:p w14:paraId="22305D23" w14:textId="04F9EC5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</w:tr>
      <w:tr w:rsidR="00AC3E70" w:rsidRPr="00AC3E70" w14:paraId="336B4B58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0BA28768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75314CE9" w14:textId="2643AD7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F608652" w14:textId="3C977E4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50DE569" w14:textId="3FFEB46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374" w:type="pct"/>
            <w:vAlign w:val="center"/>
            <w:hideMark/>
          </w:tcPr>
          <w:p w14:paraId="7126BD17" w14:textId="2ADC206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374" w:type="pct"/>
            <w:vAlign w:val="center"/>
            <w:hideMark/>
          </w:tcPr>
          <w:p w14:paraId="76311449" w14:textId="4435050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374" w:type="pct"/>
            <w:vAlign w:val="center"/>
            <w:hideMark/>
          </w:tcPr>
          <w:p w14:paraId="53E43B51" w14:textId="4767E8D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374" w:type="pct"/>
            <w:vAlign w:val="center"/>
            <w:hideMark/>
          </w:tcPr>
          <w:p w14:paraId="75C46392" w14:textId="269B208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374" w:type="pct"/>
            <w:vAlign w:val="center"/>
            <w:hideMark/>
          </w:tcPr>
          <w:p w14:paraId="0A2CCD61" w14:textId="317B528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374" w:type="pct"/>
            <w:vAlign w:val="center"/>
            <w:hideMark/>
          </w:tcPr>
          <w:p w14:paraId="73CFC718" w14:textId="73688BA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370" w:type="pct"/>
            <w:vAlign w:val="center"/>
            <w:hideMark/>
          </w:tcPr>
          <w:p w14:paraId="0515E127" w14:textId="495595E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413</w:t>
            </w:r>
          </w:p>
        </w:tc>
      </w:tr>
      <w:tr w:rsidR="00AC3E70" w:rsidRPr="00AC3E70" w14:paraId="5D15A9E7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36362EF5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7B44B7D" w14:textId="7364B1D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AC0D61F" w14:textId="790810D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2E349B1" w14:textId="457A48A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48ECA64" w14:textId="7F419B4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4F735EB" w14:textId="12EE317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ADC5F2B" w14:textId="56EC205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33BFCEA" w14:textId="3BA22E8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F62866E" w14:textId="57DEF6D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1CC19AD" w14:textId="1FB03FC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6E01FB61" w14:textId="478B1BB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047C7EC1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2323F1E4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35036BAE" w14:textId="1FDD08F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F46C05C" w14:textId="758B433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84E7492" w14:textId="189894A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4DAD523" w14:textId="7125B21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A2F8039" w14:textId="795E42E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B56E2C0" w14:textId="0139020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F45A3A2" w14:textId="64556DB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DA36D6B" w14:textId="36AD22E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1A98D8B" w14:textId="50C3DA5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40A7E802" w14:textId="6398F8B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AC3E70" w:rsidRPr="00AC3E70" w14:paraId="4EF6C892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3717666A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17C0C21C" w14:textId="49BCC1D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8E3583B" w14:textId="7574451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4BCA1C8" w14:textId="6150094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953</w:t>
            </w:r>
          </w:p>
        </w:tc>
        <w:tc>
          <w:tcPr>
            <w:tcW w:w="374" w:type="pct"/>
            <w:vAlign w:val="center"/>
            <w:hideMark/>
          </w:tcPr>
          <w:p w14:paraId="73974108" w14:textId="26B45BA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374" w:type="pct"/>
            <w:vAlign w:val="center"/>
            <w:hideMark/>
          </w:tcPr>
          <w:p w14:paraId="0CA6C5C6" w14:textId="6A090CA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374" w:type="pct"/>
            <w:vAlign w:val="center"/>
            <w:hideMark/>
          </w:tcPr>
          <w:p w14:paraId="74FDE5C3" w14:textId="7C523F4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374" w:type="pct"/>
            <w:vAlign w:val="center"/>
            <w:hideMark/>
          </w:tcPr>
          <w:p w14:paraId="4B6469D1" w14:textId="5AB3025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374" w:type="pct"/>
            <w:vAlign w:val="center"/>
            <w:hideMark/>
          </w:tcPr>
          <w:p w14:paraId="663C5A0E" w14:textId="48AB7A9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374" w:type="pct"/>
            <w:vAlign w:val="center"/>
            <w:hideMark/>
          </w:tcPr>
          <w:p w14:paraId="3457B0D7" w14:textId="6D31286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370" w:type="pct"/>
            <w:vAlign w:val="center"/>
            <w:hideMark/>
          </w:tcPr>
          <w:p w14:paraId="2327F535" w14:textId="1995396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</w:tr>
      <w:tr w:rsidR="00AC3E70" w:rsidRPr="00AC3E70" w14:paraId="1307C79B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6C796C77" w14:textId="08A17993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094312DC" w14:textId="62C179B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D373EB0" w14:textId="7C13074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B6CCBB0" w14:textId="7B26815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17CF128E" w14:textId="29E344C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7E078F8C" w14:textId="45ED46A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031AF662" w14:textId="14E95C5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3C6ABF48" w14:textId="3E58035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6638F10B" w14:textId="5232B01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31841335" w14:textId="0A4741B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0" w:type="pct"/>
            <w:vAlign w:val="center"/>
            <w:hideMark/>
          </w:tcPr>
          <w:p w14:paraId="32E1946C" w14:textId="27C9EDD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AC3E70" w:rsidRPr="00AC3E70" w14:paraId="4C11A04C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2C814D04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777465C5" w14:textId="57BB79F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771362B" w14:textId="6491F52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D37F659" w14:textId="193CA74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374" w:type="pct"/>
            <w:vAlign w:val="center"/>
            <w:hideMark/>
          </w:tcPr>
          <w:p w14:paraId="46F28F4B" w14:textId="4B776D9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374" w:type="pct"/>
            <w:vAlign w:val="center"/>
            <w:hideMark/>
          </w:tcPr>
          <w:p w14:paraId="62701DB7" w14:textId="7215450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374" w:type="pct"/>
            <w:vAlign w:val="center"/>
            <w:hideMark/>
          </w:tcPr>
          <w:p w14:paraId="0230DDC9" w14:textId="4F32D81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374" w:type="pct"/>
            <w:vAlign w:val="center"/>
            <w:hideMark/>
          </w:tcPr>
          <w:p w14:paraId="27B91581" w14:textId="5131EBE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374" w:type="pct"/>
            <w:vAlign w:val="center"/>
            <w:hideMark/>
          </w:tcPr>
          <w:p w14:paraId="027AB329" w14:textId="0E1D952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374" w:type="pct"/>
            <w:vAlign w:val="center"/>
            <w:hideMark/>
          </w:tcPr>
          <w:p w14:paraId="3837E657" w14:textId="4BE9BA2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370" w:type="pct"/>
            <w:vAlign w:val="center"/>
            <w:hideMark/>
          </w:tcPr>
          <w:p w14:paraId="538C6528" w14:textId="1D3CD87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</w:tr>
      <w:tr w:rsidR="00AC3E70" w:rsidRPr="00AC3E70" w14:paraId="4945F6EF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5B3F6B9C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2B101E02" w14:textId="61B5EFA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45C0081" w14:textId="77872DA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88C1D2A" w14:textId="70056B3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374" w:type="pct"/>
            <w:vAlign w:val="center"/>
            <w:hideMark/>
          </w:tcPr>
          <w:p w14:paraId="3247DF53" w14:textId="038486B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374" w:type="pct"/>
            <w:vAlign w:val="center"/>
            <w:hideMark/>
          </w:tcPr>
          <w:p w14:paraId="0A4F51CA" w14:textId="7633A21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374" w:type="pct"/>
            <w:vAlign w:val="center"/>
            <w:hideMark/>
          </w:tcPr>
          <w:p w14:paraId="200175AC" w14:textId="2FF4900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374" w:type="pct"/>
            <w:vAlign w:val="center"/>
            <w:hideMark/>
          </w:tcPr>
          <w:p w14:paraId="730BFF4E" w14:textId="34A706B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374" w:type="pct"/>
            <w:vAlign w:val="center"/>
            <w:hideMark/>
          </w:tcPr>
          <w:p w14:paraId="2E4E398A" w14:textId="2331ECD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374" w:type="pct"/>
            <w:vAlign w:val="center"/>
            <w:hideMark/>
          </w:tcPr>
          <w:p w14:paraId="0A0233AF" w14:textId="5CEF393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370" w:type="pct"/>
            <w:vAlign w:val="center"/>
            <w:hideMark/>
          </w:tcPr>
          <w:p w14:paraId="11857E2B" w14:textId="39DBCAB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</w:tr>
      <w:tr w:rsidR="00AC3E70" w:rsidRPr="00AC3E70" w14:paraId="29AAB5FA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1C1F1B53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067F33A" w14:textId="3FFC998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EEADB20" w14:textId="589BDCF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2E5398E" w14:textId="6E77C2C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EDE021B" w14:textId="0378DD4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603BA07" w14:textId="4ECCFC0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8044774" w14:textId="28ED643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7360DB9" w14:textId="362AA3B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FB95138" w14:textId="1CD7887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36D911B" w14:textId="139BD13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4D64A8C0" w14:textId="5BB51DF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7FE9FBAB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51404B3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3C050871" w14:textId="3E8AF6A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821A07B" w14:textId="295EBC4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D1668D3" w14:textId="10E7449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FC02DD5" w14:textId="1B25F5C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AAB33A6" w14:textId="0360ECD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4E93708" w14:textId="11B9FD0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1F0EB92" w14:textId="17A8028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28A2CAF" w14:textId="168C77D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9E11E19" w14:textId="7111C18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5C4C8DD5" w14:textId="6C5D44B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CB0F18" w:rsidRPr="00AC3E70" w14:paraId="1888CD37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4E68C06A" w14:textId="77777777" w:rsidR="00CB0F18" w:rsidRPr="00AC3E70" w:rsidRDefault="00CB0F18" w:rsidP="00CB0F1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23AA6E90" w14:textId="3ED2654A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C604BCC" w14:textId="0231B3E9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548C7DE" w14:textId="60DC7DF7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1 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474</w:t>
            </w:r>
          </w:p>
        </w:tc>
        <w:tc>
          <w:tcPr>
            <w:tcW w:w="374" w:type="pct"/>
            <w:vAlign w:val="center"/>
            <w:hideMark/>
          </w:tcPr>
          <w:p w14:paraId="04288C09" w14:textId="4C0EFEAE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374" w:type="pct"/>
            <w:vAlign w:val="center"/>
            <w:hideMark/>
          </w:tcPr>
          <w:p w14:paraId="2290D677" w14:textId="2FF43B1B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374" w:type="pct"/>
            <w:vAlign w:val="center"/>
            <w:hideMark/>
          </w:tcPr>
          <w:p w14:paraId="2980589E" w14:textId="29D9523A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374" w:type="pct"/>
            <w:vAlign w:val="center"/>
            <w:hideMark/>
          </w:tcPr>
          <w:p w14:paraId="3BD46084" w14:textId="19F72239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374" w:type="pct"/>
            <w:vAlign w:val="center"/>
            <w:hideMark/>
          </w:tcPr>
          <w:p w14:paraId="5D878DDB" w14:textId="3AE4641E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374" w:type="pct"/>
            <w:vAlign w:val="center"/>
            <w:hideMark/>
          </w:tcPr>
          <w:p w14:paraId="3459E599" w14:textId="2D921240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370" w:type="pct"/>
            <w:vAlign w:val="center"/>
            <w:hideMark/>
          </w:tcPr>
          <w:p w14:paraId="77C9ECA7" w14:textId="7BE766AD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</w:tr>
      <w:tr w:rsidR="00CB0F18" w:rsidRPr="00AC3E70" w14:paraId="02F4ADCA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533564E9" w14:textId="32E5FE0D" w:rsidR="00CB0F18" w:rsidRPr="00AC3E70" w:rsidRDefault="00CB0F18" w:rsidP="00CB0F1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426D25BF" w14:textId="630DDC36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04DE7D3" w14:textId="36FAF311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7C388E1" w14:textId="76618250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23670A10" w14:textId="134B1F98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42F9D810" w14:textId="6DF711B5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05E2A5E6" w14:textId="1B0715BB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630311FD" w14:textId="523F2569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07D601E9" w14:textId="7A8FE19F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381409CF" w14:textId="54A3EB44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0" w:type="pct"/>
            <w:vAlign w:val="center"/>
            <w:hideMark/>
          </w:tcPr>
          <w:p w14:paraId="73C90C95" w14:textId="76F98381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CB0F18" w:rsidRPr="00AC3E70" w14:paraId="0EDA95E8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7FBBC305" w14:textId="77777777" w:rsidR="00CB0F18" w:rsidRPr="00AC3E70" w:rsidRDefault="00CB0F18" w:rsidP="00CB0F1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61359033" w14:textId="42386266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EE9EF55" w14:textId="5D71761B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F8F84EB" w14:textId="2B73BB2A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229</w:t>
            </w:r>
          </w:p>
        </w:tc>
        <w:tc>
          <w:tcPr>
            <w:tcW w:w="374" w:type="pct"/>
            <w:vAlign w:val="center"/>
            <w:hideMark/>
          </w:tcPr>
          <w:p w14:paraId="4FEAFA92" w14:textId="1DE731C0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374" w:type="pct"/>
            <w:vAlign w:val="center"/>
            <w:hideMark/>
          </w:tcPr>
          <w:p w14:paraId="049B8CA8" w14:textId="57B4E9AF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374" w:type="pct"/>
            <w:vAlign w:val="center"/>
            <w:hideMark/>
          </w:tcPr>
          <w:p w14:paraId="5E6FC5CC" w14:textId="24768869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374" w:type="pct"/>
            <w:vAlign w:val="center"/>
            <w:hideMark/>
          </w:tcPr>
          <w:p w14:paraId="010408DE" w14:textId="037496BC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374" w:type="pct"/>
            <w:vAlign w:val="center"/>
            <w:hideMark/>
          </w:tcPr>
          <w:p w14:paraId="12D4D364" w14:textId="42552157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374" w:type="pct"/>
            <w:vAlign w:val="center"/>
            <w:hideMark/>
          </w:tcPr>
          <w:p w14:paraId="09BE5349" w14:textId="2F4DE737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370" w:type="pct"/>
            <w:vAlign w:val="center"/>
            <w:hideMark/>
          </w:tcPr>
          <w:p w14:paraId="658DE016" w14:textId="1C1FBB8D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</w:tr>
      <w:tr w:rsidR="00CB0F18" w:rsidRPr="00AC3E70" w14:paraId="771C38BA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72B5A245" w14:textId="77777777" w:rsidR="00CB0F18" w:rsidRPr="00AC3E70" w:rsidRDefault="00CB0F18" w:rsidP="00CB0F1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3D1F2BB9" w14:textId="2C5D122D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FDD3F61" w14:textId="4F342A3E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5D57104" w14:textId="03403912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374" w:type="pct"/>
            <w:vAlign w:val="center"/>
            <w:hideMark/>
          </w:tcPr>
          <w:p w14:paraId="385D54D6" w14:textId="27E39D05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374" w:type="pct"/>
            <w:vAlign w:val="center"/>
            <w:hideMark/>
          </w:tcPr>
          <w:p w14:paraId="6F8C59ED" w14:textId="08FFAE62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374" w:type="pct"/>
            <w:vAlign w:val="center"/>
            <w:hideMark/>
          </w:tcPr>
          <w:p w14:paraId="7662BE2C" w14:textId="4B909C39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374" w:type="pct"/>
            <w:vAlign w:val="center"/>
            <w:hideMark/>
          </w:tcPr>
          <w:p w14:paraId="45269F89" w14:textId="3D990446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374" w:type="pct"/>
            <w:vAlign w:val="center"/>
            <w:hideMark/>
          </w:tcPr>
          <w:p w14:paraId="75C326DA" w14:textId="56E458AC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374" w:type="pct"/>
            <w:vAlign w:val="center"/>
            <w:hideMark/>
          </w:tcPr>
          <w:p w14:paraId="5AB68276" w14:textId="14ACFBB0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370" w:type="pct"/>
            <w:vAlign w:val="center"/>
            <w:hideMark/>
          </w:tcPr>
          <w:p w14:paraId="26B7E014" w14:textId="0375151C" w:rsidR="00CB0F18" w:rsidRPr="00AC3E70" w:rsidRDefault="00CB0F18" w:rsidP="00CB0F1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508</w:t>
            </w:r>
          </w:p>
        </w:tc>
      </w:tr>
      <w:tr w:rsidR="00AC3E70" w:rsidRPr="00AC3E70" w14:paraId="362D203B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10B93321" w14:textId="77777777" w:rsidR="00AC3E70" w:rsidRPr="00AC3E70" w:rsidRDefault="00AC3E70" w:rsidP="00AC3E70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ул. Советская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BEB40B2" w14:textId="43543E2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B1DBFFB" w14:textId="11E0548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F5AFFC9" w14:textId="66177F0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113A8C0" w14:textId="2E71346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A3D825A" w14:textId="47F3BC0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4BE7DCD" w14:textId="6C81B20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AED09C6" w14:textId="4698CEE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29CC4C7" w14:textId="6F464BA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335C395" w14:textId="76D160C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509D1B4C" w14:textId="597A3F6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6E47B1BE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7C3A474E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62CE6D4D" w14:textId="2E3AFD6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4440774" w14:textId="40F13AC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0DEB6DE" w14:textId="55B5FC4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B1A58A9" w14:textId="47A41D3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CC82875" w14:textId="23A81A3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5C4DAE8" w14:textId="37F1EA6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C0EDE49" w14:textId="3666E71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1724E7D" w14:textId="7422AC9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93A058D" w14:textId="62B039D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31F3BA88" w14:textId="51BD198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AC3E70" w:rsidRPr="00AC3E70" w14:paraId="74CDEBDB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4F7ACB05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34CB688B" w14:textId="5FC8149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A765B48" w14:textId="19D32A5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998E19A" w14:textId="384E123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74" w:type="pct"/>
            <w:vAlign w:val="center"/>
            <w:hideMark/>
          </w:tcPr>
          <w:p w14:paraId="6913A1F1" w14:textId="471B1EA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374" w:type="pct"/>
            <w:vAlign w:val="center"/>
            <w:hideMark/>
          </w:tcPr>
          <w:p w14:paraId="313881F4" w14:textId="7608E27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374" w:type="pct"/>
            <w:vAlign w:val="center"/>
            <w:hideMark/>
          </w:tcPr>
          <w:p w14:paraId="5FDE3A97" w14:textId="7E110C8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374" w:type="pct"/>
            <w:vAlign w:val="center"/>
            <w:hideMark/>
          </w:tcPr>
          <w:p w14:paraId="6B7AA199" w14:textId="0671F7F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374" w:type="pct"/>
            <w:vAlign w:val="center"/>
            <w:hideMark/>
          </w:tcPr>
          <w:p w14:paraId="5A965641" w14:textId="35414A4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374" w:type="pct"/>
            <w:vAlign w:val="center"/>
            <w:hideMark/>
          </w:tcPr>
          <w:p w14:paraId="5477D633" w14:textId="02A8969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370" w:type="pct"/>
            <w:vAlign w:val="center"/>
            <w:hideMark/>
          </w:tcPr>
          <w:p w14:paraId="14615386" w14:textId="3819531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</w:tr>
      <w:tr w:rsidR="00AC3E70" w:rsidRPr="00AC3E70" w14:paraId="7B86782D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ADE28E5" w14:textId="04E188D1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57D3A83D" w14:textId="50DDFF6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DEA1E33" w14:textId="3CC5FE4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99575E6" w14:textId="743F0A1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05D8DDA3" w14:textId="7F178E4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6BBB6AF6" w14:textId="1A90D54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10035AC7" w14:textId="1E57168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6BBE3E0F" w14:textId="5E2C7CF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7C5FC75F" w14:textId="31B7DE7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01708685" w14:textId="15EFD2D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0" w:type="pct"/>
            <w:vAlign w:val="center"/>
            <w:hideMark/>
          </w:tcPr>
          <w:p w14:paraId="54E54B4C" w14:textId="40C2B02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AC3E70" w:rsidRPr="00AC3E70" w14:paraId="0F9FE443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70BD4C48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292462C4" w14:textId="77585F4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3EDAF60" w14:textId="5B3B7EA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06DDC3B" w14:textId="3DCF32B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74" w:type="pct"/>
            <w:vAlign w:val="center"/>
            <w:hideMark/>
          </w:tcPr>
          <w:p w14:paraId="11A67BB5" w14:textId="15BE1A6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74" w:type="pct"/>
            <w:vAlign w:val="center"/>
            <w:hideMark/>
          </w:tcPr>
          <w:p w14:paraId="3AE4920B" w14:textId="67EF853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74" w:type="pct"/>
            <w:vAlign w:val="center"/>
            <w:hideMark/>
          </w:tcPr>
          <w:p w14:paraId="6DC37351" w14:textId="3E26F5F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74" w:type="pct"/>
            <w:vAlign w:val="center"/>
            <w:hideMark/>
          </w:tcPr>
          <w:p w14:paraId="7E2BDF4F" w14:textId="451C814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74" w:type="pct"/>
            <w:vAlign w:val="center"/>
            <w:hideMark/>
          </w:tcPr>
          <w:p w14:paraId="7422E7AF" w14:textId="0A812D4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74" w:type="pct"/>
            <w:vAlign w:val="center"/>
            <w:hideMark/>
          </w:tcPr>
          <w:p w14:paraId="7A1F2CDE" w14:textId="0AFE471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70" w:type="pct"/>
            <w:vAlign w:val="center"/>
            <w:hideMark/>
          </w:tcPr>
          <w:p w14:paraId="19092A13" w14:textId="1269439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</w:tr>
      <w:tr w:rsidR="00AC3E70" w:rsidRPr="00AC3E70" w14:paraId="0223D453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04048B27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3D5AFC1C" w14:textId="0DA9830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68686B3" w14:textId="75F9217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1EA7AA3" w14:textId="2EF64DF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74" w:type="pct"/>
            <w:vAlign w:val="center"/>
            <w:hideMark/>
          </w:tcPr>
          <w:p w14:paraId="2B6F917D" w14:textId="37BDBC3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74" w:type="pct"/>
            <w:vAlign w:val="center"/>
            <w:hideMark/>
          </w:tcPr>
          <w:p w14:paraId="722D2CD1" w14:textId="364AED2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74" w:type="pct"/>
            <w:vAlign w:val="center"/>
            <w:hideMark/>
          </w:tcPr>
          <w:p w14:paraId="4A1D47E9" w14:textId="03FE421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74" w:type="pct"/>
            <w:vAlign w:val="center"/>
            <w:hideMark/>
          </w:tcPr>
          <w:p w14:paraId="605C8464" w14:textId="793DF1C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74" w:type="pct"/>
            <w:vAlign w:val="center"/>
            <w:hideMark/>
          </w:tcPr>
          <w:p w14:paraId="584FECDC" w14:textId="20A5E1E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74" w:type="pct"/>
            <w:vAlign w:val="center"/>
            <w:hideMark/>
          </w:tcPr>
          <w:p w14:paraId="0D3E896B" w14:textId="5BFFC02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70" w:type="pct"/>
            <w:vAlign w:val="center"/>
            <w:hideMark/>
          </w:tcPr>
          <w:p w14:paraId="332A8B04" w14:textId="200363A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</w:tr>
      <w:tr w:rsidR="00AC3E70" w:rsidRPr="00AC3E70" w14:paraId="47D86523" w14:textId="77777777" w:rsidTr="00AC3E70">
        <w:trPr>
          <w:trHeight w:val="20"/>
        </w:trPr>
        <w:tc>
          <w:tcPr>
            <w:tcW w:w="5000" w:type="pct"/>
            <w:gridSpan w:val="11"/>
            <w:shd w:val="clear" w:color="000000" w:fill="FFFF99"/>
            <w:vAlign w:val="center"/>
            <w:hideMark/>
          </w:tcPr>
          <w:p w14:paraId="7C00DAD7" w14:textId="1DD65CF0" w:rsidR="00AC3E70" w:rsidRPr="00AC3E70" w:rsidRDefault="0032455E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AC3E70" w:rsidRPr="00AC3E70" w14:paraId="33E04CE9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53ACD372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28388D30" w14:textId="4EE78F4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C8D3CF0" w14:textId="7A0AB06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71677623" w14:textId="18F557A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92C0A56" w14:textId="340E605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9955531" w14:textId="3E1179E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0F20B60" w14:textId="48FD82D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30AB1BCC" w14:textId="2EA318C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F56243F" w14:textId="13044BA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6B95523" w14:textId="3179EA4E" w:rsidR="00AC3E70" w:rsidRPr="00AC3E70" w:rsidRDefault="00AC3E70" w:rsidP="00AC3E70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дрова/газ</w:t>
            </w:r>
          </w:p>
        </w:tc>
        <w:tc>
          <w:tcPr>
            <w:tcW w:w="370" w:type="pct"/>
            <w:vAlign w:val="center"/>
            <w:hideMark/>
          </w:tcPr>
          <w:p w14:paraId="5F03E7CB" w14:textId="08140A9A" w:rsidR="00AC3E70" w:rsidRPr="00AC3E70" w:rsidRDefault="00AC3E70" w:rsidP="00AC3E70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дрова/газ</w:t>
            </w:r>
          </w:p>
        </w:tc>
      </w:tr>
      <w:tr w:rsidR="00AC3E70" w:rsidRPr="00AC3E70" w14:paraId="13214169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3EF34B47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169BCB52" w14:textId="5EA792B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5 024</w:t>
            </w:r>
          </w:p>
        </w:tc>
        <w:tc>
          <w:tcPr>
            <w:tcW w:w="374" w:type="pct"/>
            <w:vAlign w:val="center"/>
            <w:hideMark/>
          </w:tcPr>
          <w:p w14:paraId="71D3CB2C" w14:textId="618FA6A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374" w:type="pct"/>
            <w:vAlign w:val="center"/>
            <w:hideMark/>
          </w:tcPr>
          <w:p w14:paraId="652654A3" w14:textId="7FDFFE3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374" w:type="pct"/>
            <w:vAlign w:val="center"/>
            <w:hideMark/>
          </w:tcPr>
          <w:p w14:paraId="0A89E296" w14:textId="1064480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374" w:type="pct"/>
            <w:vAlign w:val="center"/>
            <w:hideMark/>
          </w:tcPr>
          <w:p w14:paraId="66C64126" w14:textId="1FE5AF2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374" w:type="pct"/>
            <w:vAlign w:val="center"/>
            <w:hideMark/>
          </w:tcPr>
          <w:p w14:paraId="5EBE3288" w14:textId="3ED6B02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374" w:type="pct"/>
            <w:vAlign w:val="center"/>
            <w:hideMark/>
          </w:tcPr>
          <w:p w14:paraId="41A5828B" w14:textId="67C8050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374" w:type="pct"/>
            <w:vAlign w:val="center"/>
            <w:hideMark/>
          </w:tcPr>
          <w:p w14:paraId="058DE0FF" w14:textId="743F6A8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374" w:type="pct"/>
            <w:vAlign w:val="center"/>
            <w:hideMark/>
          </w:tcPr>
          <w:p w14:paraId="2EFD4997" w14:textId="6E08897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370" w:type="pct"/>
            <w:vAlign w:val="center"/>
            <w:hideMark/>
          </w:tcPr>
          <w:p w14:paraId="45FCED1D" w14:textId="7CD1070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</w:tr>
      <w:tr w:rsidR="00AC3E70" w:rsidRPr="00AC3E70" w14:paraId="23F44B7E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7DD724BE" w14:textId="7DAEC304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41A997CA" w14:textId="23B8BD4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293,93</w:t>
            </w:r>
          </w:p>
        </w:tc>
        <w:tc>
          <w:tcPr>
            <w:tcW w:w="374" w:type="pct"/>
            <w:vAlign w:val="center"/>
            <w:hideMark/>
          </w:tcPr>
          <w:p w14:paraId="22310982" w14:textId="4BFA021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287,19</w:t>
            </w:r>
          </w:p>
        </w:tc>
        <w:tc>
          <w:tcPr>
            <w:tcW w:w="374" w:type="pct"/>
            <w:vAlign w:val="center"/>
            <w:hideMark/>
          </w:tcPr>
          <w:p w14:paraId="4E4693FF" w14:textId="6B5F3DD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287,19</w:t>
            </w:r>
          </w:p>
        </w:tc>
        <w:tc>
          <w:tcPr>
            <w:tcW w:w="374" w:type="pct"/>
            <w:vAlign w:val="center"/>
            <w:hideMark/>
          </w:tcPr>
          <w:p w14:paraId="04A87A54" w14:textId="5737A54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287,19</w:t>
            </w:r>
          </w:p>
        </w:tc>
        <w:tc>
          <w:tcPr>
            <w:tcW w:w="374" w:type="pct"/>
            <w:vAlign w:val="center"/>
            <w:hideMark/>
          </w:tcPr>
          <w:p w14:paraId="4E699014" w14:textId="3B97A89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287,19</w:t>
            </w:r>
          </w:p>
        </w:tc>
        <w:tc>
          <w:tcPr>
            <w:tcW w:w="374" w:type="pct"/>
            <w:vAlign w:val="center"/>
            <w:hideMark/>
          </w:tcPr>
          <w:p w14:paraId="42C92582" w14:textId="6BE4881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287,19</w:t>
            </w:r>
          </w:p>
        </w:tc>
        <w:tc>
          <w:tcPr>
            <w:tcW w:w="374" w:type="pct"/>
            <w:vAlign w:val="center"/>
            <w:hideMark/>
          </w:tcPr>
          <w:p w14:paraId="39B0C8B0" w14:textId="5857540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287,19</w:t>
            </w:r>
          </w:p>
        </w:tc>
        <w:tc>
          <w:tcPr>
            <w:tcW w:w="374" w:type="pct"/>
            <w:vAlign w:val="center"/>
            <w:hideMark/>
          </w:tcPr>
          <w:p w14:paraId="4E0FE752" w14:textId="2203A5A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287,19</w:t>
            </w:r>
          </w:p>
        </w:tc>
        <w:tc>
          <w:tcPr>
            <w:tcW w:w="374" w:type="pct"/>
            <w:vAlign w:val="center"/>
            <w:hideMark/>
          </w:tcPr>
          <w:p w14:paraId="532A1765" w14:textId="7AFD65E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223,26</w:t>
            </w:r>
          </w:p>
        </w:tc>
        <w:tc>
          <w:tcPr>
            <w:tcW w:w="370" w:type="pct"/>
            <w:vAlign w:val="center"/>
            <w:hideMark/>
          </w:tcPr>
          <w:p w14:paraId="10D05908" w14:textId="629AB62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223,26</w:t>
            </w:r>
          </w:p>
        </w:tc>
      </w:tr>
      <w:tr w:rsidR="00AC3E70" w:rsidRPr="00AC3E70" w14:paraId="7F612E64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6E00F477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35AF7550" w14:textId="490630A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1 477</w:t>
            </w:r>
          </w:p>
        </w:tc>
        <w:tc>
          <w:tcPr>
            <w:tcW w:w="374" w:type="pct"/>
            <w:vAlign w:val="center"/>
            <w:hideMark/>
          </w:tcPr>
          <w:p w14:paraId="2734501C" w14:textId="7E69144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1 429</w:t>
            </w:r>
          </w:p>
        </w:tc>
        <w:tc>
          <w:tcPr>
            <w:tcW w:w="374" w:type="pct"/>
            <w:vAlign w:val="center"/>
            <w:hideMark/>
          </w:tcPr>
          <w:p w14:paraId="1CF2180B" w14:textId="409A10B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1 429</w:t>
            </w:r>
          </w:p>
        </w:tc>
        <w:tc>
          <w:tcPr>
            <w:tcW w:w="374" w:type="pct"/>
            <w:vAlign w:val="center"/>
            <w:hideMark/>
          </w:tcPr>
          <w:p w14:paraId="0E91179F" w14:textId="52B28C5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1 429</w:t>
            </w:r>
          </w:p>
        </w:tc>
        <w:tc>
          <w:tcPr>
            <w:tcW w:w="374" w:type="pct"/>
            <w:vAlign w:val="center"/>
            <w:hideMark/>
          </w:tcPr>
          <w:p w14:paraId="6F43D606" w14:textId="1AA1C91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1 429</w:t>
            </w:r>
          </w:p>
        </w:tc>
        <w:tc>
          <w:tcPr>
            <w:tcW w:w="374" w:type="pct"/>
            <w:vAlign w:val="center"/>
            <w:hideMark/>
          </w:tcPr>
          <w:p w14:paraId="187684EA" w14:textId="3A4FA01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1 429</w:t>
            </w:r>
          </w:p>
        </w:tc>
        <w:tc>
          <w:tcPr>
            <w:tcW w:w="374" w:type="pct"/>
            <w:vAlign w:val="center"/>
            <w:hideMark/>
          </w:tcPr>
          <w:p w14:paraId="15D5CBAB" w14:textId="517B975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1 429</w:t>
            </w:r>
          </w:p>
        </w:tc>
        <w:tc>
          <w:tcPr>
            <w:tcW w:w="374" w:type="pct"/>
            <w:vAlign w:val="center"/>
            <w:hideMark/>
          </w:tcPr>
          <w:p w14:paraId="45F31D9C" w14:textId="1DA49AE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1 429</w:t>
            </w:r>
          </w:p>
        </w:tc>
        <w:tc>
          <w:tcPr>
            <w:tcW w:w="374" w:type="pct"/>
            <w:vAlign w:val="center"/>
            <w:hideMark/>
          </w:tcPr>
          <w:p w14:paraId="1AC3D63F" w14:textId="3557F34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1 111</w:t>
            </w:r>
          </w:p>
        </w:tc>
        <w:tc>
          <w:tcPr>
            <w:tcW w:w="370" w:type="pct"/>
            <w:vAlign w:val="center"/>
            <w:hideMark/>
          </w:tcPr>
          <w:p w14:paraId="65FEE9EE" w14:textId="3AB9BA4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1 111</w:t>
            </w:r>
          </w:p>
        </w:tc>
      </w:tr>
      <w:tr w:rsidR="00AC3E70" w:rsidRPr="00AC3E70" w14:paraId="69E7388B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4E3DB7DA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 (дрова)</w:t>
            </w:r>
          </w:p>
        </w:tc>
        <w:tc>
          <w:tcPr>
            <w:tcW w:w="374" w:type="pct"/>
            <w:vAlign w:val="center"/>
            <w:hideMark/>
          </w:tcPr>
          <w:p w14:paraId="30C2F40C" w14:textId="7E16221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5 552</w:t>
            </w:r>
          </w:p>
        </w:tc>
        <w:tc>
          <w:tcPr>
            <w:tcW w:w="374" w:type="pct"/>
            <w:vAlign w:val="center"/>
            <w:hideMark/>
          </w:tcPr>
          <w:p w14:paraId="42193FA2" w14:textId="28489A6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5 371</w:t>
            </w:r>
          </w:p>
        </w:tc>
        <w:tc>
          <w:tcPr>
            <w:tcW w:w="374" w:type="pct"/>
            <w:vAlign w:val="center"/>
            <w:hideMark/>
          </w:tcPr>
          <w:p w14:paraId="5DAB0A6F" w14:textId="3778C1D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5 371</w:t>
            </w:r>
          </w:p>
        </w:tc>
        <w:tc>
          <w:tcPr>
            <w:tcW w:w="374" w:type="pct"/>
            <w:vAlign w:val="center"/>
            <w:hideMark/>
          </w:tcPr>
          <w:p w14:paraId="05BC2356" w14:textId="70799B3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5 371</w:t>
            </w:r>
          </w:p>
        </w:tc>
        <w:tc>
          <w:tcPr>
            <w:tcW w:w="374" w:type="pct"/>
            <w:vAlign w:val="center"/>
            <w:hideMark/>
          </w:tcPr>
          <w:p w14:paraId="1DA45A02" w14:textId="7702ECF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5 371</w:t>
            </w:r>
          </w:p>
        </w:tc>
        <w:tc>
          <w:tcPr>
            <w:tcW w:w="374" w:type="pct"/>
            <w:vAlign w:val="center"/>
            <w:hideMark/>
          </w:tcPr>
          <w:p w14:paraId="451DC84E" w14:textId="2BE12D7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5 371</w:t>
            </w:r>
          </w:p>
        </w:tc>
        <w:tc>
          <w:tcPr>
            <w:tcW w:w="374" w:type="pct"/>
            <w:vAlign w:val="center"/>
            <w:hideMark/>
          </w:tcPr>
          <w:p w14:paraId="229A406A" w14:textId="4F27BC2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5 371</w:t>
            </w:r>
          </w:p>
        </w:tc>
        <w:tc>
          <w:tcPr>
            <w:tcW w:w="374" w:type="pct"/>
            <w:vAlign w:val="center"/>
            <w:hideMark/>
          </w:tcPr>
          <w:p w14:paraId="12A5E173" w14:textId="7FDC415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5 371</w:t>
            </w:r>
          </w:p>
        </w:tc>
        <w:tc>
          <w:tcPr>
            <w:tcW w:w="374" w:type="pct"/>
            <w:vAlign w:val="center"/>
            <w:hideMark/>
          </w:tcPr>
          <w:p w14:paraId="00C6C270" w14:textId="42AEBD0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2 628</w:t>
            </w:r>
          </w:p>
        </w:tc>
        <w:tc>
          <w:tcPr>
            <w:tcW w:w="370" w:type="pct"/>
            <w:vAlign w:val="center"/>
            <w:hideMark/>
          </w:tcPr>
          <w:p w14:paraId="641DE501" w14:textId="67A4311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2 628</w:t>
            </w:r>
          </w:p>
        </w:tc>
      </w:tr>
      <w:tr w:rsidR="00AC3E70" w:rsidRPr="00AC3E70" w14:paraId="7081BC19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6671285A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 (газ)</w:t>
            </w:r>
          </w:p>
        </w:tc>
        <w:tc>
          <w:tcPr>
            <w:tcW w:w="374" w:type="pct"/>
            <w:vAlign w:val="center"/>
            <w:hideMark/>
          </w:tcPr>
          <w:p w14:paraId="1E25E834" w14:textId="748CE40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F49CEC2" w14:textId="2F09201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D8DC756" w14:textId="140D1A4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3250670" w14:textId="1245D6E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E74A225" w14:textId="1D0F952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B7D4CC6" w14:textId="4C46139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0F6FE8E" w14:textId="2D0407C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E905106" w14:textId="49495EF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18118F0" w14:textId="64F35BA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362</w:t>
            </w:r>
          </w:p>
        </w:tc>
        <w:tc>
          <w:tcPr>
            <w:tcW w:w="370" w:type="pct"/>
            <w:vAlign w:val="center"/>
            <w:hideMark/>
          </w:tcPr>
          <w:p w14:paraId="60A68D25" w14:textId="1B0B240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362</w:t>
            </w:r>
          </w:p>
        </w:tc>
      </w:tr>
      <w:tr w:rsidR="00AC3E70" w:rsidRPr="00AC3E70" w14:paraId="5C2C94D9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3C1A0E5B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EA59BE3" w14:textId="1571AC7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25A43B5" w14:textId="44F1D9C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BE45458" w14:textId="0D3C4F8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184626D" w14:textId="5DC3DCA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EC0BAC0" w14:textId="3DF436F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2C938B4" w14:textId="5CECEB0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C915365" w14:textId="08017B2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E3902DC" w14:textId="3BDF756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C2FA277" w14:textId="06A85E5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5A788253" w14:textId="0437181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7B7758EB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35573BD9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6E9FC6B3" w14:textId="4EE8CF8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0296BD30" w14:textId="4F6B1B3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6BE48D29" w14:textId="411CE2D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3A085CFA" w14:textId="6B0B925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6DE3AFC5" w14:textId="29377FE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52DB074F" w14:textId="06C7BAB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37B44D86" w14:textId="254C88D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B0ECFC5" w14:textId="47CF122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24573FD" w14:textId="4376A54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0" w:type="pct"/>
            <w:vAlign w:val="center"/>
            <w:hideMark/>
          </w:tcPr>
          <w:p w14:paraId="5D7F65F5" w14:textId="0A81835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</w:tr>
      <w:tr w:rsidR="00AC3E70" w:rsidRPr="00AC3E70" w14:paraId="4DE79D0D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2C9B254F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56F31DF1" w14:textId="49D0F94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873</w:t>
            </w:r>
          </w:p>
        </w:tc>
        <w:tc>
          <w:tcPr>
            <w:tcW w:w="374" w:type="pct"/>
            <w:vAlign w:val="center"/>
            <w:hideMark/>
          </w:tcPr>
          <w:p w14:paraId="47D08303" w14:textId="0FAEF9C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374" w:type="pct"/>
            <w:vAlign w:val="center"/>
            <w:hideMark/>
          </w:tcPr>
          <w:p w14:paraId="253EE97A" w14:textId="13DDEC3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374" w:type="pct"/>
            <w:vAlign w:val="center"/>
            <w:hideMark/>
          </w:tcPr>
          <w:p w14:paraId="798FA98F" w14:textId="7C9EE92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374" w:type="pct"/>
            <w:vAlign w:val="center"/>
            <w:hideMark/>
          </w:tcPr>
          <w:p w14:paraId="1768D4A7" w14:textId="3ACE254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374" w:type="pct"/>
            <w:vAlign w:val="center"/>
            <w:hideMark/>
          </w:tcPr>
          <w:p w14:paraId="2BB2CE54" w14:textId="0687A80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374" w:type="pct"/>
            <w:vAlign w:val="center"/>
            <w:hideMark/>
          </w:tcPr>
          <w:p w14:paraId="05A2472F" w14:textId="25D2E6D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374" w:type="pct"/>
            <w:vAlign w:val="center"/>
            <w:hideMark/>
          </w:tcPr>
          <w:p w14:paraId="3D91814F" w14:textId="20F851A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374" w:type="pct"/>
            <w:vAlign w:val="center"/>
            <w:hideMark/>
          </w:tcPr>
          <w:p w14:paraId="121A8620" w14:textId="233C2D8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370" w:type="pct"/>
            <w:vAlign w:val="center"/>
            <w:hideMark/>
          </w:tcPr>
          <w:p w14:paraId="1E98259C" w14:textId="18531F9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</w:tr>
      <w:tr w:rsidR="00AC3E70" w:rsidRPr="00AC3E70" w14:paraId="7ED0717C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4980CB39" w14:textId="788EBA3B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6D0118D4" w14:textId="7ADC80E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304,50</w:t>
            </w:r>
          </w:p>
        </w:tc>
        <w:tc>
          <w:tcPr>
            <w:tcW w:w="374" w:type="pct"/>
            <w:vAlign w:val="center"/>
            <w:hideMark/>
          </w:tcPr>
          <w:p w14:paraId="5E227606" w14:textId="7246E06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374" w:type="pct"/>
            <w:vAlign w:val="center"/>
            <w:hideMark/>
          </w:tcPr>
          <w:p w14:paraId="6B16AB81" w14:textId="578074F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374" w:type="pct"/>
            <w:vAlign w:val="center"/>
            <w:hideMark/>
          </w:tcPr>
          <w:p w14:paraId="5FBE6035" w14:textId="71AAFEF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374" w:type="pct"/>
            <w:vAlign w:val="center"/>
            <w:hideMark/>
          </w:tcPr>
          <w:p w14:paraId="257DC445" w14:textId="0368271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374" w:type="pct"/>
            <w:vAlign w:val="center"/>
            <w:hideMark/>
          </w:tcPr>
          <w:p w14:paraId="64DF5DEF" w14:textId="16F9259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374" w:type="pct"/>
            <w:vAlign w:val="center"/>
            <w:hideMark/>
          </w:tcPr>
          <w:p w14:paraId="682395FA" w14:textId="738E64C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374" w:type="pct"/>
            <w:vAlign w:val="center"/>
            <w:hideMark/>
          </w:tcPr>
          <w:p w14:paraId="383D9733" w14:textId="606E768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374" w:type="pct"/>
            <w:vAlign w:val="center"/>
            <w:hideMark/>
          </w:tcPr>
          <w:p w14:paraId="2DDE5147" w14:textId="5F26385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370" w:type="pct"/>
            <w:vAlign w:val="center"/>
            <w:hideMark/>
          </w:tcPr>
          <w:p w14:paraId="44E0CACA" w14:textId="7614635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</w:tr>
      <w:tr w:rsidR="00AC3E70" w:rsidRPr="00AC3E70" w14:paraId="116C258B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D9E948A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67B53A96" w14:textId="122CB97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374" w:type="pct"/>
            <w:vAlign w:val="center"/>
            <w:hideMark/>
          </w:tcPr>
          <w:p w14:paraId="2E957F22" w14:textId="7787DD9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74" w:type="pct"/>
            <w:vAlign w:val="center"/>
            <w:hideMark/>
          </w:tcPr>
          <w:p w14:paraId="383B11BF" w14:textId="56CB73B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74" w:type="pct"/>
            <w:vAlign w:val="center"/>
            <w:hideMark/>
          </w:tcPr>
          <w:p w14:paraId="4D24906C" w14:textId="37871D9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74" w:type="pct"/>
            <w:vAlign w:val="center"/>
            <w:hideMark/>
          </w:tcPr>
          <w:p w14:paraId="0EC55661" w14:textId="611D17B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74" w:type="pct"/>
            <w:vAlign w:val="center"/>
            <w:hideMark/>
          </w:tcPr>
          <w:p w14:paraId="438F843B" w14:textId="744A5AE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74" w:type="pct"/>
            <w:vAlign w:val="center"/>
            <w:hideMark/>
          </w:tcPr>
          <w:p w14:paraId="73D09FBA" w14:textId="5240464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74" w:type="pct"/>
            <w:vAlign w:val="center"/>
            <w:hideMark/>
          </w:tcPr>
          <w:p w14:paraId="258C89AC" w14:textId="3448F60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74" w:type="pct"/>
            <w:vAlign w:val="center"/>
            <w:hideMark/>
          </w:tcPr>
          <w:p w14:paraId="1B8A62EE" w14:textId="75278A4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70" w:type="pct"/>
            <w:vAlign w:val="center"/>
            <w:hideMark/>
          </w:tcPr>
          <w:p w14:paraId="2701F6F7" w14:textId="1719A2B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</w:tr>
      <w:tr w:rsidR="00AC3E70" w:rsidRPr="00AC3E70" w14:paraId="35905A51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7CE907BB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</w:t>
            </w:r>
          </w:p>
        </w:tc>
        <w:tc>
          <w:tcPr>
            <w:tcW w:w="374" w:type="pct"/>
            <w:vAlign w:val="center"/>
            <w:hideMark/>
          </w:tcPr>
          <w:p w14:paraId="12DA80A8" w14:textId="438D2CD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999</w:t>
            </w:r>
          </w:p>
        </w:tc>
        <w:tc>
          <w:tcPr>
            <w:tcW w:w="374" w:type="pct"/>
            <w:vAlign w:val="center"/>
            <w:hideMark/>
          </w:tcPr>
          <w:p w14:paraId="638659E9" w14:textId="71DA8C2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374" w:type="pct"/>
            <w:vAlign w:val="center"/>
            <w:hideMark/>
          </w:tcPr>
          <w:p w14:paraId="34343848" w14:textId="17F63A2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374" w:type="pct"/>
            <w:vAlign w:val="center"/>
            <w:hideMark/>
          </w:tcPr>
          <w:p w14:paraId="525FE691" w14:textId="288BA18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374" w:type="pct"/>
            <w:vAlign w:val="center"/>
            <w:hideMark/>
          </w:tcPr>
          <w:p w14:paraId="441D1C4C" w14:textId="780B971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374" w:type="pct"/>
            <w:vAlign w:val="center"/>
            <w:hideMark/>
          </w:tcPr>
          <w:p w14:paraId="2BD35E5C" w14:textId="6D0BF8E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374" w:type="pct"/>
            <w:vAlign w:val="center"/>
            <w:hideMark/>
          </w:tcPr>
          <w:p w14:paraId="66D7C596" w14:textId="0BA57A1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374" w:type="pct"/>
            <w:vAlign w:val="center"/>
            <w:hideMark/>
          </w:tcPr>
          <w:p w14:paraId="7EC40758" w14:textId="4D08762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374" w:type="pct"/>
            <w:vAlign w:val="center"/>
            <w:hideMark/>
          </w:tcPr>
          <w:p w14:paraId="415AC4D6" w14:textId="6D50D7D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370" w:type="pct"/>
            <w:vAlign w:val="center"/>
            <w:hideMark/>
          </w:tcPr>
          <w:p w14:paraId="523E27F9" w14:textId="7322321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</w:tr>
      <w:tr w:rsidR="00AC3E70" w:rsidRPr="00AC3E70" w14:paraId="75555CFE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7DE5AD9D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F425838" w14:textId="01E878D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F3F43AB" w14:textId="4E6FC97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913E38C" w14:textId="31907E0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B0D1EF8" w14:textId="0F407C7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169D0E8" w14:textId="37F3762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38032B1" w14:textId="1207EA3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825850C" w14:textId="54B02C9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26DE18B" w14:textId="05ABB86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C727694" w14:textId="27CE4AE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1E3BC084" w14:textId="301CEAB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09040E55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66DD82B1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5AEBBB68" w14:textId="5253A2A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0816F55" w14:textId="3292871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098CE99" w14:textId="732D96C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13A7855" w14:textId="7AD27AB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5B2729EC" w14:textId="46D7F3F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088022CC" w14:textId="69AACFE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36C39A57" w14:textId="7AAB16C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0904D838" w14:textId="05182C7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9E7A34E" w14:textId="4D97EA4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0" w:type="pct"/>
            <w:vAlign w:val="center"/>
            <w:hideMark/>
          </w:tcPr>
          <w:p w14:paraId="66709B56" w14:textId="38DA2FB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</w:tr>
      <w:tr w:rsidR="00AC3E70" w:rsidRPr="00AC3E70" w14:paraId="1761A301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7BA68F6B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3FD8F315" w14:textId="5208942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506</w:t>
            </w:r>
          </w:p>
        </w:tc>
        <w:tc>
          <w:tcPr>
            <w:tcW w:w="374" w:type="pct"/>
            <w:vAlign w:val="center"/>
            <w:hideMark/>
          </w:tcPr>
          <w:p w14:paraId="00F2462C" w14:textId="581D45C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374" w:type="pct"/>
            <w:vAlign w:val="center"/>
            <w:hideMark/>
          </w:tcPr>
          <w:p w14:paraId="697ABBC8" w14:textId="34DBC46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374" w:type="pct"/>
            <w:vAlign w:val="center"/>
            <w:hideMark/>
          </w:tcPr>
          <w:p w14:paraId="2482D188" w14:textId="094A8BF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374" w:type="pct"/>
            <w:vAlign w:val="center"/>
            <w:hideMark/>
          </w:tcPr>
          <w:p w14:paraId="49AD2699" w14:textId="7F11457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374" w:type="pct"/>
            <w:vAlign w:val="center"/>
            <w:hideMark/>
          </w:tcPr>
          <w:p w14:paraId="12AE8D68" w14:textId="632D6F2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374" w:type="pct"/>
            <w:vAlign w:val="center"/>
            <w:hideMark/>
          </w:tcPr>
          <w:p w14:paraId="4D738FBE" w14:textId="120E5CE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374" w:type="pct"/>
            <w:vAlign w:val="center"/>
            <w:hideMark/>
          </w:tcPr>
          <w:p w14:paraId="655E585E" w14:textId="5110799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374" w:type="pct"/>
            <w:vAlign w:val="center"/>
            <w:hideMark/>
          </w:tcPr>
          <w:p w14:paraId="6F710103" w14:textId="2CD2D6C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370" w:type="pct"/>
            <w:vAlign w:val="center"/>
            <w:hideMark/>
          </w:tcPr>
          <w:p w14:paraId="5D40BB63" w14:textId="011082E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</w:tr>
      <w:tr w:rsidR="00AC3E70" w:rsidRPr="00AC3E70" w14:paraId="145F61CE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7B70F45" w14:textId="04709CCF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64D17C7E" w14:textId="7BB289B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290,90</w:t>
            </w:r>
          </w:p>
        </w:tc>
        <w:tc>
          <w:tcPr>
            <w:tcW w:w="374" w:type="pct"/>
            <w:vAlign w:val="center"/>
            <w:hideMark/>
          </w:tcPr>
          <w:p w14:paraId="53A1D0FA" w14:textId="27E4689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374" w:type="pct"/>
            <w:vAlign w:val="center"/>
            <w:hideMark/>
          </w:tcPr>
          <w:p w14:paraId="01DAF38C" w14:textId="3CD3051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374" w:type="pct"/>
            <w:vAlign w:val="center"/>
            <w:hideMark/>
          </w:tcPr>
          <w:p w14:paraId="47BDE47A" w14:textId="300D2A0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374" w:type="pct"/>
            <w:vAlign w:val="center"/>
            <w:hideMark/>
          </w:tcPr>
          <w:p w14:paraId="5AF2F303" w14:textId="343CE8C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374" w:type="pct"/>
            <w:vAlign w:val="center"/>
            <w:hideMark/>
          </w:tcPr>
          <w:p w14:paraId="3561B101" w14:textId="37BD372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374" w:type="pct"/>
            <w:vAlign w:val="center"/>
            <w:hideMark/>
          </w:tcPr>
          <w:p w14:paraId="7FD030F3" w14:textId="1A2BB16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374" w:type="pct"/>
            <w:vAlign w:val="center"/>
            <w:hideMark/>
          </w:tcPr>
          <w:p w14:paraId="70F2E651" w14:textId="031A401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374" w:type="pct"/>
            <w:vAlign w:val="center"/>
            <w:hideMark/>
          </w:tcPr>
          <w:p w14:paraId="317A9E00" w14:textId="45A0A76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370" w:type="pct"/>
            <w:vAlign w:val="center"/>
            <w:hideMark/>
          </w:tcPr>
          <w:p w14:paraId="480C211E" w14:textId="2961E96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</w:tr>
      <w:tr w:rsidR="00AC3E70" w:rsidRPr="00AC3E70" w14:paraId="1472CEFE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2A37D083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3A46FFAA" w14:textId="2B53347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374" w:type="pct"/>
            <w:vAlign w:val="center"/>
            <w:hideMark/>
          </w:tcPr>
          <w:p w14:paraId="50CB00F0" w14:textId="2CE7718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74" w:type="pct"/>
            <w:vAlign w:val="center"/>
            <w:hideMark/>
          </w:tcPr>
          <w:p w14:paraId="16EFCB69" w14:textId="615231D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74" w:type="pct"/>
            <w:vAlign w:val="center"/>
            <w:hideMark/>
          </w:tcPr>
          <w:p w14:paraId="085B34EB" w14:textId="3B81DC4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74" w:type="pct"/>
            <w:vAlign w:val="center"/>
            <w:hideMark/>
          </w:tcPr>
          <w:p w14:paraId="2E09D092" w14:textId="49A0C3D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74" w:type="pct"/>
            <w:vAlign w:val="center"/>
            <w:hideMark/>
          </w:tcPr>
          <w:p w14:paraId="49934987" w14:textId="20AC29A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74" w:type="pct"/>
            <w:vAlign w:val="center"/>
            <w:hideMark/>
          </w:tcPr>
          <w:p w14:paraId="3278ADBD" w14:textId="4DF5A11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74" w:type="pct"/>
            <w:vAlign w:val="center"/>
            <w:hideMark/>
          </w:tcPr>
          <w:p w14:paraId="5AAE0280" w14:textId="1700A80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74" w:type="pct"/>
            <w:vAlign w:val="center"/>
            <w:hideMark/>
          </w:tcPr>
          <w:p w14:paraId="60A2D658" w14:textId="0DCDC87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70" w:type="pct"/>
            <w:vAlign w:val="center"/>
            <w:hideMark/>
          </w:tcPr>
          <w:p w14:paraId="6205D2BF" w14:textId="09DD1B4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</w:tr>
      <w:tr w:rsidR="00AC3E70" w:rsidRPr="00AC3E70" w14:paraId="2FF0437D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37BA571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</w:t>
            </w:r>
          </w:p>
        </w:tc>
        <w:tc>
          <w:tcPr>
            <w:tcW w:w="374" w:type="pct"/>
            <w:vAlign w:val="center"/>
            <w:hideMark/>
          </w:tcPr>
          <w:p w14:paraId="09869840" w14:textId="2EEA8DC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553</w:t>
            </w:r>
          </w:p>
        </w:tc>
        <w:tc>
          <w:tcPr>
            <w:tcW w:w="374" w:type="pct"/>
            <w:vAlign w:val="center"/>
            <w:hideMark/>
          </w:tcPr>
          <w:p w14:paraId="0B8B8B92" w14:textId="7C9C743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374" w:type="pct"/>
            <w:vAlign w:val="center"/>
            <w:hideMark/>
          </w:tcPr>
          <w:p w14:paraId="03761BFC" w14:textId="1E8EB9D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374" w:type="pct"/>
            <w:vAlign w:val="center"/>
            <w:hideMark/>
          </w:tcPr>
          <w:p w14:paraId="651C5202" w14:textId="7BC93DC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374" w:type="pct"/>
            <w:vAlign w:val="center"/>
            <w:hideMark/>
          </w:tcPr>
          <w:p w14:paraId="0A83112A" w14:textId="7999286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374" w:type="pct"/>
            <w:vAlign w:val="center"/>
            <w:hideMark/>
          </w:tcPr>
          <w:p w14:paraId="61362417" w14:textId="15AC279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374" w:type="pct"/>
            <w:vAlign w:val="center"/>
            <w:hideMark/>
          </w:tcPr>
          <w:p w14:paraId="75136A28" w14:textId="078E8CD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374" w:type="pct"/>
            <w:vAlign w:val="center"/>
            <w:hideMark/>
          </w:tcPr>
          <w:p w14:paraId="04DC7EA4" w14:textId="2492CD6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374" w:type="pct"/>
            <w:vAlign w:val="center"/>
            <w:hideMark/>
          </w:tcPr>
          <w:p w14:paraId="19F301AB" w14:textId="394F9BC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370" w:type="pct"/>
            <w:vAlign w:val="center"/>
            <w:hideMark/>
          </w:tcPr>
          <w:p w14:paraId="1A93B76B" w14:textId="30BAF8B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</w:tr>
      <w:tr w:rsidR="00AC3E70" w:rsidRPr="00AC3E70" w14:paraId="78F2F5BD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2F59CE0E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342B90B" w14:textId="0FE4BD7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1C19930" w14:textId="5545DD3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B1E9724" w14:textId="7444766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F98E53E" w14:textId="017F04B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79F58F6" w14:textId="00E4BC6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7249C40" w14:textId="621D29D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28B16A5" w14:textId="13DB01B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CF09827" w14:textId="53DCDA1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509CC56" w14:textId="5AA66DD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73F0D39C" w14:textId="3DD04BF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35231104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BCA4D6C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3B08E228" w14:textId="7CA8F18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5ED8DBAA" w14:textId="3F0F5C5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406FFF5F" w14:textId="36A02FF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3A4A798" w14:textId="40D5A97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7EBE4204" w14:textId="2B62F24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63F77E73" w14:textId="2E41A0F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8BAEA4E" w14:textId="69B9B50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5BB74B9" w14:textId="0F9DC21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379B480" w14:textId="30541CF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0" w:type="pct"/>
            <w:vAlign w:val="center"/>
            <w:hideMark/>
          </w:tcPr>
          <w:p w14:paraId="0F0E5D6E" w14:textId="5C2F7FB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</w:tr>
      <w:tr w:rsidR="00AC3E70" w:rsidRPr="00AC3E70" w14:paraId="69EF1013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D5087F1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357BF8F3" w14:textId="0B28379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374" w:type="pct"/>
            <w:vAlign w:val="center"/>
            <w:hideMark/>
          </w:tcPr>
          <w:p w14:paraId="700A584B" w14:textId="6222925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374" w:type="pct"/>
            <w:vAlign w:val="center"/>
            <w:hideMark/>
          </w:tcPr>
          <w:p w14:paraId="57EA232A" w14:textId="54BFDD0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374" w:type="pct"/>
            <w:vAlign w:val="center"/>
            <w:hideMark/>
          </w:tcPr>
          <w:p w14:paraId="4C53EE14" w14:textId="0BA4EA2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374" w:type="pct"/>
            <w:vAlign w:val="center"/>
            <w:hideMark/>
          </w:tcPr>
          <w:p w14:paraId="4AE15DB7" w14:textId="28D3B1E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374" w:type="pct"/>
            <w:vAlign w:val="center"/>
            <w:hideMark/>
          </w:tcPr>
          <w:p w14:paraId="42D51743" w14:textId="491540D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374" w:type="pct"/>
            <w:vAlign w:val="center"/>
            <w:hideMark/>
          </w:tcPr>
          <w:p w14:paraId="03EA40C2" w14:textId="12A5C98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374" w:type="pct"/>
            <w:vAlign w:val="center"/>
            <w:hideMark/>
          </w:tcPr>
          <w:p w14:paraId="4CC2F6AB" w14:textId="3DC64BD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374" w:type="pct"/>
            <w:vAlign w:val="center"/>
            <w:hideMark/>
          </w:tcPr>
          <w:p w14:paraId="6E7DCDB1" w14:textId="1C33A79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370" w:type="pct"/>
            <w:vAlign w:val="center"/>
            <w:hideMark/>
          </w:tcPr>
          <w:p w14:paraId="6B48FBC1" w14:textId="1B16EE4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</w:tr>
      <w:tr w:rsidR="00AC3E70" w:rsidRPr="00AC3E70" w14:paraId="1DCE616C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3489793" w14:textId="572E89B3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62EBA0BE" w14:textId="6138AA0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325,40</w:t>
            </w:r>
          </w:p>
        </w:tc>
        <w:tc>
          <w:tcPr>
            <w:tcW w:w="374" w:type="pct"/>
            <w:vAlign w:val="center"/>
            <w:hideMark/>
          </w:tcPr>
          <w:p w14:paraId="048277A9" w14:textId="1A979A6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374" w:type="pct"/>
            <w:vAlign w:val="center"/>
            <w:hideMark/>
          </w:tcPr>
          <w:p w14:paraId="1C3551AF" w14:textId="4C03D06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374" w:type="pct"/>
            <w:vAlign w:val="center"/>
            <w:hideMark/>
          </w:tcPr>
          <w:p w14:paraId="448B5E65" w14:textId="4936E69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374" w:type="pct"/>
            <w:vAlign w:val="center"/>
            <w:hideMark/>
          </w:tcPr>
          <w:p w14:paraId="31B12EE5" w14:textId="7EA7355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374" w:type="pct"/>
            <w:vAlign w:val="center"/>
            <w:hideMark/>
          </w:tcPr>
          <w:p w14:paraId="7560D7BD" w14:textId="4CD45E0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374" w:type="pct"/>
            <w:vAlign w:val="center"/>
            <w:hideMark/>
          </w:tcPr>
          <w:p w14:paraId="1F41519E" w14:textId="2934065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374" w:type="pct"/>
            <w:vAlign w:val="center"/>
            <w:hideMark/>
          </w:tcPr>
          <w:p w14:paraId="27E4D9DD" w14:textId="683B7C2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374" w:type="pct"/>
            <w:vAlign w:val="center"/>
            <w:hideMark/>
          </w:tcPr>
          <w:p w14:paraId="1186C75C" w14:textId="5A506E5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370" w:type="pct"/>
            <w:vAlign w:val="center"/>
            <w:hideMark/>
          </w:tcPr>
          <w:p w14:paraId="7A9AC040" w14:textId="11B4380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</w:tr>
      <w:tr w:rsidR="00AC3E70" w:rsidRPr="00AC3E70" w14:paraId="2695A8D6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17C1D9E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6188DE69" w14:textId="258F3FD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374" w:type="pct"/>
            <w:vAlign w:val="center"/>
            <w:hideMark/>
          </w:tcPr>
          <w:p w14:paraId="5AC93BD5" w14:textId="67ECDDC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374" w:type="pct"/>
            <w:vAlign w:val="center"/>
            <w:hideMark/>
          </w:tcPr>
          <w:p w14:paraId="75094479" w14:textId="475D5B8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374" w:type="pct"/>
            <w:vAlign w:val="center"/>
            <w:hideMark/>
          </w:tcPr>
          <w:p w14:paraId="7F94DDF3" w14:textId="5D13433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374" w:type="pct"/>
            <w:vAlign w:val="center"/>
            <w:hideMark/>
          </w:tcPr>
          <w:p w14:paraId="0D13A732" w14:textId="0245D0C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374" w:type="pct"/>
            <w:vAlign w:val="center"/>
            <w:hideMark/>
          </w:tcPr>
          <w:p w14:paraId="4601DCA4" w14:textId="62D3F9B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374" w:type="pct"/>
            <w:vAlign w:val="center"/>
            <w:hideMark/>
          </w:tcPr>
          <w:p w14:paraId="507A5140" w14:textId="63AC97C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374" w:type="pct"/>
            <w:vAlign w:val="center"/>
            <w:hideMark/>
          </w:tcPr>
          <w:p w14:paraId="7F8BDDA3" w14:textId="37572E6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374" w:type="pct"/>
            <w:vAlign w:val="center"/>
            <w:hideMark/>
          </w:tcPr>
          <w:p w14:paraId="33C2AACE" w14:textId="2712667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370" w:type="pct"/>
            <w:vAlign w:val="center"/>
            <w:hideMark/>
          </w:tcPr>
          <w:p w14:paraId="4E1F6C97" w14:textId="5117182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</w:tr>
      <w:tr w:rsidR="00AC3E70" w:rsidRPr="00AC3E70" w14:paraId="0502406D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567AD443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</w:t>
            </w:r>
          </w:p>
        </w:tc>
        <w:tc>
          <w:tcPr>
            <w:tcW w:w="374" w:type="pct"/>
            <w:vAlign w:val="center"/>
            <w:hideMark/>
          </w:tcPr>
          <w:p w14:paraId="412DE2DC" w14:textId="7F5BD0E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774</w:t>
            </w:r>
          </w:p>
        </w:tc>
        <w:tc>
          <w:tcPr>
            <w:tcW w:w="374" w:type="pct"/>
            <w:vAlign w:val="center"/>
            <w:hideMark/>
          </w:tcPr>
          <w:p w14:paraId="1864E791" w14:textId="732D742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374" w:type="pct"/>
            <w:vAlign w:val="center"/>
            <w:hideMark/>
          </w:tcPr>
          <w:p w14:paraId="721470C0" w14:textId="5B095A3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374" w:type="pct"/>
            <w:vAlign w:val="center"/>
            <w:hideMark/>
          </w:tcPr>
          <w:p w14:paraId="1536761B" w14:textId="25DF322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374" w:type="pct"/>
            <w:vAlign w:val="center"/>
            <w:hideMark/>
          </w:tcPr>
          <w:p w14:paraId="655DA320" w14:textId="16CB906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374" w:type="pct"/>
            <w:vAlign w:val="center"/>
            <w:hideMark/>
          </w:tcPr>
          <w:p w14:paraId="5448011A" w14:textId="18A4190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374" w:type="pct"/>
            <w:vAlign w:val="center"/>
            <w:hideMark/>
          </w:tcPr>
          <w:p w14:paraId="695F33A9" w14:textId="0439B0A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374" w:type="pct"/>
            <w:vAlign w:val="center"/>
            <w:hideMark/>
          </w:tcPr>
          <w:p w14:paraId="044DC5D8" w14:textId="2E4999E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374" w:type="pct"/>
            <w:vAlign w:val="center"/>
            <w:hideMark/>
          </w:tcPr>
          <w:p w14:paraId="36ABB514" w14:textId="4D2BE8C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370" w:type="pct"/>
            <w:vAlign w:val="center"/>
            <w:hideMark/>
          </w:tcPr>
          <w:p w14:paraId="744E9049" w14:textId="7A7C82F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</w:tr>
      <w:tr w:rsidR="00AC3E70" w:rsidRPr="00AC3E70" w14:paraId="612EDD40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426E4B79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Котельная п. Ривицкий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C522B70" w14:textId="15B9BDE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759304C" w14:textId="11B76EB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39E8775" w14:textId="451DFDA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3BF8805" w14:textId="2A98AD7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5D1EC99" w14:textId="3E44424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16EA00B" w14:textId="5BAF0AD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BFEA681" w14:textId="653F8F4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3467AE8" w14:textId="52697BD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44" w:type="pct"/>
            <w:gridSpan w:val="2"/>
            <w:shd w:val="clear" w:color="000000" w:fill="FFCC99"/>
            <w:vAlign w:val="center"/>
            <w:hideMark/>
          </w:tcPr>
          <w:p w14:paraId="29EF6CD4" w14:textId="750B452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п. Ривицкий</w:t>
            </w:r>
          </w:p>
        </w:tc>
      </w:tr>
      <w:tr w:rsidR="00AC3E70" w:rsidRPr="00AC3E70" w14:paraId="3472C263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5DEAD117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14644E54" w14:textId="0B5CEF1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671DA05D" w14:textId="3536CCE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769E044C" w14:textId="60FA50E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717C2C2" w14:textId="2B0693F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55975CB9" w14:textId="57B53CF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ACD13A7" w14:textId="5970FDF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877BD78" w14:textId="4192082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44AC693A" w14:textId="17258A3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54DBE99" w14:textId="0F80ED0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3295B5F8" w14:textId="1CF222E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AC3E70" w:rsidRPr="00AC3E70" w14:paraId="51C4D482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31981AE5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334C8F3F" w14:textId="5E6BFDA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651</w:t>
            </w:r>
          </w:p>
        </w:tc>
        <w:tc>
          <w:tcPr>
            <w:tcW w:w="374" w:type="pct"/>
            <w:vAlign w:val="center"/>
            <w:hideMark/>
          </w:tcPr>
          <w:p w14:paraId="1B202560" w14:textId="1F601EA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374" w:type="pct"/>
            <w:vAlign w:val="center"/>
            <w:hideMark/>
          </w:tcPr>
          <w:p w14:paraId="3B46A446" w14:textId="7BF7B5C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374" w:type="pct"/>
            <w:vAlign w:val="center"/>
            <w:hideMark/>
          </w:tcPr>
          <w:p w14:paraId="2018E773" w14:textId="23B0E2D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374" w:type="pct"/>
            <w:vAlign w:val="center"/>
            <w:hideMark/>
          </w:tcPr>
          <w:p w14:paraId="7673EE55" w14:textId="70BE96C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374" w:type="pct"/>
            <w:vAlign w:val="center"/>
            <w:hideMark/>
          </w:tcPr>
          <w:p w14:paraId="588B1EA0" w14:textId="4DECFCC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374" w:type="pct"/>
            <w:vAlign w:val="center"/>
            <w:hideMark/>
          </w:tcPr>
          <w:p w14:paraId="6C22C1C1" w14:textId="6ADE7BC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374" w:type="pct"/>
            <w:vAlign w:val="center"/>
            <w:hideMark/>
          </w:tcPr>
          <w:p w14:paraId="0C6FFCF5" w14:textId="52F0632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374" w:type="pct"/>
            <w:vAlign w:val="center"/>
            <w:hideMark/>
          </w:tcPr>
          <w:p w14:paraId="3F47EF96" w14:textId="4D55049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370" w:type="pct"/>
            <w:vAlign w:val="center"/>
            <w:hideMark/>
          </w:tcPr>
          <w:p w14:paraId="45BF2A41" w14:textId="38BD309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</w:tr>
      <w:tr w:rsidR="00AC3E70" w:rsidRPr="00AC3E70" w14:paraId="599639B9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0719515A" w14:textId="25A81F54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7152A02A" w14:textId="08299AC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323,67</w:t>
            </w:r>
          </w:p>
        </w:tc>
        <w:tc>
          <w:tcPr>
            <w:tcW w:w="374" w:type="pct"/>
            <w:vAlign w:val="center"/>
            <w:hideMark/>
          </w:tcPr>
          <w:p w14:paraId="09D76D7D" w14:textId="47A3A3B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  <w:tc>
          <w:tcPr>
            <w:tcW w:w="374" w:type="pct"/>
            <w:vAlign w:val="center"/>
            <w:hideMark/>
          </w:tcPr>
          <w:p w14:paraId="288FFC33" w14:textId="1D021AB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  <w:tc>
          <w:tcPr>
            <w:tcW w:w="374" w:type="pct"/>
            <w:vAlign w:val="center"/>
            <w:hideMark/>
          </w:tcPr>
          <w:p w14:paraId="36CAF550" w14:textId="1E699B1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  <w:tc>
          <w:tcPr>
            <w:tcW w:w="374" w:type="pct"/>
            <w:vAlign w:val="center"/>
            <w:hideMark/>
          </w:tcPr>
          <w:p w14:paraId="2331CE2A" w14:textId="37599E2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  <w:tc>
          <w:tcPr>
            <w:tcW w:w="374" w:type="pct"/>
            <w:vAlign w:val="center"/>
            <w:hideMark/>
          </w:tcPr>
          <w:p w14:paraId="48BEDB67" w14:textId="403FBA9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  <w:tc>
          <w:tcPr>
            <w:tcW w:w="374" w:type="pct"/>
            <w:vAlign w:val="center"/>
            <w:hideMark/>
          </w:tcPr>
          <w:p w14:paraId="5CF3D675" w14:textId="6CA4B39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  <w:tc>
          <w:tcPr>
            <w:tcW w:w="374" w:type="pct"/>
            <w:vAlign w:val="center"/>
            <w:hideMark/>
          </w:tcPr>
          <w:p w14:paraId="117730C1" w14:textId="417E368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  <w:tc>
          <w:tcPr>
            <w:tcW w:w="374" w:type="pct"/>
            <w:vAlign w:val="center"/>
            <w:hideMark/>
          </w:tcPr>
          <w:p w14:paraId="24962552" w14:textId="20D3C4D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0" w:type="pct"/>
            <w:vAlign w:val="center"/>
            <w:hideMark/>
          </w:tcPr>
          <w:p w14:paraId="2F228006" w14:textId="287C2E9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</w:tr>
      <w:tr w:rsidR="00AC3E70" w:rsidRPr="00AC3E70" w14:paraId="0C33028B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73315C59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47B0C2FC" w14:textId="5CCBF8E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374" w:type="pct"/>
            <w:vAlign w:val="center"/>
            <w:hideMark/>
          </w:tcPr>
          <w:p w14:paraId="633512BD" w14:textId="2344501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374" w:type="pct"/>
            <w:vAlign w:val="center"/>
            <w:hideMark/>
          </w:tcPr>
          <w:p w14:paraId="061CCAA9" w14:textId="0950FF8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374" w:type="pct"/>
            <w:vAlign w:val="center"/>
            <w:hideMark/>
          </w:tcPr>
          <w:p w14:paraId="19975B63" w14:textId="657DD8A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374" w:type="pct"/>
            <w:vAlign w:val="center"/>
            <w:hideMark/>
          </w:tcPr>
          <w:p w14:paraId="5E999BF6" w14:textId="047B7DC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374" w:type="pct"/>
            <w:vAlign w:val="center"/>
            <w:hideMark/>
          </w:tcPr>
          <w:p w14:paraId="460112A5" w14:textId="4CAD140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374" w:type="pct"/>
            <w:vAlign w:val="center"/>
            <w:hideMark/>
          </w:tcPr>
          <w:p w14:paraId="32351B75" w14:textId="7EDF6FC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374" w:type="pct"/>
            <w:vAlign w:val="center"/>
            <w:hideMark/>
          </w:tcPr>
          <w:p w14:paraId="3A6B3756" w14:textId="6181EF7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374" w:type="pct"/>
            <w:vAlign w:val="center"/>
            <w:hideMark/>
          </w:tcPr>
          <w:p w14:paraId="3E36C44C" w14:textId="694C425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370" w:type="pct"/>
            <w:vAlign w:val="center"/>
            <w:hideMark/>
          </w:tcPr>
          <w:p w14:paraId="56155A38" w14:textId="03F3830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94</w:t>
            </w:r>
          </w:p>
        </w:tc>
      </w:tr>
      <w:tr w:rsidR="00AC3E70" w:rsidRPr="00AC3E70" w14:paraId="2A020A9A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1BF54D10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м3/тыс.м3</w:t>
            </w:r>
          </w:p>
        </w:tc>
        <w:tc>
          <w:tcPr>
            <w:tcW w:w="374" w:type="pct"/>
            <w:vAlign w:val="center"/>
            <w:hideMark/>
          </w:tcPr>
          <w:p w14:paraId="2C9A2BFD" w14:textId="1941434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793</w:t>
            </w:r>
          </w:p>
        </w:tc>
        <w:tc>
          <w:tcPr>
            <w:tcW w:w="374" w:type="pct"/>
            <w:vAlign w:val="center"/>
            <w:hideMark/>
          </w:tcPr>
          <w:p w14:paraId="31966632" w14:textId="1942151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374" w:type="pct"/>
            <w:vAlign w:val="center"/>
            <w:hideMark/>
          </w:tcPr>
          <w:p w14:paraId="71DB6B78" w14:textId="2B179ED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374" w:type="pct"/>
            <w:vAlign w:val="center"/>
            <w:hideMark/>
          </w:tcPr>
          <w:p w14:paraId="09B6DC99" w14:textId="7225218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374" w:type="pct"/>
            <w:vAlign w:val="center"/>
            <w:hideMark/>
          </w:tcPr>
          <w:p w14:paraId="473992C1" w14:textId="3564C2D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374" w:type="pct"/>
            <w:vAlign w:val="center"/>
            <w:hideMark/>
          </w:tcPr>
          <w:p w14:paraId="06BFC04C" w14:textId="4B5DDA6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374" w:type="pct"/>
            <w:vAlign w:val="center"/>
            <w:hideMark/>
          </w:tcPr>
          <w:p w14:paraId="0540D058" w14:textId="53C16D4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374" w:type="pct"/>
            <w:vAlign w:val="center"/>
            <w:hideMark/>
          </w:tcPr>
          <w:p w14:paraId="2285844E" w14:textId="3F65736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374" w:type="pct"/>
            <w:vAlign w:val="center"/>
            <w:hideMark/>
          </w:tcPr>
          <w:p w14:paraId="773170FC" w14:textId="2EED227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370" w:type="pct"/>
            <w:vAlign w:val="center"/>
            <w:hideMark/>
          </w:tcPr>
          <w:p w14:paraId="3EC86CC8" w14:textId="25A77CC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</w:tr>
      <w:tr w:rsidR="00AC3E70" w:rsidRPr="00AC3E70" w14:paraId="77DB1725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2B5D7689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B992F46" w14:textId="256AD64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EB77189" w14:textId="0EAA4E0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E8B7E31" w14:textId="3680819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8750D85" w14:textId="7AF955C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D947A7D" w14:textId="4A5C82C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42BD8B7" w14:textId="5A1274F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125AD04" w14:textId="111D418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D6B1F55" w14:textId="2A67BB2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44" w:type="pct"/>
            <w:gridSpan w:val="2"/>
            <w:shd w:val="clear" w:color="000000" w:fill="FFCC99"/>
            <w:vAlign w:val="center"/>
            <w:hideMark/>
          </w:tcPr>
          <w:p w14:paraId="6453A483" w14:textId="25B04278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д. Фабрика</w:t>
            </w:r>
          </w:p>
        </w:tc>
      </w:tr>
      <w:tr w:rsidR="00AC3E70" w:rsidRPr="00AC3E70" w14:paraId="21AFFD5A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2B13D350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329E7B0E" w14:textId="212203B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04E39D82" w14:textId="4134AF4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B1E3A67" w14:textId="39AC425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41B34168" w14:textId="0918528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4E11145" w14:textId="0CF9D3B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960396B" w14:textId="7E2975B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B877DF0" w14:textId="4EBA6A1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37F71F47" w14:textId="6331B6F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E77BE63" w14:textId="405A59E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72CF9C67" w14:textId="1DA79F8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AC3E70" w:rsidRPr="00AC3E70" w14:paraId="6C77729E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779728C1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7D0363C1" w14:textId="138133A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2 195</w:t>
            </w:r>
          </w:p>
        </w:tc>
        <w:tc>
          <w:tcPr>
            <w:tcW w:w="374" w:type="pct"/>
            <w:vAlign w:val="center"/>
            <w:hideMark/>
          </w:tcPr>
          <w:p w14:paraId="0616D5D5" w14:textId="68C78DC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374" w:type="pct"/>
            <w:vAlign w:val="center"/>
            <w:hideMark/>
          </w:tcPr>
          <w:p w14:paraId="35160374" w14:textId="03637E1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374" w:type="pct"/>
            <w:vAlign w:val="center"/>
            <w:hideMark/>
          </w:tcPr>
          <w:p w14:paraId="288F4006" w14:textId="5310BF1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374" w:type="pct"/>
            <w:vAlign w:val="center"/>
            <w:hideMark/>
          </w:tcPr>
          <w:p w14:paraId="1A97F994" w14:textId="22518FE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374" w:type="pct"/>
            <w:vAlign w:val="center"/>
            <w:hideMark/>
          </w:tcPr>
          <w:p w14:paraId="534E5C9C" w14:textId="40607A3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374" w:type="pct"/>
            <w:vAlign w:val="center"/>
            <w:hideMark/>
          </w:tcPr>
          <w:p w14:paraId="0043AF35" w14:textId="650D8A0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374" w:type="pct"/>
            <w:vAlign w:val="center"/>
            <w:hideMark/>
          </w:tcPr>
          <w:p w14:paraId="3FA53243" w14:textId="500558C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374" w:type="pct"/>
            <w:vAlign w:val="center"/>
            <w:hideMark/>
          </w:tcPr>
          <w:p w14:paraId="3F85FC0C" w14:textId="3B92718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370" w:type="pct"/>
            <w:vAlign w:val="center"/>
            <w:hideMark/>
          </w:tcPr>
          <w:p w14:paraId="12233A12" w14:textId="3547918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</w:tr>
      <w:tr w:rsidR="00AC3E70" w:rsidRPr="00AC3E70" w14:paraId="1242D546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3D750C70" w14:textId="2A68798E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4E6AF409" w14:textId="38EB061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270,05</w:t>
            </w:r>
          </w:p>
        </w:tc>
        <w:tc>
          <w:tcPr>
            <w:tcW w:w="374" w:type="pct"/>
            <w:vAlign w:val="center"/>
            <w:hideMark/>
          </w:tcPr>
          <w:p w14:paraId="7820E4D1" w14:textId="330E403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  <w:tc>
          <w:tcPr>
            <w:tcW w:w="374" w:type="pct"/>
            <w:vAlign w:val="center"/>
            <w:hideMark/>
          </w:tcPr>
          <w:p w14:paraId="20F7272E" w14:textId="7FA461A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  <w:tc>
          <w:tcPr>
            <w:tcW w:w="374" w:type="pct"/>
            <w:vAlign w:val="center"/>
            <w:hideMark/>
          </w:tcPr>
          <w:p w14:paraId="44A6CFED" w14:textId="30CC14F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  <w:tc>
          <w:tcPr>
            <w:tcW w:w="374" w:type="pct"/>
            <w:vAlign w:val="center"/>
            <w:hideMark/>
          </w:tcPr>
          <w:p w14:paraId="4E838420" w14:textId="39F6890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  <w:tc>
          <w:tcPr>
            <w:tcW w:w="374" w:type="pct"/>
            <w:vAlign w:val="center"/>
            <w:hideMark/>
          </w:tcPr>
          <w:p w14:paraId="26708EFA" w14:textId="471200E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  <w:tc>
          <w:tcPr>
            <w:tcW w:w="374" w:type="pct"/>
            <w:vAlign w:val="center"/>
            <w:hideMark/>
          </w:tcPr>
          <w:p w14:paraId="4729CE02" w14:textId="083ABC3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  <w:tc>
          <w:tcPr>
            <w:tcW w:w="374" w:type="pct"/>
            <w:vAlign w:val="center"/>
            <w:hideMark/>
          </w:tcPr>
          <w:p w14:paraId="29D0FD9E" w14:textId="4DE1059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  <w:tc>
          <w:tcPr>
            <w:tcW w:w="374" w:type="pct"/>
            <w:vAlign w:val="center"/>
            <w:hideMark/>
          </w:tcPr>
          <w:p w14:paraId="519E5689" w14:textId="2720D3B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0" w:type="pct"/>
            <w:vAlign w:val="center"/>
            <w:hideMark/>
          </w:tcPr>
          <w:p w14:paraId="426AB231" w14:textId="4146F3C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</w:tr>
      <w:tr w:rsidR="00AC3E70" w:rsidRPr="00AC3E70" w14:paraId="4BFA6616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28FC9F3F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7E75EBEE" w14:textId="695CE00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593</w:t>
            </w:r>
          </w:p>
        </w:tc>
        <w:tc>
          <w:tcPr>
            <w:tcW w:w="374" w:type="pct"/>
            <w:vAlign w:val="center"/>
            <w:hideMark/>
          </w:tcPr>
          <w:p w14:paraId="0CE90492" w14:textId="65CC867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374" w:type="pct"/>
            <w:vAlign w:val="center"/>
            <w:hideMark/>
          </w:tcPr>
          <w:p w14:paraId="6261194C" w14:textId="16DE64F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374" w:type="pct"/>
            <w:vAlign w:val="center"/>
            <w:hideMark/>
          </w:tcPr>
          <w:p w14:paraId="421464A8" w14:textId="74895C8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374" w:type="pct"/>
            <w:vAlign w:val="center"/>
            <w:hideMark/>
          </w:tcPr>
          <w:p w14:paraId="23665806" w14:textId="0FBC139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374" w:type="pct"/>
            <w:vAlign w:val="center"/>
            <w:hideMark/>
          </w:tcPr>
          <w:p w14:paraId="284BB39A" w14:textId="6D2E805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374" w:type="pct"/>
            <w:vAlign w:val="center"/>
            <w:hideMark/>
          </w:tcPr>
          <w:p w14:paraId="7B35D11D" w14:textId="4232475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374" w:type="pct"/>
            <w:vAlign w:val="center"/>
            <w:hideMark/>
          </w:tcPr>
          <w:p w14:paraId="5AA45240" w14:textId="5265ACF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374" w:type="pct"/>
            <w:vAlign w:val="center"/>
            <w:hideMark/>
          </w:tcPr>
          <w:p w14:paraId="6CF43FE2" w14:textId="6717B46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370" w:type="pct"/>
            <w:vAlign w:val="center"/>
            <w:hideMark/>
          </w:tcPr>
          <w:p w14:paraId="7143AABF" w14:textId="12E81A7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</w:tr>
      <w:tr w:rsidR="00AC3E70" w:rsidRPr="00AC3E70" w14:paraId="5D50E32B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602B27D7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м3/тыс.м3</w:t>
            </w:r>
          </w:p>
        </w:tc>
        <w:tc>
          <w:tcPr>
            <w:tcW w:w="374" w:type="pct"/>
            <w:vAlign w:val="center"/>
            <w:hideMark/>
          </w:tcPr>
          <w:p w14:paraId="72A458BD" w14:textId="27CF604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2 228</w:t>
            </w:r>
          </w:p>
        </w:tc>
        <w:tc>
          <w:tcPr>
            <w:tcW w:w="374" w:type="pct"/>
            <w:vAlign w:val="center"/>
            <w:hideMark/>
          </w:tcPr>
          <w:p w14:paraId="25ED519C" w14:textId="648D2AF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2 061</w:t>
            </w:r>
          </w:p>
        </w:tc>
        <w:tc>
          <w:tcPr>
            <w:tcW w:w="374" w:type="pct"/>
            <w:vAlign w:val="center"/>
            <w:hideMark/>
          </w:tcPr>
          <w:p w14:paraId="1C608665" w14:textId="7AEAAC9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2 061</w:t>
            </w:r>
          </w:p>
        </w:tc>
        <w:tc>
          <w:tcPr>
            <w:tcW w:w="374" w:type="pct"/>
            <w:vAlign w:val="center"/>
            <w:hideMark/>
          </w:tcPr>
          <w:p w14:paraId="3E10976D" w14:textId="56D6293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2 061</w:t>
            </w:r>
          </w:p>
        </w:tc>
        <w:tc>
          <w:tcPr>
            <w:tcW w:w="374" w:type="pct"/>
            <w:vAlign w:val="center"/>
            <w:hideMark/>
          </w:tcPr>
          <w:p w14:paraId="1D8DF60F" w14:textId="5B8C974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2 061</w:t>
            </w:r>
          </w:p>
        </w:tc>
        <w:tc>
          <w:tcPr>
            <w:tcW w:w="374" w:type="pct"/>
            <w:vAlign w:val="center"/>
            <w:hideMark/>
          </w:tcPr>
          <w:p w14:paraId="6A255F89" w14:textId="2FC945F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2 061</w:t>
            </w:r>
          </w:p>
        </w:tc>
        <w:tc>
          <w:tcPr>
            <w:tcW w:w="374" w:type="pct"/>
            <w:vAlign w:val="center"/>
            <w:hideMark/>
          </w:tcPr>
          <w:p w14:paraId="36CEEC8D" w14:textId="170CE5E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2 061</w:t>
            </w:r>
          </w:p>
        </w:tc>
        <w:tc>
          <w:tcPr>
            <w:tcW w:w="374" w:type="pct"/>
            <w:vAlign w:val="center"/>
            <w:hideMark/>
          </w:tcPr>
          <w:p w14:paraId="3B55B8A3" w14:textId="10B8EE8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2 061</w:t>
            </w:r>
          </w:p>
        </w:tc>
        <w:tc>
          <w:tcPr>
            <w:tcW w:w="374" w:type="pct"/>
            <w:vAlign w:val="center"/>
            <w:hideMark/>
          </w:tcPr>
          <w:p w14:paraId="62990FC4" w14:textId="453D60A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279</w:t>
            </w:r>
          </w:p>
        </w:tc>
        <w:tc>
          <w:tcPr>
            <w:tcW w:w="370" w:type="pct"/>
            <w:vAlign w:val="center"/>
            <w:hideMark/>
          </w:tcPr>
          <w:p w14:paraId="24FEC824" w14:textId="5909CD7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279</w:t>
            </w:r>
          </w:p>
        </w:tc>
      </w:tr>
      <w:tr w:rsidR="00AC3E70" w:rsidRPr="00AC3E70" w14:paraId="59BD3EC4" w14:textId="77777777" w:rsidTr="00AC3E70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0327DD83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B69ABDB" w14:textId="681B859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FF2AC0F" w14:textId="02E2249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BBF681B" w14:textId="38A28A0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909B78A" w14:textId="4E96DC5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4D2F9FA" w14:textId="0C90726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CCCEBA6" w14:textId="1C8220C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C7914A6" w14:textId="47313F9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C19F9E0" w14:textId="4760C1D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B93CA7C" w14:textId="65F9545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4FCBD528" w14:textId="29252B0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C3E70" w:rsidRPr="00AC3E70" w14:paraId="08F2660D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4C1DB9DF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2B708398" w14:textId="77EE8B8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675210F" w14:textId="3D568D8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681F0D3" w14:textId="03F899A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6200A737" w14:textId="7B4130C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4E1BDDA5" w14:textId="325E13E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E12D5AA" w14:textId="2E8F685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539BA29D" w14:textId="669FF3D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4BA424C" w14:textId="3D98709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488E083E" w14:textId="4D87E94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0" w:type="pct"/>
            <w:vAlign w:val="center"/>
            <w:hideMark/>
          </w:tcPr>
          <w:p w14:paraId="0BDF19EE" w14:textId="28E098B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</w:tr>
      <w:tr w:rsidR="00AC3E70" w:rsidRPr="00AC3E70" w14:paraId="0F08B71D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5641C91A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34CCD61E" w14:textId="59E3A1A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374" w:type="pct"/>
            <w:vAlign w:val="center"/>
            <w:hideMark/>
          </w:tcPr>
          <w:p w14:paraId="313F176A" w14:textId="5AA4744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374" w:type="pct"/>
            <w:vAlign w:val="center"/>
            <w:hideMark/>
          </w:tcPr>
          <w:p w14:paraId="5C72012B" w14:textId="0A9513D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374" w:type="pct"/>
            <w:vAlign w:val="center"/>
            <w:hideMark/>
          </w:tcPr>
          <w:p w14:paraId="1CA3A949" w14:textId="518EF20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374" w:type="pct"/>
            <w:vAlign w:val="center"/>
            <w:hideMark/>
          </w:tcPr>
          <w:p w14:paraId="4DA2271E" w14:textId="243F971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374" w:type="pct"/>
            <w:vAlign w:val="center"/>
            <w:hideMark/>
          </w:tcPr>
          <w:p w14:paraId="60C37C51" w14:textId="596BD8C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374" w:type="pct"/>
            <w:vAlign w:val="center"/>
            <w:hideMark/>
          </w:tcPr>
          <w:p w14:paraId="46852823" w14:textId="305D73A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374" w:type="pct"/>
            <w:vAlign w:val="center"/>
            <w:hideMark/>
          </w:tcPr>
          <w:p w14:paraId="7D619217" w14:textId="39D07AD8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374" w:type="pct"/>
            <w:vAlign w:val="center"/>
            <w:hideMark/>
          </w:tcPr>
          <w:p w14:paraId="232E7238" w14:textId="021CB27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370" w:type="pct"/>
            <w:vAlign w:val="center"/>
            <w:hideMark/>
          </w:tcPr>
          <w:p w14:paraId="47E09D8B" w14:textId="250A884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</w:tr>
      <w:tr w:rsidR="00AC3E70" w:rsidRPr="00AC3E70" w14:paraId="13398348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5C65904D" w14:textId="525E7771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3F5DBFBA" w14:textId="141BAEF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326,51</w:t>
            </w:r>
          </w:p>
        </w:tc>
        <w:tc>
          <w:tcPr>
            <w:tcW w:w="374" w:type="pct"/>
            <w:vAlign w:val="center"/>
            <w:hideMark/>
          </w:tcPr>
          <w:p w14:paraId="0A910FAD" w14:textId="7B0F6626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374" w:type="pct"/>
            <w:vAlign w:val="center"/>
            <w:hideMark/>
          </w:tcPr>
          <w:p w14:paraId="7A130FCC" w14:textId="4B5324F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374" w:type="pct"/>
            <w:vAlign w:val="center"/>
            <w:hideMark/>
          </w:tcPr>
          <w:p w14:paraId="48520EE7" w14:textId="3AE2533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374" w:type="pct"/>
            <w:vAlign w:val="center"/>
            <w:hideMark/>
          </w:tcPr>
          <w:p w14:paraId="0F128F42" w14:textId="3BBF3E6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374" w:type="pct"/>
            <w:vAlign w:val="center"/>
            <w:hideMark/>
          </w:tcPr>
          <w:p w14:paraId="560E9A90" w14:textId="64206DB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374" w:type="pct"/>
            <w:vAlign w:val="center"/>
            <w:hideMark/>
          </w:tcPr>
          <w:p w14:paraId="094C5A03" w14:textId="5762D80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374" w:type="pct"/>
            <w:vAlign w:val="center"/>
            <w:hideMark/>
          </w:tcPr>
          <w:p w14:paraId="5125D472" w14:textId="6059B46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374" w:type="pct"/>
            <w:vAlign w:val="center"/>
            <w:hideMark/>
          </w:tcPr>
          <w:p w14:paraId="3353EB76" w14:textId="72638B2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370" w:type="pct"/>
            <w:vAlign w:val="center"/>
            <w:hideMark/>
          </w:tcPr>
          <w:p w14:paraId="357CE3BC" w14:textId="1B804B3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</w:tr>
      <w:tr w:rsidR="00AC3E70" w:rsidRPr="00AC3E70" w14:paraId="3646C3B2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206E2EC9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3E058F64" w14:textId="7BE8E2D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74" w:type="pct"/>
            <w:vAlign w:val="center"/>
            <w:hideMark/>
          </w:tcPr>
          <w:p w14:paraId="765AB5E8" w14:textId="36CF11FC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74" w:type="pct"/>
            <w:vAlign w:val="center"/>
            <w:hideMark/>
          </w:tcPr>
          <w:p w14:paraId="11018988" w14:textId="167DEEA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74" w:type="pct"/>
            <w:vAlign w:val="center"/>
            <w:hideMark/>
          </w:tcPr>
          <w:p w14:paraId="0305F0D0" w14:textId="73FC4F9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74" w:type="pct"/>
            <w:vAlign w:val="center"/>
            <w:hideMark/>
          </w:tcPr>
          <w:p w14:paraId="15F41D34" w14:textId="388DB541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74" w:type="pct"/>
            <w:vAlign w:val="center"/>
            <w:hideMark/>
          </w:tcPr>
          <w:p w14:paraId="51110BDD" w14:textId="59E9B69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74" w:type="pct"/>
            <w:vAlign w:val="center"/>
            <w:hideMark/>
          </w:tcPr>
          <w:p w14:paraId="16010211" w14:textId="5464E2C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74" w:type="pct"/>
            <w:vAlign w:val="center"/>
            <w:hideMark/>
          </w:tcPr>
          <w:p w14:paraId="3FB9056A" w14:textId="0308663D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74" w:type="pct"/>
            <w:vAlign w:val="center"/>
            <w:hideMark/>
          </w:tcPr>
          <w:p w14:paraId="38119909" w14:textId="5E65F594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70" w:type="pct"/>
            <w:vAlign w:val="center"/>
            <w:hideMark/>
          </w:tcPr>
          <w:p w14:paraId="1628CCD5" w14:textId="5AA79F07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</w:tr>
      <w:tr w:rsidR="00AC3E70" w:rsidRPr="00AC3E70" w14:paraId="283C15A9" w14:textId="77777777" w:rsidTr="00AC3E70">
        <w:trPr>
          <w:trHeight w:val="20"/>
        </w:trPr>
        <w:tc>
          <w:tcPr>
            <w:tcW w:w="1264" w:type="pct"/>
            <w:vAlign w:val="center"/>
            <w:hideMark/>
          </w:tcPr>
          <w:p w14:paraId="53CE65F8" w14:textId="77777777" w:rsidR="00AC3E70" w:rsidRPr="00AC3E70" w:rsidRDefault="00AC3E70" w:rsidP="00AC3E7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</w:t>
            </w:r>
          </w:p>
        </w:tc>
        <w:tc>
          <w:tcPr>
            <w:tcW w:w="374" w:type="pct"/>
            <w:vAlign w:val="center"/>
            <w:hideMark/>
          </w:tcPr>
          <w:p w14:paraId="302AC0EC" w14:textId="11A93F7B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374" w:type="pct"/>
            <w:vAlign w:val="center"/>
            <w:hideMark/>
          </w:tcPr>
          <w:p w14:paraId="7337F1CD" w14:textId="657AD715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374" w:type="pct"/>
            <w:vAlign w:val="center"/>
            <w:hideMark/>
          </w:tcPr>
          <w:p w14:paraId="44443E08" w14:textId="1C03C51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374" w:type="pct"/>
            <w:vAlign w:val="center"/>
            <w:hideMark/>
          </w:tcPr>
          <w:p w14:paraId="090C9CCA" w14:textId="7EEA7B2F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374" w:type="pct"/>
            <w:vAlign w:val="center"/>
            <w:hideMark/>
          </w:tcPr>
          <w:p w14:paraId="43E7A9BB" w14:textId="74C83212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374" w:type="pct"/>
            <w:vAlign w:val="center"/>
            <w:hideMark/>
          </w:tcPr>
          <w:p w14:paraId="29673530" w14:textId="0C93C28A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374" w:type="pct"/>
            <w:vAlign w:val="center"/>
            <w:hideMark/>
          </w:tcPr>
          <w:p w14:paraId="77704C80" w14:textId="213AC693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374" w:type="pct"/>
            <w:vAlign w:val="center"/>
            <w:hideMark/>
          </w:tcPr>
          <w:p w14:paraId="2A33B114" w14:textId="580E3F9E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374" w:type="pct"/>
            <w:vAlign w:val="center"/>
            <w:hideMark/>
          </w:tcPr>
          <w:p w14:paraId="1C1D195F" w14:textId="0FB7EE10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370" w:type="pct"/>
            <w:vAlign w:val="center"/>
            <w:hideMark/>
          </w:tcPr>
          <w:p w14:paraId="23630178" w14:textId="63162849" w:rsidR="00AC3E70" w:rsidRPr="00AC3E70" w:rsidRDefault="00AC3E70" w:rsidP="00AC3E7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</w:tr>
    </w:tbl>
    <w:bookmarkEnd w:id="399"/>
    <w:p w14:paraId="242D64E5" w14:textId="77777777" w:rsidR="006B5994" w:rsidRPr="001758FF" w:rsidRDefault="006B5994" w:rsidP="006B5994">
      <w:pPr>
        <w:autoSpaceDE w:val="0"/>
        <w:autoSpaceDN w:val="0"/>
        <w:adjustRightInd w:val="0"/>
        <w:spacing w:before="120" w:after="0" w:line="276" w:lineRule="auto"/>
        <w:jc w:val="both"/>
        <w:rPr>
          <w:rFonts w:ascii="Trebuchet MS" w:eastAsia="Times New Roman" w:hAnsi="Trebuchet MS" w:cs="Times New Roman"/>
          <w:spacing w:val="-5"/>
          <w:sz w:val="20"/>
          <w:szCs w:val="20"/>
        </w:rPr>
      </w:pPr>
      <w:r w:rsidRPr="001758FF">
        <w:rPr>
          <w:rFonts w:ascii="Trebuchet MS" w:eastAsia="Times New Roman" w:hAnsi="Trebuchet MS" w:cs="Times New Roman"/>
          <w:b/>
          <w:bCs/>
          <w:spacing w:val="-5"/>
          <w:sz w:val="20"/>
          <w:szCs w:val="20"/>
        </w:rPr>
        <w:t>Примечание:</w:t>
      </w:r>
      <w:r w:rsidRPr="001758FF">
        <w:rPr>
          <w:rFonts w:ascii="Trebuchet MS" w:eastAsia="Times New Roman" w:hAnsi="Trebuchet MS" w:cs="Times New Roman"/>
          <w:spacing w:val="-5"/>
          <w:sz w:val="20"/>
          <w:szCs w:val="20"/>
        </w:rPr>
        <w:t xml:space="preserve"> * - </w:t>
      </w:r>
      <w:r>
        <w:rPr>
          <w:rFonts w:ascii="Trebuchet MS" w:eastAsia="Times New Roman" w:hAnsi="Trebuchet MS" w:cs="Times New Roman"/>
          <w:spacing w:val="-5"/>
          <w:sz w:val="20"/>
          <w:szCs w:val="20"/>
        </w:rPr>
        <w:t>данные</w:t>
      </w:r>
      <w:r w:rsidRPr="00A96AEE">
        <w:t xml:space="preserve"> </w:t>
      </w:r>
      <w:r w:rsidRPr="00A96AEE">
        <w:rPr>
          <w:rFonts w:ascii="Trebuchet MS" w:eastAsia="Times New Roman" w:hAnsi="Trebuchet MS" w:cs="Times New Roman"/>
          <w:spacing w:val="-5"/>
          <w:sz w:val="20"/>
          <w:szCs w:val="20"/>
        </w:rPr>
        <w:t>по котельным, расположенным на территории пгт. Максатиха</w:t>
      </w:r>
      <w:r>
        <w:rPr>
          <w:rFonts w:ascii="Trebuchet MS" w:eastAsia="Times New Roman" w:hAnsi="Trebuchet MS" w:cs="Times New Roman"/>
          <w:spacing w:val="-5"/>
          <w:sz w:val="20"/>
          <w:szCs w:val="20"/>
        </w:rPr>
        <w:t>, приведены за отопительный период с октября по декабрь 2025 года.</w:t>
      </w:r>
    </w:p>
    <w:p w14:paraId="29696A35" w14:textId="77777777" w:rsidR="00305101" w:rsidRDefault="00305101" w:rsidP="00305101">
      <w:pPr>
        <w:tabs>
          <w:tab w:val="left" w:pos="1215"/>
        </w:tabs>
        <w:rPr>
          <w:rFonts w:ascii="Trebuchet MS" w:eastAsia="Times New Roman" w:hAnsi="Trebuchet MS" w:cs="Times New Roman"/>
          <w:sz w:val="24"/>
          <w:szCs w:val="24"/>
          <w:lang w:eastAsia="ru-RU"/>
        </w:rPr>
      </w:pPr>
      <w:r>
        <w:rPr>
          <w:rFonts w:ascii="Trebuchet MS" w:eastAsia="Times New Roman" w:hAnsi="Trebuchet MS" w:cs="Times New Roman"/>
          <w:sz w:val="24"/>
          <w:szCs w:val="24"/>
          <w:lang w:eastAsia="ru-RU"/>
        </w:rPr>
        <w:tab/>
      </w:r>
    </w:p>
    <w:p w14:paraId="049381D4" w14:textId="75BB3190" w:rsidR="00305101" w:rsidRDefault="00305101" w:rsidP="00305101">
      <w:pPr>
        <w:tabs>
          <w:tab w:val="left" w:pos="1215"/>
        </w:tabs>
        <w:rPr>
          <w:rFonts w:ascii="Trebuchet MS" w:eastAsia="Times New Roman" w:hAnsi="Trebuchet MS" w:cs="Times New Roman"/>
          <w:sz w:val="24"/>
          <w:szCs w:val="24"/>
          <w:lang w:eastAsia="ru-RU"/>
        </w:rPr>
      </w:pPr>
    </w:p>
    <w:p w14:paraId="45BA19C2" w14:textId="29E84250" w:rsidR="00305101" w:rsidRPr="00305101" w:rsidRDefault="00305101" w:rsidP="00305101">
      <w:pPr>
        <w:tabs>
          <w:tab w:val="left" w:pos="1215"/>
        </w:tabs>
        <w:rPr>
          <w:rFonts w:ascii="Trebuchet MS" w:eastAsia="Times New Roman" w:hAnsi="Trebuchet MS" w:cs="Times New Roman"/>
          <w:sz w:val="24"/>
          <w:szCs w:val="24"/>
          <w:lang w:eastAsia="ru-RU"/>
        </w:rPr>
        <w:sectPr w:rsidR="00305101" w:rsidRPr="00305101" w:rsidSect="00EC4E60">
          <w:pgSz w:w="16838" w:h="11906" w:orient="landscape"/>
          <w:pgMar w:top="1134" w:right="851" w:bottom="1134" w:left="851" w:header="454" w:footer="397" w:gutter="0"/>
          <w:cols w:space="720"/>
          <w:titlePg/>
          <w:docGrid w:linePitch="299"/>
        </w:sectPr>
      </w:pPr>
      <w:r>
        <w:rPr>
          <w:rFonts w:ascii="Trebuchet MS" w:eastAsia="Times New Roman" w:hAnsi="Trebuchet MS" w:cs="Times New Roman"/>
          <w:sz w:val="24"/>
          <w:szCs w:val="24"/>
          <w:lang w:eastAsia="ru-RU"/>
        </w:rPr>
        <w:tab/>
      </w:r>
    </w:p>
    <w:p w14:paraId="3574BB9A" w14:textId="406D6FFF" w:rsidR="009C6BEE" w:rsidRDefault="009C6BEE" w:rsidP="006B742F">
      <w:pPr>
        <w:spacing w:after="0" w:line="276" w:lineRule="auto"/>
        <w:jc w:val="both"/>
        <w:rPr>
          <w:rFonts w:ascii="Trebuchet MS" w:hAnsi="Trebuchet MS" w:cs="Times New Roman"/>
          <w:b/>
        </w:rPr>
      </w:pPr>
      <w:r w:rsidRPr="00FD529A">
        <w:rPr>
          <w:rFonts w:ascii="Trebuchet MS" w:hAnsi="Trebuchet MS" w:cs="Times New Roman"/>
          <w:b/>
        </w:rPr>
        <w:lastRenderedPageBreak/>
        <w:t>Таблица 10.</w:t>
      </w:r>
      <w:r w:rsidR="00235ED6" w:rsidRPr="00FD529A">
        <w:rPr>
          <w:rFonts w:ascii="Trebuchet MS" w:hAnsi="Trebuchet MS" w:cs="Times New Roman"/>
          <w:b/>
        </w:rPr>
        <w:t>1.</w:t>
      </w:r>
      <w:r w:rsidR="0051521B" w:rsidRPr="00FD529A">
        <w:rPr>
          <w:rFonts w:ascii="Trebuchet MS" w:hAnsi="Trebuchet MS" w:cs="Times New Roman"/>
          <w:b/>
        </w:rPr>
        <w:t>2</w:t>
      </w:r>
      <w:r w:rsidRPr="00FD529A">
        <w:rPr>
          <w:rFonts w:ascii="Trebuchet MS" w:hAnsi="Trebuchet MS" w:cs="Times New Roman"/>
          <w:b/>
        </w:rPr>
        <w:t xml:space="preserve"> – </w:t>
      </w:r>
      <w:r w:rsidR="006429D5" w:rsidRPr="00FD529A">
        <w:rPr>
          <w:rFonts w:ascii="Trebuchet MS" w:hAnsi="Trebuchet MS" w:cs="Times New Roman"/>
          <w:b/>
        </w:rPr>
        <w:t>Перспективные максимальные часовые</w:t>
      </w:r>
      <w:r w:rsidRPr="00FD529A">
        <w:rPr>
          <w:rFonts w:ascii="Trebuchet MS" w:hAnsi="Trebuchet MS" w:cs="Times New Roman"/>
          <w:b/>
        </w:rPr>
        <w:t xml:space="preserve"> расх</w:t>
      </w:r>
      <w:r w:rsidR="006429D5" w:rsidRPr="00FD529A">
        <w:rPr>
          <w:rFonts w:ascii="Trebuchet MS" w:hAnsi="Trebuchet MS" w:cs="Times New Roman"/>
          <w:b/>
        </w:rPr>
        <w:t>оды</w:t>
      </w:r>
      <w:r w:rsidRPr="00FD529A">
        <w:rPr>
          <w:rFonts w:ascii="Trebuchet MS" w:hAnsi="Trebuchet MS" w:cs="Times New Roman"/>
          <w:b/>
        </w:rPr>
        <w:t xml:space="preserve"> основного топлива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1276"/>
        <w:gridCol w:w="831"/>
        <w:gridCol w:w="832"/>
        <w:gridCol w:w="832"/>
        <w:gridCol w:w="832"/>
        <w:gridCol w:w="832"/>
        <w:gridCol w:w="832"/>
        <w:gridCol w:w="832"/>
        <w:gridCol w:w="832"/>
      </w:tblGrid>
      <w:tr w:rsidR="00DF6FDA" w:rsidRPr="00DF6FDA" w14:paraId="71581213" w14:textId="77777777" w:rsidTr="00DF6FDA">
        <w:trPr>
          <w:trHeight w:val="20"/>
          <w:tblHeader/>
        </w:trPr>
        <w:tc>
          <w:tcPr>
            <w:tcW w:w="1980" w:type="dxa"/>
            <w:vMerge w:val="restart"/>
            <w:shd w:val="clear" w:color="000000" w:fill="CCFF99"/>
            <w:vAlign w:val="center"/>
            <w:hideMark/>
          </w:tcPr>
          <w:p w14:paraId="5C59DC6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Источник тепловой энергии</w:t>
            </w:r>
          </w:p>
        </w:tc>
        <w:tc>
          <w:tcPr>
            <w:tcW w:w="1276" w:type="dxa"/>
            <w:vMerge w:val="restart"/>
            <w:shd w:val="clear" w:color="000000" w:fill="CCFF99"/>
            <w:vAlign w:val="center"/>
            <w:hideMark/>
          </w:tcPr>
          <w:p w14:paraId="7E690EAA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Период</w:t>
            </w:r>
          </w:p>
        </w:tc>
        <w:tc>
          <w:tcPr>
            <w:tcW w:w="6655" w:type="dxa"/>
            <w:gridSpan w:val="8"/>
            <w:shd w:val="clear" w:color="000000" w:fill="CCFF99"/>
            <w:vAlign w:val="center"/>
            <w:hideMark/>
          </w:tcPr>
          <w:p w14:paraId="1F64994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Значения максимального расхода топлива</w:t>
            </w:r>
          </w:p>
        </w:tc>
      </w:tr>
      <w:tr w:rsidR="00DF6FDA" w:rsidRPr="00DF6FDA" w14:paraId="7917F952" w14:textId="77777777" w:rsidTr="00DF6FDA">
        <w:trPr>
          <w:trHeight w:val="20"/>
          <w:tblHeader/>
        </w:trPr>
        <w:tc>
          <w:tcPr>
            <w:tcW w:w="1980" w:type="dxa"/>
            <w:vMerge/>
            <w:vAlign w:val="center"/>
            <w:hideMark/>
          </w:tcPr>
          <w:p w14:paraId="5ABA5D5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14:paraId="3A9B7E97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1" w:type="dxa"/>
            <w:shd w:val="clear" w:color="000000" w:fill="CCFF99"/>
            <w:vAlign w:val="center"/>
            <w:hideMark/>
          </w:tcPr>
          <w:p w14:paraId="7A54323B" w14:textId="6D6D0701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 г.</w:t>
            </w:r>
          </w:p>
        </w:tc>
        <w:tc>
          <w:tcPr>
            <w:tcW w:w="832" w:type="dxa"/>
            <w:shd w:val="clear" w:color="000000" w:fill="CCFF99"/>
            <w:vAlign w:val="center"/>
            <w:hideMark/>
          </w:tcPr>
          <w:p w14:paraId="0B17F74D" w14:textId="7FC6ADDF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г.</w:t>
            </w:r>
          </w:p>
        </w:tc>
        <w:tc>
          <w:tcPr>
            <w:tcW w:w="832" w:type="dxa"/>
            <w:shd w:val="clear" w:color="000000" w:fill="CCFF99"/>
            <w:vAlign w:val="center"/>
            <w:hideMark/>
          </w:tcPr>
          <w:p w14:paraId="3176EDCF" w14:textId="71B8ED3E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 г.</w:t>
            </w:r>
          </w:p>
        </w:tc>
        <w:tc>
          <w:tcPr>
            <w:tcW w:w="832" w:type="dxa"/>
            <w:shd w:val="clear" w:color="000000" w:fill="CCFF99"/>
            <w:vAlign w:val="center"/>
            <w:hideMark/>
          </w:tcPr>
          <w:p w14:paraId="3A8DF7D0" w14:textId="60C57DCD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832" w:type="dxa"/>
            <w:shd w:val="clear" w:color="000000" w:fill="CCFF99"/>
            <w:vAlign w:val="center"/>
            <w:hideMark/>
          </w:tcPr>
          <w:p w14:paraId="7368C9B1" w14:textId="010FEE4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2029 г.</w:t>
            </w:r>
          </w:p>
        </w:tc>
        <w:tc>
          <w:tcPr>
            <w:tcW w:w="832" w:type="dxa"/>
            <w:shd w:val="clear" w:color="000000" w:fill="CCFF99"/>
            <w:vAlign w:val="center"/>
            <w:hideMark/>
          </w:tcPr>
          <w:p w14:paraId="160E710E" w14:textId="11329E95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 г.</w:t>
            </w:r>
          </w:p>
        </w:tc>
        <w:tc>
          <w:tcPr>
            <w:tcW w:w="832" w:type="dxa"/>
            <w:shd w:val="clear" w:color="000000" w:fill="CCFF99"/>
            <w:vAlign w:val="center"/>
            <w:hideMark/>
          </w:tcPr>
          <w:p w14:paraId="4313F356" w14:textId="6CB014F1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2031 - 2035 гг.</w:t>
            </w:r>
          </w:p>
        </w:tc>
        <w:tc>
          <w:tcPr>
            <w:tcW w:w="832" w:type="dxa"/>
            <w:shd w:val="clear" w:color="000000" w:fill="CCFF99"/>
            <w:vAlign w:val="center"/>
            <w:hideMark/>
          </w:tcPr>
          <w:p w14:paraId="6F6B0E7E" w14:textId="056A50D9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2036 - 2040 гг.</w:t>
            </w:r>
          </w:p>
        </w:tc>
      </w:tr>
      <w:tr w:rsidR="00DF6FDA" w:rsidRPr="00DF6FDA" w14:paraId="7C03FCDD" w14:textId="77777777" w:rsidTr="00DF6FDA">
        <w:trPr>
          <w:trHeight w:val="20"/>
        </w:trPr>
        <w:tc>
          <w:tcPr>
            <w:tcW w:w="9911" w:type="dxa"/>
            <w:gridSpan w:val="10"/>
            <w:shd w:val="clear" w:color="000000" w:fill="FFFF99"/>
            <w:vAlign w:val="center"/>
            <w:hideMark/>
          </w:tcPr>
          <w:p w14:paraId="39B1FB57" w14:textId="15C98CA6" w:rsidR="00DF6FDA" w:rsidRPr="00DF6FDA" w:rsidRDefault="0032455E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  <w:r w:rsidR="00DF6FD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- </w:t>
            </w:r>
            <w:r w:rsidR="00DF6FDA" w:rsidRPr="00DF6FDA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Природный газ (м3/час)</w:t>
            </w:r>
          </w:p>
        </w:tc>
      </w:tr>
      <w:tr w:rsidR="00DF6FDA" w:rsidRPr="00DF6FDA" w14:paraId="0600F169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40089655" w14:textId="5AAC58DE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1276" w:type="dxa"/>
            <w:vAlign w:val="center"/>
            <w:hideMark/>
          </w:tcPr>
          <w:p w14:paraId="247C1206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46CC2D2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32" w:type="dxa"/>
            <w:vAlign w:val="center"/>
            <w:hideMark/>
          </w:tcPr>
          <w:p w14:paraId="21EDC54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32" w:type="dxa"/>
            <w:vAlign w:val="center"/>
            <w:hideMark/>
          </w:tcPr>
          <w:p w14:paraId="39B61BE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32" w:type="dxa"/>
            <w:vAlign w:val="center"/>
            <w:hideMark/>
          </w:tcPr>
          <w:p w14:paraId="1A58F7A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32" w:type="dxa"/>
            <w:vAlign w:val="center"/>
            <w:hideMark/>
          </w:tcPr>
          <w:p w14:paraId="6220DAB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32" w:type="dxa"/>
            <w:vAlign w:val="center"/>
            <w:hideMark/>
          </w:tcPr>
          <w:p w14:paraId="217388A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32" w:type="dxa"/>
            <w:vAlign w:val="center"/>
            <w:hideMark/>
          </w:tcPr>
          <w:p w14:paraId="684E574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32" w:type="dxa"/>
            <w:vAlign w:val="center"/>
            <w:hideMark/>
          </w:tcPr>
          <w:p w14:paraId="2076BB6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</w:tr>
      <w:tr w:rsidR="00DF6FDA" w:rsidRPr="00DF6FDA" w14:paraId="538B8EF7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6D39EE1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626F8A85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6C2209E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0E39B5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6CC501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728A42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D2EF97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E24F6A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B17A6A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5615F2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7CB7DACC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2BF87DF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770607BB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3D63934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301719A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013F573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76007F2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0C1B46F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0D7EA63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4EBC153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20872C3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DF6FDA" w:rsidRPr="00DF6FDA" w14:paraId="36133130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3451B36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276" w:type="dxa"/>
            <w:vAlign w:val="center"/>
            <w:hideMark/>
          </w:tcPr>
          <w:p w14:paraId="3D5B600A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7580244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2" w:type="dxa"/>
            <w:vAlign w:val="center"/>
            <w:hideMark/>
          </w:tcPr>
          <w:p w14:paraId="4FFC2D3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2" w:type="dxa"/>
            <w:vAlign w:val="center"/>
            <w:hideMark/>
          </w:tcPr>
          <w:p w14:paraId="185FF2E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2" w:type="dxa"/>
            <w:vAlign w:val="center"/>
            <w:hideMark/>
          </w:tcPr>
          <w:p w14:paraId="33F6197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2" w:type="dxa"/>
            <w:vAlign w:val="center"/>
            <w:hideMark/>
          </w:tcPr>
          <w:p w14:paraId="033B3DF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2" w:type="dxa"/>
            <w:vAlign w:val="center"/>
            <w:hideMark/>
          </w:tcPr>
          <w:p w14:paraId="12C45FB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2" w:type="dxa"/>
            <w:vAlign w:val="center"/>
            <w:hideMark/>
          </w:tcPr>
          <w:p w14:paraId="129860B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2" w:type="dxa"/>
            <w:vAlign w:val="center"/>
            <w:hideMark/>
          </w:tcPr>
          <w:p w14:paraId="7AC36C0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DF6FDA" w:rsidRPr="00DF6FDA" w14:paraId="4AE4B13A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1952DB9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1ABE67C7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159FFAD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565B5E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A0075E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EB7D29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D17DDF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7AB8CD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B47302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5103C4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3B5502B8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426FE49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59A0A176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025EFF5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2" w:type="dxa"/>
            <w:vAlign w:val="center"/>
            <w:hideMark/>
          </w:tcPr>
          <w:p w14:paraId="11766D6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2" w:type="dxa"/>
            <w:vAlign w:val="center"/>
            <w:hideMark/>
          </w:tcPr>
          <w:p w14:paraId="0750804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2" w:type="dxa"/>
            <w:vAlign w:val="center"/>
            <w:hideMark/>
          </w:tcPr>
          <w:p w14:paraId="365635E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2" w:type="dxa"/>
            <w:vAlign w:val="center"/>
            <w:hideMark/>
          </w:tcPr>
          <w:p w14:paraId="245EC06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2" w:type="dxa"/>
            <w:vAlign w:val="center"/>
            <w:hideMark/>
          </w:tcPr>
          <w:p w14:paraId="6207EEF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2" w:type="dxa"/>
            <w:vAlign w:val="center"/>
            <w:hideMark/>
          </w:tcPr>
          <w:p w14:paraId="6567080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2" w:type="dxa"/>
            <w:vAlign w:val="center"/>
            <w:hideMark/>
          </w:tcPr>
          <w:p w14:paraId="3CAC5C1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DF6FDA" w:rsidRPr="00DF6FDA" w14:paraId="75A2F24F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47562110" w14:textId="20DA13CB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1276" w:type="dxa"/>
            <w:vAlign w:val="center"/>
            <w:hideMark/>
          </w:tcPr>
          <w:p w14:paraId="4E3F42F2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6BF8197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832" w:type="dxa"/>
            <w:vAlign w:val="center"/>
            <w:hideMark/>
          </w:tcPr>
          <w:p w14:paraId="27F635D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832" w:type="dxa"/>
            <w:vAlign w:val="center"/>
            <w:hideMark/>
          </w:tcPr>
          <w:p w14:paraId="2B7B33F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832" w:type="dxa"/>
            <w:vAlign w:val="center"/>
            <w:hideMark/>
          </w:tcPr>
          <w:p w14:paraId="30858EE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832" w:type="dxa"/>
            <w:vAlign w:val="center"/>
            <w:hideMark/>
          </w:tcPr>
          <w:p w14:paraId="0EC81DA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832" w:type="dxa"/>
            <w:vAlign w:val="center"/>
            <w:hideMark/>
          </w:tcPr>
          <w:p w14:paraId="2E2601B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832" w:type="dxa"/>
            <w:vAlign w:val="center"/>
            <w:hideMark/>
          </w:tcPr>
          <w:p w14:paraId="031D450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832" w:type="dxa"/>
            <w:vAlign w:val="center"/>
            <w:hideMark/>
          </w:tcPr>
          <w:p w14:paraId="14ED7B6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</w:tr>
      <w:tr w:rsidR="00DF6FDA" w:rsidRPr="00DF6FDA" w14:paraId="548EAEA7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0736A8C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56F5994E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27073C5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5BA200B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10227A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AB8DE5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137200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5AD5683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80BE97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C091C4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2DB49C7D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00CF14D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23600DBF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36FC195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32" w:type="dxa"/>
            <w:vAlign w:val="center"/>
            <w:hideMark/>
          </w:tcPr>
          <w:p w14:paraId="0065632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32" w:type="dxa"/>
            <w:vAlign w:val="center"/>
            <w:hideMark/>
          </w:tcPr>
          <w:p w14:paraId="4C9AB6D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32" w:type="dxa"/>
            <w:vAlign w:val="center"/>
            <w:hideMark/>
          </w:tcPr>
          <w:p w14:paraId="666491B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32" w:type="dxa"/>
            <w:vAlign w:val="center"/>
            <w:hideMark/>
          </w:tcPr>
          <w:p w14:paraId="3B36481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32" w:type="dxa"/>
            <w:vAlign w:val="center"/>
            <w:hideMark/>
          </w:tcPr>
          <w:p w14:paraId="2C7929F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32" w:type="dxa"/>
            <w:vAlign w:val="center"/>
            <w:hideMark/>
          </w:tcPr>
          <w:p w14:paraId="3F4BFA1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32" w:type="dxa"/>
            <w:vAlign w:val="center"/>
            <w:hideMark/>
          </w:tcPr>
          <w:p w14:paraId="60C62CE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DF6FDA" w:rsidRPr="00DF6FDA" w14:paraId="5FDD09C5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04E43EB5" w14:textId="69360FBC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1276" w:type="dxa"/>
            <w:vAlign w:val="center"/>
            <w:hideMark/>
          </w:tcPr>
          <w:p w14:paraId="43464A52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7A9DF7D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1939DAF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5B91B98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00883A2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052CB60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1F4FF0A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58D102C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65649CB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DF6FDA" w:rsidRPr="00DF6FDA" w14:paraId="6B4FE895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3DCCBCF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727AD108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6CB216A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71C743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9A3309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48B8C5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894832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478784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CAB71C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8395A7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0AA89D51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739A912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0BBFEDF9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5D192AB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vAlign w:val="center"/>
            <w:hideMark/>
          </w:tcPr>
          <w:p w14:paraId="2988B6B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vAlign w:val="center"/>
            <w:hideMark/>
          </w:tcPr>
          <w:p w14:paraId="7CD5D36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vAlign w:val="center"/>
            <w:hideMark/>
          </w:tcPr>
          <w:p w14:paraId="321C299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vAlign w:val="center"/>
            <w:hideMark/>
          </w:tcPr>
          <w:p w14:paraId="7D73E2B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vAlign w:val="center"/>
            <w:hideMark/>
          </w:tcPr>
          <w:p w14:paraId="61CD590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vAlign w:val="center"/>
            <w:hideMark/>
          </w:tcPr>
          <w:p w14:paraId="1DDE282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vAlign w:val="center"/>
            <w:hideMark/>
          </w:tcPr>
          <w:p w14:paraId="6EB7579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DF6FDA" w:rsidRPr="00DF6FDA" w14:paraId="45E7A4F5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01A7F556" w14:textId="5A0699F4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1276" w:type="dxa"/>
            <w:vAlign w:val="center"/>
            <w:hideMark/>
          </w:tcPr>
          <w:p w14:paraId="237B8D9B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55F430F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32" w:type="dxa"/>
            <w:vAlign w:val="center"/>
            <w:hideMark/>
          </w:tcPr>
          <w:p w14:paraId="1407B89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32" w:type="dxa"/>
            <w:vAlign w:val="center"/>
            <w:hideMark/>
          </w:tcPr>
          <w:p w14:paraId="0741E2E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32" w:type="dxa"/>
            <w:vAlign w:val="center"/>
            <w:hideMark/>
          </w:tcPr>
          <w:p w14:paraId="05ABAF6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32" w:type="dxa"/>
            <w:vAlign w:val="center"/>
            <w:hideMark/>
          </w:tcPr>
          <w:p w14:paraId="2674242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32" w:type="dxa"/>
            <w:vAlign w:val="center"/>
            <w:hideMark/>
          </w:tcPr>
          <w:p w14:paraId="509BFF6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32" w:type="dxa"/>
            <w:vAlign w:val="center"/>
            <w:hideMark/>
          </w:tcPr>
          <w:p w14:paraId="0BA1E95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32" w:type="dxa"/>
            <w:vAlign w:val="center"/>
            <w:hideMark/>
          </w:tcPr>
          <w:p w14:paraId="5D8156B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</w:t>
            </w:r>
          </w:p>
        </w:tc>
      </w:tr>
      <w:tr w:rsidR="00DF6FDA" w:rsidRPr="00DF6FDA" w14:paraId="69000555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62B030F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1C53EF31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5B0BF4C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4B974A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9BD94D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90307E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4529A3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FF3B28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315EBB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B00CE8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0BB88FD4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40D97B3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72582DE3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3BE55FE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32" w:type="dxa"/>
            <w:vAlign w:val="center"/>
            <w:hideMark/>
          </w:tcPr>
          <w:p w14:paraId="699D76F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32" w:type="dxa"/>
            <w:vAlign w:val="center"/>
            <w:hideMark/>
          </w:tcPr>
          <w:p w14:paraId="58EA9FB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32" w:type="dxa"/>
            <w:vAlign w:val="center"/>
            <w:hideMark/>
          </w:tcPr>
          <w:p w14:paraId="3BFE77E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32" w:type="dxa"/>
            <w:vAlign w:val="center"/>
            <w:hideMark/>
          </w:tcPr>
          <w:p w14:paraId="2C4B219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32" w:type="dxa"/>
            <w:vAlign w:val="center"/>
            <w:hideMark/>
          </w:tcPr>
          <w:p w14:paraId="5953EEE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32" w:type="dxa"/>
            <w:vAlign w:val="center"/>
            <w:hideMark/>
          </w:tcPr>
          <w:p w14:paraId="03FFE57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32" w:type="dxa"/>
            <w:vAlign w:val="center"/>
            <w:hideMark/>
          </w:tcPr>
          <w:p w14:paraId="0B13A54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</w:tr>
      <w:tr w:rsidR="002E064D" w:rsidRPr="00DF6FDA" w14:paraId="067D2E52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4272753B" w14:textId="4A4D0CBE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1276" w:type="dxa"/>
            <w:vAlign w:val="center"/>
            <w:hideMark/>
          </w:tcPr>
          <w:p w14:paraId="3C0841A2" w14:textId="77777777" w:rsidR="002E064D" w:rsidRPr="00DF6FDA" w:rsidRDefault="002E064D" w:rsidP="002E064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23CABE97" w14:textId="7E4D5DDB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2" w:type="dxa"/>
            <w:vAlign w:val="center"/>
            <w:hideMark/>
          </w:tcPr>
          <w:p w14:paraId="33FE7F6C" w14:textId="78B230D5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2" w:type="dxa"/>
            <w:vAlign w:val="center"/>
            <w:hideMark/>
          </w:tcPr>
          <w:p w14:paraId="456B2089" w14:textId="79A03901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2" w:type="dxa"/>
            <w:vAlign w:val="center"/>
            <w:hideMark/>
          </w:tcPr>
          <w:p w14:paraId="39CBFA7E" w14:textId="26DC7BBA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2" w:type="dxa"/>
            <w:vAlign w:val="center"/>
            <w:hideMark/>
          </w:tcPr>
          <w:p w14:paraId="61557BA1" w14:textId="6528A607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2" w:type="dxa"/>
            <w:vAlign w:val="center"/>
            <w:hideMark/>
          </w:tcPr>
          <w:p w14:paraId="2774B0BF" w14:textId="152314BD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2" w:type="dxa"/>
            <w:vAlign w:val="center"/>
            <w:hideMark/>
          </w:tcPr>
          <w:p w14:paraId="42AD6062" w14:textId="73FF1B02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2" w:type="dxa"/>
            <w:vAlign w:val="center"/>
            <w:hideMark/>
          </w:tcPr>
          <w:p w14:paraId="10577701" w14:textId="57DADA2A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2E064D" w:rsidRPr="00DF6FDA" w14:paraId="64905B4B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0B66A1CF" w14:textId="77777777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7B5A4781" w14:textId="77777777" w:rsidR="002E064D" w:rsidRPr="00DF6FDA" w:rsidRDefault="002E064D" w:rsidP="002E064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517620BD" w14:textId="77777777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BD2DCAF" w14:textId="47FE85AB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369003D" w14:textId="301C161F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E3AF5C3" w14:textId="1351F56E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6F2E5E7" w14:textId="4A9EAFEF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F6A7AE7" w14:textId="7AA4ACF4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2F9BB4C" w14:textId="75D91E9B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193221B" w14:textId="7DABBBD8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2E064D" w:rsidRPr="00DF6FDA" w14:paraId="4001DB7E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110B4542" w14:textId="77777777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786CB5DD" w14:textId="77777777" w:rsidR="002E064D" w:rsidRPr="00DF6FDA" w:rsidRDefault="002E064D" w:rsidP="002E064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7D89C4A9" w14:textId="708A1B9F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vAlign w:val="center"/>
            <w:hideMark/>
          </w:tcPr>
          <w:p w14:paraId="294A7E75" w14:textId="5A93153C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vAlign w:val="center"/>
            <w:hideMark/>
          </w:tcPr>
          <w:p w14:paraId="29E21A1C" w14:textId="711BF375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vAlign w:val="center"/>
            <w:hideMark/>
          </w:tcPr>
          <w:p w14:paraId="62106236" w14:textId="45C31E21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vAlign w:val="center"/>
            <w:hideMark/>
          </w:tcPr>
          <w:p w14:paraId="29949ABE" w14:textId="055E82F9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vAlign w:val="center"/>
            <w:hideMark/>
          </w:tcPr>
          <w:p w14:paraId="45013ECB" w14:textId="06D32EE1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vAlign w:val="center"/>
            <w:hideMark/>
          </w:tcPr>
          <w:p w14:paraId="5BD2CE6E" w14:textId="086522BA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vAlign w:val="center"/>
            <w:hideMark/>
          </w:tcPr>
          <w:p w14:paraId="41464640" w14:textId="2F30171C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2E064D" w:rsidRPr="00DF6FDA" w14:paraId="349C9D43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224E4D3D" w14:textId="08EEAC78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1276" w:type="dxa"/>
            <w:vAlign w:val="center"/>
            <w:hideMark/>
          </w:tcPr>
          <w:p w14:paraId="30F5D62F" w14:textId="77777777" w:rsidR="002E064D" w:rsidRPr="00DF6FDA" w:rsidRDefault="002E064D" w:rsidP="002E064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62268551" w14:textId="65FDB294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vAlign w:val="center"/>
            <w:hideMark/>
          </w:tcPr>
          <w:p w14:paraId="7AD54FC3" w14:textId="0E5CBE01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vAlign w:val="center"/>
            <w:hideMark/>
          </w:tcPr>
          <w:p w14:paraId="6461D5C9" w14:textId="39AE9C9C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vAlign w:val="center"/>
            <w:hideMark/>
          </w:tcPr>
          <w:p w14:paraId="18537A3B" w14:textId="4B8DD322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vAlign w:val="center"/>
            <w:hideMark/>
          </w:tcPr>
          <w:p w14:paraId="5584E6B9" w14:textId="66C78B4B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vAlign w:val="center"/>
            <w:hideMark/>
          </w:tcPr>
          <w:p w14:paraId="6694375F" w14:textId="755CAF5D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vAlign w:val="center"/>
            <w:hideMark/>
          </w:tcPr>
          <w:p w14:paraId="5F1D347E" w14:textId="207E3BBF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vAlign w:val="center"/>
            <w:hideMark/>
          </w:tcPr>
          <w:p w14:paraId="7E739EB6" w14:textId="2AAA7EF8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2E064D" w:rsidRPr="00DF6FDA" w14:paraId="059E663F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7749D19A" w14:textId="77777777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65FAFEF9" w14:textId="77777777" w:rsidR="002E064D" w:rsidRPr="00DF6FDA" w:rsidRDefault="002E064D" w:rsidP="002E064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69148460" w14:textId="77777777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5327429F" w14:textId="578CB3A1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433AF3F" w14:textId="6F9A1C37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DD6C36C" w14:textId="10056EB3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31407A2" w14:textId="40E72BC2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275C65E" w14:textId="18D8255D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B47C8EF" w14:textId="56E2579E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BF448ED" w14:textId="45133CA6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2E064D" w:rsidRPr="00DF6FDA" w14:paraId="7D07321C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28C53091" w14:textId="77777777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2FE4EE90" w14:textId="77777777" w:rsidR="002E064D" w:rsidRPr="00DF6FDA" w:rsidRDefault="002E064D" w:rsidP="002E064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7CA0D384" w14:textId="5CD22751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40DF5A8D" w14:textId="232EF80E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53A1A6C4" w14:textId="62862C03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7B879B58" w14:textId="7E2CBA4B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1C5F7FA0" w14:textId="6650E2F8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16AFCBF5" w14:textId="1BA535DB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71303DA2" w14:textId="1FDA5E60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62B96291" w14:textId="459521EE" w:rsidR="002E064D" w:rsidRPr="00DF6FDA" w:rsidRDefault="002E064D" w:rsidP="002E064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</w:tr>
      <w:tr w:rsidR="00DF6FDA" w:rsidRPr="00DF6FDA" w14:paraId="481AF09C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181A496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1276" w:type="dxa"/>
            <w:vAlign w:val="center"/>
            <w:hideMark/>
          </w:tcPr>
          <w:p w14:paraId="437F616B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08C90DA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241D99F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1EA8212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330B894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5C9EAC5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4E46FC0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14401BC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vAlign w:val="center"/>
            <w:hideMark/>
          </w:tcPr>
          <w:p w14:paraId="7A7726D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DF6FDA" w:rsidRPr="00DF6FDA" w14:paraId="24DDE58D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4C8D621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66FA03BE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206E90F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CBC917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924BF5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1CC7EC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D27CDE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B126F8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D4C936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DBF098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4447F5E9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6FBC13C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1D4FDD63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1BECF10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6BE6D5F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11AAF7F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66F8729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6451B25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2D34CF5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5E02F48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326ABFA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</w:tr>
      <w:tr w:rsidR="00DF6FDA" w:rsidRPr="00DF6FDA" w14:paraId="28B6AB8F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17B1CFF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276" w:type="dxa"/>
            <w:vAlign w:val="center"/>
            <w:hideMark/>
          </w:tcPr>
          <w:p w14:paraId="1B84659E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413B0FE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32" w:type="dxa"/>
            <w:vAlign w:val="center"/>
            <w:hideMark/>
          </w:tcPr>
          <w:p w14:paraId="11DED36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32" w:type="dxa"/>
            <w:vAlign w:val="center"/>
            <w:hideMark/>
          </w:tcPr>
          <w:p w14:paraId="2C61349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32" w:type="dxa"/>
            <w:vAlign w:val="center"/>
            <w:hideMark/>
          </w:tcPr>
          <w:p w14:paraId="282B6FB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32" w:type="dxa"/>
            <w:vAlign w:val="center"/>
            <w:hideMark/>
          </w:tcPr>
          <w:p w14:paraId="256926F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32" w:type="dxa"/>
            <w:vAlign w:val="center"/>
            <w:hideMark/>
          </w:tcPr>
          <w:p w14:paraId="4E0935D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32" w:type="dxa"/>
            <w:vAlign w:val="center"/>
            <w:hideMark/>
          </w:tcPr>
          <w:p w14:paraId="5262431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32" w:type="dxa"/>
            <w:vAlign w:val="center"/>
            <w:hideMark/>
          </w:tcPr>
          <w:p w14:paraId="1EB534C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</w:tr>
      <w:tr w:rsidR="00DF6FDA" w:rsidRPr="00DF6FDA" w14:paraId="5CD3DCB3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02E04AB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719E358D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5D79467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091A89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EFD5C6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8CEDA6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529E368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A9DC17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113BA7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5CE51E9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29F6C0FF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46C6A84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4E3373AE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26E9AEA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2" w:type="dxa"/>
            <w:vAlign w:val="center"/>
            <w:hideMark/>
          </w:tcPr>
          <w:p w14:paraId="6DDE31B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2" w:type="dxa"/>
            <w:vAlign w:val="center"/>
            <w:hideMark/>
          </w:tcPr>
          <w:p w14:paraId="0025BBF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2" w:type="dxa"/>
            <w:vAlign w:val="center"/>
            <w:hideMark/>
          </w:tcPr>
          <w:p w14:paraId="42A8595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2" w:type="dxa"/>
            <w:vAlign w:val="center"/>
            <w:hideMark/>
          </w:tcPr>
          <w:p w14:paraId="4F77D59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2" w:type="dxa"/>
            <w:vAlign w:val="center"/>
            <w:hideMark/>
          </w:tcPr>
          <w:p w14:paraId="434AD80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2" w:type="dxa"/>
            <w:vAlign w:val="center"/>
            <w:hideMark/>
          </w:tcPr>
          <w:p w14:paraId="294F59C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2" w:type="dxa"/>
            <w:vAlign w:val="center"/>
            <w:hideMark/>
          </w:tcPr>
          <w:p w14:paraId="6433956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DF6FDA" w:rsidRPr="00DF6FDA" w14:paraId="29001DB3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7A56BBC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276" w:type="dxa"/>
            <w:vAlign w:val="center"/>
            <w:hideMark/>
          </w:tcPr>
          <w:p w14:paraId="6C6F4DAF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050424F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525</w:t>
            </w:r>
          </w:p>
        </w:tc>
        <w:tc>
          <w:tcPr>
            <w:tcW w:w="832" w:type="dxa"/>
            <w:vAlign w:val="center"/>
            <w:hideMark/>
          </w:tcPr>
          <w:p w14:paraId="0B0BE5D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525</w:t>
            </w:r>
          </w:p>
        </w:tc>
        <w:tc>
          <w:tcPr>
            <w:tcW w:w="832" w:type="dxa"/>
            <w:vAlign w:val="center"/>
            <w:hideMark/>
          </w:tcPr>
          <w:p w14:paraId="627D1A1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525</w:t>
            </w:r>
          </w:p>
        </w:tc>
        <w:tc>
          <w:tcPr>
            <w:tcW w:w="832" w:type="dxa"/>
            <w:vAlign w:val="center"/>
            <w:hideMark/>
          </w:tcPr>
          <w:p w14:paraId="745F761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525</w:t>
            </w:r>
          </w:p>
        </w:tc>
        <w:tc>
          <w:tcPr>
            <w:tcW w:w="832" w:type="dxa"/>
            <w:vAlign w:val="center"/>
            <w:hideMark/>
          </w:tcPr>
          <w:p w14:paraId="0D41587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525</w:t>
            </w:r>
          </w:p>
        </w:tc>
        <w:tc>
          <w:tcPr>
            <w:tcW w:w="832" w:type="dxa"/>
            <w:vAlign w:val="center"/>
            <w:hideMark/>
          </w:tcPr>
          <w:p w14:paraId="1EEBDBD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525</w:t>
            </w:r>
          </w:p>
        </w:tc>
        <w:tc>
          <w:tcPr>
            <w:tcW w:w="832" w:type="dxa"/>
            <w:vAlign w:val="center"/>
            <w:hideMark/>
          </w:tcPr>
          <w:p w14:paraId="595CD42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525</w:t>
            </w:r>
          </w:p>
        </w:tc>
        <w:tc>
          <w:tcPr>
            <w:tcW w:w="832" w:type="dxa"/>
            <w:vAlign w:val="center"/>
            <w:hideMark/>
          </w:tcPr>
          <w:p w14:paraId="5944370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525</w:t>
            </w:r>
          </w:p>
        </w:tc>
      </w:tr>
      <w:tr w:rsidR="00DF6FDA" w:rsidRPr="00DF6FDA" w14:paraId="01FF9B32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0480362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45AAD6CE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45FF65B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1EEF9B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7EFF86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C19E73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8C88B7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09C181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5F54465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F1ACB8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44066D65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45F17EC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5C99087C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75E7615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832" w:type="dxa"/>
            <w:vAlign w:val="center"/>
            <w:hideMark/>
          </w:tcPr>
          <w:p w14:paraId="488F820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832" w:type="dxa"/>
            <w:vAlign w:val="center"/>
            <w:hideMark/>
          </w:tcPr>
          <w:p w14:paraId="447C44F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832" w:type="dxa"/>
            <w:vAlign w:val="center"/>
            <w:hideMark/>
          </w:tcPr>
          <w:p w14:paraId="6E6DE22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832" w:type="dxa"/>
            <w:vAlign w:val="center"/>
            <w:hideMark/>
          </w:tcPr>
          <w:p w14:paraId="088A2E7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832" w:type="dxa"/>
            <w:vAlign w:val="center"/>
            <w:hideMark/>
          </w:tcPr>
          <w:p w14:paraId="3825508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832" w:type="dxa"/>
            <w:vAlign w:val="center"/>
            <w:hideMark/>
          </w:tcPr>
          <w:p w14:paraId="0A8F98A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832" w:type="dxa"/>
            <w:vAlign w:val="center"/>
            <w:hideMark/>
          </w:tcPr>
          <w:p w14:paraId="41DFDBF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262</w:t>
            </w:r>
          </w:p>
        </w:tc>
      </w:tr>
      <w:tr w:rsidR="00DF6FDA" w:rsidRPr="00DF6FDA" w14:paraId="0EB778F2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459F8D4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276" w:type="dxa"/>
            <w:vAlign w:val="center"/>
            <w:hideMark/>
          </w:tcPr>
          <w:p w14:paraId="14FC224F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27BCDCA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832" w:type="dxa"/>
            <w:vAlign w:val="center"/>
            <w:hideMark/>
          </w:tcPr>
          <w:p w14:paraId="136AF0F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832" w:type="dxa"/>
            <w:vAlign w:val="center"/>
            <w:hideMark/>
          </w:tcPr>
          <w:p w14:paraId="08AA902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832" w:type="dxa"/>
            <w:vAlign w:val="center"/>
            <w:hideMark/>
          </w:tcPr>
          <w:p w14:paraId="1268843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832" w:type="dxa"/>
            <w:vAlign w:val="center"/>
            <w:hideMark/>
          </w:tcPr>
          <w:p w14:paraId="4EA4918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832" w:type="dxa"/>
            <w:vAlign w:val="center"/>
            <w:hideMark/>
          </w:tcPr>
          <w:p w14:paraId="1A701C0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832" w:type="dxa"/>
            <w:vAlign w:val="center"/>
            <w:hideMark/>
          </w:tcPr>
          <w:p w14:paraId="59EFD13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832" w:type="dxa"/>
            <w:vAlign w:val="center"/>
            <w:hideMark/>
          </w:tcPr>
          <w:p w14:paraId="60393BC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</w:tr>
      <w:tr w:rsidR="00DF6FDA" w:rsidRPr="00DF6FDA" w14:paraId="5A81D67C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2FA7971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4B5CD3AE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4331912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5F996D7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C08425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3E60FF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BFE98E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13D5FB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A8CC77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55CDFD7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652769E7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420E307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3566CBEE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43AA3CD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32" w:type="dxa"/>
            <w:vAlign w:val="center"/>
            <w:hideMark/>
          </w:tcPr>
          <w:p w14:paraId="74ED7DC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32" w:type="dxa"/>
            <w:vAlign w:val="center"/>
            <w:hideMark/>
          </w:tcPr>
          <w:p w14:paraId="55FEAAB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32" w:type="dxa"/>
            <w:vAlign w:val="center"/>
            <w:hideMark/>
          </w:tcPr>
          <w:p w14:paraId="25E8C2B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32" w:type="dxa"/>
            <w:vAlign w:val="center"/>
            <w:hideMark/>
          </w:tcPr>
          <w:p w14:paraId="6D83C1B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32" w:type="dxa"/>
            <w:vAlign w:val="center"/>
            <w:hideMark/>
          </w:tcPr>
          <w:p w14:paraId="72AABF3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32" w:type="dxa"/>
            <w:vAlign w:val="center"/>
            <w:hideMark/>
          </w:tcPr>
          <w:p w14:paraId="1B76EDC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32" w:type="dxa"/>
            <w:vAlign w:val="center"/>
            <w:hideMark/>
          </w:tcPr>
          <w:p w14:paraId="3C8C15A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</w:tr>
      <w:tr w:rsidR="00DF6FDA" w:rsidRPr="00DF6FDA" w14:paraId="35B8F0F0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3416B2A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1276" w:type="dxa"/>
            <w:vAlign w:val="center"/>
            <w:hideMark/>
          </w:tcPr>
          <w:p w14:paraId="65CFEA62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745FA34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832" w:type="dxa"/>
            <w:vAlign w:val="center"/>
            <w:hideMark/>
          </w:tcPr>
          <w:p w14:paraId="1407569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832" w:type="dxa"/>
            <w:vAlign w:val="center"/>
            <w:hideMark/>
          </w:tcPr>
          <w:p w14:paraId="7891FED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832" w:type="dxa"/>
            <w:vAlign w:val="center"/>
            <w:hideMark/>
          </w:tcPr>
          <w:p w14:paraId="13E9DD4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832" w:type="dxa"/>
            <w:vAlign w:val="center"/>
            <w:hideMark/>
          </w:tcPr>
          <w:p w14:paraId="0DDB247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832" w:type="dxa"/>
            <w:vAlign w:val="center"/>
            <w:hideMark/>
          </w:tcPr>
          <w:p w14:paraId="2B11E49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832" w:type="dxa"/>
            <w:vAlign w:val="center"/>
            <w:hideMark/>
          </w:tcPr>
          <w:p w14:paraId="687BFB2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832" w:type="dxa"/>
            <w:vAlign w:val="center"/>
            <w:hideMark/>
          </w:tcPr>
          <w:p w14:paraId="775FEAA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165</w:t>
            </w:r>
          </w:p>
        </w:tc>
      </w:tr>
      <w:tr w:rsidR="00DF6FDA" w:rsidRPr="00DF6FDA" w14:paraId="7621876E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130007E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033CAF52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4A1E945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22C8B6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51EC735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712902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E31DC9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9E7BF2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A9D2D8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AE7B54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5DE19451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7F557AB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0D51FD7A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1D75E4F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832" w:type="dxa"/>
            <w:vAlign w:val="center"/>
            <w:hideMark/>
          </w:tcPr>
          <w:p w14:paraId="4EDCF78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832" w:type="dxa"/>
            <w:vAlign w:val="center"/>
            <w:hideMark/>
          </w:tcPr>
          <w:p w14:paraId="0E10A0D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832" w:type="dxa"/>
            <w:vAlign w:val="center"/>
            <w:hideMark/>
          </w:tcPr>
          <w:p w14:paraId="2EF6B3F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832" w:type="dxa"/>
            <w:vAlign w:val="center"/>
            <w:hideMark/>
          </w:tcPr>
          <w:p w14:paraId="4963DBF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832" w:type="dxa"/>
            <w:vAlign w:val="center"/>
            <w:hideMark/>
          </w:tcPr>
          <w:p w14:paraId="16FB1BA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832" w:type="dxa"/>
            <w:vAlign w:val="center"/>
            <w:hideMark/>
          </w:tcPr>
          <w:p w14:paraId="3A61A07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832" w:type="dxa"/>
            <w:vAlign w:val="center"/>
            <w:hideMark/>
          </w:tcPr>
          <w:p w14:paraId="4E563FF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</w:tr>
      <w:tr w:rsidR="005D1A91" w:rsidRPr="00DF6FDA" w14:paraId="1C85FA84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3203C53D" w14:textId="77777777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276" w:type="dxa"/>
            <w:vAlign w:val="center"/>
            <w:hideMark/>
          </w:tcPr>
          <w:p w14:paraId="55B27885" w14:textId="77777777" w:rsidR="005D1A91" w:rsidRPr="00DF6FDA" w:rsidRDefault="005D1A91" w:rsidP="005D1A9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3AC66B78" w14:textId="52309E48" w:rsidR="005D1A91" w:rsidRPr="005D1A91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915BCAC" w14:textId="67934C40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1F409C6" w14:textId="50DEA75E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A27AB01" w14:textId="145BB164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ED7F013" w14:textId="466B130D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D21E7E7" w14:textId="6DEC7D4A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8CA5FCD" w14:textId="37122BBC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56C9F341" w14:textId="486DCD68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0</w:t>
            </w:r>
          </w:p>
        </w:tc>
      </w:tr>
      <w:tr w:rsidR="005D1A91" w:rsidRPr="00DF6FDA" w14:paraId="1BA47EC0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5AE85957" w14:textId="77777777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1EB85213" w14:textId="77777777" w:rsidR="005D1A91" w:rsidRPr="00DF6FDA" w:rsidRDefault="005D1A91" w:rsidP="005D1A9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203152DC" w14:textId="77777777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F447EFE" w14:textId="129F5965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1C88B2D" w14:textId="6AF6A013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58FF9F7" w14:textId="4E26EDC4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F75508C" w14:textId="24737D8A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29FE033" w14:textId="2FD5A1E1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A690075" w14:textId="4C5BB2D4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9437321" w14:textId="0F84A1CC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5D1A91" w:rsidRPr="00DF6FDA" w14:paraId="41D17753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109F435A" w14:textId="77777777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48E77EA1" w14:textId="77777777" w:rsidR="005D1A91" w:rsidRPr="00DF6FDA" w:rsidRDefault="005D1A91" w:rsidP="005D1A9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73F1C366" w14:textId="43A22F40" w:rsidR="005D1A91" w:rsidRPr="005D1A91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832" w:type="dxa"/>
            <w:vAlign w:val="center"/>
            <w:hideMark/>
          </w:tcPr>
          <w:p w14:paraId="1CE202E3" w14:textId="3FA94F19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832" w:type="dxa"/>
            <w:vAlign w:val="center"/>
            <w:hideMark/>
          </w:tcPr>
          <w:p w14:paraId="2595886C" w14:textId="360F1DB2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832" w:type="dxa"/>
            <w:vAlign w:val="center"/>
            <w:hideMark/>
          </w:tcPr>
          <w:p w14:paraId="749F556C" w14:textId="28E8D2BE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832" w:type="dxa"/>
            <w:vAlign w:val="center"/>
            <w:hideMark/>
          </w:tcPr>
          <w:p w14:paraId="1F9D074C" w14:textId="13DF2376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832" w:type="dxa"/>
            <w:vAlign w:val="center"/>
            <w:hideMark/>
          </w:tcPr>
          <w:p w14:paraId="662DBA36" w14:textId="47EA4F6F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832" w:type="dxa"/>
            <w:vAlign w:val="center"/>
            <w:hideMark/>
          </w:tcPr>
          <w:p w14:paraId="034D8E06" w14:textId="0F034271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832" w:type="dxa"/>
            <w:vAlign w:val="center"/>
            <w:hideMark/>
          </w:tcPr>
          <w:p w14:paraId="514E3EF1" w14:textId="20F030F5" w:rsidR="005D1A91" w:rsidRPr="00DF6FDA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5</w:t>
            </w:r>
          </w:p>
        </w:tc>
      </w:tr>
      <w:tr w:rsidR="008079B3" w:rsidRPr="00DF6FDA" w14:paraId="0D814AE2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1BDB787B" w14:textId="77777777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276" w:type="dxa"/>
            <w:vAlign w:val="center"/>
            <w:hideMark/>
          </w:tcPr>
          <w:p w14:paraId="4DA9CB8B" w14:textId="77777777" w:rsidR="008079B3" w:rsidRPr="00DF6FDA" w:rsidRDefault="008079B3" w:rsidP="008079B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05F26A91" w14:textId="36A43F74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832" w:type="dxa"/>
            <w:vAlign w:val="center"/>
            <w:hideMark/>
          </w:tcPr>
          <w:p w14:paraId="3FEEF2B3" w14:textId="23F8B4D6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832" w:type="dxa"/>
            <w:vAlign w:val="center"/>
            <w:hideMark/>
          </w:tcPr>
          <w:p w14:paraId="4CE19571" w14:textId="3D64EF15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832" w:type="dxa"/>
            <w:vAlign w:val="center"/>
            <w:hideMark/>
          </w:tcPr>
          <w:p w14:paraId="052EF6C8" w14:textId="2AB8993E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832" w:type="dxa"/>
            <w:vAlign w:val="center"/>
            <w:hideMark/>
          </w:tcPr>
          <w:p w14:paraId="75BE0B41" w14:textId="35252DCB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832" w:type="dxa"/>
            <w:vAlign w:val="center"/>
            <w:hideMark/>
          </w:tcPr>
          <w:p w14:paraId="16C2AA16" w14:textId="3B85B61D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832" w:type="dxa"/>
            <w:vAlign w:val="center"/>
            <w:hideMark/>
          </w:tcPr>
          <w:p w14:paraId="4503D001" w14:textId="587640D0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832" w:type="dxa"/>
            <w:vAlign w:val="center"/>
            <w:hideMark/>
          </w:tcPr>
          <w:p w14:paraId="3E4F912D" w14:textId="51D7E421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204</w:t>
            </w:r>
          </w:p>
        </w:tc>
      </w:tr>
      <w:tr w:rsidR="008079B3" w:rsidRPr="00DF6FDA" w14:paraId="38A4B5A7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34228A48" w14:textId="77777777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2C1FBF41" w14:textId="77777777" w:rsidR="008079B3" w:rsidRPr="00DF6FDA" w:rsidRDefault="008079B3" w:rsidP="008079B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58F8E4F2" w14:textId="15175FDA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32" w:type="dxa"/>
            <w:vAlign w:val="center"/>
            <w:hideMark/>
          </w:tcPr>
          <w:p w14:paraId="5F740AED" w14:textId="47AEB048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32" w:type="dxa"/>
            <w:vAlign w:val="center"/>
            <w:hideMark/>
          </w:tcPr>
          <w:p w14:paraId="01D41F56" w14:textId="5AD6E79E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32" w:type="dxa"/>
            <w:vAlign w:val="center"/>
            <w:hideMark/>
          </w:tcPr>
          <w:p w14:paraId="41C2D5AC" w14:textId="35B67E38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32" w:type="dxa"/>
            <w:vAlign w:val="center"/>
            <w:hideMark/>
          </w:tcPr>
          <w:p w14:paraId="6A8C0080" w14:textId="2243F78B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32" w:type="dxa"/>
            <w:vAlign w:val="center"/>
            <w:hideMark/>
          </w:tcPr>
          <w:p w14:paraId="17FC1741" w14:textId="3B0385D7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32" w:type="dxa"/>
            <w:vAlign w:val="center"/>
            <w:hideMark/>
          </w:tcPr>
          <w:p w14:paraId="3D14C98B" w14:textId="08EFA40E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32" w:type="dxa"/>
            <w:vAlign w:val="center"/>
            <w:hideMark/>
          </w:tcPr>
          <w:p w14:paraId="6184A46C" w14:textId="5528A15F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</w:t>
            </w:r>
          </w:p>
        </w:tc>
      </w:tr>
      <w:tr w:rsidR="008079B3" w:rsidRPr="00DF6FDA" w14:paraId="6234F029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21D98928" w14:textId="77777777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316F93EE" w14:textId="77777777" w:rsidR="008079B3" w:rsidRPr="00DF6FDA" w:rsidRDefault="008079B3" w:rsidP="008079B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208AE77B" w14:textId="7F436C87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832" w:type="dxa"/>
            <w:vAlign w:val="center"/>
            <w:hideMark/>
          </w:tcPr>
          <w:p w14:paraId="0BDF213E" w14:textId="057DCA87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832" w:type="dxa"/>
            <w:vAlign w:val="center"/>
            <w:hideMark/>
          </w:tcPr>
          <w:p w14:paraId="0A0B0CE9" w14:textId="379D007B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832" w:type="dxa"/>
            <w:vAlign w:val="center"/>
            <w:hideMark/>
          </w:tcPr>
          <w:p w14:paraId="64FB01C3" w14:textId="7F0CB63F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832" w:type="dxa"/>
            <w:vAlign w:val="center"/>
            <w:hideMark/>
          </w:tcPr>
          <w:p w14:paraId="0C7F7BBF" w14:textId="4E55D9CD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832" w:type="dxa"/>
            <w:vAlign w:val="center"/>
            <w:hideMark/>
          </w:tcPr>
          <w:p w14:paraId="11BB0311" w14:textId="5566AB72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832" w:type="dxa"/>
            <w:vAlign w:val="center"/>
            <w:hideMark/>
          </w:tcPr>
          <w:p w14:paraId="4E714AE3" w14:textId="6C9096CB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832" w:type="dxa"/>
            <w:vAlign w:val="center"/>
            <w:hideMark/>
          </w:tcPr>
          <w:p w14:paraId="6B52CAA4" w14:textId="77798D04" w:rsidR="008079B3" w:rsidRPr="00DF6FDA" w:rsidRDefault="008079B3" w:rsidP="008079B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115</w:t>
            </w:r>
          </w:p>
        </w:tc>
      </w:tr>
      <w:tr w:rsidR="00DF6FDA" w:rsidRPr="00DF6FDA" w14:paraId="302A1E77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23EE350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276" w:type="dxa"/>
            <w:vAlign w:val="center"/>
            <w:hideMark/>
          </w:tcPr>
          <w:p w14:paraId="0475291C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1DB6C94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0855564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4CDCC52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4C853D3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2E89659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680AC45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001C2FA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2" w:type="dxa"/>
            <w:vAlign w:val="center"/>
            <w:hideMark/>
          </w:tcPr>
          <w:p w14:paraId="545DDE6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</w:tr>
      <w:tr w:rsidR="00DF6FDA" w:rsidRPr="00DF6FDA" w14:paraId="7948F6D6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5ADF858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4C139FFB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27ED42A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54225AF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5091B0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95E150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959D70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69B22C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892E4A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65B57E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53FC47D9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7F32647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4B459C86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4892926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vAlign w:val="center"/>
            <w:hideMark/>
          </w:tcPr>
          <w:p w14:paraId="3A083FF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vAlign w:val="center"/>
            <w:hideMark/>
          </w:tcPr>
          <w:p w14:paraId="698A641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vAlign w:val="center"/>
            <w:hideMark/>
          </w:tcPr>
          <w:p w14:paraId="7D2F524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vAlign w:val="center"/>
            <w:hideMark/>
          </w:tcPr>
          <w:p w14:paraId="1B751C6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vAlign w:val="center"/>
            <w:hideMark/>
          </w:tcPr>
          <w:p w14:paraId="76D0744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vAlign w:val="center"/>
            <w:hideMark/>
          </w:tcPr>
          <w:p w14:paraId="360AFE6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vAlign w:val="center"/>
            <w:hideMark/>
          </w:tcPr>
          <w:p w14:paraId="5ECF5BA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DF6FDA" w:rsidRPr="00DF6FDA" w14:paraId="60BE4109" w14:textId="77777777" w:rsidTr="00DF6FDA">
        <w:trPr>
          <w:trHeight w:val="20"/>
        </w:trPr>
        <w:tc>
          <w:tcPr>
            <w:tcW w:w="9911" w:type="dxa"/>
            <w:gridSpan w:val="10"/>
            <w:shd w:val="clear" w:color="000000" w:fill="FFFF99"/>
            <w:vAlign w:val="center"/>
            <w:hideMark/>
          </w:tcPr>
          <w:p w14:paraId="105D276D" w14:textId="07B1F04A" w:rsidR="00DF6FDA" w:rsidRPr="00DF6FDA" w:rsidRDefault="0032455E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  <w:r w:rsidR="00DF6FD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– Дрова</w:t>
            </w:r>
            <w:r w:rsidR="00DF6FDA" w:rsidRPr="00DF6FD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(м3/час)</w:t>
            </w:r>
            <w:r w:rsidR="00DF6FD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/ Природный газ </w:t>
            </w:r>
            <w:r w:rsidR="00DF6FDA" w:rsidRPr="00DF6FD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(м3/час)</w:t>
            </w:r>
          </w:p>
        </w:tc>
      </w:tr>
      <w:tr w:rsidR="00DF6FDA" w:rsidRPr="00DF6FDA" w14:paraId="51B465B8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7DD1D83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1276" w:type="dxa"/>
            <w:vAlign w:val="center"/>
            <w:hideMark/>
          </w:tcPr>
          <w:p w14:paraId="766005E0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5CCE4B3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832" w:type="dxa"/>
            <w:vAlign w:val="center"/>
            <w:hideMark/>
          </w:tcPr>
          <w:p w14:paraId="7127C1D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832" w:type="dxa"/>
            <w:vAlign w:val="center"/>
            <w:hideMark/>
          </w:tcPr>
          <w:p w14:paraId="1D45091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832" w:type="dxa"/>
            <w:vAlign w:val="center"/>
            <w:hideMark/>
          </w:tcPr>
          <w:p w14:paraId="7C79734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832" w:type="dxa"/>
            <w:vAlign w:val="center"/>
            <w:hideMark/>
          </w:tcPr>
          <w:p w14:paraId="5A47EA5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832" w:type="dxa"/>
            <w:vAlign w:val="center"/>
            <w:hideMark/>
          </w:tcPr>
          <w:p w14:paraId="13F6088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832" w:type="dxa"/>
            <w:vAlign w:val="center"/>
            <w:hideMark/>
          </w:tcPr>
          <w:p w14:paraId="60B15B8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  <w:tc>
          <w:tcPr>
            <w:tcW w:w="832" w:type="dxa"/>
            <w:vAlign w:val="center"/>
            <w:hideMark/>
          </w:tcPr>
          <w:p w14:paraId="0F12723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0,486</w:t>
            </w:r>
          </w:p>
        </w:tc>
      </w:tr>
      <w:tr w:rsidR="00DF6FDA" w:rsidRPr="00DF6FDA" w14:paraId="538E0EAC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10AF377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2CEF67C2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776C58A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2924DC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1BE5A8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EA2DBD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58D8537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E06FB4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CE3E1E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D5F7EB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275FCE52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0BD5B9A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213EDA23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03432E3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0,243</w:t>
            </w:r>
          </w:p>
        </w:tc>
        <w:tc>
          <w:tcPr>
            <w:tcW w:w="832" w:type="dxa"/>
            <w:vAlign w:val="center"/>
            <w:hideMark/>
          </w:tcPr>
          <w:p w14:paraId="43516C2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0,243</w:t>
            </w:r>
          </w:p>
        </w:tc>
        <w:tc>
          <w:tcPr>
            <w:tcW w:w="832" w:type="dxa"/>
            <w:vAlign w:val="center"/>
            <w:hideMark/>
          </w:tcPr>
          <w:p w14:paraId="25AE91B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0,243</w:t>
            </w:r>
          </w:p>
        </w:tc>
        <w:tc>
          <w:tcPr>
            <w:tcW w:w="832" w:type="dxa"/>
            <w:vAlign w:val="center"/>
            <w:hideMark/>
          </w:tcPr>
          <w:p w14:paraId="35184AB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0,243</w:t>
            </w:r>
          </w:p>
        </w:tc>
        <w:tc>
          <w:tcPr>
            <w:tcW w:w="832" w:type="dxa"/>
            <w:vAlign w:val="center"/>
            <w:hideMark/>
          </w:tcPr>
          <w:p w14:paraId="7FF7C57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0,243</w:t>
            </w:r>
          </w:p>
        </w:tc>
        <w:tc>
          <w:tcPr>
            <w:tcW w:w="832" w:type="dxa"/>
            <w:vAlign w:val="center"/>
            <w:hideMark/>
          </w:tcPr>
          <w:p w14:paraId="5F5E744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0,243</w:t>
            </w:r>
          </w:p>
        </w:tc>
        <w:tc>
          <w:tcPr>
            <w:tcW w:w="832" w:type="dxa"/>
            <w:vAlign w:val="center"/>
            <w:hideMark/>
          </w:tcPr>
          <w:p w14:paraId="459F240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0,243</w:t>
            </w:r>
          </w:p>
        </w:tc>
        <w:tc>
          <w:tcPr>
            <w:tcW w:w="832" w:type="dxa"/>
            <w:vAlign w:val="center"/>
            <w:hideMark/>
          </w:tcPr>
          <w:p w14:paraId="0536EE4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0,243</w:t>
            </w:r>
          </w:p>
        </w:tc>
      </w:tr>
      <w:tr w:rsidR="00DF6FDA" w:rsidRPr="00DF6FDA" w14:paraId="7E1BF216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217ADFE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1276" w:type="dxa"/>
            <w:vAlign w:val="center"/>
            <w:hideMark/>
          </w:tcPr>
          <w:p w14:paraId="01ED7386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0D7588C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0,211</w:t>
            </w:r>
          </w:p>
        </w:tc>
        <w:tc>
          <w:tcPr>
            <w:tcW w:w="832" w:type="dxa"/>
            <w:vAlign w:val="center"/>
            <w:hideMark/>
          </w:tcPr>
          <w:p w14:paraId="710D6E3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0,211</w:t>
            </w:r>
          </w:p>
        </w:tc>
        <w:tc>
          <w:tcPr>
            <w:tcW w:w="832" w:type="dxa"/>
            <w:vAlign w:val="center"/>
            <w:hideMark/>
          </w:tcPr>
          <w:p w14:paraId="2B49699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0,211</w:t>
            </w:r>
          </w:p>
        </w:tc>
        <w:tc>
          <w:tcPr>
            <w:tcW w:w="832" w:type="dxa"/>
            <w:vAlign w:val="center"/>
            <w:hideMark/>
          </w:tcPr>
          <w:p w14:paraId="3A641E8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0,211</w:t>
            </w:r>
          </w:p>
        </w:tc>
        <w:tc>
          <w:tcPr>
            <w:tcW w:w="832" w:type="dxa"/>
            <w:vAlign w:val="center"/>
            <w:hideMark/>
          </w:tcPr>
          <w:p w14:paraId="2DF3A04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0,211</w:t>
            </w:r>
          </w:p>
        </w:tc>
        <w:tc>
          <w:tcPr>
            <w:tcW w:w="832" w:type="dxa"/>
            <w:vAlign w:val="center"/>
            <w:hideMark/>
          </w:tcPr>
          <w:p w14:paraId="76593E2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0,211</w:t>
            </w:r>
          </w:p>
        </w:tc>
        <w:tc>
          <w:tcPr>
            <w:tcW w:w="832" w:type="dxa"/>
            <w:vAlign w:val="center"/>
            <w:hideMark/>
          </w:tcPr>
          <w:p w14:paraId="58B14C8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0,211</w:t>
            </w:r>
          </w:p>
        </w:tc>
        <w:tc>
          <w:tcPr>
            <w:tcW w:w="832" w:type="dxa"/>
            <w:vAlign w:val="center"/>
            <w:hideMark/>
          </w:tcPr>
          <w:p w14:paraId="24D0ECD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0,211</w:t>
            </w:r>
          </w:p>
        </w:tc>
      </w:tr>
      <w:tr w:rsidR="00DF6FDA" w:rsidRPr="00DF6FDA" w14:paraId="2E7879D5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1123365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0EE8ADA8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0F5AB7C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64964E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8AFAA7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62B367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2D5B65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BC1278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C15826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037F9D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68952402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5EE6BA3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5482C804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38401AD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832" w:type="dxa"/>
            <w:vAlign w:val="center"/>
            <w:hideMark/>
          </w:tcPr>
          <w:p w14:paraId="0E529EB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832" w:type="dxa"/>
            <w:vAlign w:val="center"/>
            <w:hideMark/>
          </w:tcPr>
          <w:p w14:paraId="129EDE6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832" w:type="dxa"/>
            <w:vAlign w:val="center"/>
            <w:hideMark/>
          </w:tcPr>
          <w:p w14:paraId="73C77AD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832" w:type="dxa"/>
            <w:vAlign w:val="center"/>
            <w:hideMark/>
          </w:tcPr>
          <w:p w14:paraId="46C0B7B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832" w:type="dxa"/>
            <w:vAlign w:val="center"/>
            <w:hideMark/>
          </w:tcPr>
          <w:p w14:paraId="6A54BC1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832" w:type="dxa"/>
            <w:vAlign w:val="center"/>
            <w:hideMark/>
          </w:tcPr>
          <w:p w14:paraId="4FC0018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832" w:type="dxa"/>
            <w:vAlign w:val="center"/>
            <w:hideMark/>
          </w:tcPr>
          <w:p w14:paraId="1406EBE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</w:tr>
      <w:tr w:rsidR="00DF6FDA" w:rsidRPr="00DF6FDA" w14:paraId="5696943A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3C933CD0" w14:textId="77777777" w:rsidR="00DF6FDA" w:rsidRPr="00DF6FDA" w:rsidRDefault="00DF6FDA" w:rsidP="00DF6FDA">
            <w:pPr>
              <w:pageBreakBefore/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lastRenderedPageBreak/>
              <w:t>Котельная д. Райково</w:t>
            </w:r>
          </w:p>
        </w:tc>
        <w:tc>
          <w:tcPr>
            <w:tcW w:w="1276" w:type="dxa"/>
            <w:vAlign w:val="center"/>
            <w:hideMark/>
          </w:tcPr>
          <w:p w14:paraId="7790DA77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0B19FE7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0,336</w:t>
            </w:r>
          </w:p>
        </w:tc>
        <w:tc>
          <w:tcPr>
            <w:tcW w:w="832" w:type="dxa"/>
            <w:vAlign w:val="center"/>
            <w:hideMark/>
          </w:tcPr>
          <w:p w14:paraId="7F430E9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0,336</w:t>
            </w:r>
          </w:p>
        </w:tc>
        <w:tc>
          <w:tcPr>
            <w:tcW w:w="832" w:type="dxa"/>
            <w:vAlign w:val="center"/>
            <w:hideMark/>
          </w:tcPr>
          <w:p w14:paraId="4A93930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0,336</w:t>
            </w:r>
          </w:p>
        </w:tc>
        <w:tc>
          <w:tcPr>
            <w:tcW w:w="832" w:type="dxa"/>
            <w:vAlign w:val="center"/>
            <w:hideMark/>
          </w:tcPr>
          <w:p w14:paraId="1A7BEA7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0,336</w:t>
            </w:r>
          </w:p>
        </w:tc>
        <w:tc>
          <w:tcPr>
            <w:tcW w:w="832" w:type="dxa"/>
            <w:vAlign w:val="center"/>
            <w:hideMark/>
          </w:tcPr>
          <w:p w14:paraId="1EDF24F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0,336</w:t>
            </w:r>
          </w:p>
        </w:tc>
        <w:tc>
          <w:tcPr>
            <w:tcW w:w="832" w:type="dxa"/>
            <w:vAlign w:val="center"/>
            <w:hideMark/>
          </w:tcPr>
          <w:p w14:paraId="719AA92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0,336</w:t>
            </w:r>
          </w:p>
        </w:tc>
        <w:tc>
          <w:tcPr>
            <w:tcW w:w="832" w:type="dxa"/>
            <w:vAlign w:val="center"/>
            <w:hideMark/>
          </w:tcPr>
          <w:p w14:paraId="5557C2D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0,336</w:t>
            </w:r>
          </w:p>
        </w:tc>
        <w:tc>
          <w:tcPr>
            <w:tcW w:w="832" w:type="dxa"/>
            <w:vAlign w:val="center"/>
            <w:hideMark/>
          </w:tcPr>
          <w:p w14:paraId="22DB6AA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0,336</w:t>
            </w:r>
          </w:p>
        </w:tc>
      </w:tr>
      <w:tr w:rsidR="00DF6FDA" w:rsidRPr="00DF6FDA" w14:paraId="692FDBB3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69C16AE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3C3021F3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1D9339E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421F9F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6801DE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C08DDB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0B2EC6C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C8C2EC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8EAB55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F3BEE3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0628E7B9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6C0C42C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2D69F96C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5592824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0,168</w:t>
            </w:r>
          </w:p>
        </w:tc>
        <w:tc>
          <w:tcPr>
            <w:tcW w:w="832" w:type="dxa"/>
            <w:vAlign w:val="center"/>
            <w:hideMark/>
          </w:tcPr>
          <w:p w14:paraId="709C695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0,168</w:t>
            </w:r>
          </w:p>
        </w:tc>
        <w:tc>
          <w:tcPr>
            <w:tcW w:w="832" w:type="dxa"/>
            <w:vAlign w:val="center"/>
            <w:hideMark/>
          </w:tcPr>
          <w:p w14:paraId="3B81BAA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0,168</w:t>
            </w:r>
          </w:p>
        </w:tc>
        <w:tc>
          <w:tcPr>
            <w:tcW w:w="832" w:type="dxa"/>
            <w:vAlign w:val="center"/>
            <w:hideMark/>
          </w:tcPr>
          <w:p w14:paraId="7AE3156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0,168</w:t>
            </w:r>
          </w:p>
        </w:tc>
        <w:tc>
          <w:tcPr>
            <w:tcW w:w="832" w:type="dxa"/>
            <w:vAlign w:val="center"/>
            <w:hideMark/>
          </w:tcPr>
          <w:p w14:paraId="74B8DDB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0,168</w:t>
            </w:r>
          </w:p>
        </w:tc>
        <w:tc>
          <w:tcPr>
            <w:tcW w:w="832" w:type="dxa"/>
            <w:vAlign w:val="center"/>
            <w:hideMark/>
          </w:tcPr>
          <w:p w14:paraId="731FAD3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0,168</w:t>
            </w:r>
          </w:p>
        </w:tc>
        <w:tc>
          <w:tcPr>
            <w:tcW w:w="832" w:type="dxa"/>
            <w:vAlign w:val="center"/>
            <w:hideMark/>
          </w:tcPr>
          <w:p w14:paraId="2146210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0,168</w:t>
            </w:r>
          </w:p>
        </w:tc>
        <w:tc>
          <w:tcPr>
            <w:tcW w:w="832" w:type="dxa"/>
            <w:vAlign w:val="center"/>
            <w:hideMark/>
          </w:tcPr>
          <w:p w14:paraId="1A6DECF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0,168</w:t>
            </w:r>
          </w:p>
        </w:tc>
      </w:tr>
      <w:tr w:rsidR="00DF6FDA" w:rsidRPr="00DF6FDA" w14:paraId="2B60C95D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69DA5A5B" w14:textId="77777777" w:rsid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</w:t>
            </w:r>
          </w:p>
          <w:p w14:paraId="6A4E60D2" w14:textId="21B9A421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(с 2032г. БМК)</w:t>
            </w:r>
          </w:p>
        </w:tc>
        <w:tc>
          <w:tcPr>
            <w:tcW w:w="1276" w:type="dxa"/>
            <w:vAlign w:val="center"/>
            <w:hideMark/>
          </w:tcPr>
          <w:p w14:paraId="5BE55678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08330EF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0,593</w:t>
            </w:r>
          </w:p>
        </w:tc>
        <w:tc>
          <w:tcPr>
            <w:tcW w:w="832" w:type="dxa"/>
            <w:vAlign w:val="center"/>
            <w:hideMark/>
          </w:tcPr>
          <w:p w14:paraId="29D0E2C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0,593</w:t>
            </w:r>
          </w:p>
        </w:tc>
        <w:tc>
          <w:tcPr>
            <w:tcW w:w="832" w:type="dxa"/>
            <w:vAlign w:val="center"/>
            <w:hideMark/>
          </w:tcPr>
          <w:p w14:paraId="4D97F09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0,593</w:t>
            </w:r>
          </w:p>
        </w:tc>
        <w:tc>
          <w:tcPr>
            <w:tcW w:w="832" w:type="dxa"/>
            <w:vAlign w:val="center"/>
            <w:hideMark/>
          </w:tcPr>
          <w:p w14:paraId="58F5889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0,593</w:t>
            </w:r>
          </w:p>
        </w:tc>
        <w:tc>
          <w:tcPr>
            <w:tcW w:w="832" w:type="dxa"/>
            <w:vAlign w:val="center"/>
            <w:hideMark/>
          </w:tcPr>
          <w:p w14:paraId="5E865B2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0,593</w:t>
            </w:r>
          </w:p>
        </w:tc>
        <w:tc>
          <w:tcPr>
            <w:tcW w:w="832" w:type="dxa"/>
            <w:vAlign w:val="center"/>
            <w:hideMark/>
          </w:tcPr>
          <w:p w14:paraId="6364C86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0,593</w:t>
            </w:r>
          </w:p>
        </w:tc>
        <w:tc>
          <w:tcPr>
            <w:tcW w:w="832" w:type="dxa"/>
            <w:vAlign w:val="center"/>
            <w:hideMark/>
          </w:tcPr>
          <w:p w14:paraId="2C6814D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832" w:type="dxa"/>
            <w:vAlign w:val="center"/>
            <w:hideMark/>
          </w:tcPr>
          <w:p w14:paraId="2FF37F2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</w:t>
            </w:r>
          </w:p>
        </w:tc>
      </w:tr>
      <w:tr w:rsidR="00DF6FDA" w:rsidRPr="00DF6FDA" w14:paraId="1492D8BB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3B19CD5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67E7C3FE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4156E05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CE9F14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5DA120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9F34DB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5F9735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1DC9E4B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557DE6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76FAF4E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4DCD0F8C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60912D1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3C7AA251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47B1DFA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832" w:type="dxa"/>
            <w:vAlign w:val="center"/>
            <w:hideMark/>
          </w:tcPr>
          <w:p w14:paraId="0DDE0EE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832" w:type="dxa"/>
            <w:vAlign w:val="center"/>
            <w:hideMark/>
          </w:tcPr>
          <w:p w14:paraId="1AEE190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832" w:type="dxa"/>
            <w:vAlign w:val="center"/>
            <w:hideMark/>
          </w:tcPr>
          <w:p w14:paraId="3B42A6A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832" w:type="dxa"/>
            <w:vAlign w:val="center"/>
            <w:hideMark/>
          </w:tcPr>
          <w:p w14:paraId="06FFA28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832" w:type="dxa"/>
            <w:vAlign w:val="center"/>
            <w:hideMark/>
          </w:tcPr>
          <w:p w14:paraId="180B747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832" w:type="dxa"/>
            <w:vAlign w:val="center"/>
            <w:hideMark/>
          </w:tcPr>
          <w:p w14:paraId="0A805F3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32" w:type="dxa"/>
            <w:vAlign w:val="center"/>
            <w:hideMark/>
          </w:tcPr>
          <w:p w14:paraId="79D0795E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</w:t>
            </w:r>
          </w:p>
        </w:tc>
      </w:tr>
      <w:tr w:rsidR="00DF6FDA" w:rsidRPr="00DF6FDA" w14:paraId="5D7EA821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46BCDE73" w14:textId="77777777" w:rsid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  <w:p w14:paraId="4EDA4633" w14:textId="3689277E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(с 2034г. БМК)</w:t>
            </w:r>
          </w:p>
        </w:tc>
        <w:tc>
          <w:tcPr>
            <w:tcW w:w="1276" w:type="dxa"/>
            <w:vAlign w:val="center"/>
            <w:hideMark/>
          </w:tcPr>
          <w:p w14:paraId="26C3F24A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4632B99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0,897</w:t>
            </w:r>
          </w:p>
        </w:tc>
        <w:tc>
          <w:tcPr>
            <w:tcW w:w="832" w:type="dxa"/>
            <w:vAlign w:val="center"/>
            <w:hideMark/>
          </w:tcPr>
          <w:p w14:paraId="2307360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0,897</w:t>
            </w:r>
          </w:p>
        </w:tc>
        <w:tc>
          <w:tcPr>
            <w:tcW w:w="832" w:type="dxa"/>
            <w:vAlign w:val="center"/>
            <w:hideMark/>
          </w:tcPr>
          <w:p w14:paraId="66B1097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0,897</w:t>
            </w:r>
          </w:p>
        </w:tc>
        <w:tc>
          <w:tcPr>
            <w:tcW w:w="832" w:type="dxa"/>
            <w:vAlign w:val="center"/>
            <w:hideMark/>
          </w:tcPr>
          <w:p w14:paraId="30C48F9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0,897</w:t>
            </w:r>
          </w:p>
        </w:tc>
        <w:tc>
          <w:tcPr>
            <w:tcW w:w="832" w:type="dxa"/>
            <w:vAlign w:val="center"/>
            <w:hideMark/>
          </w:tcPr>
          <w:p w14:paraId="7FC575A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0,897</w:t>
            </w:r>
          </w:p>
        </w:tc>
        <w:tc>
          <w:tcPr>
            <w:tcW w:w="832" w:type="dxa"/>
            <w:vAlign w:val="center"/>
            <w:hideMark/>
          </w:tcPr>
          <w:p w14:paraId="553EC9A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0,897</w:t>
            </w:r>
          </w:p>
        </w:tc>
        <w:tc>
          <w:tcPr>
            <w:tcW w:w="832" w:type="dxa"/>
            <w:vAlign w:val="center"/>
            <w:hideMark/>
          </w:tcPr>
          <w:p w14:paraId="64C9F00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832" w:type="dxa"/>
            <w:vAlign w:val="center"/>
            <w:hideMark/>
          </w:tcPr>
          <w:p w14:paraId="320AA592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121</w:t>
            </w:r>
          </w:p>
        </w:tc>
      </w:tr>
      <w:tr w:rsidR="00DF6FDA" w:rsidRPr="00DF6FDA" w14:paraId="723F55E5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5F04EEE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5B4CEF00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3179B4D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51C17F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1CF3EF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6B0197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CCEEFB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59CED30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6E82E9D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F51DAB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43E25634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02CF28B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605A4F32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039D1307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832" w:type="dxa"/>
            <w:vAlign w:val="center"/>
            <w:hideMark/>
          </w:tcPr>
          <w:p w14:paraId="3BEFA03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832" w:type="dxa"/>
            <w:vAlign w:val="center"/>
            <w:hideMark/>
          </w:tcPr>
          <w:p w14:paraId="72E1A84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832" w:type="dxa"/>
            <w:vAlign w:val="center"/>
            <w:hideMark/>
          </w:tcPr>
          <w:p w14:paraId="5600BCC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832" w:type="dxa"/>
            <w:vAlign w:val="center"/>
            <w:hideMark/>
          </w:tcPr>
          <w:p w14:paraId="7555E46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832" w:type="dxa"/>
            <w:vAlign w:val="center"/>
            <w:hideMark/>
          </w:tcPr>
          <w:p w14:paraId="7B27DDF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832" w:type="dxa"/>
            <w:vAlign w:val="center"/>
            <w:hideMark/>
          </w:tcPr>
          <w:p w14:paraId="437A4C1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32" w:type="dxa"/>
            <w:vAlign w:val="center"/>
            <w:hideMark/>
          </w:tcPr>
          <w:p w14:paraId="45C579E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</w:t>
            </w:r>
          </w:p>
        </w:tc>
      </w:tr>
      <w:tr w:rsidR="00DF6FDA" w:rsidRPr="00DF6FDA" w14:paraId="0D67C8AD" w14:textId="77777777" w:rsidTr="00DF6FDA">
        <w:trPr>
          <w:trHeight w:val="20"/>
        </w:trPr>
        <w:tc>
          <w:tcPr>
            <w:tcW w:w="1980" w:type="dxa"/>
            <w:vMerge w:val="restart"/>
            <w:vAlign w:val="center"/>
            <w:hideMark/>
          </w:tcPr>
          <w:p w14:paraId="5D11E71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1276" w:type="dxa"/>
            <w:vAlign w:val="center"/>
            <w:hideMark/>
          </w:tcPr>
          <w:p w14:paraId="12DAAA1C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зимний</w:t>
            </w:r>
          </w:p>
        </w:tc>
        <w:tc>
          <w:tcPr>
            <w:tcW w:w="831" w:type="dxa"/>
            <w:vAlign w:val="center"/>
            <w:hideMark/>
          </w:tcPr>
          <w:p w14:paraId="69BC9E5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0,199</w:t>
            </w:r>
          </w:p>
        </w:tc>
        <w:tc>
          <w:tcPr>
            <w:tcW w:w="832" w:type="dxa"/>
            <w:vAlign w:val="center"/>
            <w:hideMark/>
          </w:tcPr>
          <w:p w14:paraId="0413ED04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0,199</w:t>
            </w:r>
          </w:p>
        </w:tc>
        <w:tc>
          <w:tcPr>
            <w:tcW w:w="832" w:type="dxa"/>
            <w:vAlign w:val="center"/>
            <w:hideMark/>
          </w:tcPr>
          <w:p w14:paraId="0B7871C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0,199</w:t>
            </w:r>
          </w:p>
        </w:tc>
        <w:tc>
          <w:tcPr>
            <w:tcW w:w="832" w:type="dxa"/>
            <w:vAlign w:val="center"/>
            <w:hideMark/>
          </w:tcPr>
          <w:p w14:paraId="26B158B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0,199</w:t>
            </w:r>
          </w:p>
        </w:tc>
        <w:tc>
          <w:tcPr>
            <w:tcW w:w="832" w:type="dxa"/>
            <w:vAlign w:val="center"/>
            <w:hideMark/>
          </w:tcPr>
          <w:p w14:paraId="7CA4A576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0,199</w:t>
            </w:r>
          </w:p>
        </w:tc>
        <w:tc>
          <w:tcPr>
            <w:tcW w:w="832" w:type="dxa"/>
            <w:vAlign w:val="center"/>
            <w:hideMark/>
          </w:tcPr>
          <w:p w14:paraId="536CA94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0,199</w:t>
            </w:r>
          </w:p>
        </w:tc>
        <w:tc>
          <w:tcPr>
            <w:tcW w:w="832" w:type="dxa"/>
            <w:vAlign w:val="center"/>
            <w:hideMark/>
          </w:tcPr>
          <w:p w14:paraId="0AA73475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0,199</w:t>
            </w:r>
          </w:p>
        </w:tc>
        <w:tc>
          <w:tcPr>
            <w:tcW w:w="832" w:type="dxa"/>
            <w:vAlign w:val="center"/>
            <w:hideMark/>
          </w:tcPr>
          <w:p w14:paraId="4B94254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0,199</w:t>
            </w:r>
          </w:p>
        </w:tc>
      </w:tr>
      <w:tr w:rsidR="00DF6FDA" w:rsidRPr="00DF6FDA" w14:paraId="3B651004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618A562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131931E7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летний</w:t>
            </w:r>
          </w:p>
        </w:tc>
        <w:tc>
          <w:tcPr>
            <w:tcW w:w="831" w:type="dxa"/>
            <w:vAlign w:val="center"/>
            <w:hideMark/>
          </w:tcPr>
          <w:p w14:paraId="489C22D0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8F072BC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B6E62BA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4CE378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63564E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396DAFF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4005593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14:paraId="283CB12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F6FDA" w:rsidRPr="00DF6FDA" w14:paraId="37EF6F88" w14:textId="77777777" w:rsidTr="00DF6FDA">
        <w:trPr>
          <w:trHeight w:val="20"/>
        </w:trPr>
        <w:tc>
          <w:tcPr>
            <w:tcW w:w="1980" w:type="dxa"/>
            <w:vMerge/>
            <w:vAlign w:val="center"/>
            <w:hideMark/>
          </w:tcPr>
          <w:p w14:paraId="2F24440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  <w:hideMark/>
          </w:tcPr>
          <w:p w14:paraId="1D5324A1" w14:textId="77777777" w:rsidR="00DF6FDA" w:rsidRPr="00DF6FDA" w:rsidRDefault="00DF6FDA" w:rsidP="00DF6FDA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переходной</w:t>
            </w:r>
          </w:p>
        </w:tc>
        <w:tc>
          <w:tcPr>
            <w:tcW w:w="831" w:type="dxa"/>
            <w:vAlign w:val="center"/>
            <w:hideMark/>
          </w:tcPr>
          <w:p w14:paraId="19B0E4AB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832" w:type="dxa"/>
            <w:vAlign w:val="center"/>
            <w:hideMark/>
          </w:tcPr>
          <w:p w14:paraId="32414618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832" w:type="dxa"/>
            <w:vAlign w:val="center"/>
            <w:hideMark/>
          </w:tcPr>
          <w:p w14:paraId="0D2AD59F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832" w:type="dxa"/>
            <w:vAlign w:val="center"/>
            <w:hideMark/>
          </w:tcPr>
          <w:p w14:paraId="3F51F28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832" w:type="dxa"/>
            <w:vAlign w:val="center"/>
            <w:hideMark/>
          </w:tcPr>
          <w:p w14:paraId="45D10C1D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832" w:type="dxa"/>
            <w:vAlign w:val="center"/>
            <w:hideMark/>
          </w:tcPr>
          <w:p w14:paraId="7FCA98C9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832" w:type="dxa"/>
            <w:vAlign w:val="center"/>
            <w:hideMark/>
          </w:tcPr>
          <w:p w14:paraId="1A545893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832" w:type="dxa"/>
            <w:vAlign w:val="center"/>
            <w:hideMark/>
          </w:tcPr>
          <w:p w14:paraId="30D6B521" w14:textId="77777777" w:rsidR="00DF6FDA" w:rsidRPr="00DF6FDA" w:rsidRDefault="00DF6FDA" w:rsidP="00DF6FD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FD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0,099</w:t>
            </w:r>
          </w:p>
        </w:tc>
      </w:tr>
    </w:tbl>
    <w:p w14:paraId="46AC579E" w14:textId="77777777" w:rsidR="00305101" w:rsidRDefault="00305101" w:rsidP="00305101">
      <w:pPr>
        <w:pStyle w:val="1f1"/>
        <w:tabs>
          <w:tab w:val="clear" w:pos="426"/>
          <w:tab w:val="left" w:pos="0"/>
        </w:tabs>
        <w:ind w:firstLine="0"/>
        <w:outlineLvl w:val="9"/>
        <w:rPr>
          <w:rFonts w:ascii="Trebuchet MS" w:hAnsi="Trebuchet MS"/>
          <w:sz w:val="22"/>
          <w:szCs w:val="22"/>
        </w:rPr>
      </w:pPr>
      <w:bookmarkStart w:id="400" w:name="_Toc34466690"/>
    </w:p>
    <w:p w14:paraId="05DCBCFD" w14:textId="2E672968" w:rsidR="00D307D3" w:rsidRPr="00A9092D" w:rsidRDefault="00384FE6" w:rsidP="00384FE6">
      <w:pPr>
        <w:pStyle w:val="1f1"/>
        <w:tabs>
          <w:tab w:val="clear" w:pos="426"/>
          <w:tab w:val="left" w:pos="0"/>
        </w:tabs>
        <w:ind w:firstLine="0"/>
        <w:rPr>
          <w:rFonts w:ascii="Trebuchet MS" w:hAnsi="Trebuchet MS"/>
          <w:sz w:val="22"/>
          <w:szCs w:val="22"/>
        </w:rPr>
      </w:pPr>
      <w:bookmarkStart w:id="401" w:name="_Toc203488836"/>
      <w:r>
        <w:rPr>
          <w:rFonts w:ascii="Trebuchet MS" w:hAnsi="Trebuchet MS"/>
          <w:sz w:val="22"/>
          <w:szCs w:val="22"/>
        </w:rPr>
        <w:t xml:space="preserve">10.2 </w:t>
      </w:r>
      <w:r w:rsidR="00D307D3" w:rsidRPr="00A9092D">
        <w:rPr>
          <w:rFonts w:ascii="Trebuchet MS" w:hAnsi="Trebuchet MS"/>
          <w:sz w:val="22"/>
          <w:szCs w:val="22"/>
        </w:rPr>
        <w:t>Результаты расчетов по каждому источнику тепловой энергии нормативных запасов топлива</w:t>
      </w:r>
      <w:bookmarkEnd w:id="400"/>
      <w:bookmarkEnd w:id="401"/>
    </w:p>
    <w:p w14:paraId="22C67FDE" w14:textId="3DBC8255" w:rsidR="0091772F" w:rsidRPr="00096FEC" w:rsidRDefault="0091772F" w:rsidP="00C351F7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02" w:name="_Hlk67321594"/>
      <w:bookmarkStart w:id="403" w:name="_Hlk100999832"/>
      <w:r w:rsidRPr="00096FEC">
        <w:rPr>
          <w:rFonts w:ascii="Trebuchet MS" w:hAnsi="Trebuchet MS" w:cs="Times New Roman"/>
        </w:rPr>
        <w:t>Расчеты нормативных запасов топлива не производились, в связи с тем, что использование резервных видов топлива</w:t>
      </w:r>
      <w:r w:rsidR="00FD529A">
        <w:rPr>
          <w:rFonts w:ascii="Trebuchet MS" w:hAnsi="Trebuchet MS" w:cs="Times New Roman"/>
        </w:rPr>
        <w:t xml:space="preserve"> на источниках тепловой энергии</w:t>
      </w:r>
      <w:r w:rsidRPr="00096FEC">
        <w:rPr>
          <w:rFonts w:ascii="Trebuchet MS" w:hAnsi="Trebuchet MS" w:cs="Times New Roman"/>
        </w:rPr>
        <w:t xml:space="preserve"> не предусмотрено.</w:t>
      </w:r>
    </w:p>
    <w:p w14:paraId="4F7770B7" w14:textId="77777777" w:rsidR="00C351F7" w:rsidRPr="00C351F7" w:rsidRDefault="00C351F7" w:rsidP="0091772F">
      <w:pPr>
        <w:autoSpaceDE w:val="0"/>
        <w:autoSpaceDN w:val="0"/>
        <w:adjustRightInd w:val="0"/>
        <w:spacing w:after="0" w:line="276" w:lineRule="auto"/>
        <w:jc w:val="both"/>
        <w:rPr>
          <w:rFonts w:ascii="Trebuchet MS" w:hAnsi="Trebuchet MS" w:cs="Times New Roman"/>
        </w:rPr>
      </w:pPr>
    </w:p>
    <w:p w14:paraId="4DA1F1C5" w14:textId="5945602F" w:rsidR="00D307D3" w:rsidRPr="00150ED1" w:rsidRDefault="00384FE6" w:rsidP="00384FE6">
      <w:pPr>
        <w:pStyle w:val="1f1"/>
        <w:tabs>
          <w:tab w:val="clear" w:pos="426"/>
          <w:tab w:val="left" w:pos="0"/>
        </w:tabs>
        <w:ind w:firstLine="0"/>
        <w:rPr>
          <w:rFonts w:ascii="Trebuchet MS" w:hAnsi="Trebuchet MS"/>
          <w:sz w:val="22"/>
          <w:szCs w:val="22"/>
        </w:rPr>
      </w:pPr>
      <w:bookmarkStart w:id="404" w:name="_Toc34466691"/>
      <w:bookmarkStart w:id="405" w:name="_Toc203488837"/>
      <w:bookmarkEnd w:id="402"/>
      <w:bookmarkEnd w:id="403"/>
      <w:r>
        <w:rPr>
          <w:rFonts w:ascii="Trebuchet MS" w:hAnsi="Trebuchet MS"/>
          <w:sz w:val="22"/>
          <w:szCs w:val="22"/>
        </w:rPr>
        <w:t xml:space="preserve">10.3 </w:t>
      </w:r>
      <w:r w:rsidR="00D307D3" w:rsidRPr="00150ED1">
        <w:rPr>
          <w:rFonts w:ascii="Trebuchet MS" w:hAnsi="Trebuchet MS"/>
          <w:sz w:val="22"/>
          <w:szCs w:val="22"/>
        </w:rPr>
        <w:t>Вид топлива, потребляемый источником тепловой энергии, в том числе с использованием возобновляемых источников энергии и местных видов топлива</w:t>
      </w:r>
      <w:bookmarkEnd w:id="404"/>
      <w:bookmarkEnd w:id="405"/>
    </w:p>
    <w:p w14:paraId="60E3A731" w14:textId="3856E84E" w:rsidR="004B11A3" w:rsidRPr="00096FEC" w:rsidRDefault="004B11A3" w:rsidP="004B11A3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06" w:name="_Hlk67322299"/>
      <w:r w:rsidRPr="00096FEC">
        <w:rPr>
          <w:rFonts w:ascii="Trebuchet MS" w:hAnsi="Trebuchet MS" w:cs="Times New Roman"/>
        </w:rPr>
        <w:t xml:space="preserve">Основным видом топлива для котельных </w:t>
      </w:r>
      <w:r w:rsidR="007D43AF">
        <w:rPr>
          <w:rFonts w:ascii="Trebuchet MS" w:hAnsi="Trebuchet MS" w:cs="Times New Roman"/>
        </w:rPr>
        <w:t>Максатихинского</w:t>
      </w:r>
      <w:r w:rsidR="00C82CE0" w:rsidRPr="00096FEC">
        <w:rPr>
          <w:rFonts w:ascii="Trebuchet MS" w:hAnsi="Trebuchet MS" w:cs="Times New Roman"/>
        </w:rPr>
        <w:t xml:space="preserve"> муниципального округа</w:t>
      </w:r>
      <w:r w:rsidRPr="00096FEC">
        <w:rPr>
          <w:rFonts w:ascii="Trebuchet MS" w:hAnsi="Trebuchet MS" w:cs="Times New Roman"/>
        </w:rPr>
        <w:t xml:space="preserve"> является природный газ</w:t>
      </w:r>
      <w:r w:rsidR="004D539B">
        <w:rPr>
          <w:rFonts w:ascii="Trebuchet MS" w:hAnsi="Trebuchet MS" w:cs="Times New Roman"/>
        </w:rPr>
        <w:t xml:space="preserve"> и дрова</w:t>
      </w:r>
      <w:r w:rsidRPr="00096FEC">
        <w:rPr>
          <w:rFonts w:ascii="Trebuchet MS" w:hAnsi="Trebuchet MS" w:cs="Times New Roman"/>
        </w:rPr>
        <w:t xml:space="preserve">. </w:t>
      </w:r>
    </w:p>
    <w:p w14:paraId="3056FF67" w14:textId="1D303249" w:rsidR="004B11A3" w:rsidRPr="00096FEC" w:rsidRDefault="004B11A3" w:rsidP="004B11A3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096FEC">
        <w:rPr>
          <w:rFonts w:ascii="Trebuchet MS" w:hAnsi="Trebuchet MS" w:cs="Times New Roman"/>
        </w:rPr>
        <w:t>Индивидуальные источники тепловой энергии в частных жилых домах в качестве топлива используют природный</w:t>
      </w:r>
      <w:r w:rsidR="00F56729" w:rsidRPr="00096FEC">
        <w:rPr>
          <w:rFonts w:ascii="Trebuchet MS" w:hAnsi="Trebuchet MS" w:cs="Times New Roman"/>
        </w:rPr>
        <w:t xml:space="preserve"> и сжиженный</w:t>
      </w:r>
      <w:r w:rsidRPr="00096FEC">
        <w:rPr>
          <w:rFonts w:ascii="Trebuchet MS" w:hAnsi="Trebuchet MS" w:cs="Times New Roman"/>
        </w:rPr>
        <w:t xml:space="preserve"> газ, электроэнергию и </w:t>
      </w:r>
      <w:r w:rsidR="00F56729" w:rsidRPr="00096FEC">
        <w:rPr>
          <w:rFonts w:ascii="Trebuchet MS" w:hAnsi="Trebuchet MS" w:cs="Times New Roman"/>
        </w:rPr>
        <w:t>твердое топливо</w:t>
      </w:r>
      <w:r w:rsidRPr="00096FEC">
        <w:rPr>
          <w:rFonts w:ascii="Trebuchet MS" w:hAnsi="Trebuchet MS" w:cs="Times New Roman"/>
        </w:rPr>
        <w:t xml:space="preserve">. </w:t>
      </w:r>
    </w:p>
    <w:p w14:paraId="488730F0" w14:textId="55D684E8" w:rsidR="009B50C2" w:rsidRPr="00096FEC" w:rsidRDefault="001260A8" w:rsidP="005F6253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096FEC">
        <w:rPr>
          <w:rFonts w:ascii="Trebuchet MS" w:hAnsi="Trebuchet MS" w:cs="Times New Roman"/>
        </w:rPr>
        <w:t xml:space="preserve">Местным видом топлива на территории </w:t>
      </w:r>
      <w:r w:rsidR="007D43AF">
        <w:rPr>
          <w:rFonts w:ascii="Trebuchet MS" w:hAnsi="Trebuchet MS" w:cs="Times New Roman"/>
        </w:rPr>
        <w:t>Максатихинского</w:t>
      </w:r>
      <w:r w:rsidR="00C82CE0" w:rsidRPr="00096FEC">
        <w:rPr>
          <w:rFonts w:ascii="Trebuchet MS" w:hAnsi="Trebuchet MS" w:cs="Times New Roman"/>
        </w:rPr>
        <w:t xml:space="preserve"> муниципального округа </w:t>
      </w:r>
      <w:r w:rsidRPr="00096FEC">
        <w:rPr>
          <w:rFonts w:ascii="Trebuchet MS" w:hAnsi="Trebuchet MS" w:cs="Times New Roman"/>
        </w:rPr>
        <w:t>являются дрова</w:t>
      </w:r>
      <w:r w:rsidR="00D4639E">
        <w:rPr>
          <w:rFonts w:ascii="Trebuchet MS" w:hAnsi="Trebuchet MS" w:cs="Times New Roman"/>
        </w:rPr>
        <w:t xml:space="preserve"> и щепа</w:t>
      </w:r>
      <w:r w:rsidRPr="00096FEC">
        <w:rPr>
          <w:rFonts w:ascii="Trebuchet MS" w:hAnsi="Trebuchet MS" w:cs="Times New Roman"/>
        </w:rPr>
        <w:t xml:space="preserve">. </w:t>
      </w:r>
      <w:r w:rsidR="00D4639E" w:rsidRPr="00D4639E">
        <w:rPr>
          <w:rFonts w:ascii="Trebuchet MS" w:hAnsi="Trebuchet MS" w:cs="Times New Roman"/>
        </w:rPr>
        <w:t>Котельные, расположенные в населенных пунктах: д. Каменка; д. Кистутово; д. Райково; п. Ривицкий; д. Фабрика и с. Сельцы эксплуатируются на местных видах топлива.</w:t>
      </w:r>
      <w:r w:rsidR="005F6253" w:rsidRPr="00096FEC">
        <w:rPr>
          <w:rFonts w:ascii="Trebuchet MS" w:hAnsi="Trebuchet MS" w:cs="Times New Roman"/>
        </w:rPr>
        <w:t xml:space="preserve"> </w:t>
      </w:r>
    </w:p>
    <w:p w14:paraId="5A56C9CE" w14:textId="19FAE09A" w:rsidR="005F6253" w:rsidRPr="00150ED1" w:rsidRDefault="005F6253" w:rsidP="005F6253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096FEC">
        <w:rPr>
          <w:rFonts w:ascii="Trebuchet MS" w:hAnsi="Trebuchet MS" w:cs="Times New Roman"/>
        </w:rPr>
        <w:t>Возобновляемые источники энергии на территории города отсутствуют.</w:t>
      </w:r>
    </w:p>
    <w:bookmarkEnd w:id="406"/>
    <w:p w14:paraId="7A9F5972" w14:textId="77777777" w:rsidR="00F14FB2" w:rsidRPr="00150ED1" w:rsidRDefault="00F14FB2" w:rsidP="00F56729">
      <w:pPr>
        <w:spacing w:after="0" w:line="240" w:lineRule="auto"/>
        <w:ind w:firstLine="567"/>
        <w:jc w:val="both"/>
        <w:rPr>
          <w:rFonts w:ascii="Trebuchet MS" w:hAnsi="Trebuchet MS" w:cs="Times New Roman"/>
        </w:rPr>
      </w:pPr>
    </w:p>
    <w:p w14:paraId="4E375377" w14:textId="2F5A9FAF" w:rsidR="00D307D3" w:rsidRPr="00150ED1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407" w:name="_Toc34466692"/>
      <w:bookmarkStart w:id="408" w:name="_Toc203488838"/>
      <w:r>
        <w:rPr>
          <w:rFonts w:ascii="Trebuchet MS" w:hAnsi="Trebuchet MS"/>
          <w:sz w:val="22"/>
          <w:szCs w:val="22"/>
        </w:rPr>
        <w:t xml:space="preserve">10.4 </w:t>
      </w:r>
      <w:r w:rsidR="00D307D3" w:rsidRPr="00150ED1">
        <w:rPr>
          <w:rFonts w:ascii="Trebuchet MS" w:hAnsi="Trebuchet MS"/>
          <w:sz w:val="22"/>
          <w:szCs w:val="22"/>
        </w:rPr>
        <w:t>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bookmarkEnd w:id="407"/>
      <w:bookmarkEnd w:id="408"/>
    </w:p>
    <w:p w14:paraId="54F1E591" w14:textId="2D94B961" w:rsidR="0091772F" w:rsidRPr="00D4639E" w:rsidRDefault="000E609B" w:rsidP="007A79BF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09" w:name="_Hlk70180874"/>
      <w:bookmarkStart w:id="410" w:name="_Hlk65566739"/>
      <w:r w:rsidRPr="00096FEC">
        <w:rPr>
          <w:rFonts w:ascii="Trebuchet MS" w:hAnsi="Trebuchet MS" w:cs="Times New Roman"/>
        </w:rPr>
        <w:t xml:space="preserve">Информация о потребляемых видах топлива, используемого для производства тепловой </w:t>
      </w:r>
      <w:r w:rsidRPr="00D4639E">
        <w:rPr>
          <w:rFonts w:ascii="Trebuchet MS" w:hAnsi="Trebuchet MS" w:cs="Times New Roman"/>
        </w:rPr>
        <w:t>энергии, их доли и низшей теплоте сгорания представлена в таблице 10.4.1</w:t>
      </w:r>
      <w:r w:rsidR="00D307D3" w:rsidRPr="00D4639E">
        <w:rPr>
          <w:rFonts w:ascii="Trebuchet MS" w:hAnsi="Trebuchet MS" w:cs="Times New Roman"/>
        </w:rPr>
        <w:t>.</w:t>
      </w:r>
    </w:p>
    <w:bookmarkEnd w:id="409"/>
    <w:p w14:paraId="2FF7D875" w14:textId="37444307" w:rsidR="00EB5CBE" w:rsidRPr="00150ED1" w:rsidRDefault="009C033B" w:rsidP="009C033B">
      <w:pPr>
        <w:spacing w:after="0" w:line="276" w:lineRule="auto"/>
        <w:jc w:val="both"/>
        <w:rPr>
          <w:rFonts w:ascii="Trebuchet MS" w:hAnsi="Trebuchet MS" w:cs="Times New Roman"/>
          <w:b/>
        </w:rPr>
      </w:pPr>
      <w:r w:rsidRPr="00D4639E">
        <w:rPr>
          <w:rFonts w:ascii="Trebuchet MS" w:hAnsi="Trebuchet MS" w:cs="Times New Roman"/>
          <w:b/>
        </w:rPr>
        <w:t>Таблица 10.</w:t>
      </w:r>
      <w:r w:rsidR="009A7D01" w:rsidRPr="00D4639E">
        <w:rPr>
          <w:rFonts w:ascii="Trebuchet MS" w:hAnsi="Trebuchet MS" w:cs="Times New Roman"/>
          <w:b/>
        </w:rPr>
        <w:t>4</w:t>
      </w:r>
      <w:r w:rsidRPr="00D4639E">
        <w:rPr>
          <w:rFonts w:ascii="Trebuchet MS" w:hAnsi="Trebuchet MS" w:cs="Times New Roman"/>
          <w:b/>
        </w:rPr>
        <w:t>.</w:t>
      </w:r>
      <w:r w:rsidR="009A7D01" w:rsidRPr="00D4639E">
        <w:rPr>
          <w:rFonts w:ascii="Trebuchet MS" w:hAnsi="Trebuchet MS" w:cs="Times New Roman"/>
          <w:b/>
        </w:rPr>
        <w:t>1</w:t>
      </w:r>
      <w:r w:rsidRPr="00D4639E">
        <w:rPr>
          <w:rFonts w:ascii="Trebuchet MS" w:hAnsi="Trebuchet MS" w:cs="Times New Roman"/>
          <w:b/>
        </w:rPr>
        <w:t xml:space="preserve"> – Установленный топливный режим котельных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0"/>
        <w:gridCol w:w="3168"/>
        <w:gridCol w:w="1338"/>
        <w:gridCol w:w="1555"/>
        <w:gridCol w:w="1546"/>
        <w:gridCol w:w="1554"/>
      </w:tblGrid>
      <w:tr w:rsidR="000343FE" w:rsidRPr="000343FE" w14:paraId="450FC7D3" w14:textId="77777777" w:rsidTr="009F139B">
        <w:trPr>
          <w:trHeight w:val="20"/>
          <w:tblHeader/>
        </w:trPr>
        <w:tc>
          <w:tcPr>
            <w:tcW w:w="379" w:type="pct"/>
            <w:shd w:val="clear" w:color="000000" w:fill="CCFF99"/>
            <w:vAlign w:val="center"/>
            <w:hideMark/>
          </w:tcPr>
          <w:bookmarkEnd w:id="410"/>
          <w:p w14:paraId="51222B41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N п/п</w:t>
            </w:r>
          </w:p>
        </w:tc>
        <w:tc>
          <w:tcPr>
            <w:tcW w:w="1598" w:type="pct"/>
            <w:shd w:val="clear" w:color="000000" w:fill="CCFF99"/>
            <w:vAlign w:val="center"/>
            <w:hideMark/>
          </w:tcPr>
          <w:p w14:paraId="26E24BBC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675" w:type="pct"/>
            <w:shd w:val="clear" w:color="000000" w:fill="CCFF99"/>
            <w:vAlign w:val="center"/>
            <w:hideMark/>
          </w:tcPr>
          <w:p w14:paraId="52802D15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784" w:type="pct"/>
            <w:shd w:val="clear" w:color="000000" w:fill="CCFF99"/>
            <w:vAlign w:val="center"/>
            <w:hideMark/>
          </w:tcPr>
          <w:p w14:paraId="1A4E6AE7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Средняя теплотворная способность топлива, ккал/кг</w:t>
            </w:r>
          </w:p>
        </w:tc>
        <w:tc>
          <w:tcPr>
            <w:tcW w:w="780" w:type="pct"/>
            <w:shd w:val="clear" w:color="000000" w:fill="CCFF99"/>
            <w:vAlign w:val="center"/>
            <w:hideMark/>
          </w:tcPr>
          <w:p w14:paraId="4D67E573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Расход условного топлива, т.у.т. </w:t>
            </w:r>
          </w:p>
        </w:tc>
        <w:tc>
          <w:tcPr>
            <w:tcW w:w="783" w:type="pct"/>
            <w:shd w:val="clear" w:color="000000" w:fill="CCFF99"/>
            <w:vAlign w:val="center"/>
            <w:hideMark/>
          </w:tcPr>
          <w:p w14:paraId="25DA5C33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Доля потребления в течение года, %</w:t>
            </w:r>
          </w:p>
        </w:tc>
      </w:tr>
      <w:tr w:rsidR="000343FE" w:rsidRPr="000343FE" w14:paraId="6CB04715" w14:textId="77777777" w:rsidTr="000343FE">
        <w:trPr>
          <w:trHeight w:val="20"/>
        </w:trPr>
        <w:tc>
          <w:tcPr>
            <w:tcW w:w="5000" w:type="pct"/>
            <w:gridSpan w:val="6"/>
            <w:shd w:val="clear" w:color="000000" w:fill="FFFF99"/>
            <w:vAlign w:val="center"/>
            <w:hideMark/>
          </w:tcPr>
          <w:p w14:paraId="0971C571" w14:textId="68690FE0" w:rsidR="000343FE" w:rsidRPr="000343FE" w:rsidRDefault="0032455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0343FE" w:rsidRPr="000343FE" w14:paraId="562CA051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41A3D1F6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98" w:type="pct"/>
            <w:vAlign w:val="center"/>
            <w:hideMark/>
          </w:tcPr>
          <w:p w14:paraId="44BAA268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675" w:type="pct"/>
            <w:vAlign w:val="center"/>
            <w:hideMark/>
          </w:tcPr>
          <w:p w14:paraId="46F55A08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4D8BAE1C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02A353C6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783" w:type="pct"/>
            <w:vAlign w:val="center"/>
            <w:hideMark/>
          </w:tcPr>
          <w:p w14:paraId="4ED1801C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36C7143B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090F34B9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98" w:type="pct"/>
            <w:vAlign w:val="center"/>
            <w:hideMark/>
          </w:tcPr>
          <w:p w14:paraId="276642E6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675" w:type="pct"/>
            <w:vAlign w:val="center"/>
            <w:hideMark/>
          </w:tcPr>
          <w:p w14:paraId="1921330B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29AFFD65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5F98E1B5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83" w:type="pct"/>
            <w:vAlign w:val="center"/>
            <w:hideMark/>
          </w:tcPr>
          <w:p w14:paraId="0717CAAD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4A1D6BD6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0E5FFCEB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8" w:type="pct"/>
            <w:vAlign w:val="center"/>
            <w:hideMark/>
          </w:tcPr>
          <w:p w14:paraId="137682EA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</w:tc>
        <w:tc>
          <w:tcPr>
            <w:tcW w:w="675" w:type="pct"/>
            <w:vAlign w:val="center"/>
            <w:hideMark/>
          </w:tcPr>
          <w:p w14:paraId="4488FFAF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56C5AAA6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7830867B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783" w:type="pct"/>
            <w:vAlign w:val="center"/>
            <w:hideMark/>
          </w:tcPr>
          <w:p w14:paraId="78A41743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2568E481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65BECC61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8" w:type="pct"/>
            <w:vAlign w:val="center"/>
            <w:hideMark/>
          </w:tcPr>
          <w:p w14:paraId="63B384B2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</w:tc>
        <w:tc>
          <w:tcPr>
            <w:tcW w:w="675" w:type="pct"/>
            <w:vAlign w:val="center"/>
            <w:hideMark/>
          </w:tcPr>
          <w:p w14:paraId="78F68A3C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25221D61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28CDD633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783" w:type="pct"/>
            <w:vAlign w:val="center"/>
            <w:hideMark/>
          </w:tcPr>
          <w:p w14:paraId="7B9F32B3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1B11FFC7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4412FCDC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98" w:type="pct"/>
            <w:vAlign w:val="center"/>
            <w:hideMark/>
          </w:tcPr>
          <w:p w14:paraId="277B4F27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</w:tc>
        <w:tc>
          <w:tcPr>
            <w:tcW w:w="675" w:type="pct"/>
            <w:vAlign w:val="center"/>
            <w:hideMark/>
          </w:tcPr>
          <w:p w14:paraId="40984CBB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2DC4794D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656E50DE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783" w:type="pct"/>
            <w:vAlign w:val="center"/>
            <w:hideMark/>
          </w:tcPr>
          <w:p w14:paraId="542142F1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1F61C408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1C8E422C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98" w:type="pct"/>
            <w:vAlign w:val="center"/>
            <w:hideMark/>
          </w:tcPr>
          <w:p w14:paraId="188D5366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</w:tc>
        <w:tc>
          <w:tcPr>
            <w:tcW w:w="675" w:type="pct"/>
            <w:vAlign w:val="center"/>
            <w:hideMark/>
          </w:tcPr>
          <w:p w14:paraId="00C5397D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293B2430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5CE80C9E" w14:textId="78A0711A" w:rsidR="000343FE" w:rsidRPr="000343FE" w:rsidRDefault="002E064D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783" w:type="pct"/>
            <w:vAlign w:val="center"/>
            <w:hideMark/>
          </w:tcPr>
          <w:p w14:paraId="4D39042B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1AC68066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04AA3BA7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98" w:type="pct"/>
            <w:vAlign w:val="center"/>
            <w:hideMark/>
          </w:tcPr>
          <w:p w14:paraId="11BF39DB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</w:tc>
        <w:tc>
          <w:tcPr>
            <w:tcW w:w="675" w:type="pct"/>
            <w:vAlign w:val="center"/>
            <w:hideMark/>
          </w:tcPr>
          <w:p w14:paraId="701B4545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613D698A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0C06CE8B" w14:textId="110E6EDB" w:rsidR="000343FE" w:rsidRPr="000343FE" w:rsidRDefault="002E064D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83" w:type="pct"/>
            <w:vAlign w:val="center"/>
            <w:hideMark/>
          </w:tcPr>
          <w:p w14:paraId="7C2E6430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5A451744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4C387F61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98" w:type="pct"/>
            <w:vAlign w:val="center"/>
            <w:hideMark/>
          </w:tcPr>
          <w:p w14:paraId="2E7B7A2A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675" w:type="pct"/>
            <w:vAlign w:val="center"/>
            <w:hideMark/>
          </w:tcPr>
          <w:p w14:paraId="520A7380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75FDD1F5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256CA9C1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783" w:type="pct"/>
            <w:vAlign w:val="center"/>
            <w:hideMark/>
          </w:tcPr>
          <w:p w14:paraId="54B90D6E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71E35732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279A7188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98" w:type="pct"/>
            <w:vAlign w:val="center"/>
            <w:hideMark/>
          </w:tcPr>
          <w:p w14:paraId="6B024279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675" w:type="pct"/>
            <w:vAlign w:val="center"/>
            <w:hideMark/>
          </w:tcPr>
          <w:p w14:paraId="50BD1484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00C8EFD6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37A59D17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783" w:type="pct"/>
            <w:vAlign w:val="center"/>
            <w:hideMark/>
          </w:tcPr>
          <w:p w14:paraId="6788459C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60BCB20B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39951E16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98" w:type="pct"/>
            <w:vAlign w:val="center"/>
            <w:hideMark/>
          </w:tcPr>
          <w:p w14:paraId="28B014D3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675" w:type="pct"/>
            <w:vAlign w:val="center"/>
            <w:hideMark/>
          </w:tcPr>
          <w:p w14:paraId="061BAC89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6EB6BAFD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73307717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  <w:tc>
          <w:tcPr>
            <w:tcW w:w="783" w:type="pct"/>
            <w:vAlign w:val="center"/>
            <w:hideMark/>
          </w:tcPr>
          <w:p w14:paraId="25559EE0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7F044FE7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42073274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598" w:type="pct"/>
            <w:vAlign w:val="center"/>
            <w:hideMark/>
          </w:tcPr>
          <w:p w14:paraId="2927598B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675" w:type="pct"/>
            <w:vAlign w:val="center"/>
            <w:hideMark/>
          </w:tcPr>
          <w:p w14:paraId="65A2F552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37AA4419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1A034FD9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783" w:type="pct"/>
            <w:vAlign w:val="center"/>
            <w:hideMark/>
          </w:tcPr>
          <w:p w14:paraId="0C1AE65E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216D6D5C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637A541E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lastRenderedPageBreak/>
              <w:t>12</w:t>
            </w:r>
          </w:p>
        </w:tc>
        <w:tc>
          <w:tcPr>
            <w:tcW w:w="1598" w:type="pct"/>
            <w:vAlign w:val="center"/>
            <w:hideMark/>
          </w:tcPr>
          <w:p w14:paraId="66F9DED5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675" w:type="pct"/>
            <w:vAlign w:val="center"/>
            <w:hideMark/>
          </w:tcPr>
          <w:p w14:paraId="1AE68CB7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19B0FB36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35A1F8F8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783" w:type="pct"/>
            <w:vAlign w:val="center"/>
            <w:hideMark/>
          </w:tcPr>
          <w:p w14:paraId="21D91E55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19DAB744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7E092B06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598" w:type="pct"/>
            <w:vAlign w:val="center"/>
            <w:hideMark/>
          </w:tcPr>
          <w:p w14:paraId="40C485C2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675" w:type="pct"/>
            <w:vAlign w:val="center"/>
            <w:hideMark/>
          </w:tcPr>
          <w:p w14:paraId="4E4C31A0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5C18B245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3A7BF787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783" w:type="pct"/>
            <w:vAlign w:val="center"/>
            <w:hideMark/>
          </w:tcPr>
          <w:p w14:paraId="40D3D68D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0D25ECF0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76B56F96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98" w:type="pct"/>
            <w:vAlign w:val="center"/>
            <w:hideMark/>
          </w:tcPr>
          <w:p w14:paraId="2986BD10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675" w:type="pct"/>
            <w:vAlign w:val="center"/>
            <w:hideMark/>
          </w:tcPr>
          <w:p w14:paraId="310FD41F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474983C6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6A512CF3" w14:textId="2E0103A7" w:rsidR="000343FE" w:rsidRPr="000343FE" w:rsidRDefault="00A06D19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783" w:type="pct"/>
            <w:vAlign w:val="center"/>
            <w:hideMark/>
          </w:tcPr>
          <w:p w14:paraId="4736674E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23FE0DCF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02FF5F40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598" w:type="pct"/>
            <w:vAlign w:val="center"/>
            <w:hideMark/>
          </w:tcPr>
          <w:p w14:paraId="19F5C63C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675" w:type="pct"/>
            <w:vAlign w:val="center"/>
            <w:hideMark/>
          </w:tcPr>
          <w:p w14:paraId="04C2B72E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3CFA1FDA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62A4B440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83" w:type="pct"/>
            <w:vAlign w:val="center"/>
            <w:hideMark/>
          </w:tcPr>
          <w:p w14:paraId="63A3F515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7D1923A1" w14:textId="77777777" w:rsidTr="000343FE">
        <w:trPr>
          <w:trHeight w:val="20"/>
        </w:trPr>
        <w:tc>
          <w:tcPr>
            <w:tcW w:w="5000" w:type="pct"/>
            <w:gridSpan w:val="6"/>
            <w:shd w:val="clear" w:color="000000" w:fill="FFFF99"/>
            <w:vAlign w:val="center"/>
            <w:hideMark/>
          </w:tcPr>
          <w:p w14:paraId="6464763E" w14:textId="71CBE22C" w:rsidR="000343FE" w:rsidRPr="000343FE" w:rsidRDefault="0032455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0343FE" w:rsidRPr="000343FE" w14:paraId="283481B5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4878C209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598" w:type="pct"/>
            <w:vAlign w:val="center"/>
            <w:hideMark/>
          </w:tcPr>
          <w:p w14:paraId="5BB8B87F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675" w:type="pct"/>
            <w:vAlign w:val="center"/>
            <w:hideMark/>
          </w:tcPr>
          <w:p w14:paraId="588AC92F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84" w:type="pct"/>
            <w:vAlign w:val="center"/>
            <w:hideMark/>
          </w:tcPr>
          <w:p w14:paraId="5F55033D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1 862</w:t>
            </w:r>
          </w:p>
        </w:tc>
        <w:tc>
          <w:tcPr>
            <w:tcW w:w="780" w:type="pct"/>
            <w:vAlign w:val="center"/>
            <w:hideMark/>
          </w:tcPr>
          <w:p w14:paraId="5B6A1BF7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783" w:type="pct"/>
            <w:vAlign w:val="center"/>
            <w:hideMark/>
          </w:tcPr>
          <w:p w14:paraId="10BFC6A6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68B6D735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0160C776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598" w:type="pct"/>
            <w:vAlign w:val="center"/>
            <w:hideMark/>
          </w:tcPr>
          <w:p w14:paraId="78D0B103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675" w:type="pct"/>
            <w:vAlign w:val="center"/>
            <w:hideMark/>
          </w:tcPr>
          <w:p w14:paraId="7923B44D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84" w:type="pct"/>
            <w:vAlign w:val="center"/>
            <w:hideMark/>
          </w:tcPr>
          <w:p w14:paraId="69C8EF39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1 862</w:t>
            </w:r>
          </w:p>
        </w:tc>
        <w:tc>
          <w:tcPr>
            <w:tcW w:w="780" w:type="pct"/>
            <w:vAlign w:val="center"/>
            <w:hideMark/>
          </w:tcPr>
          <w:p w14:paraId="5C8E4448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783" w:type="pct"/>
            <w:vAlign w:val="center"/>
            <w:hideMark/>
          </w:tcPr>
          <w:p w14:paraId="58DE718B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58845CDB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496AF3CE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98" w:type="pct"/>
            <w:vAlign w:val="center"/>
            <w:hideMark/>
          </w:tcPr>
          <w:p w14:paraId="271800BA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675" w:type="pct"/>
            <w:vAlign w:val="center"/>
            <w:hideMark/>
          </w:tcPr>
          <w:p w14:paraId="5EE09FB5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84" w:type="pct"/>
            <w:vAlign w:val="center"/>
            <w:hideMark/>
          </w:tcPr>
          <w:p w14:paraId="6A5BCF2C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1 862</w:t>
            </w:r>
          </w:p>
        </w:tc>
        <w:tc>
          <w:tcPr>
            <w:tcW w:w="780" w:type="pct"/>
            <w:vAlign w:val="center"/>
            <w:hideMark/>
          </w:tcPr>
          <w:p w14:paraId="5F27C4D1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783" w:type="pct"/>
            <w:vAlign w:val="center"/>
            <w:hideMark/>
          </w:tcPr>
          <w:p w14:paraId="13B66D1B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2C4626B4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68EB124D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598" w:type="pct"/>
            <w:vAlign w:val="center"/>
            <w:hideMark/>
          </w:tcPr>
          <w:p w14:paraId="1D29FE86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675" w:type="pct"/>
            <w:vAlign w:val="center"/>
            <w:hideMark/>
          </w:tcPr>
          <w:p w14:paraId="6F161964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84" w:type="pct"/>
            <w:vAlign w:val="center"/>
            <w:hideMark/>
          </w:tcPr>
          <w:p w14:paraId="3DD912CE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1 862</w:t>
            </w:r>
          </w:p>
        </w:tc>
        <w:tc>
          <w:tcPr>
            <w:tcW w:w="780" w:type="pct"/>
            <w:vAlign w:val="center"/>
            <w:hideMark/>
          </w:tcPr>
          <w:p w14:paraId="4BB33DE1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783" w:type="pct"/>
            <w:vAlign w:val="center"/>
            <w:hideMark/>
          </w:tcPr>
          <w:p w14:paraId="3659C0CC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01787CBA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1A47A401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598" w:type="pct"/>
            <w:vAlign w:val="center"/>
            <w:hideMark/>
          </w:tcPr>
          <w:p w14:paraId="496B8152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675" w:type="pct"/>
            <w:vAlign w:val="center"/>
            <w:hideMark/>
          </w:tcPr>
          <w:p w14:paraId="3C4D0127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84" w:type="pct"/>
            <w:vAlign w:val="center"/>
            <w:hideMark/>
          </w:tcPr>
          <w:p w14:paraId="71321141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1 862</w:t>
            </w:r>
          </w:p>
        </w:tc>
        <w:tc>
          <w:tcPr>
            <w:tcW w:w="780" w:type="pct"/>
            <w:vAlign w:val="center"/>
            <w:hideMark/>
          </w:tcPr>
          <w:p w14:paraId="28CCCD85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783" w:type="pct"/>
            <w:vAlign w:val="center"/>
            <w:hideMark/>
          </w:tcPr>
          <w:p w14:paraId="53F5382A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0343FE" w:rsidRPr="000343FE" w14:paraId="16E4588A" w14:textId="77777777" w:rsidTr="009F139B">
        <w:trPr>
          <w:trHeight w:val="20"/>
        </w:trPr>
        <w:tc>
          <w:tcPr>
            <w:tcW w:w="379" w:type="pct"/>
            <w:vAlign w:val="center"/>
            <w:hideMark/>
          </w:tcPr>
          <w:p w14:paraId="06559A68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598" w:type="pct"/>
            <w:vAlign w:val="center"/>
            <w:hideMark/>
          </w:tcPr>
          <w:p w14:paraId="1D11290E" w14:textId="77777777" w:rsidR="000343FE" w:rsidRPr="000343FE" w:rsidRDefault="000343FE" w:rsidP="000343F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675" w:type="pct"/>
            <w:vAlign w:val="center"/>
            <w:hideMark/>
          </w:tcPr>
          <w:p w14:paraId="3660AF93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84" w:type="pct"/>
            <w:vAlign w:val="center"/>
            <w:hideMark/>
          </w:tcPr>
          <w:p w14:paraId="363C5868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1 862</w:t>
            </w:r>
          </w:p>
        </w:tc>
        <w:tc>
          <w:tcPr>
            <w:tcW w:w="780" w:type="pct"/>
            <w:vAlign w:val="center"/>
            <w:hideMark/>
          </w:tcPr>
          <w:p w14:paraId="44186034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783" w:type="pct"/>
            <w:vAlign w:val="center"/>
            <w:hideMark/>
          </w:tcPr>
          <w:p w14:paraId="762F7D3C" w14:textId="77777777" w:rsidR="000343FE" w:rsidRPr="000343FE" w:rsidRDefault="000343FE" w:rsidP="00034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14:paraId="10E0B26B" w14:textId="77777777" w:rsidR="007A79BF" w:rsidRPr="007A79BF" w:rsidRDefault="007A79BF" w:rsidP="008E2DFE">
      <w:pPr>
        <w:autoSpaceDE w:val="0"/>
        <w:autoSpaceDN w:val="0"/>
        <w:adjustRightInd w:val="0"/>
        <w:spacing w:after="0" w:line="276" w:lineRule="auto"/>
        <w:jc w:val="both"/>
        <w:rPr>
          <w:rFonts w:ascii="Trebuchet MS" w:hAnsi="Trebuchet MS" w:cs="Times New Roman"/>
          <w:sz w:val="24"/>
          <w:szCs w:val="24"/>
        </w:rPr>
      </w:pPr>
    </w:p>
    <w:p w14:paraId="5237C5D0" w14:textId="314AE503" w:rsidR="00D307D3" w:rsidRPr="00096FEC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411" w:name="_Toc34466693"/>
      <w:bookmarkStart w:id="412" w:name="_Toc203488839"/>
      <w:r w:rsidRPr="00096FEC">
        <w:rPr>
          <w:rFonts w:ascii="Trebuchet MS" w:hAnsi="Trebuchet MS"/>
          <w:sz w:val="22"/>
          <w:szCs w:val="22"/>
        </w:rPr>
        <w:t xml:space="preserve">10.5 </w:t>
      </w:r>
      <w:r w:rsidR="00D307D3" w:rsidRPr="00096FEC">
        <w:rPr>
          <w:rFonts w:ascii="Trebuchet MS" w:hAnsi="Trebuchet MS"/>
          <w:sz w:val="22"/>
          <w:szCs w:val="22"/>
        </w:rPr>
        <w:t xml:space="preserve">Преобладающий в </w:t>
      </w:r>
      <w:r w:rsidR="001146D0" w:rsidRPr="00096FEC">
        <w:rPr>
          <w:rFonts w:ascii="Trebuchet MS" w:hAnsi="Trebuchet MS"/>
          <w:sz w:val="22"/>
          <w:szCs w:val="22"/>
        </w:rPr>
        <w:t xml:space="preserve">муниципальном </w:t>
      </w:r>
      <w:r w:rsidR="006B108E" w:rsidRPr="00096FEC">
        <w:rPr>
          <w:rFonts w:ascii="Trebuchet MS" w:hAnsi="Trebuchet MS"/>
          <w:sz w:val="22"/>
          <w:szCs w:val="22"/>
        </w:rPr>
        <w:t>округе</w:t>
      </w:r>
      <w:r w:rsidR="00D307D3" w:rsidRPr="00096FEC">
        <w:rPr>
          <w:rFonts w:ascii="Trebuchet MS" w:hAnsi="Trebuchet MS"/>
          <w:sz w:val="22"/>
          <w:szCs w:val="22"/>
        </w:rPr>
        <w:t xml:space="preserve"> вид топлива, определяемый по совокупности всех систем теплоснабжения, находящихся в соответствующем </w:t>
      </w:r>
      <w:bookmarkEnd w:id="411"/>
      <w:r w:rsidR="006B108E" w:rsidRPr="00096FEC">
        <w:rPr>
          <w:rFonts w:ascii="Trebuchet MS" w:hAnsi="Trebuchet MS"/>
          <w:sz w:val="22"/>
          <w:szCs w:val="22"/>
        </w:rPr>
        <w:t>муниципальном округе</w:t>
      </w:r>
      <w:bookmarkEnd w:id="412"/>
    </w:p>
    <w:p w14:paraId="656E6BEF" w14:textId="77777777" w:rsidR="00D4639E" w:rsidRPr="00D4639E" w:rsidRDefault="00D4639E" w:rsidP="00D4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D4639E">
        <w:rPr>
          <w:rFonts w:ascii="Trebuchet MS" w:hAnsi="Trebuchet MS" w:cs="Times New Roman"/>
        </w:rPr>
        <w:t>В Максатихинском муниципальном округе для централизованных источников теплоснабжения на конец 2025 года преобладающим видом топлива будет являться природный газ. Ожидается, что на него будет приходиться 58% объема суммарного топливопотребления.</w:t>
      </w:r>
    </w:p>
    <w:p w14:paraId="382C9DED" w14:textId="582F8FCE" w:rsidR="00D307D3" w:rsidRPr="00096FEC" w:rsidRDefault="00D4639E" w:rsidP="00D4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D4639E">
        <w:rPr>
          <w:rFonts w:ascii="Trebuchet MS" w:hAnsi="Trebuchet MS" w:cs="Times New Roman"/>
        </w:rPr>
        <w:t>На расчетный период действия «Схемы теплоснабжения» ожидается, что в результате реализации мероприятий по строительству газовых котельных взаимен существующих на территории населенных пунктов, планируемых к газификации (п. Ривицкий, д. Фабрика), потребление природного газа отопительными источниками тепловой энергии увеличится до 86% от суммарного топливопотребления.</w:t>
      </w:r>
    </w:p>
    <w:p w14:paraId="6942C317" w14:textId="77777777" w:rsidR="00150ED1" w:rsidRPr="008E2DFE" w:rsidRDefault="00150ED1" w:rsidP="001146D0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  <w:highlight w:val="green"/>
        </w:rPr>
      </w:pPr>
    </w:p>
    <w:p w14:paraId="57A07570" w14:textId="3FA5BA50" w:rsidR="00D307D3" w:rsidRPr="00096FEC" w:rsidRDefault="00FB1C2E" w:rsidP="00FB1C2E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413" w:name="_Toc34466694"/>
      <w:bookmarkStart w:id="414" w:name="_Toc203488840"/>
      <w:r w:rsidRPr="00096FEC">
        <w:rPr>
          <w:rFonts w:ascii="Trebuchet MS" w:hAnsi="Trebuchet MS"/>
          <w:sz w:val="22"/>
          <w:szCs w:val="22"/>
        </w:rPr>
        <w:t xml:space="preserve">10.6 </w:t>
      </w:r>
      <w:r w:rsidR="00D307D3" w:rsidRPr="00096FEC">
        <w:rPr>
          <w:rFonts w:ascii="Trebuchet MS" w:hAnsi="Trebuchet MS"/>
          <w:sz w:val="22"/>
          <w:szCs w:val="22"/>
        </w:rPr>
        <w:t xml:space="preserve">Приоритетное направление развития топливного баланса </w:t>
      </w:r>
      <w:r w:rsidR="001146D0" w:rsidRPr="00096FEC">
        <w:rPr>
          <w:rFonts w:ascii="Trebuchet MS" w:hAnsi="Trebuchet MS"/>
          <w:sz w:val="22"/>
          <w:szCs w:val="22"/>
        </w:rPr>
        <w:t xml:space="preserve">муниципального </w:t>
      </w:r>
      <w:bookmarkEnd w:id="413"/>
      <w:r w:rsidR="007E4576" w:rsidRPr="00096FEC">
        <w:rPr>
          <w:rFonts w:ascii="Trebuchet MS" w:hAnsi="Trebuchet MS"/>
          <w:sz w:val="22"/>
          <w:szCs w:val="22"/>
        </w:rPr>
        <w:t>округа</w:t>
      </w:r>
      <w:bookmarkEnd w:id="414"/>
    </w:p>
    <w:p w14:paraId="3FF363C3" w14:textId="5565F5E2" w:rsidR="00D4639E" w:rsidRDefault="00D307D3" w:rsidP="001146D0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15" w:name="_Hlk70180893"/>
      <w:r w:rsidRPr="00096FEC">
        <w:rPr>
          <w:rFonts w:ascii="Trebuchet MS" w:hAnsi="Trebuchet MS" w:cs="Times New Roman"/>
        </w:rPr>
        <w:t xml:space="preserve">Приоритетным направлением развития топливного баланса является </w:t>
      </w:r>
      <w:r w:rsidR="00D4639E">
        <w:rPr>
          <w:rFonts w:ascii="Trebuchet MS" w:hAnsi="Trebuchet MS" w:cs="Times New Roman"/>
        </w:rPr>
        <w:t>газификация территорий Максатихинского</w:t>
      </w:r>
      <w:r w:rsidR="00D4639E" w:rsidRPr="00096FEC">
        <w:rPr>
          <w:rFonts w:ascii="Trebuchet MS" w:hAnsi="Trebuchet MS" w:cs="Times New Roman"/>
        </w:rPr>
        <w:t xml:space="preserve"> муниципального округа</w:t>
      </w:r>
      <w:r w:rsidR="00D4639E">
        <w:rPr>
          <w:rFonts w:ascii="Trebuchet MS" w:hAnsi="Trebuchet MS" w:cs="Times New Roman"/>
        </w:rPr>
        <w:t xml:space="preserve">. В соответствии </w:t>
      </w:r>
      <w:bookmarkStart w:id="416" w:name="_Hlk203493840"/>
      <w:r w:rsidR="00D4639E">
        <w:rPr>
          <w:rFonts w:ascii="Trebuchet MS" w:hAnsi="Trebuchet MS" w:cs="Times New Roman"/>
        </w:rPr>
        <w:t xml:space="preserve">с региональной программой </w:t>
      </w:r>
      <w:r w:rsidR="00D22B35">
        <w:rPr>
          <w:rFonts w:ascii="Trebuchet MS" w:hAnsi="Trebuchet MS" w:cs="Times New Roman"/>
        </w:rPr>
        <w:t>«Г</w:t>
      </w:r>
      <w:r w:rsidR="00D4639E">
        <w:rPr>
          <w:rFonts w:ascii="Trebuchet MS" w:hAnsi="Trebuchet MS" w:cs="Times New Roman"/>
        </w:rPr>
        <w:t>азификации жилищно-коммунального хозяйства, промышленных и иных организаций в Тверской области на 2025-2034 годы», предусматривается строительство следующих объектов газоснабжения:</w:t>
      </w:r>
    </w:p>
    <w:bookmarkEnd w:id="416"/>
    <w:p w14:paraId="766AE5FB" w14:textId="5777D48F" w:rsidR="00D4639E" w:rsidRDefault="00D4639E" w:rsidP="00D4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- г</w:t>
      </w:r>
      <w:r w:rsidRPr="00D4639E">
        <w:rPr>
          <w:rFonts w:ascii="Trebuchet MS" w:hAnsi="Trebuchet MS" w:cs="Times New Roman"/>
        </w:rPr>
        <w:t>азопровод межпоселковый п.</w:t>
      </w:r>
      <w:r>
        <w:rPr>
          <w:rFonts w:ascii="Trebuchet MS" w:hAnsi="Trebuchet MS" w:cs="Times New Roman"/>
        </w:rPr>
        <w:t xml:space="preserve"> </w:t>
      </w:r>
      <w:r w:rsidRPr="00D4639E">
        <w:rPr>
          <w:rFonts w:ascii="Trebuchet MS" w:hAnsi="Trebuchet MS" w:cs="Times New Roman"/>
        </w:rPr>
        <w:t>Максатиха</w:t>
      </w:r>
      <w:r w:rsidR="008A2FB5">
        <w:rPr>
          <w:rFonts w:ascii="Trebuchet MS" w:hAnsi="Trebuchet MS" w:cs="Times New Roman"/>
        </w:rPr>
        <w:t xml:space="preserve"> </w:t>
      </w:r>
      <w:r w:rsidRPr="00D4639E">
        <w:rPr>
          <w:rFonts w:ascii="Trebuchet MS" w:hAnsi="Trebuchet MS" w:cs="Times New Roman"/>
        </w:rPr>
        <w:t>- п.</w:t>
      </w:r>
      <w:r>
        <w:rPr>
          <w:rFonts w:ascii="Trebuchet MS" w:hAnsi="Trebuchet MS" w:cs="Times New Roman"/>
        </w:rPr>
        <w:t xml:space="preserve"> </w:t>
      </w:r>
      <w:r w:rsidRPr="00D4639E">
        <w:rPr>
          <w:rFonts w:ascii="Trebuchet MS" w:hAnsi="Trebuchet MS" w:cs="Times New Roman"/>
        </w:rPr>
        <w:t>Ривицкий Максатихинского муниципального округа</w:t>
      </w:r>
      <w:r>
        <w:rPr>
          <w:rFonts w:ascii="Trebuchet MS" w:hAnsi="Trebuchet MS" w:cs="Times New Roman"/>
        </w:rPr>
        <w:t>;</w:t>
      </w:r>
    </w:p>
    <w:p w14:paraId="7B632B05" w14:textId="71E8392B" w:rsidR="00D4639E" w:rsidRDefault="00D4639E" w:rsidP="001146D0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- г</w:t>
      </w:r>
      <w:r w:rsidRPr="00D4639E">
        <w:rPr>
          <w:rFonts w:ascii="Trebuchet MS" w:hAnsi="Trebuchet MS" w:cs="Times New Roman"/>
        </w:rPr>
        <w:t>азопровод межпоселковый до п. Труженик Максатихинского муниципального округа Тверской области</w:t>
      </w:r>
      <w:r>
        <w:rPr>
          <w:rFonts w:ascii="Trebuchet MS" w:hAnsi="Trebuchet MS" w:cs="Times New Roman"/>
        </w:rPr>
        <w:t>;</w:t>
      </w:r>
    </w:p>
    <w:p w14:paraId="39897FB6" w14:textId="6D880CE9" w:rsidR="00D4639E" w:rsidRDefault="00D4639E" w:rsidP="001146D0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- г</w:t>
      </w:r>
      <w:r w:rsidRPr="00D4639E">
        <w:rPr>
          <w:rFonts w:ascii="Trebuchet MS" w:hAnsi="Trebuchet MS" w:cs="Times New Roman"/>
        </w:rPr>
        <w:t>азопровод межпоселковый до д.</w:t>
      </w:r>
      <w:r>
        <w:rPr>
          <w:rFonts w:ascii="Trebuchet MS" w:hAnsi="Trebuchet MS" w:cs="Times New Roman"/>
        </w:rPr>
        <w:t xml:space="preserve"> </w:t>
      </w:r>
      <w:r w:rsidRPr="00D4639E">
        <w:rPr>
          <w:rFonts w:ascii="Trebuchet MS" w:hAnsi="Trebuchet MS" w:cs="Times New Roman"/>
        </w:rPr>
        <w:t>Фабрика Максатихинского муниципального округа Тверской област</w:t>
      </w:r>
      <w:r>
        <w:rPr>
          <w:rFonts w:ascii="Trebuchet MS" w:hAnsi="Trebuchet MS" w:cs="Times New Roman"/>
        </w:rPr>
        <w:t>и;</w:t>
      </w:r>
    </w:p>
    <w:p w14:paraId="104E209E" w14:textId="1764499F" w:rsidR="00D4639E" w:rsidRDefault="00D4639E" w:rsidP="001146D0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- г</w:t>
      </w:r>
      <w:r w:rsidRPr="00D4639E">
        <w:rPr>
          <w:rFonts w:ascii="Trebuchet MS" w:hAnsi="Trebuchet MS" w:cs="Times New Roman"/>
        </w:rPr>
        <w:t>азопровод межпоселковый хутор Заречье Максатихинского муниципального округа Тверской области</w:t>
      </w:r>
      <w:r>
        <w:rPr>
          <w:rFonts w:ascii="Trebuchet MS" w:hAnsi="Trebuchet MS" w:cs="Times New Roman"/>
        </w:rPr>
        <w:t>;</w:t>
      </w:r>
    </w:p>
    <w:p w14:paraId="44F2B035" w14:textId="389D6E43" w:rsidR="00D4639E" w:rsidRDefault="00D4639E" w:rsidP="001146D0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- р</w:t>
      </w:r>
      <w:r w:rsidRPr="00D4639E">
        <w:rPr>
          <w:rFonts w:ascii="Trebuchet MS" w:hAnsi="Trebuchet MS" w:cs="Times New Roman"/>
        </w:rPr>
        <w:t>аспределительны</w:t>
      </w:r>
      <w:r w:rsidR="009A7AFE">
        <w:rPr>
          <w:rFonts w:ascii="Trebuchet MS" w:hAnsi="Trebuchet MS" w:cs="Times New Roman"/>
        </w:rPr>
        <w:t>е</w:t>
      </w:r>
      <w:r w:rsidRPr="00D4639E">
        <w:rPr>
          <w:rFonts w:ascii="Trebuchet MS" w:hAnsi="Trebuchet MS" w:cs="Times New Roman"/>
        </w:rPr>
        <w:t xml:space="preserve"> газопровод</w:t>
      </w:r>
      <w:r w:rsidR="009A7AFE">
        <w:rPr>
          <w:rFonts w:ascii="Trebuchet MS" w:hAnsi="Trebuchet MS" w:cs="Times New Roman"/>
        </w:rPr>
        <w:t>ы</w:t>
      </w:r>
      <w:r w:rsidRPr="00D4639E">
        <w:rPr>
          <w:rFonts w:ascii="Trebuchet MS" w:hAnsi="Trebuchet MS" w:cs="Times New Roman"/>
        </w:rPr>
        <w:t xml:space="preserve"> по</w:t>
      </w:r>
      <w:r w:rsidR="009A7AFE">
        <w:rPr>
          <w:rFonts w:ascii="Trebuchet MS" w:hAnsi="Trebuchet MS" w:cs="Times New Roman"/>
        </w:rPr>
        <w:t xml:space="preserve"> </w:t>
      </w:r>
      <w:r w:rsidR="009A7AFE" w:rsidRPr="009A7AFE">
        <w:rPr>
          <w:rFonts w:ascii="Trebuchet MS" w:hAnsi="Trebuchet MS" w:cs="Times New Roman"/>
        </w:rPr>
        <w:t>п.</w:t>
      </w:r>
      <w:r w:rsidR="009A7AFE">
        <w:rPr>
          <w:rFonts w:ascii="Trebuchet MS" w:hAnsi="Trebuchet MS" w:cs="Times New Roman"/>
        </w:rPr>
        <w:t xml:space="preserve"> </w:t>
      </w:r>
      <w:r w:rsidR="009A7AFE" w:rsidRPr="009A7AFE">
        <w:rPr>
          <w:rFonts w:ascii="Trebuchet MS" w:hAnsi="Trebuchet MS" w:cs="Times New Roman"/>
        </w:rPr>
        <w:t>Ривицкий</w:t>
      </w:r>
      <w:r w:rsidR="009A7AFE">
        <w:rPr>
          <w:rFonts w:ascii="Trebuchet MS" w:hAnsi="Trebuchet MS" w:cs="Times New Roman"/>
        </w:rPr>
        <w:t xml:space="preserve">, </w:t>
      </w:r>
      <w:r>
        <w:rPr>
          <w:rFonts w:ascii="Trebuchet MS" w:hAnsi="Trebuchet MS" w:cs="Times New Roman"/>
        </w:rPr>
        <w:t>д</w:t>
      </w:r>
      <w:r w:rsidRPr="00D4639E">
        <w:rPr>
          <w:rFonts w:ascii="Trebuchet MS" w:hAnsi="Trebuchet MS" w:cs="Times New Roman"/>
        </w:rPr>
        <w:t>. Ривица</w:t>
      </w:r>
      <w:r w:rsidR="009A7AFE">
        <w:rPr>
          <w:rFonts w:ascii="Trebuchet MS" w:hAnsi="Trebuchet MS" w:cs="Times New Roman"/>
        </w:rPr>
        <w:t xml:space="preserve">, </w:t>
      </w:r>
      <w:r w:rsidR="009A7AFE" w:rsidRPr="009A7AFE">
        <w:rPr>
          <w:rFonts w:ascii="Trebuchet MS" w:hAnsi="Trebuchet MS" w:cs="Times New Roman"/>
        </w:rPr>
        <w:t>п. Труженик</w:t>
      </w:r>
      <w:r w:rsidR="009A7AFE">
        <w:rPr>
          <w:rFonts w:ascii="Trebuchet MS" w:hAnsi="Trebuchet MS" w:cs="Times New Roman"/>
        </w:rPr>
        <w:t xml:space="preserve">, </w:t>
      </w:r>
      <w:r w:rsidR="009A7AFE" w:rsidRPr="009A7AFE">
        <w:rPr>
          <w:rFonts w:ascii="Trebuchet MS" w:hAnsi="Trebuchet MS" w:cs="Times New Roman"/>
        </w:rPr>
        <w:t>д. Фабрика</w:t>
      </w:r>
      <w:r w:rsidR="009A7AFE">
        <w:rPr>
          <w:rFonts w:ascii="Trebuchet MS" w:hAnsi="Trebuchet MS" w:cs="Times New Roman"/>
        </w:rPr>
        <w:t>,</w:t>
      </w:r>
      <w:r w:rsidR="009A7AFE" w:rsidRPr="009A7AFE">
        <w:t xml:space="preserve"> </w:t>
      </w:r>
      <w:r w:rsidR="009A7AFE" w:rsidRPr="009A7AFE">
        <w:rPr>
          <w:rFonts w:ascii="Trebuchet MS" w:hAnsi="Trebuchet MS" w:cs="Times New Roman"/>
        </w:rPr>
        <w:t xml:space="preserve">хутор Заречье </w:t>
      </w:r>
      <w:r w:rsidRPr="00D4639E">
        <w:rPr>
          <w:rFonts w:ascii="Trebuchet MS" w:hAnsi="Trebuchet MS" w:cs="Times New Roman"/>
        </w:rPr>
        <w:t>Максатихинского муниципального округа Тверской области</w:t>
      </w:r>
      <w:r>
        <w:rPr>
          <w:rFonts w:ascii="Trebuchet MS" w:hAnsi="Trebuchet MS" w:cs="Times New Roman"/>
        </w:rPr>
        <w:t>.</w:t>
      </w:r>
    </w:p>
    <w:bookmarkEnd w:id="415"/>
    <w:p w14:paraId="41C61C1C" w14:textId="3A70419D" w:rsidR="00D307D3" w:rsidRPr="00150ED1" w:rsidRDefault="00D307D3" w:rsidP="001146D0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68313084" w14:textId="77777777" w:rsidR="00D307D3" w:rsidRPr="006333D1" w:rsidRDefault="00D307D3" w:rsidP="00D307D3">
      <w:pPr>
        <w:tabs>
          <w:tab w:val="left" w:pos="1569"/>
        </w:tabs>
        <w:rPr>
          <w:rFonts w:ascii="Trebuchet MS" w:eastAsia="Times New Roman" w:hAnsi="Trebuchet MS" w:cs="Times New Roman"/>
          <w:sz w:val="24"/>
          <w:szCs w:val="24"/>
          <w:lang w:eastAsia="ru-RU"/>
        </w:rPr>
        <w:sectPr w:rsidR="00D307D3" w:rsidRPr="006333D1" w:rsidSect="00CD1031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421F29B2" w14:textId="77777777" w:rsidR="00A020AA" w:rsidRPr="00E467D8" w:rsidRDefault="00A020AA" w:rsidP="007A2A79">
      <w:pPr>
        <w:keepNext/>
        <w:spacing w:after="0" w:line="360" w:lineRule="auto"/>
        <w:ind w:hanging="6"/>
        <w:outlineLvl w:val="0"/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</w:pPr>
      <w:bookmarkStart w:id="417" w:name="_Toc203488841"/>
      <w:bookmarkStart w:id="418" w:name="_Toc358669595"/>
      <w:r w:rsidRPr="00E467D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lastRenderedPageBreak/>
        <w:t xml:space="preserve">Глава </w:t>
      </w:r>
      <w:r w:rsidR="001255F5" w:rsidRPr="00E467D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11</w:t>
      </w:r>
      <w:r w:rsidRPr="00E467D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. Оценка надежности теплоснабжения</w:t>
      </w:r>
      <w:bookmarkEnd w:id="417"/>
    </w:p>
    <w:p w14:paraId="408F612A" w14:textId="082B4889" w:rsidR="00A020AA" w:rsidRPr="006450F9" w:rsidRDefault="001255F5" w:rsidP="007D4B27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419" w:name="_Toc203488842"/>
      <w:r w:rsidRPr="006450F9">
        <w:rPr>
          <w:rFonts w:ascii="Trebuchet MS" w:eastAsia="Times New Roman" w:hAnsi="Trebuchet MS" w:cs="Times New Roman"/>
          <w:b/>
          <w:lang w:eastAsia="ru-RU"/>
        </w:rPr>
        <w:t>11</w:t>
      </w:r>
      <w:r w:rsidR="00A716AA" w:rsidRPr="006450F9">
        <w:rPr>
          <w:rFonts w:ascii="Trebuchet MS" w:eastAsia="Times New Roman" w:hAnsi="Trebuchet MS" w:cs="Times New Roman"/>
          <w:b/>
          <w:lang w:eastAsia="ru-RU"/>
        </w:rPr>
        <w:t>.1</w:t>
      </w:r>
      <w:r w:rsidR="00384FE6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B72889" w:rsidRPr="006450F9">
        <w:rPr>
          <w:rFonts w:ascii="Trebuchet MS" w:eastAsia="Times New Roman" w:hAnsi="Trebuchet MS" w:cs="Times New Roman"/>
          <w:b/>
          <w:lang w:eastAsia="ru-RU"/>
        </w:rPr>
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  <w:bookmarkEnd w:id="419"/>
    </w:p>
    <w:p w14:paraId="4A8FC4C9" w14:textId="397ECE2C" w:rsidR="009B50C2" w:rsidRDefault="009B50C2" w:rsidP="006450F9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20" w:name="_Hlk165019789"/>
      <w:bookmarkStart w:id="421" w:name="_Toc34466697"/>
      <w:r w:rsidRPr="009B50C2">
        <w:rPr>
          <w:rFonts w:ascii="Trebuchet MS" w:hAnsi="Trebuchet MS" w:cs="Times New Roman"/>
        </w:rPr>
        <w:t>Расчет вероятности безотказной работы тепловых сетей выполнен в соответствии с алгоритмом Приложения 18.2 Методических рекомендаций по разработке схем теплоснабжения</w:t>
      </w:r>
      <w:r w:rsidR="009503C9">
        <w:rPr>
          <w:rFonts w:ascii="Trebuchet MS" w:hAnsi="Trebuchet MS" w:cs="Times New Roman"/>
        </w:rPr>
        <w:t xml:space="preserve"> (утв. приказом</w:t>
      </w:r>
      <w:r w:rsidR="009503C9" w:rsidRPr="009503C9">
        <w:rPr>
          <w:rFonts w:ascii="Trebuchet MS" w:hAnsi="Trebuchet MS" w:cs="Times New Roman"/>
        </w:rPr>
        <w:t xml:space="preserve"> Министерства энергетики РФ от </w:t>
      </w:r>
      <w:r w:rsidR="009503C9">
        <w:rPr>
          <w:rFonts w:ascii="Trebuchet MS" w:hAnsi="Trebuchet MS" w:cs="Times New Roman"/>
        </w:rPr>
        <w:t>05.03.</w:t>
      </w:r>
      <w:r w:rsidR="009503C9" w:rsidRPr="009503C9">
        <w:rPr>
          <w:rFonts w:ascii="Trebuchet MS" w:hAnsi="Trebuchet MS" w:cs="Times New Roman"/>
        </w:rPr>
        <w:t xml:space="preserve">2019 г. </w:t>
      </w:r>
      <w:r w:rsidR="009503C9">
        <w:rPr>
          <w:rFonts w:ascii="Trebuchet MS" w:hAnsi="Trebuchet MS" w:cs="Times New Roman"/>
        </w:rPr>
        <w:t>№</w:t>
      </w:r>
      <w:r w:rsidR="009503C9" w:rsidRPr="009503C9">
        <w:rPr>
          <w:rFonts w:ascii="Trebuchet MS" w:hAnsi="Trebuchet MS" w:cs="Times New Roman"/>
        </w:rPr>
        <w:t>212</w:t>
      </w:r>
      <w:r w:rsidR="009503C9">
        <w:rPr>
          <w:rFonts w:ascii="Trebuchet MS" w:hAnsi="Trebuchet MS" w:cs="Times New Roman"/>
        </w:rPr>
        <w:t>)</w:t>
      </w:r>
      <w:r w:rsidRPr="009B50C2">
        <w:rPr>
          <w:rFonts w:ascii="Trebuchet MS" w:hAnsi="Trebuchet MS" w:cs="Times New Roman"/>
        </w:rPr>
        <w:t>. Интенсивность отказов каждой тепловой сети (без резервирования) принята зависимостью от срока ее эксплуатации.</w:t>
      </w:r>
    </w:p>
    <w:p w14:paraId="7A3A2DFC" w14:textId="77777777" w:rsidR="009B50C2" w:rsidRDefault="009B50C2" w:rsidP="009B50C2">
      <w:pPr>
        <w:spacing w:after="0" w:line="276" w:lineRule="auto"/>
        <w:jc w:val="both"/>
        <w:rPr>
          <w:rFonts w:ascii="Trebuchet MS" w:hAnsi="Trebuchet MS" w:cs="Times New Roman"/>
          <w:b/>
        </w:rPr>
      </w:pPr>
      <w:r w:rsidRPr="00367C24">
        <w:rPr>
          <w:rFonts w:ascii="Trebuchet MS" w:hAnsi="Trebuchet MS" w:cs="Times New Roman"/>
          <w:b/>
        </w:rPr>
        <w:t>Таблица 11.1.1 – Расчетные значения интенсивности и потока отказов участков тепловых сетей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46"/>
        <w:gridCol w:w="3045"/>
        <w:gridCol w:w="2720"/>
      </w:tblGrid>
      <w:tr w:rsidR="009B50C2" w:rsidRPr="00C72846" w14:paraId="47660E2D" w14:textId="77777777" w:rsidTr="00C72846">
        <w:trPr>
          <w:trHeight w:val="20"/>
          <w:tblHeader/>
        </w:trPr>
        <w:tc>
          <w:tcPr>
            <w:tcW w:w="2092" w:type="pct"/>
            <w:shd w:val="clear" w:color="auto" w:fill="CCFF99"/>
            <w:vAlign w:val="center"/>
            <w:hideMark/>
          </w:tcPr>
          <w:p w14:paraId="25030988" w14:textId="77777777" w:rsidR="009B50C2" w:rsidRPr="00C72846" w:rsidRDefault="009B50C2" w:rsidP="0014044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422" w:name="_Hlk162809881"/>
            <w:r w:rsidRPr="00C72846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Наименование системы теплоснабжения</w:t>
            </w:r>
          </w:p>
        </w:tc>
        <w:tc>
          <w:tcPr>
            <w:tcW w:w="1536" w:type="pct"/>
            <w:shd w:val="clear" w:color="auto" w:fill="CCFF99"/>
            <w:vAlign w:val="center"/>
            <w:hideMark/>
          </w:tcPr>
          <w:p w14:paraId="009174B6" w14:textId="77777777" w:rsidR="009B50C2" w:rsidRPr="00C72846" w:rsidRDefault="009B50C2" w:rsidP="0014044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284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Интенсивность отказов системы теплоснабжения, 1/м</w:t>
            </w:r>
          </w:p>
        </w:tc>
        <w:tc>
          <w:tcPr>
            <w:tcW w:w="1372" w:type="pct"/>
            <w:shd w:val="clear" w:color="auto" w:fill="CCFF99"/>
            <w:vAlign w:val="center"/>
            <w:hideMark/>
          </w:tcPr>
          <w:p w14:paraId="67371679" w14:textId="77777777" w:rsidR="009B50C2" w:rsidRPr="00C72846" w:rsidRDefault="009B50C2" w:rsidP="0014044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284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Поток отказов системы теплоснабжения, 1/(м*ч)</w:t>
            </w:r>
          </w:p>
        </w:tc>
      </w:tr>
      <w:tr w:rsidR="009B50C2" w:rsidRPr="00C72846" w14:paraId="360D9885" w14:textId="77777777" w:rsidTr="00140447">
        <w:trPr>
          <w:trHeight w:val="20"/>
        </w:trPr>
        <w:tc>
          <w:tcPr>
            <w:tcW w:w="5000" w:type="pct"/>
            <w:gridSpan w:val="3"/>
            <w:shd w:val="clear" w:color="auto" w:fill="FFFF99"/>
            <w:noWrap/>
            <w:vAlign w:val="center"/>
          </w:tcPr>
          <w:p w14:paraId="313AC112" w14:textId="01AA775A" w:rsidR="009B50C2" w:rsidRPr="00C72846" w:rsidRDefault="008606B1" w:rsidP="00140447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  <w:r w:rsidRPr="00B96E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606B1" w:rsidRPr="00C72846" w14:paraId="0F7231DC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351715A3" w14:textId="501C7199" w:rsidR="008606B1" w:rsidRPr="00C72846" w:rsidRDefault="008606B1" w:rsidP="008606B1">
            <w:pPr>
              <w:spacing w:after="0" w:line="240" w:lineRule="auto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1536" w:type="pct"/>
            <w:noWrap/>
            <w:vAlign w:val="bottom"/>
          </w:tcPr>
          <w:p w14:paraId="51A5D4DF" w14:textId="3BEC8C89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372" w:type="pct"/>
            <w:noWrap/>
            <w:vAlign w:val="bottom"/>
          </w:tcPr>
          <w:p w14:paraId="61E453DD" w14:textId="531E1E3B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C72846" w14:paraId="4A427D2F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3859976A" w14:textId="7C289C3D" w:rsidR="008606B1" w:rsidRPr="00C72846" w:rsidRDefault="008606B1" w:rsidP="008606B1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536" w:type="pct"/>
            <w:noWrap/>
            <w:vAlign w:val="bottom"/>
          </w:tcPr>
          <w:p w14:paraId="60128D74" w14:textId="2486E127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372" w:type="pct"/>
            <w:noWrap/>
            <w:vAlign w:val="bottom"/>
          </w:tcPr>
          <w:p w14:paraId="42C99413" w14:textId="65786869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C72846" w14:paraId="4CC4A9EE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19177241" w14:textId="155B9F3E" w:rsidR="008606B1" w:rsidRPr="00C72846" w:rsidRDefault="008606B1" w:rsidP="008606B1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</w:tc>
        <w:tc>
          <w:tcPr>
            <w:tcW w:w="1536" w:type="pct"/>
            <w:noWrap/>
            <w:vAlign w:val="bottom"/>
          </w:tcPr>
          <w:p w14:paraId="3386F730" w14:textId="574A7CC7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372" w:type="pct"/>
            <w:noWrap/>
            <w:vAlign w:val="bottom"/>
          </w:tcPr>
          <w:p w14:paraId="5BC5C287" w14:textId="5FA1C910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C72846" w14:paraId="2C5C0BCB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5E54A927" w14:textId="434429D0" w:rsidR="008606B1" w:rsidRPr="00C72846" w:rsidRDefault="008606B1" w:rsidP="008606B1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</w:tc>
        <w:tc>
          <w:tcPr>
            <w:tcW w:w="1536" w:type="pct"/>
            <w:noWrap/>
            <w:vAlign w:val="bottom"/>
          </w:tcPr>
          <w:p w14:paraId="70EA1C40" w14:textId="5CAB64CB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372" w:type="pct"/>
            <w:noWrap/>
            <w:vAlign w:val="bottom"/>
          </w:tcPr>
          <w:p w14:paraId="604AB058" w14:textId="3646B4DC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C72846" w14:paraId="120D2B24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3EDA0E64" w14:textId="3EC92A42" w:rsidR="008606B1" w:rsidRPr="00C72846" w:rsidRDefault="008606B1" w:rsidP="008606B1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</w:tc>
        <w:tc>
          <w:tcPr>
            <w:tcW w:w="1536" w:type="pct"/>
            <w:noWrap/>
            <w:vAlign w:val="bottom"/>
          </w:tcPr>
          <w:p w14:paraId="4E66D5C1" w14:textId="51953217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372" w:type="pct"/>
            <w:noWrap/>
            <w:vAlign w:val="bottom"/>
          </w:tcPr>
          <w:p w14:paraId="5A2329F3" w14:textId="63AF71D9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C72846" w14:paraId="119AEA29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5FECDA5E" w14:textId="7A876E8A" w:rsidR="008606B1" w:rsidRPr="00C72846" w:rsidRDefault="008606B1" w:rsidP="008606B1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</w:tc>
        <w:tc>
          <w:tcPr>
            <w:tcW w:w="1536" w:type="pct"/>
            <w:noWrap/>
            <w:vAlign w:val="bottom"/>
          </w:tcPr>
          <w:p w14:paraId="1C8225D0" w14:textId="5CAF7556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372" w:type="pct"/>
            <w:noWrap/>
            <w:vAlign w:val="bottom"/>
          </w:tcPr>
          <w:p w14:paraId="47F15D73" w14:textId="52354679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C72846" w14:paraId="0354E930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5A47A731" w14:textId="38C0C879" w:rsidR="008606B1" w:rsidRPr="00C72846" w:rsidRDefault="008606B1" w:rsidP="008606B1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</w:tc>
        <w:tc>
          <w:tcPr>
            <w:tcW w:w="1536" w:type="pct"/>
            <w:noWrap/>
            <w:vAlign w:val="bottom"/>
          </w:tcPr>
          <w:p w14:paraId="09E5F85E" w14:textId="60DD6ED1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372" w:type="pct"/>
            <w:noWrap/>
            <w:vAlign w:val="bottom"/>
          </w:tcPr>
          <w:p w14:paraId="5675E166" w14:textId="29F1201E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C72846" w14:paraId="58A6E6A0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0975075E" w14:textId="28354BFC" w:rsidR="008606B1" w:rsidRPr="00C72846" w:rsidRDefault="008606B1" w:rsidP="008606B1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1536" w:type="pct"/>
            <w:noWrap/>
            <w:vAlign w:val="bottom"/>
          </w:tcPr>
          <w:p w14:paraId="69A85A04" w14:textId="2269F0B9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372" w:type="pct"/>
            <w:noWrap/>
            <w:vAlign w:val="bottom"/>
          </w:tcPr>
          <w:p w14:paraId="7A92467B" w14:textId="5544AA2B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C72846" w14:paraId="3AB14CCB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0D7E988F" w14:textId="5AD9239E" w:rsidR="008606B1" w:rsidRPr="00C72846" w:rsidRDefault="008606B1" w:rsidP="008606B1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536" w:type="pct"/>
            <w:noWrap/>
            <w:vAlign w:val="bottom"/>
          </w:tcPr>
          <w:p w14:paraId="4CAF4B7D" w14:textId="46411FF8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372" w:type="pct"/>
            <w:noWrap/>
            <w:vAlign w:val="bottom"/>
          </w:tcPr>
          <w:p w14:paraId="7BEFD452" w14:textId="4B743998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C72846" w14:paraId="1286EC43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69C3D376" w14:textId="22CFA64F" w:rsidR="008606B1" w:rsidRPr="00C72846" w:rsidRDefault="008606B1" w:rsidP="008606B1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536" w:type="pct"/>
            <w:noWrap/>
            <w:vAlign w:val="bottom"/>
          </w:tcPr>
          <w:p w14:paraId="18943B2C" w14:textId="44D26784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372" w:type="pct"/>
            <w:noWrap/>
            <w:vAlign w:val="bottom"/>
          </w:tcPr>
          <w:p w14:paraId="09AED0A4" w14:textId="56DA10FD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C72846" w14:paraId="6A4E4CEC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399EA9F3" w14:textId="1807BA5F" w:rsidR="008606B1" w:rsidRPr="00C72846" w:rsidRDefault="008606B1" w:rsidP="008606B1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536" w:type="pct"/>
            <w:noWrap/>
            <w:vAlign w:val="bottom"/>
          </w:tcPr>
          <w:p w14:paraId="16EA9D21" w14:textId="06CA922E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372" w:type="pct"/>
            <w:noWrap/>
            <w:vAlign w:val="bottom"/>
          </w:tcPr>
          <w:p w14:paraId="419ACA43" w14:textId="2456A124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C72846" w14:paraId="5BE6DF0E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58594542" w14:textId="4C3D340E" w:rsidR="008606B1" w:rsidRPr="00C72846" w:rsidRDefault="008606B1" w:rsidP="008606B1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1536" w:type="pct"/>
            <w:noWrap/>
            <w:vAlign w:val="bottom"/>
          </w:tcPr>
          <w:p w14:paraId="73C2C752" w14:textId="2A709EEC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372" w:type="pct"/>
            <w:noWrap/>
            <w:vAlign w:val="bottom"/>
          </w:tcPr>
          <w:p w14:paraId="12658689" w14:textId="3D8D8A18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C72846" w14:paraId="2BEAEFE4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1FB89CBD" w14:textId="004F4483" w:rsidR="008606B1" w:rsidRPr="00C72846" w:rsidRDefault="008606B1" w:rsidP="008606B1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536" w:type="pct"/>
            <w:noWrap/>
            <w:vAlign w:val="bottom"/>
          </w:tcPr>
          <w:p w14:paraId="0861B5E3" w14:textId="79F783B2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372" w:type="pct"/>
            <w:noWrap/>
            <w:vAlign w:val="bottom"/>
          </w:tcPr>
          <w:p w14:paraId="278B73EC" w14:textId="278440B9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C72846" w14:paraId="79216AF5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150148A4" w14:textId="43A88E28" w:rsidR="008606B1" w:rsidRPr="00C72846" w:rsidRDefault="008606B1" w:rsidP="008606B1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536" w:type="pct"/>
            <w:noWrap/>
            <w:vAlign w:val="bottom"/>
          </w:tcPr>
          <w:p w14:paraId="6D4C7319" w14:textId="17B3B2D4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372" w:type="pct"/>
            <w:noWrap/>
            <w:vAlign w:val="bottom"/>
          </w:tcPr>
          <w:p w14:paraId="28E876C7" w14:textId="63E03CA4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C72846" w14:paraId="39F9D356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76E42053" w14:textId="4033B88B" w:rsidR="008606B1" w:rsidRPr="00C72846" w:rsidRDefault="008606B1" w:rsidP="008606B1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536" w:type="pct"/>
            <w:noWrap/>
            <w:vAlign w:val="bottom"/>
          </w:tcPr>
          <w:p w14:paraId="28B90C3C" w14:textId="2C834050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372" w:type="pct"/>
            <w:noWrap/>
            <w:vAlign w:val="bottom"/>
          </w:tcPr>
          <w:p w14:paraId="5E172BD8" w14:textId="424703A5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C72846" w14:paraId="5DC21FF9" w14:textId="77777777" w:rsidTr="008606B1">
        <w:trPr>
          <w:trHeight w:val="20"/>
        </w:trPr>
        <w:tc>
          <w:tcPr>
            <w:tcW w:w="5000" w:type="pct"/>
            <w:gridSpan w:val="3"/>
            <w:shd w:val="clear" w:color="auto" w:fill="FFFF99"/>
            <w:noWrap/>
            <w:vAlign w:val="center"/>
          </w:tcPr>
          <w:p w14:paraId="50155747" w14:textId="570D2A79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8606B1" w:rsidRPr="00C72846" w14:paraId="7BAC068F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658EE02E" w14:textId="065EB689" w:rsidR="008606B1" w:rsidRPr="00C72846" w:rsidRDefault="008606B1" w:rsidP="008606B1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1536" w:type="pct"/>
            <w:noWrap/>
            <w:vAlign w:val="bottom"/>
          </w:tcPr>
          <w:p w14:paraId="353B39FA" w14:textId="6522E2BA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606B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0,0000798</w:t>
            </w:r>
          </w:p>
        </w:tc>
        <w:tc>
          <w:tcPr>
            <w:tcW w:w="1372" w:type="pct"/>
            <w:noWrap/>
            <w:vAlign w:val="bottom"/>
          </w:tcPr>
          <w:p w14:paraId="3C2BE990" w14:textId="0660F37C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606B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0,0000042</w:t>
            </w:r>
          </w:p>
        </w:tc>
      </w:tr>
      <w:tr w:rsidR="008606B1" w:rsidRPr="00C72846" w14:paraId="22F3D0C5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5F5AFCC7" w14:textId="7A8D58CB" w:rsidR="008606B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1536" w:type="pct"/>
            <w:noWrap/>
            <w:vAlign w:val="bottom"/>
          </w:tcPr>
          <w:p w14:paraId="40A04E9C" w14:textId="50697D77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606B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0,0013967</w:t>
            </w:r>
          </w:p>
        </w:tc>
        <w:tc>
          <w:tcPr>
            <w:tcW w:w="1372" w:type="pct"/>
            <w:noWrap/>
            <w:vAlign w:val="bottom"/>
          </w:tcPr>
          <w:p w14:paraId="60F49B39" w14:textId="79FF1884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606B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0,0001079</w:t>
            </w:r>
          </w:p>
        </w:tc>
      </w:tr>
      <w:tr w:rsidR="008606B1" w:rsidRPr="00C72846" w14:paraId="22CBD510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3E23861C" w14:textId="1B945856" w:rsidR="008606B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1536" w:type="pct"/>
            <w:noWrap/>
            <w:vAlign w:val="bottom"/>
          </w:tcPr>
          <w:p w14:paraId="73DCB151" w14:textId="4A5C7B6F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606B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0,0013967</w:t>
            </w:r>
          </w:p>
        </w:tc>
        <w:tc>
          <w:tcPr>
            <w:tcW w:w="1372" w:type="pct"/>
            <w:noWrap/>
            <w:vAlign w:val="bottom"/>
          </w:tcPr>
          <w:p w14:paraId="748B65C3" w14:textId="58F83859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606B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0,0000545</w:t>
            </w:r>
          </w:p>
        </w:tc>
      </w:tr>
      <w:tr w:rsidR="008606B1" w:rsidRPr="00C72846" w14:paraId="130FC68B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2DA5B528" w14:textId="250DA6FF" w:rsidR="008606B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1536" w:type="pct"/>
            <w:noWrap/>
            <w:vAlign w:val="bottom"/>
          </w:tcPr>
          <w:p w14:paraId="49239327" w14:textId="4596A52B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606B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0,0000570</w:t>
            </w:r>
          </w:p>
        </w:tc>
        <w:tc>
          <w:tcPr>
            <w:tcW w:w="1372" w:type="pct"/>
            <w:noWrap/>
            <w:vAlign w:val="bottom"/>
          </w:tcPr>
          <w:p w14:paraId="74D10DEA" w14:textId="3F4B3F9C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606B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0,0000020</w:t>
            </w:r>
          </w:p>
        </w:tc>
      </w:tr>
      <w:tr w:rsidR="008606B1" w:rsidRPr="00C72846" w14:paraId="31924A92" w14:textId="77777777" w:rsidTr="00C72846">
        <w:trPr>
          <w:trHeight w:val="20"/>
        </w:trPr>
        <w:tc>
          <w:tcPr>
            <w:tcW w:w="2092" w:type="pct"/>
            <w:noWrap/>
            <w:vAlign w:val="center"/>
          </w:tcPr>
          <w:p w14:paraId="555B5690" w14:textId="17CC509E" w:rsidR="008606B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1536" w:type="pct"/>
            <w:noWrap/>
            <w:vAlign w:val="bottom"/>
          </w:tcPr>
          <w:p w14:paraId="2C14C208" w14:textId="08187904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606B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0,0061129</w:t>
            </w:r>
          </w:p>
        </w:tc>
        <w:tc>
          <w:tcPr>
            <w:tcW w:w="1372" w:type="pct"/>
            <w:noWrap/>
            <w:vAlign w:val="bottom"/>
          </w:tcPr>
          <w:p w14:paraId="33648014" w14:textId="2DE75377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606B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0,0002087</w:t>
            </w:r>
          </w:p>
        </w:tc>
      </w:tr>
      <w:tr w:rsidR="008606B1" w:rsidRPr="00C72846" w14:paraId="26DD0220" w14:textId="77777777" w:rsidTr="008606B1">
        <w:trPr>
          <w:trHeight w:val="106"/>
        </w:trPr>
        <w:tc>
          <w:tcPr>
            <w:tcW w:w="2092" w:type="pct"/>
            <w:noWrap/>
            <w:vAlign w:val="center"/>
          </w:tcPr>
          <w:p w14:paraId="48BA0499" w14:textId="143D77EC" w:rsidR="008606B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1536" w:type="pct"/>
            <w:noWrap/>
            <w:vAlign w:val="bottom"/>
          </w:tcPr>
          <w:p w14:paraId="234F3BCC" w14:textId="04E8B6B0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606B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0,0095404</w:t>
            </w:r>
          </w:p>
        </w:tc>
        <w:tc>
          <w:tcPr>
            <w:tcW w:w="1372" w:type="pct"/>
            <w:noWrap/>
            <w:vAlign w:val="bottom"/>
          </w:tcPr>
          <w:p w14:paraId="31B5CF43" w14:textId="6EB53F0C" w:rsidR="008606B1" w:rsidRPr="00C72846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606B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0,0005247</w:t>
            </w:r>
          </w:p>
        </w:tc>
      </w:tr>
      <w:bookmarkEnd w:id="420"/>
      <w:bookmarkEnd w:id="422"/>
    </w:tbl>
    <w:p w14:paraId="4028DFF1" w14:textId="77777777" w:rsidR="00D74FCD" w:rsidRPr="006450F9" w:rsidRDefault="00D74FCD" w:rsidP="00D942B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646BDAE6" w14:textId="34522294" w:rsidR="00B72889" w:rsidRPr="006450F9" w:rsidRDefault="00384FE6" w:rsidP="00384FE6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423" w:name="_Toc203488843"/>
      <w:r>
        <w:rPr>
          <w:rFonts w:ascii="Trebuchet MS" w:hAnsi="Trebuchet MS"/>
          <w:sz w:val="22"/>
          <w:szCs w:val="22"/>
        </w:rPr>
        <w:t xml:space="preserve">11.2 </w:t>
      </w:r>
      <w:r w:rsidR="00B72889" w:rsidRPr="006450F9">
        <w:rPr>
          <w:rFonts w:ascii="Trebuchet MS" w:hAnsi="Trebuchet MS"/>
          <w:sz w:val="22"/>
          <w:szCs w:val="22"/>
        </w:rPr>
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  <w:bookmarkEnd w:id="421"/>
      <w:bookmarkEnd w:id="423"/>
    </w:p>
    <w:p w14:paraId="28F8D14C" w14:textId="7B42314F" w:rsidR="006450F9" w:rsidRPr="006450F9" w:rsidRDefault="006450F9" w:rsidP="006450F9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24" w:name="_Hlk198322435"/>
      <w:bookmarkStart w:id="425" w:name="_Hlk165019821"/>
      <w:bookmarkStart w:id="426" w:name="_Hlk165275585"/>
      <w:r w:rsidRPr="006450F9">
        <w:rPr>
          <w:rFonts w:ascii="Trebuchet MS" w:hAnsi="Trebuchet MS" w:cs="Times New Roman"/>
        </w:rPr>
        <w:t>Результаты расчета интенсивности</w:t>
      </w:r>
      <w:r w:rsidR="009503C9">
        <w:rPr>
          <w:rFonts w:ascii="Trebuchet MS" w:hAnsi="Trebuchet MS" w:cs="Times New Roman"/>
        </w:rPr>
        <w:t xml:space="preserve"> и времени</w:t>
      </w:r>
      <w:r w:rsidRPr="006450F9">
        <w:rPr>
          <w:rFonts w:ascii="Trebuchet MS" w:hAnsi="Trebuchet MS" w:cs="Times New Roman"/>
        </w:rPr>
        <w:t xml:space="preserve"> восстановления</w:t>
      </w:r>
      <w:r w:rsidR="009503C9">
        <w:rPr>
          <w:rFonts w:ascii="Trebuchet MS" w:hAnsi="Trebuchet MS" w:cs="Times New Roman"/>
        </w:rPr>
        <w:t xml:space="preserve"> отказавших</w:t>
      </w:r>
      <w:r w:rsidRPr="006450F9">
        <w:rPr>
          <w:rFonts w:ascii="Trebuchet MS" w:hAnsi="Trebuchet MS" w:cs="Times New Roman"/>
        </w:rPr>
        <w:t xml:space="preserve"> участков тепловых сетей представлен</w:t>
      </w:r>
      <w:r w:rsidR="009503C9">
        <w:rPr>
          <w:rFonts w:ascii="Trebuchet MS" w:hAnsi="Trebuchet MS" w:cs="Times New Roman"/>
        </w:rPr>
        <w:t>ы</w:t>
      </w:r>
      <w:r w:rsidRPr="006450F9">
        <w:rPr>
          <w:rFonts w:ascii="Trebuchet MS" w:hAnsi="Trebuchet MS" w:cs="Times New Roman"/>
        </w:rPr>
        <w:t xml:space="preserve"> далее в таблице.</w:t>
      </w:r>
      <w:bookmarkEnd w:id="424"/>
    </w:p>
    <w:p w14:paraId="1A74ED9F" w14:textId="73993E8C" w:rsidR="006450F9" w:rsidRDefault="006450F9" w:rsidP="006450F9">
      <w:pPr>
        <w:spacing w:after="0" w:line="276" w:lineRule="auto"/>
        <w:jc w:val="both"/>
        <w:rPr>
          <w:rFonts w:ascii="Trebuchet MS" w:hAnsi="Trebuchet MS" w:cs="Times New Roman"/>
          <w:b/>
        </w:rPr>
      </w:pPr>
      <w:bookmarkStart w:id="427" w:name="_Hlk165019837"/>
      <w:bookmarkEnd w:id="425"/>
      <w:r w:rsidRPr="006450F9">
        <w:rPr>
          <w:rFonts w:ascii="Trebuchet MS" w:hAnsi="Trebuchet MS" w:cs="Times New Roman"/>
          <w:b/>
        </w:rPr>
        <w:t>Таблица 11.2.</w:t>
      </w:r>
      <w:r w:rsidR="00781CF1">
        <w:rPr>
          <w:rFonts w:ascii="Trebuchet MS" w:hAnsi="Trebuchet MS" w:cs="Times New Roman"/>
          <w:b/>
        </w:rPr>
        <w:t>1</w:t>
      </w:r>
      <w:r w:rsidRPr="006450F9">
        <w:rPr>
          <w:rFonts w:ascii="Trebuchet MS" w:hAnsi="Trebuchet MS" w:cs="Times New Roman"/>
          <w:b/>
        </w:rPr>
        <w:t xml:space="preserve"> – Расчетные значения интенсивности восстановления участков тепловых сетей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85"/>
        <w:gridCol w:w="1770"/>
        <w:gridCol w:w="1477"/>
        <w:gridCol w:w="1962"/>
        <w:gridCol w:w="1717"/>
      </w:tblGrid>
      <w:tr w:rsidR="009B50C2" w:rsidRPr="008D3E91" w14:paraId="1DD890FB" w14:textId="77777777" w:rsidTr="00140447">
        <w:trPr>
          <w:trHeight w:val="20"/>
          <w:tblHeader/>
        </w:trPr>
        <w:tc>
          <w:tcPr>
            <w:tcW w:w="1506" w:type="pct"/>
            <w:shd w:val="clear" w:color="auto" w:fill="CCFF99"/>
            <w:vAlign w:val="center"/>
            <w:hideMark/>
          </w:tcPr>
          <w:p w14:paraId="134721B8" w14:textId="77777777" w:rsidR="009B50C2" w:rsidRPr="008D3E91" w:rsidRDefault="009B50C2" w:rsidP="0014044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bookmarkStart w:id="428" w:name="_Hlk163337329"/>
            <w:r w:rsidRPr="008D3E91">
              <w:rPr>
                <w:rFonts w:ascii="Trebuchet MS" w:eastAsia="Times New Roman" w:hAnsi="Trebuchet MS" w:cs="Arial"/>
                <w:b/>
                <w:bCs/>
                <w:sz w:val="19"/>
                <w:szCs w:val="19"/>
                <w:lang w:eastAsia="ru-RU"/>
              </w:rPr>
              <w:t>Наименование системы теплоснабжения</w:t>
            </w:r>
          </w:p>
        </w:tc>
        <w:tc>
          <w:tcPr>
            <w:tcW w:w="893" w:type="pct"/>
            <w:shd w:val="clear" w:color="auto" w:fill="CCFF99"/>
            <w:vAlign w:val="center"/>
            <w:hideMark/>
          </w:tcPr>
          <w:p w14:paraId="2AE5577A" w14:textId="77777777" w:rsidR="009B50C2" w:rsidRPr="008D3E91" w:rsidRDefault="009B50C2" w:rsidP="0014044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8D3E91">
              <w:rPr>
                <w:rFonts w:ascii="Trebuchet MS" w:hAnsi="Trebuchet MS" w:cs="Calibri"/>
                <w:b/>
                <w:bCs/>
                <w:color w:val="000000"/>
                <w:sz w:val="19"/>
                <w:szCs w:val="19"/>
              </w:rPr>
              <w:t>Среднее время восстановления, час</w:t>
            </w:r>
          </w:p>
        </w:tc>
        <w:tc>
          <w:tcPr>
            <w:tcW w:w="745" w:type="pct"/>
            <w:shd w:val="clear" w:color="000000" w:fill="CCFF99"/>
            <w:vAlign w:val="center"/>
            <w:hideMark/>
          </w:tcPr>
          <w:p w14:paraId="3B59AFAC" w14:textId="77777777" w:rsidR="009B50C2" w:rsidRPr="008D3E91" w:rsidRDefault="009B50C2" w:rsidP="0014044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8D3E91">
              <w:rPr>
                <w:rFonts w:ascii="Trebuchet MS" w:hAnsi="Trebuchet MS" w:cs="Calibri"/>
                <w:b/>
                <w:bCs/>
                <w:color w:val="000000"/>
                <w:sz w:val="19"/>
                <w:szCs w:val="19"/>
              </w:rPr>
              <w:t>Вероятность состояния ТС с отказом элемента, %</w:t>
            </w:r>
          </w:p>
        </w:tc>
        <w:tc>
          <w:tcPr>
            <w:tcW w:w="990" w:type="pct"/>
            <w:shd w:val="clear" w:color="000000" w:fill="CCFF99"/>
            <w:vAlign w:val="center"/>
          </w:tcPr>
          <w:p w14:paraId="7AB536D7" w14:textId="77777777" w:rsidR="009B50C2" w:rsidRPr="008D3E91" w:rsidRDefault="009B50C2" w:rsidP="00140447">
            <w:pPr>
              <w:spacing w:after="0" w:line="240" w:lineRule="auto"/>
              <w:jc w:val="center"/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</w:pPr>
            <w:r w:rsidRPr="008D3E91">
              <w:rPr>
                <w:rFonts w:ascii="Trebuchet MS" w:hAnsi="Trebuchet MS" w:cs="Calibri"/>
                <w:b/>
                <w:bCs/>
                <w:color w:val="000000"/>
                <w:sz w:val="19"/>
                <w:szCs w:val="19"/>
              </w:rPr>
              <w:t>Вероятностное кол-во аварий (инцидентов) в течение года, шт.</w:t>
            </w:r>
          </w:p>
        </w:tc>
        <w:tc>
          <w:tcPr>
            <w:tcW w:w="866" w:type="pct"/>
            <w:shd w:val="clear" w:color="000000" w:fill="CCFF99"/>
            <w:vAlign w:val="center"/>
          </w:tcPr>
          <w:p w14:paraId="1505E2C0" w14:textId="77777777" w:rsidR="009B50C2" w:rsidRPr="008D3E91" w:rsidRDefault="009B50C2" w:rsidP="00140447">
            <w:pPr>
              <w:spacing w:after="0" w:line="240" w:lineRule="auto"/>
              <w:jc w:val="center"/>
              <w:rPr>
                <w:rFonts w:ascii="Trebuchet MS" w:eastAsia="Calibri" w:hAnsi="Trebuchet MS" w:cs="Arial"/>
                <w:b/>
                <w:color w:val="000000"/>
                <w:sz w:val="19"/>
                <w:szCs w:val="19"/>
              </w:rPr>
            </w:pPr>
            <w:r w:rsidRPr="008D3E91">
              <w:rPr>
                <w:rFonts w:ascii="Trebuchet MS" w:hAnsi="Trebuchet MS" w:cs="Calibri"/>
                <w:b/>
                <w:bCs/>
                <w:color w:val="000000"/>
                <w:sz w:val="19"/>
                <w:szCs w:val="19"/>
              </w:rPr>
              <w:t>Значение интенсивности восстановления участков, 1/ч</w:t>
            </w:r>
          </w:p>
        </w:tc>
      </w:tr>
      <w:tr w:rsidR="009B50C2" w:rsidRPr="008D3E91" w14:paraId="37978EB2" w14:textId="77777777" w:rsidTr="00140447">
        <w:trPr>
          <w:trHeight w:val="20"/>
        </w:trPr>
        <w:tc>
          <w:tcPr>
            <w:tcW w:w="5000" w:type="pct"/>
            <w:gridSpan w:val="5"/>
            <w:shd w:val="clear" w:color="000000" w:fill="FFFF99"/>
            <w:vAlign w:val="center"/>
          </w:tcPr>
          <w:p w14:paraId="183EADA0" w14:textId="6DC4F144" w:rsidR="009B50C2" w:rsidRPr="008D3E91" w:rsidRDefault="008606B1" w:rsidP="0014044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  <w:r w:rsidRPr="00B96E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743CDE" w:rsidRPr="008D3E91" w14:paraId="4D84B1BC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4EC799FB" w14:textId="771F8FE1" w:rsidR="00743CDE" w:rsidRPr="008D3E91" w:rsidRDefault="002E7B40" w:rsidP="00743CD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893" w:type="pct"/>
            <w:vAlign w:val="center"/>
          </w:tcPr>
          <w:p w14:paraId="5A6B0281" w14:textId="6A8D3C88" w:rsidR="00743CDE" w:rsidRPr="00743CDE" w:rsidRDefault="008606B1" w:rsidP="00743CD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5,88</w:t>
            </w:r>
          </w:p>
        </w:tc>
        <w:tc>
          <w:tcPr>
            <w:tcW w:w="745" w:type="pct"/>
            <w:vAlign w:val="center"/>
          </w:tcPr>
          <w:p w14:paraId="564C0446" w14:textId="6C17901A" w:rsidR="00743CDE" w:rsidRPr="00743CDE" w:rsidRDefault="008606B1" w:rsidP="00743CD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0" w:type="pct"/>
            <w:vAlign w:val="center"/>
          </w:tcPr>
          <w:p w14:paraId="3D4CE379" w14:textId="558754F9" w:rsidR="00743CDE" w:rsidRPr="00743CDE" w:rsidRDefault="008606B1" w:rsidP="00743CD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66" w:type="pct"/>
            <w:vAlign w:val="center"/>
          </w:tcPr>
          <w:p w14:paraId="49BF5DF7" w14:textId="36B27F67" w:rsidR="00743CDE" w:rsidRPr="00743CDE" w:rsidRDefault="008606B1" w:rsidP="00743CD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8D3E91" w14:paraId="73FB80FD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7356ED89" w14:textId="538D539C" w:rsidR="008606B1" w:rsidRPr="008D3E9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893" w:type="pct"/>
            <w:vAlign w:val="center"/>
          </w:tcPr>
          <w:p w14:paraId="68E38758" w14:textId="5E883D36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5,93</w:t>
            </w:r>
          </w:p>
        </w:tc>
        <w:tc>
          <w:tcPr>
            <w:tcW w:w="745" w:type="pct"/>
            <w:vAlign w:val="center"/>
          </w:tcPr>
          <w:p w14:paraId="7BCC2E6E" w14:textId="2FBD5115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0" w:type="pct"/>
            <w:vAlign w:val="center"/>
          </w:tcPr>
          <w:p w14:paraId="631E2EA4" w14:textId="0CDC504C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66" w:type="pct"/>
            <w:vAlign w:val="center"/>
          </w:tcPr>
          <w:p w14:paraId="17F02D03" w14:textId="7B0139E4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8D3E91" w14:paraId="139438A3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38702BC4" w14:textId="0ECEFBB0" w:rsidR="008606B1" w:rsidRPr="008D3E9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893" w:type="pct"/>
            <w:vAlign w:val="center"/>
          </w:tcPr>
          <w:p w14:paraId="424BC769" w14:textId="2F82F420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5,89</w:t>
            </w:r>
          </w:p>
        </w:tc>
        <w:tc>
          <w:tcPr>
            <w:tcW w:w="745" w:type="pct"/>
            <w:vAlign w:val="center"/>
          </w:tcPr>
          <w:p w14:paraId="702DCC60" w14:textId="7916C833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0" w:type="pct"/>
            <w:vAlign w:val="center"/>
          </w:tcPr>
          <w:p w14:paraId="280678C9" w14:textId="7A0B4DC7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66" w:type="pct"/>
            <w:vAlign w:val="center"/>
          </w:tcPr>
          <w:p w14:paraId="1B547EE1" w14:textId="1EB3B1DF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8D3E91" w14:paraId="1B2944F7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69786ED8" w14:textId="51F2F46F" w:rsidR="008606B1" w:rsidRPr="008D3E9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893" w:type="pct"/>
            <w:vAlign w:val="center"/>
          </w:tcPr>
          <w:p w14:paraId="4C4138DF" w14:textId="5BD76F17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5,93</w:t>
            </w:r>
          </w:p>
        </w:tc>
        <w:tc>
          <w:tcPr>
            <w:tcW w:w="745" w:type="pct"/>
            <w:vAlign w:val="center"/>
          </w:tcPr>
          <w:p w14:paraId="7D2FAC22" w14:textId="6EBB851C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0" w:type="pct"/>
            <w:vAlign w:val="center"/>
          </w:tcPr>
          <w:p w14:paraId="28EB8E7D" w14:textId="2AEE7FDB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66" w:type="pct"/>
            <w:vAlign w:val="center"/>
          </w:tcPr>
          <w:p w14:paraId="6FC607E1" w14:textId="1AABB1A1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8D3E91" w14:paraId="71ED170B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1DE47361" w14:textId="512321FA" w:rsidR="008606B1" w:rsidRPr="008D3E9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893" w:type="pct"/>
            <w:vAlign w:val="center"/>
          </w:tcPr>
          <w:p w14:paraId="602B250E" w14:textId="19E0344C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6,15</w:t>
            </w:r>
          </w:p>
        </w:tc>
        <w:tc>
          <w:tcPr>
            <w:tcW w:w="745" w:type="pct"/>
            <w:vAlign w:val="center"/>
          </w:tcPr>
          <w:p w14:paraId="72397B99" w14:textId="47CA2263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0" w:type="pct"/>
            <w:vAlign w:val="center"/>
          </w:tcPr>
          <w:p w14:paraId="2247A3E8" w14:textId="309612F2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66" w:type="pct"/>
            <w:vAlign w:val="center"/>
          </w:tcPr>
          <w:p w14:paraId="3167B08E" w14:textId="0861A5BC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8D3E91" w14:paraId="0A67898B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13CC64FC" w14:textId="1FB4C1DE" w:rsidR="008606B1" w:rsidRPr="008D3E9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lastRenderedPageBreak/>
              <w:t>ТГУ ул. Смирнова</w:t>
            </w:r>
          </w:p>
        </w:tc>
        <w:tc>
          <w:tcPr>
            <w:tcW w:w="893" w:type="pct"/>
            <w:vAlign w:val="center"/>
          </w:tcPr>
          <w:p w14:paraId="234AD836" w14:textId="28A66B67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5,92</w:t>
            </w:r>
          </w:p>
        </w:tc>
        <w:tc>
          <w:tcPr>
            <w:tcW w:w="745" w:type="pct"/>
            <w:vAlign w:val="center"/>
          </w:tcPr>
          <w:p w14:paraId="09556018" w14:textId="251FCC47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0" w:type="pct"/>
            <w:vAlign w:val="center"/>
          </w:tcPr>
          <w:p w14:paraId="2B542F58" w14:textId="4FEC955C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66" w:type="pct"/>
            <w:vAlign w:val="center"/>
          </w:tcPr>
          <w:p w14:paraId="57A90667" w14:textId="422AD4E5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8D3E91" w14:paraId="515BABB9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75750C00" w14:textId="334FD465" w:rsidR="008606B1" w:rsidRPr="008D3E9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893" w:type="pct"/>
            <w:vAlign w:val="center"/>
          </w:tcPr>
          <w:p w14:paraId="265A47F9" w14:textId="7C22FFE3" w:rsidR="008606B1" w:rsidRPr="00743CDE" w:rsidRDefault="009A0422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5,92</w:t>
            </w:r>
          </w:p>
        </w:tc>
        <w:tc>
          <w:tcPr>
            <w:tcW w:w="745" w:type="pct"/>
            <w:vAlign w:val="center"/>
          </w:tcPr>
          <w:p w14:paraId="7087EB8E" w14:textId="0036334E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0" w:type="pct"/>
            <w:vAlign w:val="center"/>
          </w:tcPr>
          <w:p w14:paraId="29648718" w14:textId="3A5AF035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66" w:type="pct"/>
            <w:vAlign w:val="center"/>
          </w:tcPr>
          <w:p w14:paraId="109F7BC3" w14:textId="4DBDF5ED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8D3E91" w14:paraId="4E3F6020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3FC6C1E8" w14:textId="7235EA66" w:rsidR="008606B1" w:rsidRPr="008D3E9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893" w:type="pct"/>
            <w:vAlign w:val="center"/>
          </w:tcPr>
          <w:p w14:paraId="4709CAC8" w14:textId="1BA61F9A" w:rsidR="008606B1" w:rsidRPr="00743CDE" w:rsidRDefault="009A0422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5,92</w:t>
            </w:r>
          </w:p>
        </w:tc>
        <w:tc>
          <w:tcPr>
            <w:tcW w:w="745" w:type="pct"/>
            <w:vAlign w:val="center"/>
          </w:tcPr>
          <w:p w14:paraId="5DB52AE7" w14:textId="0B9050B4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0" w:type="pct"/>
            <w:vAlign w:val="center"/>
          </w:tcPr>
          <w:p w14:paraId="0A3BCE5E" w14:textId="3A74C76F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66" w:type="pct"/>
            <w:vAlign w:val="center"/>
          </w:tcPr>
          <w:p w14:paraId="33689596" w14:textId="2D13B016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8D3E91" w14:paraId="56C024B7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49DB18DC" w14:textId="52F0FA79" w:rsidR="008606B1" w:rsidRPr="008D3E9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893" w:type="pct"/>
            <w:vAlign w:val="center"/>
          </w:tcPr>
          <w:p w14:paraId="75558EDA" w14:textId="1BC7405C" w:rsidR="008606B1" w:rsidRPr="00743CDE" w:rsidRDefault="009A0422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5,93</w:t>
            </w:r>
          </w:p>
        </w:tc>
        <w:tc>
          <w:tcPr>
            <w:tcW w:w="745" w:type="pct"/>
            <w:vAlign w:val="center"/>
          </w:tcPr>
          <w:p w14:paraId="6E5646B7" w14:textId="67570FC3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0" w:type="pct"/>
            <w:vAlign w:val="center"/>
          </w:tcPr>
          <w:p w14:paraId="7EE3CEB1" w14:textId="12048887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66" w:type="pct"/>
            <w:vAlign w:val="center"/>
          </w:tcPr>
          <w:p w14:paraId="047D5204" w14:textId="52F670F8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8D3E91" w14:paraId="4959CF89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2B0DC39F" w14:textId="5E912B54" w:rsidR="008606B1" w:rsidRPr="008D3E9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893" w:type="pct"/>
            <w:vAlign w:val="center"/>
          </w:tcPr>
          <w:p w14:paraId="4A168294" w14:textId="29E71CE3" w:rsidR="008606B1" w:rsidRPr="00743CDE" w:rsidRDefault="009A0422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6,52</w:t>
            </w:r>
          </w:p>
        </w:tc>
        <w:tc>
          <w:tcPr>
            <w:tcW w:w="745" w:type="pct"/>
            <w:vAlign w:val="center"/>
          </w:tcPr>
          <w:p w14:paraId="5C9C3D1C" w14:textId="5358B056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0" w:type="pct"/>
            <w:vAlign w:val="center"/>
          </w:tcPr>
          <w:p w14:paraId="70E130BD" w14:textId="0C71AFB5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66" w:type="pct"/>
            <w:vAlign w:val="center"/>
          </w:tcPr>
          <w:p w14:paraId="0A17AD23" w14:textId="006E6BC7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8D3E91" w14:paraId="6593266B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3ADDE031" w14:textId="77969354" w:rsidR="008606B1" w:rsidRPr="008D3E9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893" w:type="pct"/>
            <w:vAlign w:val="center"/>
          </w:tcPr>
          <w:p w14:paraId="6CEE9921" w14:textId="64AB4D3E" w:rsidR="008606B1" w:rsidRPr="00743CDE" w:rsidRDefault="009A0422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6,22</w:t>
            </w:r>
          </w:p>
        </w:tc>
        <w:tc>
          <w:tcPr>
            <w:tcW w:w="745" w:type="pct"/>
            <w:vAlign w:val="center"/>
          </w:tcPr>
          <w:p w14:paraId="18758552" w14:textId="27296D8A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0" w:type="pct"/>
            <w:vAlign w:val="center"/>
          </w:tcPr>
          <w:p w14:paraId="6F8857DA" w14:textId="7B5BFC1B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66" w:type="pct"/>
            <w:vAlign w:val="center"/>
          </w:tcPr>
          <w:p w14:paraId="5C9F47D2" w14:textId="12E38D43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8D3E91" w14:paraId="6215751B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434CBCD0" w14:textId="47FFF5E5" w:rsidR="008606B1" w:rsidRPr="008D3E9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893" w:type="pct"/>
            <w:vAlign w:val="center"/>
          </w:tcPr>
          <w:p w14:paraId="71F44410" w14:textId="254AECB9" w:rsidR="008606B1" w:rsidRPr="00743CDE" w:rsidRDefault="009A0422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6,28</w:t>
            </w:r>
          </w:p>
        </w:tc>
        <w:tc>
          <w:tcPr>
            <w:tcW w:w="745" w:type="pct"/>
            <w:vAlign w:val="center"/>
          </w:tcPr>
          <w:p w14:paraId="42E4051C" w14:textId="3EAEFF5C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0" w:type="pct"/>
            <w:vAlign w:val="center"/>
          </w:tcPr>
          <w:p w14:paraId="40A4E135" w14:textId="5A8732DA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66" w:type="pct"/>
            <w:vAlign w:val="center"/>
          </w:tcPr>
          <w:p w14:paraId="10608686" w14:textId="0FB6CB83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8D3E91" w14:paraId="66AF775C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622D1A41" w14:textId="5390AD41" w:rsidR="008606B1" w:rsidRPr="008D3E9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893" w:type="pct"/>
            <w:vAlign w:val="center"/>
          </w:tcPr>
          <w:p w14:paraId="77552207" w14:textId="59E99693" w:rsidR="008606B1" w:rsidRPr="00743CDE" w:rsidRDefault="009A0422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6,45</w:t>
            </w:r>
          </w:p>
        </w:tc>
        <w:tc>
          <w:tcPr>
            <w:tcW w:w="745" w:type="pct"/>
            <w:vAlign w:val="center"/>
          </w:tcPr>
          <w:p w14:paraId="18074E65" w14:textId="72AA0CCB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0" w:type="pct"/>
            <w:vAlign w:val="center"/>
          </w:tcPr>
          <w:p w14:paraId="6B57493D" w14:textId="00B9CE65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66" w:type="pct"/>
            <w:vAlign w:val="center"/>
          </w:tcPr>
          <w:p w14:paraId="0EA18D1E" w14:textId="732FBBE6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8D3E91" w14:paraId="19414816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01FA2E6D" w14:textId="5428663F" w:rsidR="008606B1" w:rsidRPr="008D3E9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893" w:type="pct"/>
            <w:vAlign w:val="center"/>
          </w:tcPr>
          <w:p w14:paraId="75D3BB53" w14:textId="7A5099B0" w:rsidR="008606B1" w:rsidRPr="00743CDE" w:rsidRDefault="009A0422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6,33</w:t>
            </w:r>
          </w:p>
        </w:tc>
        <w:tc>
          <w:tcPr>
            <w:tcW w:w="745" w:type="pct"/>
            <w:vAlign w:val="center"/>
          </w:tcPr>
          <w:p w14:paraId="56C6540B" w14:textId="09486424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0" w:type="pct"/>
            <w:vAlign w:val="center"/>
          </w:tcPr>
          <w:p w14:paraId="11930257" w14:textId="39366237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66" w:type="pct"/>
            <w:vAlign w:val="center"/>
          </w:tcPr>
          <w:p w14:paraId="4FCD7D00" w14:textId="7662A71A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8D3E91" w14:paraId="4A6358F4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3217A5A0" w14:textId="33A73431" w:rsidR="008606B1" w:rsidRPr="008D3E9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893" w:type="pct"/>
            <w:vAlign w:val="center"/>
          </w:tcPr>
          <w:p w14:paraId="5039C856" w14:textId="70EC2AF8" w:rsidR="008606B1" w:rsidRPr="00743CDE" w:rsidRDefault="009A0422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5,93</w:t>
            </w:r>
          </w:p>
        </w:tc>
        <w:tc>
          <w:tcPr>
            <w:tcW w:w="745" w:type="pct"/>
            <w:vAlign w:val="center"/>
          </w:tcPr>
          <w:p w14:paraId="53C76395" w14:textId="41B18974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0" w:type="pct"/>
            <w:vAlign w:val="center"/>
          </w:tcPr>
          <w:p w14:paraId="23442AE4" w14:textId="52F30E77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66" w:type="pct"/>
            <w:vAlign w:val="center"/>
          </w:tcPr>
          <w:p w14:paraId="092E258D" w14:textId="517ED793" w:rsidR="008606B1" w:rsidRPr="00743CDE" w:rsidRDefault="008606B1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06B1" w:rsidRPr="008D3E91" w14:paraId="77DBBAF1" w14:textId="77777777" w:rsidTr="008606B1">
        <w:trPr>
          <w:trHeight w:val="20"/>
        </w:trPr>
        <w:tc>
          <w:tcPr>
            <w:tcW w:w="5000" w:type="pct"/>
            <w:gridSpan w:val="5"/>
            <w:shd w:val="clear" w:color="auto" w:fill="FFFF99"/>
            <w:vAlign w:val="center"/>
          </w:tcPr>
          <w:p w14:paraId="7BA4AF08" w14:textId="11C3A7D1" w:rsidR="008606B1" w:rsidRPr="00743CDE" w:rsidRDefault="008606B1" w:rsidP="00743CD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9A0422" w:rsidRPr="008D3E91" w14:paraId="22A0E768" w14:textId="77777777" w:rsidTr="00B81ABD">
        <w:trPr>
          <w:trHeight w:val="20"/>
        </w:trPr>
        <w:tc>
          <w:tcPr>
            <w:tcW w:w="1506" w:type="pct"/>
            <w:vAlign w:val="center"/>
          </w:tcPr>
          <w:p w14:paraId="6F62BABF" w14:textId="425E6408" w:rsidR="009A0422" w:rsidRPr="008D3E91" w:rsidRDefault="009A0422" w:rsidP="009A042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893" w:type="pct"/>
            <w:vAlign w:val="bottom"/>
          </w:tcPr>
          <w:p w14:paraId="39A31F28" w14:textId="0CDEDAE6" w:rsidR="009A0422" w:rsidRPr="00743CDE" w:rsidRDefault="009A0422" w:rsidP="009A042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6,03</w:t>
            </w:r>
          </w:p>
        </w:tc>
        <w:tc>
          <w:tcPr>
            <w:tcW w:w="745" w:type="pct"/>
            <w:vAlign w:val="bottom"/>
          </w:tcPr>
          <w:p w14:paraId="41EF1F6B" w14:textId="0F35BCDF" w:rsidR="009A0422" w:rsidRPr="00743CDE" w:rsidRDefault="009A0422" w:rsidP="009A042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0,002285</w:t>
            </w:r>
          </w:p>
        </w:tc>
        <w:tc>
          <w:tcPr>
            <w:tcW w:w="990" w:type="pct"/>
            <w:vAlign w:val="bottom"/>
          </w:tcPr>
          <w:p w14:paraId="0D951634" w14:textId="72794A1E" w:rsidR="009A0422" w:rsidRPr="00743CDE" w:rsidRDefault="009A0422" w:rsidP="009A042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866" w:type="pct"/>
            <w:vAlign w:val="center"/>
          </w:tcPr>
          <w:p w14:paraId="2B818390" w14:textId="0FA543C2" w:rsidR="009A0422" w:rsidRPr="00743CDE" w:rsidRDefault="009E46B5" w:rsidP="009A042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</w:t>
            </w:r>
          </w:p>
        </w:tc>
      </w:tr>
      <w:tr w:rsidR="009A0422" w:rsidRPr="008D3E91" w14:paraId="614FB195" w14:textId="77777777" w:rsidTr="00B81ABD">
        <w:trPr>
          <w:trHeight w:val="20"/>
        </w:trPr>
        <w:tc>
          <w:tcPr>
            <w:tcW w:w="1506" w:type="pct"/>
            <w:vAlign w:val="center"/>
          </w:tcPr>
          <w:p w14:paraId="3B090559" w14:textId="3A306C23" w:rsidR="009A0422" w:rsidRDefault="009A0422" w:rsidP="009A042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893" w:type="pct"/>
            <w:vAlign w:val="bottom"/>
          </w:tcPr>
          <w:p w14:paraId="641EEEE3" w14:textId="5C806EDD" w:rsidR="009A0422" w:rsidRPr="00743CDE" w:rsidRDefault="009A0422" w:rsidP="009A042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8,67</w:t>
            </w:r>
          </w:p>
        </w:tc>
        <w:tc>
          <w:tcPr>
            <w:tcW w:w="745" w:type="pct"/>
            <w:vAlign w:val="bottom"/>
          </w:tcPr>
          <w:p w14:paraId="11BF6637" w14:textId="1B9B6B3D" w:rsidR="009A0422" w:rsidRPr="00743CDE" w:rsidRDefault="009A0422" w:rsidP="009A042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0,094348</w:t>
            </w:r>
          </w:p>
        </w:tc>
        <w:tc>
          <w:tcPr>
            <w:tcW w:w="990" w:type="pct"/>
            <w:vAlign w:val="bottom"/>
          </w:tcPr>
          <w:p w14:paraId="76C10719" w14:textId="321D685F" w:rsidR="009A0422" w:rsidRPr="00743CDE" w:rsidRDefault="009A0422" w:rsidP="009A042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866" w:type="pct"/>
            <w:vAlign w:val="center"/>
          </w:tcPr>
          <w:p w14:paraId="663A2FFC" w14:textId="76682EF2" w:rsidR="009A0422" w:rsidRPr="00743CDE" w:rsidRDefault="009E46B5" w:rsidP="009A042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</w:t>
            </w:r>
          </w:p>
        </w:tc>
      </w:tr>
      <w:tr w:rsidR="009A0422" w:rsidRPr="008D3E91" w14:paraId="746BDA9E" w14:textId="77777777" w:rsidTr="00B81ABD">
        <w:trPr>
          <w:trHeight w:val="20"/>
        </w:trPr>
        <w:tc>
          <w:tcPr>
            <w:tcW w:w="1506" w:type="pct"/>
            <w:vAlign w:val="center"/>
          </w:tcPr>
          <w:p w14:paraId="5EF60879" w14:textId="6EB13D66" w:rsidR="009A0422" w:rsidRDefault="009A0422" w:rsidP="009A042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893" w:type="pct"/>
            <w:vAlign w:val="bottom"/>
          </w:tcPr>
          <w:p w14:paraId="1FAFEB97" w14:textId="4629EECC" w:rsidR="009A0422" w:rsidRPr="00743CDE" w:rsidRDefault="009A0422" w:rsidP="009A042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6,36</w:t>
            </w:r>
          </w:p>
        </w:tc>
        <w:tc>
          <w:tcPr>
            <w:tcW w:w="745" w:type="pct"/>
            <w:vAlign w:val="bottom"/>
          </w:tcPr>
          <w:p w14:paraId="3AEDCD55" w14:textId="346DCDCA" w:rsidR="009A0422" w:rsidRPr="00743CDE" w:rsidRDefault="009A0422" w:rsidP="009A042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0,038316</w:t>
            </w:r>
          </w:p>
        </w:tc>
        <w:tc>
          <w:tcPr>
            <w:tcW w:w="990" w:type="pct"/>
            <w:vAlign w:val="bottom"/>
          </w:tcPr>
          <w:p w14:paraId="4FEB08AD" w14:textId="2D39C793" w:rsidR="009A0422" w:rsidRPr="00743CDE" w:rsidRDefault="009A0422" w:rsidP="009A042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866" w:type="pct"/>
            <w:vAlign w:val="center"/>
          </w:tcPr>
          <w:p w14:paraId="06B8A3AD" w14:textId="4BA13FB8" w:rsidR="009A0422" w:rsidRPr="00743CDE" w:rsidRDefault="009E46B5" w:rsidP="009A042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0,17</w:t>
            </w:r>
          </w:p>
        </w:tc>
      </w:tr>
      <w:tr w:rsidR="009A0422" w:rsidRPr="008D3E91" w14:paraId="343D9F32" w14:textId="77777777" w:rsidTr="00B81ABD">
        <w:trPr>
          <w:trHeight w:val="20"/>
        </w:trPr>
        <w:tc>
          <w:tcPr>
            <w:tcW w:w="1506" w:type="pct"/>
            <w:vAlign w:val="center"/>
          </w:tcPr>
          <w:p w14:paraId="2BCF88FD" w14:textId="208D6539" w:rsidR="009A0422" w:rsidRDefault="009A0422" w:rsidP="009A042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893" w:type="pct"/>
            <w:vAlign w:val="bottom"/>
          </w:tcPr>
          <w:p w14:paraId="53C71F4F" w14:textId="51BAF222" w:rsidR="009A0422" w:rsidRPr="00743CDE" w:rsidRDefault="009A0422" w:rsidP="009A042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6,38</w:t>
            </w:r>
          </w:p>
        </w:tc>
        <w:tc>
          <w:tcPr>
            <w:tcW w:w="745" w:type="pct"/>
            <w:vAlign w:val="bottom"/>
          </w:tcPr>
          <w:p w14:paraId="19090BE5" w14:textId="737C94EC" w:rsidR="009A0422" w:rsidRPr="00743CDE" w:rsidRDefault="009A0422" w:rsidP="009A042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0,001096</w:t>
            </w:r>
          </w:p>
        </w:tc>
        <w:tc>
          <w:tcPr>
            <w:tcW w:w="990" w:type="pct"/>
            <w:vAlign w:val="bottom"/>
          </w:tcPr>
          <w:p w14:paraId="0B19FCC7" w14:textId="1CAA1BAF" w:rsidR="009A0422" w:rsidRPr="00743CDE" w:rsidRDefault="009A0422" w:rsidP="009A042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866" w:type="pct"/>
            <w:vAlign w:val="center"/>
          </w:tcPr>
          <w:p w14:paraId="7F0314B0" w14:textId="4957A337" w:rsidR="009A0422" w:rsidRPr="00743CDE" w:rsidRDefault="009E46B5" w:rsidP="009A042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0,17</w:t>
            </w:r>
          </w:p>
        </w:tc>
      </w:tr>
      <w:tr w:rsidR="008606B1" w:rsidRPr="008D3E91" w14:paraId="7E8FE006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46FA04D3" w14:textId="6B70F639" w:rsidR="008606B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893" w:type="pct"/>
            <w:vAlign w:val="center"/>
          </w:tcPr>
          <w:p w14:paraId="0097F137" w14:textId="27B61361" w:rsidR="008606B1" w:rsidRPr="00743CDE" w:rsidRDefault="009A0422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4,94</w:t>
            </w:r>
          </w:p>
        </w:tc>
        <w:tc>
          <w:tcPr>
            <w:tcW w:w="745" w:type="pct"/>
            <w:vAlign w:val="center"/>
          </w:tcPr>
          <w:p w14:paraId="600D874C" w14:textId="29A9A386" w:rsidR="008606B1" w:rsidRPr="00743CDE" w:rsidRDefault="009A0422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0,12075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0" w:type="pct"/>
            <w:vAlign w:val="center"/>
          </w:tcPr>
          <w:p w14:paraId="020C50EC" w14:textId="4DF6420E" w:rsidR="008606B1" w:rsidRPr="00743CDE" w:rsidRDefault="009A0422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866" w:type="pct"/>
            <w:vAlign w:val="center"/>
          </w:tcPr>
          <w:p w14:paraId="2D89124D" w14:textId="10178338" w:rsidR="008606B1" w:rsidRPr="00743CDE" w:rsidRDefault="009E46B5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</w:t>
            </w:r>
          </w:p>
        </w:tc>
      </w:tr>
      <w:tr w:rsidR="008606B1" w:rsidRPr="008D3E91" w14:paraId="24A6B463" w14:textId="77777777" w:rsidTr="00743CDE">
        <w:trPr>
          <w:trHeight w:val="20"/>
        </w:trPr>
        <w:tc>
          <w:tcPr>
            <w:tcW w:w="1506" w:type="pct"/>
            <w:vAlign w:val="center"/>
          </w:tcPr>
          <w:p w14:paraId="495C9591" w14:textId="67A2E396" w:rsidR="008606B1" w:rsidRDefault="008606B1" w:rsidP="008606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893" w:type="pct"/>
            <w:vAlign w:val="center"/>
          </w:tcPr>
          <w:p w14:paraId="7FE2BFDA" w14:textId="32296BDF" w:rsidR="008606B1" w:rsidRPr="00743CDE" w:rsidRDefault="009A0422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5,27</w:t>
            </w:r>
          </w:p>
        </w:tc>
        <w:tc>
          <w:tcPr>
            <w:tcW w:w="745" w:type="pct"/>
            <w:vAlign w:val="center"/>
          </w:tcPr>
          <w:p w14:paraId="38E708C7" w14:textId="546EEA93" w:rsidR="008606B1" w:rsidRPr="00743CDE" w:rsidRDefault="009A0422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A042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0,239304</w:t>
            </w:r>
          </w:p>
        </w:tc>
        <w:tc>
          <w:tcPr>
            <w:tcW w:w="990" w:type="pct"/>
            <w:vAlign w:val="center"/>
          </w:tcPr>
          <w:p w14:paraId="12489A6E" w14:textId="6E4B7CDD" w:rsidR="008606B1" w:rsidRPr="00743CDE" w:rsidRDefault="009A0422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2,1</w:t>
            </w:r>
          </w:p>
        </w:tc>
        <w:tc>
          <w:tcPr>
            <w:tcW w:w="866" w:type="pct"/>
            <w:vAlign w:val="center"/>
          </w:tcPr>
          <w:p w14:paraId="0659232A" w14:textId="32858303" w:rsidR="008606B1" w:rsidRPr="00743CDE" w:rsidRDefault="009E46B5" w:rsidP="008606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</w:t>
            </w:r>
          </w:p>
        </w:tc>
      </w:tr>
      <w:bookmarkEnd w:id="426"/>
      <w:bookmarkEnd w:id="427"/>
      <w:bookmarkEnd w:id="428"/>
    </w:tbl>
    <w:p w14:paraId="0395678C" w14:textId="77777777" w:rsidR="008D4488" w:rsidRDefault="008D4488" w:rsidP="0020558E">
      <w:pPr>
        <w:spacing w:after="0" w:line="276" w:lineRule="auto"/>
        <w:jc w:val="both"/>
        <w:rPr>
          <w:rFonts w:ascii="Trebuchet MS" w:hAnsi="Trebuchet MS" w:cs="Times New Roman"/>
        </w:rPr>
      </w:pPr>
    </w:p>
    <w:p w14:paraId="5827561D" w14:textId="39F5E921" w:rsidR="00B72889" w:rsidRPr="003643CD" w:rsidRDefault="00384FE6" w:rsidP="00384FE6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429" w:name="_Toc34466698"/>
      <w:bookmarkStart w:id="430" w:name="_Toc203488844"/>
      <w:r>
        <w:rPr>
          <w:rFonts w:ascii="Trebuchet MS" w:hAnsi="Trebuchet MS"/>
          <w:sz w:val="22"/>
          <w:szCs w:val="22"/>
        </w:rPr>
        <w:t xml:space="preserve">11.3 </w:t>
      </w:r>
      <w:r w:rsidR="00B72889" w:rsidRPr="003643CD">
        <w:rPr>
          <w:rFonts w:ascii="Trebuchet MS" w:hAnsi="Trebuchet MS"/>
          <w:sz w:val="22"/>
          <w:szCs w:val="22"/>
        </w:rPr>
        <w:t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</w:r>
      <w:bookmarkEnd w:id="429"/>
      <w:bookmarkEnd w:id="430"/>
    </w:p>
    <w:p w14:paraId="28AE9DAB" w14:textId="4DE6AA25" w:rsidR="009B50C2" w:rsidRPr="003006B2" w:rsidRDefault="009B50C2" w:rsidP="009B50C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31" w:name="_Hlk165019863"/>
      <w:bookmarkStart w:id="432" w:name="_Hlk165275936"/>
      <w:r w:rsidRPr="003006B2">
        <w:rPr>
          <w:rFonts w:ascii="Trebuchet MS" w:hAnsi="Trebuchet MS" w:cs="Times New Roman"/>
        </w:rPr>
        <w:t xml:space="preserve">Тепловые сети </w:t>
      </w:r>
      <w:r w:rsidR="007D43AF">
        <w:rPr>
          <w:rFonts w:ascii="Trebuchet MS" w:hAnsi="Trebuchet MS" w:cs="Times New Roman"/>
        </w:rPr>
        <w:t>Максатихинского</w:t>
      </w:r>
      <w:r w:rsidR="007E4576">
        <w:rPr>
          <w:rFonts w:ascii="Trebuchet MS" w:hAnsi="Trebuchet MS" w:cs="Times New Roman"/>
        </w:rPr>
        <w:t xml:space="preserve"> </w:t>
      </w:r>
      <w:r w:rsidRPr="003006B2">
        <w:rPr>
          <w:rFonts w:ascii="Trebuchet MS" w:hAnsi="Trebuchet MS" w:cs="Times New Roman"/>
        </w:rPr>
        <w:t xml:space="preserve">муниципального </w:t>
      </w:r>
      <w:r w:rsidR="007E4576">
        <w:rPr>
          <w:rFonts w:ascii="Trebuchet MS" w:hAnsi="Trebuchet MS" w:cs="Times New Roman"/>
        </w:rPr>
        <w:t>округа</w:t>
      </w:r>
      <w:r w:rsidRPr="003006B2">
        <w:rPr>
          <w:rFonts w:ascii="Trebuchet MS" w:hAnsi="Trebuchet MS" w:cs="Times New Roman"/>
        </w:rPr>
        <w:t xml:space="preserve"> состоят из не резервируемых участков. В соответствии с </w:t>
      </w:r>
      <w:r w:rsidR="00743CDE">
        <w:rPr>
          <w:rFonts w:ascii="Trebuchet MS" w:hAnsi="Trebuchet MS" w:cs="Times New Roman"/>
        </w:rPr>
        <w:t xml:space="preserve">п. 6.26 </w:t>
      </w:r>
      <w:r w:rsidRPr="003006B2">
        <w:rPr>
          <w:rFonts w:ascii="Trebuchet MS" w:hAnsi="Trebuchet MS" w:cs="Times New Roman"/>
        </w:rPr>
        <w:t>СП 124.13330.2012</w:t>
      </w:r>
      <w:r w:rsidR="00743CDE">
        <w:rPr>
          <w:rFonts w:ascii="Trebuchet MS" w:hAnsi="Trebuchet MS" w:cs="Times New Roman"/>
        </w:rPr>
        <w:t xml:space="preserve"> «Тепловые сети»</w:t>
      </w:r>
      <w:r w:rsidRPr="003006B2">
        <w:rPr>
          <w:rFonts w:ascii="Trebuchet MS" w:hAnsi="Trebuchet MS" w:cs="Times New Roman"/>
        </w:rPr>
        <w:t xml:space="preserve"> минимально допустимые показатели вероятности безотказной работы следует принимать для: </w:t>
      </w:r>
    </w:p>
    <w:p w14:paraId="4DE37DF0" w14:textId="77777777" w:rsidR="009B50C2" w:rsidRPr="003006B2" w:rsidRDefault="009B50C2" w:rsidP="009B50C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3006B2">
        <w:rPr>
          <w:rFonts w:ascii="Trebuchet MS" w:hAnsi="Trebuchet MS" w:cs="Times New Roman"/>
        </w:rPr>
        <w:t xml:space="preserve">- источника теплоты Рит = 0,97; </w:t>
      </w:r>
    </w:p>
    <w:p w14:paraId="2B6351B5" w14:textId="77777777" w:rsidR="009B50C2" w:rsidRPr="003006B2" w:rsidRDefault="009B50C2" w:rsidP="009B50C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3006B2">
        <w:rPr>
          <w:rFonts w:ascii="Trebuchet MS" w:hAnsi="Trebuchet MS" w:cs="Times New Roman"/>
        </w:rPr>
        <w:t xml:space="preserve">- тепловых сетей Ртс = 0,9; </w:t>
      </w:r>
    </w:p>
    <w:p w14:paraId="1C42475A" w14:textId="77777777" w:rsidR="009B50C2" w:rsidRPr="003006B2" w:rsidRDefault="009B50C2" w:rsidP="009B50C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3006B2">
        <w:rPr>
          <w:rFonts w:ascii="Trebuchet MS" w:hAnsi="Trebuchet MS" w:cs="Times New Roman"/>
        </w:rPr>
        <w:t xml:space="preserve">- потребителя теплоты Рпт = 0,99; </w:t>
      </w:r>
    </w:p>
    <w:p w14:paraId="35B7FCD2" w14:textId="77777777" w:rsidR="009B50C2" w:rsidRPr="00367C24" w:rsidRDefault="009B50C2" w:rsidP="009B50C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3006B2">
        <w:rPr>
          <w:rFonts w:ascii="Trebuchet MS" w:hAnsi="Trebuchet MS" w:cs="Times New Roman"/>
        </w:rPr>
        <w:t>- системы централизованного теплоснабжения (СЦТ) в целом Рсцт = 0,9×0,97×0,99 = 0,86.</w:t>
      </w:r>
      <w:bookmarkEnd w:id="431"/>
    </w:p>
    <w:p w14:paraId="6E6AD5CF" w14:textId="3CC60297" w:rsidR="009B50C2" w:rsidRPr="003006B2" w:rsidRDefault="009B50C2" w:rsidP="009B50C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33" w:name="_Hlk165019914"/>
      <w:r w:rsidRPr="003006B2">
        <w:rPr>
          <w:rFonts w:ascii="Trebuchet MS" w:hAnsi="Trebuchet MS" w:cs="Times New Roman"/>
        </w:rPr>
        <w:t xml:space="preserve">В таблице 11.3.1 (столбец </w:t>
      </w:r>
      <w:r>
        <w:rPr>
          <w:rFonts w:ascii="Trebuchet MS" w:hAnsi="Trebuchet MS" w:cs="Times New Roman"/>
        </w:rPr>
        <w:t>2</w:t>
      </w:r>
      <w:r w:rsidRPr="003006B2">
        <w:rPr>
          <w:rFonts w:ascii="Trebuchet MS" w:hAnsi="Trebuchet MS" w:cs="Times New Roman"/>
        </w:rPr>
        <w:t xml:space="preserve">) представлены показатели вероятности </w:t>
      </w:r>
      <w:r w:rsidR="006020EE">
        <w:rPr>
          <w:rFonts w:ascii="Trebuchet MS" w:hAnsi="Trebuchet MS" w:cs="Times New Roman"/>
        </w:rPr>
        <w:t>безотказного теплоснабжения</w:t>
      </w:r>
      <w:r w:rsidRPr="003006B2">
        <w:rPr>
          <w:rFonts w:ascii="Trebuchet MS" w:hAnsi="Trebuchet MS" w:cs="Times New Roman"/>
        </w:rPr>
        <w:t xml:space="preserve"> потребителей </w:t>
      </w:r>
      <w:r w:rsidR="006020EE">
        <w:rPr>
          <w:rFonts w:ascii="Trebuchet MS" w:hAnsi="Trebuchet MS" w:cs="Times New Roman"/>
        </w:rPr>
        <w:t>по каждой</w:t>
      </w:r>
      <w:r w:rsidRPr="003006B2">
        <w:rPr>
          <w:rFonts w:ascii="Trebuchet MS" w:hAnsi="Trebuchet MS" w:cs="Times New Roman"/>
        </w:rPr>
        <w:t xml:space="preserve"> </w:t>
      </w:r>
      <w:r>
        <w:rPr>
          <w:rFonts w:ascii="Trebuchet MS" w:hAnsi="Trebuchet MS" w:cs="Times New Roman"/>
        </w:rPr>
        <w:t>отопительной котельной</w:t>
      </w:r>
      <w:r w:rsidRPr="003006B2">
        <w:rPr>
          <w:rFonts w:ascii="Trebuchet MS" w:hAnsi="Trebuchet MS" w:cs="Times New Roman"/>
        </w:rPr>
        <w:t>, расположенно</w:t>
      </w:r>
      <w:r>
        <w:rPr>
          <w:rFonts w:ascii="Trebuchet MS" w:hAnsi="Trebuchet MS" w:cs="Times New Roman"/>
        </w:rPr>
        <w:t>й</w:t>
      </w:r>
      <w:r w:rsidRPr="003006B2">
        <w:rPr>
          <w:rFonts w:ascii="Trebuchet MS" w:hAnsi="Trebuchet MS" w:cs="Times New Roman"/>
        </w:rPr>
        <w:t xml:space="preserve"> на территории </w:t>
      </w:r>
      <w:bookmarkEnd w:id="433"/>
      <w:r w:rsidR="006D7D9D">
        <w:rPr>
          <w:rFonts w:ascii="Trebuchet MS" w:hAnsi="Trebuchet MS" w:cs="Times New Roman"/>
        </w:rPr>
        <w:t xml:space="preserve">города </w:t>
      </w:r>
      <w:r w:rsidR="007D43AF">
        <w:rPr>
          <w:rFonts w:ascii="Trebuchet MS" w:hAnsi="Trebuchet MS" w:cs="Times New Roman"/>
        </w:rPr>
        <w:t>Максатиха</w:t>
      </w:r>
      <w:r w:rsidRPr="003006B2">
        <w:rPr>
          <w:rFonts w:ascii="Trebuchet MS" w:hAnsi="Trebuchet MS" w:cs="Times New Roman"/>
        </w:rPr>
        <w:t>.</w:t>
      </w:r>
    </w:p>
    <w:p w14:paraId="6E5F8FEC" w14:textId="13995805" w:rsidR="0020558E" w:rsidRDefault="009B50C2" w:rsidP="009B50C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34" w:name="_Hlk165019926"/>
      <w:r w:rsidRPr="003006B2">
        <w:rPr>
          <w:rFonts w:ascii="Trebuchet MS" w:hAnsi="Trebuchet MS" w:cs="Times New Roman"/>
        </w:rPr>
        <w:t>Вероятность безотказной работы потребителя тепловой энергии ниже нормативной означает, что во время отопительного периода в случае аварии на участках тепловой сети за время устранения аварии температура воздуха в зданиях может опуститься ниже граничного значения с вероятностью более 10%.</w:t>
      </w:r>
      <w:bookmarkEnd w:id="434"/>
    </w:p>
    <w:bookmarkEnd w:id="432"/>
    <w:p w14:paraId="2352AD7E" w14:textId="7C6E5018" w:rsidR="00CB0B88" w:rsidRDefault="00CB0B88" w:rsidP="00CB0B88">
      <w:pPr>
        <w:spacing w:after="0" w:line="276" w:lineRule="auto"/>
        <w:jc w:val="both"/>
        <w:rPr>
          <w:rFonts w:ascii="Trebuchet MS" w:hAnsi="Trebuchet MS" w:cs="Times New Roman"/>
          <w:b/>
        </w:rPr>
      </w:pPr>
      <w:r w:rsidRPr="003643CD">
        <w:rPr>
          <w:rFonts w:ascii="Trebuchet MS" w:hAnsi="Trebuchet MS" w:cs="Times New Roman"/>
          <w:b/>
        </w:rPr>
        <w:t xml:space="preserve">Таблица 11.3.1 – </w:t>
      </w:r>
      <w:r w:rsidR="00D02C65" w:rsidRPr="00D02C65">
        <w:rPr>
          <w:rFonts w:ascii="Trebuchet MS" w:hAnsi="Trebuchet MS" w:cs="Times New Roman"/>
          <w:b/>
        </w:rPr>
        <w:t>Результаты расчета показателей надежности потребителей тепловой энергии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985"/>
        <w:gridCol w:w="1559"/>
        <w:gridCol w:w="2828"/>
      </w:tblGrid>
      <w:tr w:rsidR="00EF13FE" w:rsidRPr="00E4573F" w14:paraId="0E7ACC44" w14:textId="77777777" w:rsidTr="00EF13FE">
        <w:trPr>
          <w:trHeight w:val="20"/>
          <w:tblHeader/>
        </w:trPr>
        <w:tc>
          <w:tcPr>
            <w:tcW w:w="3539" w:type="dxa"/>
            <w:shd w:val="clear" w:color="auto" w:fill="CCFF99"/>
            <w:vAlign w:val="center"/>
            <w:hideMark/>
          </w:tcPr>
          <w:p w14:paraId="5C8DFBC9" w14:textId="4C910362" w:rsidR="00EF13FE" w:rsidRPr="00E4573F" w:rsidRDefault="00EF13FE" w:rsidP="00EF1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потребителя (адрес)</w:t>
            </w:r>
          </w:p>
        </w:tc>
        <w:tc>
          <w:tcPr>
            <w:tcW w:w="1985" w:type="dxa"/>
            <w:shd w:val="clear" w:color="auto" w:fill="CCFF99"/>
            <w:vAlign w:val="center"/>
            <w:hideMark/>
          </w:tcPr>
          <w:p w14:paraId="4E013725" w14:textId="72959718" w:rsidR="00EF13FE" w:rsidRPr="00E4573F" w:rsidRDefault="00EF13FE" w:rsidP="00EF1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Вероятность безотказного теплоснабжения (P)</w:t>
            </w:r>
          </w:p>
        </w:tc>
        <w:tc>
          <w:tcPr>
            <w:tcW w:w="1559" w:type="dxa"/>
            <w:shd w:val="clear" w:color="auto" w:fill="CCFF99"/>
            <w:vAlign w:val="center"/>
            <w:hideMark/>
          </w:tcPr>
          <w:p w14:paraId="1FAD5A37" w14:textId="754352AC" w:rsidR="00EF13FE" w:rsidRPr="00E4573F" w:rsidRDefault="00EF13FE" w:rsidP="00EF1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Коэффициент готовности (K)</w:t>
            </w:r>
          </w:p>
        </w:tc>
        <w:tc>
          <w:tcPr>
            <w:tcW w:w="2828" w:type="dxa"/>
            <w:shd w:val="clear" w:color="auto" w:fill="CCFF99"/>
            <w:vAlign w:val="center"/>
            <w:hideMark/>
          </w:tcPr>
          <w:p w14:paraId="2AAADCD8" w14:textId="77777777" w:rsidR="00EF13FE" w:rsidRPr="00E4573F" w:rsidRDefault="00EF13FE" w:rsidP="00EF1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Расчетный недоотпуск</w:t>
            </w:r>
          </w:p>
          <w:p w14:paraId="586AA64D" w14:textId="77E719E4" w:rsidR="00EF13FE" w:rsidRPr="00E4573F" w:rsidRDefault="00EF13FE" w:rsidP="00EF1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теплоты в отопительный период случае возникновения отказов на тепловых сетях, Гкал</w:t>
            </w:r>
          </w:p>
        </w:tc>
      </w:tr>
      <w:tr w:rsidR="00EF13FE" w:rsidRPr="00E4573F" w14:paraId="58D72228" w14:textId="77777777" w:rsidTr="00EF13FE">
        <w:trPr>
          <w:trHeight w:val="20"/>
          <w:tblHeader/>
        </w:trPr>
        <w:tc>
          <w:tcPr>
            <w:tcW w:w="3539" w:type="dxa"/>
            <w:shd w:val="clear" w:color="auto" w:fill="CCFF99"/>
            <w:vAlign w:val="center"/>
          </w:tcPr>
          <w:p w14:paraId="335CC681" w14:textId="77D92E58" w:rsidR="00EF13FE" w:rsidRPr="00E4573F" w:rsidRDefault="00EF13FE" w:rsidP="00EF1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985" w:type="dxa"/>
            <w:shd w:val="clear" w:color="auto" w:fill="CCFF99"/>
            <w:vAlign w:val="center"/>
          </w:tcPr>
          <w:p w14:paraId="09380D92" w14:textId="61D3E32C" w:rsidR="00EF13FE" w:rsidRPr="00E4573F" w:rsidRDefault="00EF13FE" w:rsidP="00EF1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CCFF99"/>
            <w:vAlign w:val="center"/>
          </w:tcPr>
          <w:p w14:paraId="466D5130" w14:textId="18BEFCE8" w:rsidR="00EF13FE" w:rsidRPr="00E4573F" w:rsidRDefault="00EF13FE" w:rsidP="00EF1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828" w:type="dxa"/>
            <w:shd w:val="clear" w:color="auto" w:fill="CCFF99"/>
            <w:vAlign w:val="center"/>
          </w:tcPr>
          <w:p w14:paraId="6AD06C49" w14:textId="71F915AA" w:rsidR="00EF13FE" w:rsidRPr="00E4573F" w:rsidRDefault="00EF13FE" w:rsidP="00EF13F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055BB4" w:rsidRPr="00E4573F" w14:paraId="5FE9948A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17FAFC96" w14:textId="681A98EE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ТГУ ул. Заводская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12B8BC98" w14:textId="5F69C64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5427CC3D" w14:textId="77E7F67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15D322C5" w14:textId="18E641C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150C6452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EF45C15" w14:textId="5476BC39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Заводская,7б,Общежитие</w:t>
            </w:r>
          </w:p>
        </w:tc>
        <w:tc>
          <w:tcPr>
            <w:tcW w:w="1985" w:type="dxa"/>
            <w:noWrap/>
            <w:vAlign w:val="bottom"/>
          </w:tcPr>
          <w:p w14:paraId="1F7D6553" w14:textId="6A1FA86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28A4F6DF" w14:textId="5B8B6AA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5B9F9B0F" w14:textId="0E8670B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2591DF58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17715769" w14:textId="569EE83B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ТГУ ул. Советская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723324C4" w14:textId="294011C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2F167A4D" w14:textId="19F6B9D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0C5EA2A2" w14:textId="2943351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751BA204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6831F92D" w14:textId="12583C46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Советская,61,МКД</w:t>
            </w:r>
          </w:p>
        </w:tc>
        <w:tc>
          <w:tcPr>
            <w:tcW w:w="1985" w:type="dxa"/>
            <w:noWrap/>
            <w:vAlign w:val="bottom"/>
          </w:tcPr>
          <w:p w14:paraId="603114C1" w14:textId="5E0D148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55F60F0C" w14:textId="36D8993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5BAC1E84" w14:textId="2E7AB29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25B3931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40235B27" w14:textId="34221C01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ТГУ ул. Смирнова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276CCFFF" w14:textId="1B99215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14742189" w14:textId="5CA0CB5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46374B94" w14:textId="1FA4AB8F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5C923E1E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0ADF122" w14:textId="3B587317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Смирнова,21</w:t>
            </w:r>
          </w:p>
        </w:tc>
        <w:tc>
          <w:tcPr>
            <w:tcW w:w="1985" w:type="dxa"/>
            <w:noWrap/>
            <w:vAlign w:val="bottom"/>
          </w:tcPr>
          <w:p w14:paraId="7C086124" w14:textId="089054A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883A055" w14:textId="240C2BB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1CAAB945" w14:textId="01F5C2E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6FDD991E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7165EB9F" w14:textId="4B440974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Смирнова,19</w:t>
            </w:r>
          </w:p>
        </w:tc>
        <w:tc>
          <w:tcPr>
            <w:tcW w:w="1985" w:type="dxa"/>
            <w:noWrap/>
            <w:vAlign w:val="bottom"/>
          </w:tcPr>
          <w:p w14:paraId="6E0D3416" w14:textId="6421487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0B941D9E" w14:textId="6BE5102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4C40DFFC" w14:textId="4DA8D69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6A291AEF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2347F42F" w14:textId="613C805F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Смирнова,23,МКД</w:t>
            </w:r>
          </w:p>
        </w:tc>
        <w:tc>
          <w:tcPr>
            <w:tcW w:w="1985" w:type="dxa"/>
            <w:noWrap/>
            <w:vAlign w:val="bottom"/>
          </w:tcPr>
          <w:p w14:paraId="1A6F724A" w14:textId="6915947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408031BD" w14:textId="7BEDEF9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1100E3A0" w14:textId="720DB44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B7838A5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5FB2A4D" w14:textId="12C9A64B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Петрова,35,МКД</w:t>
            </w:r>
          </w:p>
        </w:tc>
        <w:tc>
          <w:tcPr>
            <w:tcW w:w="1985" w:type="dxa"/>
            <w:noWrap/>
            <w:vAlign w:val="bottom"/>
          </w:tcPr>
          <w:p w14:paraId="4F929FE4" w14:textId="5CFD3C0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470CD873" w14:textId="79F4958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52D89FD3" w14:textId="37197D1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05D1A237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2E21E75C" w14:textId="67DFB5FD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Смирнова,20,МКД</w:t>
            </w:r>
          </w:p>
        </w:tc>
        <w:tc>
          <w:tcPr>
            <w:tcW w:w="1985" w:type="dxa"/>
            <w:noWrap/>
            <w:vAlign w:val="bottom"/>
          </w:tcPr>
          <w:p w14:paraId="65B590F5" w14:textId="0C55895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0186ED5C" w14:textId="4881E38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304C9A8B" w14:textId="3A02C2F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6EB037A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5648BD2E" w14:textId="16FDEFB9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lastRenderedPageBreak/>
              <w:t>ТГУ пр-д Боровых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3F8E81D0" w14:textId="26E240F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5916E087" w14:textId="50E2CC0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5DB07E52" w14:textId="27BAC86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218BE3FE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2329E42" w14:textId="43A78577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Боровая,1а,МКД</w:t>
            </w:r>
          </w:p>
        </w:tc>
        <w:tc>
          <w:tcPr>
            <w:tcW w:w="1985" w:type="dxa"/>
            <w:noWrap/>
            <w:vAlign w:val="bottom"/>
          </w:tcPr>
          <w:p w14:paraId="3AEE1116" w14:textId="0CB802D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5A123AEE" w14:textId="0A51DF6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086B904F" w14:textId="01F532F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63F85069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0EB65115" w14:textId="36B0E374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БМК ул. Северная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035142E3" w14:textId="3B12BC0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5F7FB10A" w14:textId="58C5003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40B7BDC7" w14:textId="18A5E80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76B9465F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831B32C" w14:textId="2FC2B779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Северная,5,МКД</w:t>
            </w:r>
          </w:p>
        </w:tc>
        <w:tc>
          <w:tcPr>
            <w:tcW w:w="1985" w:type="dxa"/>
            <w:noWrap/>
            <w:vAlign w:val="bottom"/>
          </w:tcPr>
          <w:p w14:paraId="35B36F75" w14:textId="5C05648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3FC7B87E" w14:textId="55EDE15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6BFD7D35" w14:textId="21EA81B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4C7BC0A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CCDAEE9" w14:textId="3C7F7C1C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Северная,5а,МКД</w:t>
            </w:r>
          </w:p>
        </w:tc>
        <w:tc>
          <w:tcPr>
            <w:tcW w:w="1985" w:type="dxa"/>
            <w:noWrap/>
            <w:vAlign w:val="bottom"/>
          </w:tcPr>
          <w:p w14:paraId="39BBF8FC" w14:textId="01C9193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7B4BBB4D" w14:textId="1AD8FAB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235D7E6C" w14:textId="11163C7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6F7BF311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65DE09DE" w14:textId="2E3527B4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Песчаная,9,МКД</w:t>
            </w:r>
          </w:p>
        </w:tc>
        <w:tc>
          <w:tcPr>
            <w:tcW w:w="1985" w:type="dxa"/>
            <w:noWrap/>
            <w:vAlign w:val="bottom"/>
          </w:tcPr>
          <w:p w14:paraId="122D7480" w14:textId="4840FF5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74DB06B9" w14:textId="00910D2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119DD834" w14:textId="57B2EC8F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04AE6EBD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0128CB84" w14:textId="0629FDCD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Северная,10,Детский сад №1</w:t>
            </w:r>
          </w:p>
        </w:tc>
        <w:tc>
          <w:tcPr>
            <w:tcW w:w="1985" w:type="dxa"/>
            <w:noWrap/>
            <w:vAlign w:val="bottom"/>
          </w:tcPr>
          <w:p w14:paraId="15142FA4" w14:textId="13FA43D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42747242" w14:textId="030A5D7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08501E7E" w14:textId="3FAF579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203169E2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2DB0D85" w14:textId="44C04E1E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Северная,8а,МКД</w:t>
            </w:r>
          </w:p>
        </w:tc>
        <w:tc>
          <w:tcPr>
            <w:tcW w:w="1985" w:type="dxa"/>
            <w:noWrap/>
            <w:vAlign w:val="bottom"/>
          </w:tcPr>
          <w:p w14:paraId="18A27E63" w14:textId="2081B4F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2CD751FD" w14:textId="2B07EF9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5B712F53" w14:textId="6A7F9D3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42B28810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22B7B7B4" w14:textId="3CBE4E1F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Северная,3,МКД</w:t>
            </w:r>
          </w:p>
        </w:tc>
        <w:tc>
          <w:tcPr>
            <w:tcW w:w="1985" w:type="dxa"/>
            <w:noWrap/>
            <w:vAlign w:val="bottom"/>
          </w:tcPr>
          <w:p w14:paraId="7D0F3B7F" w14:textId="6BC7D59F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4C6A5F70" w14:textId="6C5B373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27DC1F89" w14:textId="0261F59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0B775613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561A979E" w14:textId="0317C67A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Советская,23,Ростелеком</w:t>
            </w:r>
          </w:p>
        </w:tc>
        <w:tc>
          <w:tcPr>
            <w:tcW w:w="1985" w:type="dxa"/>
            <w:noWrap/>
            <w:vAlign w:val="bottom"/>
          </w:tcPr>
          <w:p w14:paraId="55375F04" w14:textId="4225EC4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4844F565" w14:textId="43E5FB8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1886EE79" w14:textId="68EEAAB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21A3D586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7C2DE0A1" w14:textId="27188F1E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Северная,2,Адм. здание</w:t>
            </w:r>
          </w:p>
        </w:tc>
        <w:tc>
          <w:tcPr>
            <w:tcW w:w="1985" w:type="dxa"/>
            <w:noWrap/>
            <w:vAlign w:val="bottom"/>
          </w:tcPr>
          <w:p w14:paraId="070F7681" w14:textId="74373AC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7741E9A2" w14:textId="05D7C09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36ACE396" w14:textId="410311F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7392A888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C36088D" w14:textId="2DD59078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Северная,4,Центр занятости</w:t>
            </w:r>
          </w:p>
        </w:tc>
        <w:tc>
          <w:tcPr>
            <w:tcW w:w="1985" w:type="dxa"/>
            <w:noWrap/>
            <w:vAlign w:val="bottom"/>
          </w:tcPr>
          <w:p w14:paraId="4FF2F3EB" w14:textId="75140D9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36847163" w14:textId="1D5ACE2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11FEB5D7" w14:textId="3FA25AC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6F9709FF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5C5868C8" w14:textId="3A7526A6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ТГУ мкр. Солнечный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46B8B8C4" w14:textId="626AFFF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37951790" w14:textId="3DEB048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6DB5B96A" w14:textId="7C192EF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378D0CD2" w14:textId="77777777" w:rsidTr="004116AF">
        <w:trPr>
          <w:trHeight w:val="20"/>
        </w:trPr>
        <w:tc>
          <w:tcPr>
            <w:tcW w:w="3539" w:type="dxa"/>
            <w:noWrap/>
            <w:vAlign w:val="bottom"/>
          </w:tcPr>
          <w:p w14:paraId="10676A75" w14:textId="6D2BB2F6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мкр. Солнечный,14,Дет. сад. №4</w:t>
            </w:r>
          </w:p>
        </w:tc>
        <w:tc>
          <w:tcPr>
            <w:tcW w:w="1985" w:type="dxa"/>
            <w:noWrap/>
            <w:vAlign w:val="bottom"/>
          </w:tcPr>
          <w:p w14:paraId="6A6BD6DB" w14:textId="407D83A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461E6CEB" w14:textId="2A31448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184559A7" w14:textId="3F1E261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4DD60C29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3931B420" w14:textId="02A710CD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ТГУ ул. Восточная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42D7EF50" w14:textId="5E3C4BE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7104B909" w14:textId="4A38EF6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5D3B7A77" w14:textId="0545376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3C9ED8D3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279D4E13" w14:textId="4B6A72D5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Восточная,25,МКД</w:t>
            </w:r>
          </w:p>
        </w:tc>
        <w:tc>
          <w:tcPr>
            <w:tcW w:w="1985" w:type="dxa"/>
            <w:noWrap/>
            <w:vAlign w:val="bottom"/>
          </w:tcPr>
          <w:p w14:paraId="58C8E5D3" w14:textId="4DC4331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2E25AEF6" w14:textId="7AE9C24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76B5EF00" w14:textId="74CF7A2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240EF4DE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34F0DA04" w14:textId="568E3250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ТГУ ул. Железнодорожная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16E88A3F" w14:textId="282D028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720C4E9A" w14:textId="61C7ACB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5D30613B" w14:textId="443AE6D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1113723F" w14:textId="77777777" w:rsidTr="00F5435F">
        <w:trPr>
          <w:trHeight w:val="20"/>
        </w:trPr>
        <w:tc>
          <w:tcPr>
            <w:tcW w:w="3539" w:type="dxa"/>
            <w:noWrap/>
            <w:vAlign w:val="bottom"/>
          </w:tcPr>
          <w:p w14:paraId="34F48ADF" w14:textId="7CFFC358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Железнодорожная,43, Школа-интернат</w:t>
            </w:r>
          </w:p>
        </w:tc>
        <w:tc>
          <w:tcPr>
            <w:tcW w:w="1985" w:type="dxa"/>
            <w:noWrap/>
            <w:vAlign w:val="bottom"/>
          </w:tcPr>
          <w:p w14:paraId="248050D3" w14:textId="52A17E6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9A970E3" w14:textId="187B2EC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245CA42F" w14:textId="48BF523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412B5D78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6CD4B9B8" w14:textId="6EC165A9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Краснослободская,10,СОШ №2</w:t>
            </w:r>
          </w:p>
        </w:tc>
        <w:tc>
          <w:tcPr>
            <w:tcW w:w="1985" w:type="dxa"/>
            <w:noWrap/>
            <w:vAlign w:val="bottom"/>
          </w:tcPr>
          <w:p w14:paraId="37E5B637" w14:textId="0C65FD4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028C24E4" w14:textId="3FB1800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556FE830" w14:textId="1788749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0E180372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37ADA1E1" w14:textId="68ED909B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ТГУ ул. Кооперативная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1B28140D" w14:textId="7CD17CA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6B95EBFF" w14:textId="0BA7CD3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718B7518" w14:textId="3F777F0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55E7B3ED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A48EB47" w14:textId="0C2B87A7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Дружбы,49, Общежитие</w:t>
            </w:r>
          </w:p>
        </w:tc>
        <w:tc>
          <w:tcPr>
            <w:tcW w:w="1985" w:type="dxa"/>
            <w:noWrap/>
            <w:vAlign w:val="bottom"/>
          </w:tcPr>
          <w:p w14:paraId="6A76EBD7" w14:textId="540BDF4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F428A45" w14:textId="66815AC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66BF59DF" w14:textId="0B84F9D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0F06F57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34EE64DD" w14:textId="0771434A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ТГУ ул. Краснослободская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38A03CFD" w14:textId="1F2F185F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7650936B" w14:textId="6CC6A79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0C346417" w14:textId="1C19073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314E944C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2EC4428" w14:textId="07372A25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Краснослободская,40,Дет. сад №2</w:t>
            </w:r>
          </w:p>
        </w:tc>
        <w:tc>
          <w:tcPr>
            <w:tcW w:w="1985" w:type="dxa"/>
            <w:noWrap/>
            <w:vAlign w:val="bottom"/>
          </w:tcPr>
          <w:p w14:paraId="2CFF8D6C" w14:textId="6A587A6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2E1285F" w14:textId="5F5C744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72D6B0EE" w14:textId="78E647E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098F7415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2E9BE893" w14:textId="3561168D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ТГУ ул. 40 лет Октябрьская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2E361563" w14:textId="68AAEA8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6BDF4377" w14:textId="7FF4059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6F2C1786" w14:textId="4F86ABA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57EBFB5C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5F64FB9B" w14:textId="7C73D1A6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40 лет Октября,6,Дет. сад №5</w:t>
            </w:r>
          </w:p>
        </w:tc>
        <w:tc>
          <w:tcPr>
            <w:tcW w:w="1985" w:type="dxa"/>
            <w:noWrap/>
            <w:vAlign w:val="bottom"/>
          </w:tcPr>
          <w:p w14:paraId="40154911" w14:textId="023EBF0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0BA0F043" w14:textId="3C33FF0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382E0113" w14:textId="31CACCC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22F2F95A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316E0E0" w14:textId="4C1F42CA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40 лет Октября,4,Библиотека</w:t>
            </w:r>
          </w:p>
        </w:tc>
        <w:tc>
          <w:tcPr>
            <w:tcW w:w="1985" w:type="dxa"/>
            <w:noWrap/>
            <w:vAlign w:val="bottom"/>
          </w:tcPr>
          <w:p w14:paraId="6FBDACCA" w14:textId="66521E5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5A9AC328" w14:textId="7761E89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7E3DC672" w14:textId="0224903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10ED16B5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5E54C7F0" w14:textId="4FBC8F93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БМК ул. Пролетарская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75871EA5" w14:textId="0FDCEA3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5BAFA5B0" w14:textId="2911714F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7C74339D" w14:textId="1D34A1D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1B6D4BD7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728CDD37" w14:textId="073098A9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Красноармейская,11,Администрация</w:t>
            </w:r>
          </w:p>
        </w:tc>
        <w:tc>
          <w:tcPr>
            <w:tcW w:w="1985" w:type="dxa"/>
            <w:noWrap/>
            <w:vAlign w:val="bottom"/>
          </w:tcPr>
          <w:p w14:paraId="210F816A" w14:textId="6E5D34A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AE491DA" w14:textId="08BAD44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5DBC49EF" w14:textId="026E4BF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6303235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B032DCE" w14:textId="5C65D21F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Красноармейская,5,Администрация</w:t>
            </w:r>
          </w:p>
        </w:tc>
        <w:tc>
          <w:tcPr>
            <w:tcW w:w="1985" w:type="dxa"/>
            <w:noWrap/>
            <w:vAlign w:val="bottom"/>
          </w:tcPr>
          <w:p w14:paraId="5401023D" w14:textId="493AC55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45BFC629" w14:textId="6EB2199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6921F13A" w14:textId="418C6E0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2704EFE0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20309ED" w14:textId="4366CB8E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Красноармейская,3,УФК</w:t>
            </w:r>
          </w:p>
        </w:tc>
        <w:tc>
          <w:tcPr>
            <w:tcW w:w="1985" w:type="dxa"/>
            <w:noWrap/>
            <w:vAlign w:val="bottom"/>
          </w:tcPr>
          <w:p w14:paraId="19A08771" w14:textId="599BD07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3E78B253" w14:textId="499942D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375DDD70" w14:textId="17A520BF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DD40D4C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03732438" w14:textId="6F6B0C6B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Пролетарская,4,контора МУП</w:t>
            </w:r>
          </w:p>
        </w:tc>
        <w:tc>
          <w:tcPr>
            <w:tcW w:w="1985" w:type="dxa"/>
            <w:noWrap/>
            <w:vAlign w:val="bottom"/>
          </w:tcPr>
          <w:p w14:paraId="73412287" w14:textId="782F311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24D67900" w14:textId="457B1AD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52ECB477" w14:textId="1EC1A21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3A2F94D2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2B0F152C" w14:textId="0573389A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пл. Свободы,2,Администрация</w:t>
            </w:r>
          </w:p>
        </w:tc>
        <w:tc>
          <w:tcPr>
            <w:tcW w:w="1985" w:type="dxa"/>
            <w:noWrap/>
            <w:vAlign w:val="bottom"/>
          </w:tcPr>
          <w:p w14:paraId="7CABF66C" w14:textId="304F17E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C198B56" w14:textId="6555D0D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2B03570F" w14:textId="2839979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07270CF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E6D02DF" w14:textId="4479E46F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пл. Свободы,3,Музей</w:t>
            </w:r>
          </w:p>
        </w:tc>
        <w:tc>
          <w:tcPr>
            <w:tcW w:w="1985" w:type="dxa"/>
            <w:noWrap/>
            <w:vAlign w:val="bottom"/>
          </w:tcPr>
          <w:p w14:paraId="471402E6" w14:textId="133D48F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5BFFBE2" w14:textId="3125395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112EEE23" w14:textId="7C15CA5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240874C3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515E8299" w14:textId="6B0088F4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Пролетарская,1,ДК</w:t>
            </w:r>
          </w:p>
        </w:tc>
        <w:tc>
          <w:tcPr>
            <w:tcW w:w="1985" w:type="dxa"/>
            <w:noWrap/>
            <w:vAlign w:val="bottom"/>
          </w:tcPr>
          <w:p w14:paraId="31C519C6" w14:textId="0E92E39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717A93DF" w14:textId="3430ECF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0687D524" w14:textId="53FECD6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73B27557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73741688" w14:textId="711A481F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пер. Сосновый,6,Сан.бак. лаборатория</w:t>
            </w:r>
          </w:p>
        </w:tc>
        <w:tc>
          <w:tcPr>
            <w:tcW w:w="1985" w:type="dxa"/>
            <w:noWrap/>
            <w:vAlign w:val="bottom"/>
          </w:tcPr>
          <w:p w14:paraId="47915A5D" w14:textId="184DC27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2E447E79" w14:textId="7A2992E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14B4B5E3" w14:textId="27F5EC6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62A0FD03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204C8D6F" w14:textId="207A2945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Красноармейская,5,Гаражи</w:t>
            </w:r>
          </w:p>
        </w:tc>
        <w:tc>
          <w:tcPr>
            <w:tcW w:w="1985" w:type="dxa"/>
            <w:noWrap/>
            <w:vAlign w:val="bottom"/>
          </w:tcPr>
          <w:p w14:paraId="33DA947F" w14:textId="098E025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37F9650" w14:textId="27FCF8B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30B67486" w14:textId="2EDE129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26D7A3DC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55174F1B" w14:textId="187B2436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БМК ул. Красноармейская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7A4291AD" w14:textId="4728F5C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66DB9600" w14:textId="096A663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11167D75" w14:textId="51DFC39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4FC419C7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9B5E4CC" w14:textId="105F4483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Красноармейская,58а,ФОК</w:t>
            </w:r>
          </w:p>
        </w:tc>
        <w:tc>
          <w:tcPr>
            <w:tcW w:w="1985" w:type="dxa"/>
            <w:noWrap/>
            <w:vAlign w:val="bottom"/>
          </w:tcPr>
          <w:p w14:paraId="12173097" w14:textId="31D4021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1EAFD977" w14:textId="2D614EE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5B365E14" w14:textId="091BC06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12B5FFB2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11DD271" w14:textId="08B08E14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Красноармейская,58,СОШ №1</w:t>
            </w:r>
          </w:p>
        </w:tc>
        <w:tc>
          <w:tcPr>
            <w:tcW w:w="1985" w:type="dxa"/>
            <w:noWrap/>
            <w:vAlign w:val="bottom"/>
          </w:tcPr>
          <w:p w14:paraId="601F0926" w14:textId="78474F4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21AED751" w14:textId="62B8877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4B86F01A" w14:textId="5C30EC9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679D5418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6B1F18DE" w14:textId="6FDEE0C5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Красноармейская,58,СОШ №1 новое здание</w:t>
            </w:r>
          </w:p>
        </w:tc>
        <w:tc>
          <w:tcPr>
            <w:tcW w:w="1985" w:type="dxa"/>
            <w:noWrap/>
            <w:vAlign w:val="bottom"/>
          </w:tcPr>
          <w:p w14:paraId="2309E83F" w14:textId="767ABEC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4E1F8C6E" w14:textId="5DF6E1F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2B5B461B" w14:textId="6347A7C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06A9DF20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9B01834" w14:textId="4B8A5ECC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Красноармейская,56,МКД</w:t>
            </w:r>
          </w:p>
        </w:tc>
        <w:tc>
          <w:tcPr>
            <w:tcW w:w="1985" w:type="dxa"/>
            <w:noWrap/>
            <w:vAlign w:val="bottom"/>
          </w:tcPr>
          <w:p w14:paraId="139D438F" w14:textId="2381804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13356F10" w14:textId="3A22742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03F26F70" w14:textId="56CE4ED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725541F5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DE19462" w14:textId="43B345B4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Пролетарская,77а,Школа искусств</w:t>
            </w:r>
          </w:p>
        </w:tc>
        <w:tc>
          <w:tcPr>
            <w:tcW w:w="1985" w:type="dxa"/>
            <w:noWrap/>
            <w:vAlign w:val="bottom"/>
          </w:tcPr>
          <w:p w14:paraId="12065191" w14:textId="4F85DBB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1773D29D" w14:textId="5D49CBD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51638795" w14:textId="731E26A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732FCFC6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4BD0443F" w14:textId="66BE11A3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БМК ул. Спортивная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0FD702A0" w14:textId="24B777F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468C7084" w14:textId="2D81880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14C5613B" w14:textId="5D4C842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7F543D17" w14:textId="77777777" w:rsidTr="007D1A55">
        <w:trPr>
          <w:trHeight w:val="20"/>
        </w:trPr>
        <w:tc>
          <w:tcPr>
            <w:tcW w:w="3539" w:type="dxa"/>
            <w:noWrap/>
            <w:vAlign w:val="bottom"/>
          </w:tcPr>
          <w:p w14:paraId="6AC4BC09" w14:textId="5B77BA6B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Восточная,1,МКД</w:t>
            </w:r>
          </w:p>
        </w:tc>
        <w:tc>
          <w:tcPr>
            <w:tcW w:w="1985" w:type="dxa"/>
            <w:noWrap/>
            <w:vAlign w:val="bottom"/>
          </w:tcPr>
          <w:p w14:paraId="186EA121" w14:textId="1B376F5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7282C34" w14:textId="38B6451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0B34B018" w14:textId="4385C5A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608A4E8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0C42D9BE" w14:textId="16639792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Пролетарская,54</w:t>
            </w:r>
          </w:p>
        </w:tc>
        <w:tc>
          <w:tcPr>
            <w:tcW w:w="1985" w:type="dxa"/>
            <w:noWrap/>
            <w:vAlign w:val="bottom"/>
          </w:tcPr>
          <w:p w14:paraId="7BA7F668" w14:textId="4D133EB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75A4F04F" w14:textId="7659D84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53A402B4" w14:textId="6FCC22C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22529F23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24AB393E" w14:textId="05BA7F41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Пролетарская,48</w:t>
            </w:r>
          </w:p>
        </w:tc>
        <w:tc>
          <w:tcPr>
            <w:tcW w:w="1985" w:type="dxa"/>
            <w:noWrap/>
            <w:vAlign w:val="bottom"/>
          </w:tcPr>
          <w:p w14:paraId="57BFB4A5" w14:textId="1CDC297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708215D3" w14:textId="452F6A5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498C3178" w14:textId="470F303F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780459E1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56AFD3AF" w14:textId="5EB09177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Пролетарская,52</w:t>
            </w:r>
          </w:p>
        </w:tc>
        <w:tc>
          <w:tcPr>
            <w:tcW w:w="1985" w:type="dxa"/>
            <w:noWrap/>
            <w:vAlign w:val="bottom"/>
          </w:tcPr>
          <w:p w14:paraId="3258D5D7" w14:textId="1194AF0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151056D9" w14:textId="100AD6D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2EE09016" w14:textId="0AE1AEC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72184B5E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59F90E4A" w14:textId="36C96C8E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Пролетарская,46</w:t>
            </w:r>
          </w:p>
        </w:tc>
        <w:tc>
          <w:tcPr>
            <w:tcW w:w="1985" w:type="dxa"/>
            <w:noWrap/>
            <w:vAlign w:val="bottom"/>
          </w:tcPr>
          <w:p w14:paraId="42A608F8" w14:textId="4F6DA2B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76B2F4FF" w14:textId="3C08165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4A6DD1D9" w14:textId="1D4E6CA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559A7D6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291057AD" w14:textId="64AB73CC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Спортивная,19,МКД</w:t>
            </w:r>
          </w:p>
        </w:tc>
        <w:tc>
          <w:tcPr>
            <w:tcW w:w="1985" w:type="dxa"/>
            <w:noWrap/>
            <w:vAlign w:val="bottom"/>
          </w:tcPr>
          <w:p w14:paraId="73004B81" w14:textId="2086423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D5D94E3" w14:textId="59A7CB9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3A25C093" w14:textId="1539565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B540D01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6B888DD0" w14:textId="53B2FBB6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Спортивная,21,МКД</w:t>
            </w:r>
          </w:p>
        </w:tc>
        <w:tc>
          <w:tcPr>
            <w:tcW w:w="1985" w:type="dxa"/>
            <w:noWrap/>
            <w:vAlign w:val="bottom"/>
          </w:tcPr>
          <w:p w14:paraId="70B552EE" w14:textId="146F4B5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773B63BA" w14:textId="0CAAE4E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3C6DCCBC" w14:textId="131B917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09758FDF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283CEDB" w14:textId="23A924A8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Спортивная,23,МКД</w:t>
            </w:r>
          </w:p>
        </w:tc>
        <w:tc>
          <w:tcPr>
            <w:tcW w:w="1985" w:type="dxa"/>
            <w:noWrap/>
            <w:vAlign w:val="bottom"/>
          </w:tcPr>
          <w:p w14:paraId="55A38C30" w14:textId="2AEFF60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7E45E51A" w14:textId="52BD6E5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5A730437" w14:textId="483DC6C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00712543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7E1D01F9" w14:textId="04FED633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Садовая,16,МКД</w:t>
            </w:r>
          </w:p>
        </w:tc>
        <w:tc>
          <w:tcPr>
            <w:tcW w:w="1985" w:type="dxa"/>
            <w:noWrap/>
            <w:vAlign w:val="bottom"/>
          </w:tcPr>
          <w:p w14:paraId="39E1B4DA" w14:textId="3F6C0E3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22E3F1BA" w14:textId="2F6A037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1DBD40F1" w14:textId="11148C0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235D7B82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0FAF284D" w14:textId="5C4CDC88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Садовая,12,МКД</w:t>
            </w:r>
          </w:p>
        </w:tc>
        <w:tc>
          <w:tcPr>
            <w:tcW w:w="1985" w:type="dxa"/>
            <w:noWrap/>
            <w:vAlign w:val="bottom"/>
          </w:tcPr>
          <w:p w14:paraId="4DA9C4DA" w14:textId="0BB52E2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04F1AAFD" w14:textId="40B7E1A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46396827" w14:textId="6958EE4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7D89B0F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5457EDD0" w14:textId="13BA0A7D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Спортивная,21а,МКД</w:t>
            </w:r>
          </w:p>
        </w:tc>
        <w:tc>
          <w:tcPr>
            <w:tcW w:w="1985" w:type="dxa"/>
            <w:noWrap/>
            <w:vAlign w:val="bottom"/>
          </w:tcPr>
          <w:p w14:paraId="4C4B1842" w14:textId="6331181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77EE71B1" w14:textId="6D7599B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118C8BB7" w14:textId="53971B9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06372AF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2BC17567" w14:textId="670AFB92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Садовая,10,МКД</w:t>
            </w:r>
          </w:p>
        </w:tc>
        <w:tc>
          <w:tcPr>
            <w:tcW w:w="1985" w:type="dxa"/>
            <w:noWrap/>
            <w:vAlign w:val="bottom"/>
          </w:tcPr>
          <w:p w14:paraId="37C1B9EC" w14:textId="2B62105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1E0673D8" w14:textId="6C18CC1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7896E887" w14:textId="0E597D7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1EAAA6BF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233964B" w14:textId="1A2E4D2B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Спортивная,16,МКД</w:t>
            </w:r>
          </w:p>
        </w:tc>
        <w:tc>
          <w:tcPr>
            <w:tcW w:w="1985" w:type="dxa"/>
            <w:noWrap/>
            <w:vAlign w:val="bottom"/>
          </w:tcPr>
          <w:p w14:paraId="6019723E" w14:textId="7D531A6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4B409ACD" w14:textId="78299D1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087F81FE" w14:textId="6F7C5EEF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31D4AF45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3CBAD14" w14:textId="1152E01A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Спортивная,12а,МКД</w:t>
            </w:r>
          </w:p>
        </w:tc>
        <w:tc>
          <w:tcPr>
            <w:tcW w:w="1985" w:type="dxa"/>
            <w:noWrap/>
            <w:vAlign w:val="bottom"/>
          </w:tcPr>
          <w:p w14:paraId="07BB9AE1" w14:textId="336C00D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43316F92" w14:textId="5169F9B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5A9218F7" w14:textId="699D129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9414A3A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754C75A" w14:textId="49DEADB4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lastRenderedPageBreak/>
              <w:t>ул. Спортивная,12,МКД</w:t>
            </w:r>
          </w:p>
        </w:tc>
        <w:tc>
          <w:tcPr>
            <w:tcW w:w="1985" w:type="dxa"/>
            <w:noWrap/>
            <w:vAlign w:val="bottom"/>
          </w:tcPr>
          <w:p w14:paraId="1A70A702" w14:textId="7EBAA87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EC3AD00" w14:textId="59DE6B9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63D0B875" w14:textId="44D1A7A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A1700B6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8C97839" w14:textId="3A1A069D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Спортивная,14,МКД</w:t>
            </w:r>
          </w:p>
        </w:tc>
        <w:tc>
          <w:tcPr>
            <w:tcW w:w="1985" w:type="dxa"/>
            <w:noWrap/>
            <w:vAlign w:val="bottom"/>
          </w:tcPr>
          <w:p w14:paraId="241604CA" w14:textId="137C976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7BC28A4D" w14:textId="2DC9AA4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7140B2C4" w14:textId="2C97424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34929082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F833B88" w14:textId="41D6BD17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Садовая,8а,МКД</w:t>
            </w:r>
          </w:p>
        </w:tc>
        <w:tc>
          <w:tcPr>
            <w:tcW w:w="1985" w:type="dxa"/>
            <w:noWrap/>
            <w:vAlign w:val="bottom"/>
          </w:tcPr>
          <w:p w14:paraId="288F9C16" w14:textId="6620FBA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2863BD01" w14:textId="1A6285B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15568E02" w14:textId="50B08DB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6AA1C025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75BEA463" w14:textId="203A0704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пер. Милицейский,2,МКД</w:t>
            </w:r>
          </w:p>
        </w:tc>
        <w:tc>
          <w:tcPr>
            <w:tcW w:w="1985" w:type="dxa"/>
            <w:noWrap/>
            <w:vAlign w:val="bottom"/>
          </w:tcPr>
          <w:p w14:paraId="2DB57003" w14:textId="6D2BF44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2496FB48" w14:textId="4A46263F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4F32CAFA" w14:textId="0036276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140782A0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5A5537C9" w14:textId="3892CFE5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пер. Милицейский,8,МКД</w:t>
            </w:r>
          </w:p>
        </w:tc>
        <w:tc>
          <w:tcPr>
            <w:tcW w:w="1985" w:type="dxa"/>
            <w:noWrap/>
            <w:vAlign w:val="bottom"/>
          </w:tcPr>
          <w:p w14:paraId="124A0CE3" w14:textId="733E5B7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3DDD2566" w14:textId="3A487D5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67F09816" w14:textId="09FE200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08FE9243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7F2AE68C" w14:textId="3AC6E0CD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Железнодорожная,20, Отд.полиции</w:t>
            </w:r>
          </w:p>
        </w:tc>
        <w:tc>
          <w:tcPr>
            <w:tcW w:w="1985" w:type="dxa"/>
            <w:noWrap/>
            <w:vAlign w:val="bottom"/>
          </w:tcPr>
          <w:p w14:paraId="2BDB926E" w14:textId="6AF3D79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218D4C52" w14:textId="27A3868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44B5AEC5" w14:textId="476C3FC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3AADAC37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293DCDE3" w14:textId="1ED6CC19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Василенкова,2а,Налог. служба</w:t>
            </w:r>
          </w:p>
        </w:tc>
        <w:tc>
          <w:tcPr>
            <w:tcW w:w="1985" w:type="dxa"/>
            <w:noWrap/>
            <w:vAlign w:val="bottom"/>
          </w:tcPr>
          <w:p w14:paraId="4310441F" w14:textId="31608DA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2123E1D" w14:textId="6027572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70E5CB1B" w14:textId="6048177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40C1747E" w14:textId="77777777" w:rsidTr="00422EF4">
        <w:trPr>
          <w:trHeight w:val="20"/>
        </w:trPr>
        <w:tc>
          <w:tcPr>
            <w:tcW w:w="3539" w:type="dxa"/>
            <w:noWrap/>
            <w:vAlign w:val="bottom"/>
          </w:tcPr>
          <w:p w14:paraId="31EB8D10" w14:textId="48B8F9F6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Василенкова,2в,МКД</w:t>
            </w:r>
          </w:p>
        </w:tc>
        <w:tc>
          <w:tcPr>
            <w:tcW w:w="1985" w:type="dxa"/>
            <w:noWrap/>
            <w:vAlign w:val="bottom"/>
          </w:tcPr>
          <w:p w14:paraId="348F601D" w14:textId="7B5A220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7B670AB1" w14:textId="4BD7D08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3B121BCE" w14:textId="3167228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433B03C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3B498EA" w14:textId="5CA3A4CD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Василенкова,2б,МКД</w:t>
            </w:r>
          </w:p>
        </w:tc>
        <w:tc>
          <w:tcPr>
            <w:tcW w:w="1985" w:type="dxa"/>
            <w:noWrap/>
            <w:vAlign w:val="bottom"/>
          </w:tcPr>
          <w:p w14:paraId="325B282B" w14:textId="0CF6229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E20C752" w14:textId="5998E33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7A8B7C7D" w14:textId="5951032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29D983CB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0EBE294C" w14:textId="2EE43BD1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Василенкова,20,Суд</w:t>
            </w:r>
          </w:p>
        </w:tc>
        <w:tc>
          <w:tcPr>
            <w:tcW w:w="1985" w:type="dxa"/>
            <w:noWrap/>
            <w:vAlign w:val="bottom"/>
          </w:tcPr>
          <w:p w14:paraId="3043006F" w14:textId="04D77AD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1574622B" w14:textId="599099F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2CE6B5CF" w14:textId="1B6F8F5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1F8FEE89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8A1C210" w14:textId="21DAEB0D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Василенкова,21,МКД</w:t>
            </w:r>
          </w:p>
        </w:tc>
        <w:tc>
          <w:tcPr>
            <w:tcW w:w="1985" w:type="dxa"/>
            <w:noWrap/>
            <w:vAlign w:val="bottom"/>
          </w:tcPr>
          <w:p w14:paraId="109EA5F3" w14:textId="6678218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31510F5B" w14:textId="29AAD65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0DC6D2C1" w14:textId="19ECA39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7967C383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6FBECEFD" w14:textId="264C9A3E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Василенкова,10а,МКД</w:t>
            </w:r>
          </w:p>
        </w:tc>
        <w:tc>
          <w:tcPr>
            <w:tcW w:w="1985" w:type="dxa"/>
            <w:noWrap/>
            <w:vAlign w:val="bottom"/>
          </w:tcPr>
          <w:p w14:paraId="0617BC38" w14:textId="63C613D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579C7101" w14:textId="40F303D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27A82A34" w14:textId="45E7B49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72590E19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CC46264" w14:textId="6508AC85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Василенкова,3,МКД</w:t>
            </w:r>
          </w:p>
        </w:tc>
        <w:tc>
          <w:tcPr>
            <w:tcW w:w="1985" w:type="dxa"/>
            <w:noWrap/>
            <w:vAlign w:val="bottom"/>
          </w:tcPr>
          <w:p w14:paraId="34FF5C16" w14:textId="18CF611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437C95F4" w14:textId="66CC124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1D9182F1" w14:textId="3DE6421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7F5355D9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5D7EB7E9" w14:textId="4581BEA6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Железнодорожная,16а,МКД</w:t>
            </w:r>
          </w:p>
        </w:tc>
        <w:tc>
          <w:tcPr>
            <w:tcW w:w="1985" w:type="dxa"/>
            <w:noWrap/>
            <w:vAlign w:val="bottom"/>
          </w:tcPr>
          <w:p w14:paraId="616255F6" w14:textId="1D7BC7C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1488A2ED" w14:textId="30AC4FE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58DF086E" w14:textId="5D82EBC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38AAECF6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B1169A2" w14:textId="029BD902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Железнодорожная,18,Дет. сад №3</w:t>
            </w:r>
          </w:p>
        </w:tc>
        <w:tc>
          <w:tcPr>
            <w:tcW w:w="1985" w:type="dxa"/>
            <w:noWrap/>
            <w:vAlign w:val="bottom"/>
          </w:tcPr>
          <w:p w14:paraId="260E32D0" w14:textId="2FE0DF8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09C00991" w14:textId="60ECABB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273BB567" w14:textId="7284829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15E8BBB1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0516A38" w14:textId="6093B9E5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Пролетарская,55,МКД</w:t>
            </w:r>
          </w:p>
        </w:tc>
        <w:tc>
          <w:tcPr>
            <w:tcW w:w="1985" w:type="dxa"/>
            <w:noWrap/>
            <w:vAlign w:val="bottom"/>
          </w:tcPr>
          <w:p w14:paraId="1E649972" w14:textId="1E4F5F9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145F7F9C" w14:textId="6612A55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2EAF4B4E" w14:textId="745E5FCF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B4A3481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1C752C4D" w14:textId="638E7A8A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БМК ул. Парковская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563145E3" w14:textId="6BFFE12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3B52ECFB" w14:textId="526DEAB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775A3904" w14:textId="5DD23C0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6AF2AA63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8CD21FD" w14:textId="6555D8AB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Парковская,25,МКД</w:t>
            </w:r>
          </w:p>
        </w:tc>
        <w:tc>
          <w:tcPr>
            <w:tcW w:w="1985" w:type="dxa"/>
            <w:noWrap/>
            <w:vAlign w:val="bottom"/>
          </w:tcPr>
          <w:p w14:paraId="009DBAAF" w14:textId="2966093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3E0F81E6" w14:textId="4A7B53F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73F7227A" w14:textId="78505F2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199EB552" w14:textId="77777777" w:rsidTr="00A840D5">
        <w:trPr>
          <w:trHeight w:val="20"/>
        </w:trPr>
        <w:tc>
          <w:tcPr>
            <w:tcW w:w="3539" w:type="dxa"/>
            <w:noWrap/>
            <w:vAlign w:val="bottom"/>
          </w:tcPr>
          <w:p w14:paraId="38BD3784" w14:textId="3E5E4443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Парковская,27,МКД</w:t>
            </w:r>
          </w:p>
        </w:tc>
        <w:tc>
          <w:tcPr>
            <w:tcW w:w="1985" w:type="dxa"/>
            <w:noWrap/>
            <w:vAlign w:val="bottom"/>
          </w:tcPr>
          <w:p w14:paraId="4E0785CA" w14:textId="416D9F1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11A47120" w14:textId="257C627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6C948AD3" w14:textId="2FDB0CEF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2FEEFE55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7A7F92C5" w14:textId="018BF728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Парковская,50а,ГПТУ-18</w:t>
            </w:r>
          </w:p>
        </w:tc>
        <w:tc>
          <w:tcPr>
            <w:tcW w:w="1985" w:type="dxa"/>
            <w:noWrap/>
            <w:vAlign w:val="bottom"/>
          </w:tcPr>
          <w:p w14:paraId="0B2E84AF" w14:textId="7195743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12A4DD75" w14:textId="0D97AAF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59D0879A" w14:textId="0E875E7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39BFA40E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7E9FBF1E" w14:textId="7A40AC2F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Парковская,50,ГПТУ-18</w:t>
            </w:r>
          </w:p>
        </w:tc>
        <w:tc>
          <w:tcPr>
            <w:tcW w:w="1985" w:type="dxa"/>
            <w:noWrap/>
            <w:vAlign w:val="bottom"/>
          </w:tcPr>
          <w:p w14:paraId="5173E399" w14:textId="1E1A91E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5EF4E9B" w14:textId="7C5CAE2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28A76AF9" w14:textId="0A92CAF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620D87A7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08057F83" w14:textId="3C813EAC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Смирнова,12,МКД</w:t>
            </w:r>
          </w:p>
        </w:tc>
        <w:tc>
          <w:tcPr>
            <w:tcW w:w="1985" w:type="dxa"/>
            <w:noWrap/>
            <w:vAlign w:val="bottom"/>
          </w:tcPr>
          <w:p w14:paraId="55F97092" w14:textId="454E174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5D6082C7" w14:textId="5FDF49D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5A860227" w14:textId="141FC70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45DCDB55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C1A0AAD" w14:textId="2222DA78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Смирнова,15,МКД</w:t>
            </w:r>
          </w:p>
        </w:tc>
        <w:tc>
          <w:tcPr>
            <w:tcW w:w="1985" w:type="dxa"/>
            <w:noWrap/>
            <w:vAlign w:val="bottom"/>
          </w:tcPr>
          <w:p w14:paraId="4E187619" w14:textId="2E23E44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1B778276" w14:textId="31F9DBA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52D4B97D" w14:textId="596C574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61DDC8EC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4D72D70" w14:textId="2C5E29AC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Песчаная,23,МКД</w:t>
            </w:r>
          </w:p>
        </w:tc>
        <w:tc>
          <w:tcPr>
            <w:tcW w:w="1985" w:type="dxa"/>
            <w:noWrap/>
            <w:vAlign w:val="bottom"/>
          </w:tcPr>
          <w:p w14:paraId="0DF6E833" w14:textId="3371794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54369D14" w14:textId="2345C7A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4E34FD14" w14:textId="4708E9A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7EB246E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471EBB7" w14:textId="3BF83D94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Парковская,26,МКД</w:t>
            </w:r>
          </w:p>
        </w:tc>
        <w:tc>
          <w:tcPr>
            <w:tcW w:w="1985" w:type="dxa"/>
            <w:noWrap/>
            <w:vAlign w:val="bottom"/>
          </w:tcPr>
          <w:p w14:paraId="716C871F" w14:textId="3D5F1A0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B88A094" w14:textId="047742E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73853264" w14:textId="6E4EA47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22C8DAD5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72E184C5" w14:textId="5A08F998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Парковская,28,МКД</w:t>
            </w:r>
          </w:p>
        </w:tc>
        <w:tc>
          <w:tcPr>
            <w:tcW w:w="1985" w:type="dxa"/>
            <w:noWrap/>
            <w:vAlign w:val="bottom"/>
          </w:tcPr>
          <w:p w14:paraId="50AF8096" w14:textId="255C204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77E4E09E" w14:textId="5A4DFD8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2289FD58" w14:textId="7D0432C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3B932095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0E7FEA42" w14:textId="251CFD79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Смирнова,9,МКД</w:t>
            </w:r>
          </w:p>
        </w:tc>
        <w:tc>
          <w:tcPr>
            <w:tcW w:w="1985" w:type="dxa"/>
            <w:noWrap/>
            <w:vAlign w:val="bottom"/>
          </w:tcPr>
          <w:p w14:paraId="5C4AA763" w14:textId="6434C42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370470C2" w14:textId="5754F02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40669C9E" w14:textId="708E74B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0344FCA6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655BD09" w14:textId="24207B2E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Смирнова,10,МКД</w:t>
            </w:r>
          </w:p>
        </w:tc>
        <w:tc>
          <w:tcPr>
            <w:tcW w:w="1985" w:type="dxa"/>
            <w:noWrap/>
            <w:vAlign w:val="bottom"/>
          </w:tcPr>
          <w:p w14:paraId="7241D1FE" w14:textId="0D22605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221E14D" w14:textId="7AD7A2A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48CD33B2" w14:textId="3D87DCD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17A9EEAA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089D1CA3" w14:textId="202F63BF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Парковская,17,МКД</w:t>
            </w:r>
          </w:p>
        </w:tc>
        <w:tc>
          <w:tcPr>
            <w:tcW w:w="1985" w:type="dxa"/>
            <w:noWrap/>
            <w:vAlign w:val="bottom"/>
          </w:tcPr>
          <w:p w14:paraId="0E6052C4" w14:textId="551248B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2053E07E" w14:textId="397D56E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4CD80E50" w14:textId="187B800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2A1E4BC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6D35B896" w14:textId="54EBA1E0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Советская,41б,МКД</w:t>
            </w:r>
          </w:p>
        </w:tc>
        <w:tc>
          <w:tcPr>
            <w:tcW w:w="1985" w:type="dxa"/>
            <w:noWrap/>
            <w:vAlign w:val="bottom"/>
          </w:tcPr>
          <w:p w14:paraId="40F7419C" w14:textId="6EADE89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noWrap/>
            <w:vAlign w:val="bottom"/>
          </w:tcPr>
          <w:p w14:paraId="689CE5E5" w14:textId="20C0B70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662C756E" w14:textId="1C398C9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</w:t>
            </w:r>
          </w:p>
        </w:tc>
      </w:tr>
      <w:tr w:rsidR="00055BB4" w:rsidRPr="00E4573F" w14:paraId="5D90F976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27D0F017" w14:textId="66D32D8F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Котельная д. Каменка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15977C7F" w14:textId="4E87A35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6F8FDB51" w14:textId="4491F2A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7CDDA1B1" w14:textId="2E16FDC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3EF6C156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DBF0EF1" w14:textId="5DD11114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Почта, библиотека</w:t>
            </w:r>
          </w:p>
        </w:tc>
        <w:tc>
          <w:tcPr>
            <w:tcW w:w="1985" w:type="dxa"/>
            <w:noWrap/>
            <w:vAlign w:val="bottom"/>
          </w:tcPr>
          <w:p w14:paraId="45ACFCAE" w14:textId="1E5C742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0,9995</w:t>
            </w:r>
          </w:p>
        </w:tc>
        <w:tc>
          <w:tcPr>
            <w:tcW w:w="1559" w:type="dxa"/>
            <w:noWrap/>
            <w:vAlign w:val="bottom"/>
          </w:tcPr>
          <w:p w14:paraId="186683D8" w14:textId="5BE10AD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0,99999</w:t>
            </w:r>
          </w:p>
        </w:tc>
        <w:tc>
          <w:tcPr>
            <w:tcW w:w="2828" w:type="dxa"/>
            <w:noWrap/>
            <w:vAlign w:val="bottom"/>
          </w:tcPr>
          <w:p w14:paraId="2FDCA6C6" w14:textId="6369613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0,0015</w:t>
            </w:r>
          </w:p>
        </w:tc>
      </w:tr>
      <w:tr w:rsidR="00055BB4" w:rsidRPr="00E4573F" w14:paraId="4E046367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B63DE0E" w14:textId="56E67A59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МКД</w:t>
            </w:r>
          </w:p>
        </w:tc>
        <w:tc>
          <w:tcPr>
            <w:tcW w:w="1985" w:type="dxa"/>
            <w:noWrap/>
            <w:vAlign w:val="bottom"/>
          </w:tcPr>
          <w:p w14:paraId="614A8272" w14:textId="5991D89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0,9995</w:t>
            </w:r>
          </w:p>
        </w:tc>
        <w:tc>
          <w:tcPr>
            <w:tcW w:w="1559" w:type="dxa"/>
            <w:noWrap/>
            <w:vAlign w:val="bottom"/>
          </w:tcPr>
          <w:p w14:paraId="027B3492" w14:textId="4B2EEF7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0,99999</w:t>
            </w:r>
          </w:p>
        </w:tc>
        <w:tc>
          <w:tcPr>
            <w:tcW w:w="2828" w:type="dxa"/>
            <w:noWrap/>
            <w:vAlign w:val="bottom"/>
          </w:tcPr>
          <w:p w14:paraId="4B9C80C2" w14:textId="62A5CDE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0,0097</w:t>
            </w:r>
          </w:p>
        </w:tc>
      </w:tr>
      <w:tr w:rsidR="00055BB4" w:rsidRPr="00E4573F" w14:paraId="5266EFE9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966377E" w14:textId="3B5098C4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Малышевская СОШ</w:t>
            </w:r>
          </w:p>
        </w:tc>
        <w:tc>
          <w:tcPr>
            <w:tcW w:w="1985" w:type="dxa"/>
            <w:noWrap/>
            <w:vAlign w:val="bottom"/>
          </w:tcPr>
          <w:p w14:paraId="016BA4C9" w14:textId="4E97905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0,9995</w:t>
            </w:r>
          </w:p>
        </w:tc>
        <w:tc>
          <w:tcPr>
            <w:tcW w:w="1559" w:type="dxa"/>
            <w:noWrap/>
            <w:vAlign w:val="bottom"/>
          </w:tcPr>
          <w:p w14:paraId="199D557D" w14:textId="2789E32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0,99999</w:t>
            </w:r>
          </w:p>
        </w:tc>
        <w:tc>
          <w:tcPr>
            <w:tcW w:w="2828" w:type="dxa"/>
            <w:noWrap/>
            <w:vAlign w:val="bottom"/>
          </w:tcPr>
          <w:p w14:paraId="43E5652B" w14:textId="6FDC1ED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0,0154</w:t>
            </w:r>
          </w:p>
        </w:tc>
      </w:tr>
      <w:tr w:rsidR="00055BB4" w:rsidRPr="00E4573F" w14:paraId="741523BB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520E922A" w14:textId="6A9714FC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Котельная д. Кистутово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140A2AE7" w14:textId="410CF87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651CAAFF" w14:textId="29A4BCC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17D8D2A1" w14:textId="2FEC00E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35E0466A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6A08B471" w14:textId="3628A113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МКД №3</w:t>
            </w:r>
          </w:p>
        </w:tc>
        <w:tc>
          <w:tcPr>
            <w:tcW w:w="1985" w:type="dxa"/>
            <w:noWrap/>
            <w:vAlign w:val="bottom"/>
          </w:tcPr>
          <w:p w14:paraId="6AFF4876" w14:textId="09EA432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0,98715</w:t>
            </w:r>
          </w:p>
        </w:tc>
        <w:tc>
          <w:tcPr>
            <w:tcW w:w="1559" w:type="dxa"/>
            <w:noWrap/>
            <w:vAlign w:val="bottom"/>
          </w:tcPr>
          <w:p w14:paraId="5E8BC8E8" w14:textId="7B1FD0D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0,99906</w:t>
            </w:r>
          </w:p>
        </w:tc>
        <w:tc>
          <w:tcPr>
            <w:tcW w:w="2828" w:type="dxa"/>
            <w:noWrap/>
            <w:vAlign w:val="bottom"/>
          </w:tcPr>
          <w:p w14:paraId="33A757CE" w14:textId="0E9BAA7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0,6748</w:t>
            </w:r>
          </w:p>
        </w:tc>
      </w:tr>
      <w:tr w:rsidR="00055BB4" w:rsidRPr="00E4573F" w14:paraId="395E35E0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77FA1C68" w14:textId="04E843EC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Котельная д. Райково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5120C20F" w14:textId="5D82654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70C19216" w14:textId="6E74965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4D0E51A0" w14:textId="09B81B8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235D44E0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6E45A88A" w14:textId="12707362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Центральная,2,МКД</w:t>
            </w:r>
          </w:p>
        </w:tc>
        <w:tc>
          <w:tcPr>
            <w:tcW w:w="1985" w:type="dxa"/>
            <w:noWrap/>
            <w:vAlign w:val="bottom"/>
          </w:tcPr>
          <w:p w14:paraId="015FB1FE" w14:textId="1EFE0D2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0,99349</w:t>
            </w:r>
          </w:p>
        </w:tc>
        <w:tc>
          <w:tcPr>
            <w:tcW w:w="1559" w:type="dxa"/>
            <w:noWrap/>
            <w:vAlign w:val="bottom"/>
          </w:tcPr>
          <w:p w14:paraId="4F3C1A7D" w14:textId="134AB99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0,99964</w:t>
            </w:r>
          </w:p>
        </w:tc>
        <w:tc>
          <w:tcPr>
            <w:tcW w:w="2828" w:type="dxa"/>
            <w:noWrap/>
            <w:vAlign w:val="bottom"/>
          </w:tcPr>
          <w:p w14:paraId="4FD1169C" w14:textId="34BE2FA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0,4884</w:t>
            </w:r>
          </w:p>
        </w:tc>
      </w:tr>
      <w:tr w:rsidR="00055BB4" w:rsidRPr="00E4573F" w14:paraId="661C99D8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C2815EC" w14:textId="3C0BC87F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Центральная,-,СДК</w:t>
            </w:r>
          </w:p>
        </w:tc>
        <w:tc>
          <w:tcPr>
            <w:tcW w:w="1985" w:type="dxa"/>
            <w:noWrap/>
            <w:vAlign w:val="bottom"/>
          </w:tcPr>
          <w:p w14:paraId="38DDE2B1" w14:textId="6B00027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0,99349</w:t>
            </w:r>
          </w:p>
        </w:tc>
        <w:tc>
          <w:tcPr>
            <w:tcW w:w="1559" w:type="dxa"/>
            <w:noWrap/>
            <w:vAlign w:val="bottom"/>
          </w:tcPr>
          <w:p w14:paraId="334E5F9E" w14:textId="7A6C4F8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0,99978</w:t>
            </w:r>
          </w:p>
        </w:tc>
        <w:tc>
          <w:tcPr>
            <w:tcW w:w="2828" w:type="dxa"/>
            <w:noWrap/>
            <w:vAlign w:val="bottom"/>
          </w:tcPr>
          <w:p w14:paraId="60B6F688" w14:textId="28349B7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0,2053</w:t>
            </w:r>
          </w:p>
        </w:tc>
      </w:tr>
      <w:tr w:rsidR="00055BB4" w:rsidRPr="00E4573F" w14:paraId="3FAA9979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7246D685" w14:textId="053D8DA3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Котельная п. Ривицкий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22A0B177" w14:textId="256F526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09C4F388" w14:textId="3AB9D98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63BF5EF4" w14:textId="06DA867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6EE767A5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0ECE80D7" w14:textId="3CD57925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Верховская,16,Дет.сад</w:t>
            </w:r>
          </w:p>
        </w:tc>
        <w:tc>
          <w:tcPr>
            <w:tcW w:w="1985" w:type="dxa"/>
            <w:noWrap/>
            <w:vAlign w:val="bottom"/>
          </w:tcPr>
          <w:p w14:paraId="23316F54" w14:textId="21012469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0,99976</w:t>
            </w:r>
          </w:p>
        </w:tc>
        <w:tc>
          <w:tcPr>
            <w:tcW w:w="1559" w:type="dxa"/>
            <w:noWrap/>
            <w:vAlign w:val="bottom"/>
          </w:tcPr>
          <w:p w14:paraId="3A88BE56" w14:textId="43DE9FF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2AFAB466" w14:textId="4EAACB8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0,0053</w:t>
            </w:r>
          </w:p>
        </w:tc>
      </w:tr>
      <w:tr w:rsidR="00055BB4" w:rsidRPr="00E4573F" w14:paraId="7A23574C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E8026CB" w14:textId="4DDC16E9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Мира,16б, Ривзаводская СОШ</w:t>
            </w:r>
          </w:p>
        </w:tc>
        <w:tc>
          <w:tcPr>
            <w:tcW w:w="1985" w:type="dxa"/>
            <w:noWrap/>
            <w:vAlign w:val="bottom"/>
          </w:tcPr>
          <w:p w14:paraId="555D0B58" w14:textId="4F15725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0,99976</w:t>
            </w:r>
          </w:p>
        </w:tc>
        <w:tc>
          <w:tcPr>
            <w:tcW w:w="1559" w:type="dxa"/>
            <w:noWrap/>
            <w:vAlign w:val="bottom"/>
          </w:tcPr>
          <w:p w14:paraId="6D890163" w14:textId="04D0BDF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1</w:t>
            </w:r>
          </w:p>
        </w:tc>
        <w:tc>
          <w:tcPr>
            <w:tcW w:w="2828" w:type="dxa"/>
            <w:noWrap/>
            <w:vAlign w:val="bottom"/>
          </w:tcPr>
          <w:p w14:paraId="3C072BAD" w14:textId="57155DD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0,0016</w:t>
            </w:r>
          </w:p>
        </w:tc>
      </w:tr>
      <w:tr w:rsidR="00055BB4" w:rsidRPr="00E4573F" w14:paraId="765A8B20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8D8FB71" w14:textId="6EC31A7D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ул. Мира,14а, МКД</w:t>
            </w:r>
          </w:p>
        </w:tc>
        <w:tc>
          <w:tcPr>
            <w:tcW w:w="1985" w:type="dxa"/>
            <w:noWrap/>
            <w:vAlign w:val="bottom"/>
          </w:tcPr>
          <w:p w14:paraId="7732E933" w14:textId="31745F6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0,99976</w:t>
            </w:r>
          </w:p>
        </w:tc>
        <w:tc>
          <w:tcPr>
            <w:tcW w:w="1559" w:type="dxa"/>
            <w:noWrap/>
            <w:vAlign w:val="bottom"/>
          </w:tcPr>
          <w:p w14:paraId="772950D8" w14:textId="587C030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0,99999</w:t>
            </w:r>
          </w:p>
        </w:tc>
        <w:tc>
          <w:tcPr>
            <w:tcW w:w="2828" w:type="dxa"/>
            <w:noWrap/>
            <w:vAlign w:val="bottom"/>
          </w:tcPr>
          <w:p w14:paraId="070F7079" w14:textId="288BED0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0,0056</w:t>
            </w:r>
          </w:p>
        </w:tc>
      </w:tr>
      <w:tr w:rsidR="00055BB4" w:rsidRPr="00E4573F" w14:paraId="4E8D7E10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0A983B2C" w14:textId="1B10A060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Котельная с. Сельцы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0D22B3DF" w14:textId="67E5484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075B1DEC" w14:textId="6211ED7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4D97AB25" w14:textId="64CF876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3B4C9A6D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2529FA90" w14:textId="2930CE12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МКД</w:t>
            </w:r>
          </w:p>
        </w:tc>
        <w:tc>
          <w:tcPr>
            <w:tcW w:w="1985" w:type="dxa"/>
            <w:noWrap/>
            <w:vAlign w:val="bottom"/>
          </w:tcPr>
          <w:p w14:paraId="567E3C7B" w14:textId="43BCF55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0,93912</w:t>
            </w:r>
          </w:p>
        </w:tc>
        <w:tc>
          <w:tcPr>
            <w:tcW w:w="1559" w:type="dxa"/>
            <w:noWrap/>
            <w:vAlign w:val="bottom"/>
          </w:tcPr>
          <w:p w14:paraId="43E3102D" w14:textId="431DD4F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0,99913</w:t>
            </w:r>
          </w:p>
        </w:tc>
        <w:tc>
          <w:tcPr>
            <w:tcW w:w="2828" w:type="dxa"/>
            <w:noWrap/>
            <w:vAlign w:val="bottom"/>
          </w:tcPr>
          <w:p w14:paraId="78F071D9" w14:textId="6A7FDBF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0,4327</w:t>
            </w:r>
          </w:p>
        </w:tc>
      </w:tr>
      <w:tr w:rsidR="00055BB4" w:rsidRPr="00E4573F" w14:paraId="3CF9E03A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04CD2689" w14:textId="34A0EF6C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Тверской ОРТПЦ</w:t>
            </w:r>
          </w:p>
        </w:tc>
        <w:tc>
          <w:tcPr>
            <w:tcW w:w="1985" w:type="dxa"/>
            <w:noWrap/>
            <w:vAlign w:val="bottom"/>
          </w:tcPr>
          <w:p w14:paraId="4D4C0E91" w14:textId="35126CB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0,93912</w:t>
            </w:r>
          </w:p>
        </w:tc>
        <w:tc>
          <w:tcPr>
            <w:tcW w:w="1559" w:type="dxa"/>
            <w:noWrap/>
            <w:vAlign w:val="bottom"/>
          </w:tcPr>
          <w:p w14:paraId="79D79E60" w14:textId="1EE1343F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0,99846</w:t>
            </w:r>
          </w:p>
        </w:tc>
        <w:tc>
          <w:tcPr>
            <w:tcW w:w="2828" w:type="dxa"/>
            <w:noWrap/>
            <w:vAlign w:val="bottom"/>
          </w:tcPr>
          <w:p w14:paraId="5FE3B093" w14:textId="409E1C3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0,6406</w:t>
            </w:r>
          </w:p>
        </w:tc>
      </w:tr>
      <w:tr w:rsidR="00055BB4" w:rsidRPr="00E4573F" w14:paraId="4C5478B1" w14:textId="77777777" w:rsidTr="00055BB4">
        <w:trPr>
          <w:trHeight w:val="20"/>
        </w:trPr>
        <w:tc>
          <w:tcPr>
            <w:tcW w:w="3539" w:type="dxa"/>
            <w:shd w:val="clear" w:color="auto" w:fill="FFFF99"/>
            <w:noWrap/>
            <w:vAlign w:val="bottom"/>
          </w:tcPr>
          <w:p w14:paraId="591BEF54" w14:textId="0CAD6730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Котельная д. Фабрика</w:t>
            </w:r>
          </w:p>
        </w:tc>
        <w:tc>
          <w:tcPr>
            <w:tcW w:w="1985" w:type="dxa"/>
            <w:shd w:val="clear" w:color="auto" w:fill="FFFF99"/>
            <w:noWrap/>
            <w:vAlign w:val="bottom"/>
          </w:tcPr>
          <w:p w14:paraId="1FB956B0" w14:textId="735C63E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59" w:type="dxa"/>
            <w:shd w:val="clear" w:color="auto" w:fill="FFFF99"/>
            <w:noWrap/>
            <w:vAlign w:val="bottom"/>
          </w:tcPr>
          <w:p w14:paraId="243F6A5E" w14:textId="3A72132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828" w:type="dxa"/>
            <w:shd w:val="clear" w:color="auto" w:fill="FFFF99"/>
            <w:noWrap/>
            <w:vAlign w:val="bottom"/>
          </w:tcPr>
          <w:p w14:paraId="2FE0561E" w14:textId="45557E7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55BB4" w:rsidRPr="00E4573F" w14:paraId="2FA5807F" w14:textId="77777777" w:rsidTr="004116AF">
        <w:trPr>
          <w:trHeight w:val="20"/>
        </w:trPr>
        <w:tc>
          <w:tcPr>
            <w:tcW w:w="3539" w:type="dxa"/>
            <w:noWrap/>
            <w:vAlign w:val="bottom"/>
          </w:tcPr>
          <w:p w14:paraId="5FA6F631" w14:textId="2430BAAA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ИП Беляков Г. В.</w:t>
            </w:r>
          </w:p>
        </w:tc>
        <w:tc>
          <w:tcPr>
            <w:tcW w:w="1985" w:type="dxa"/>
            <w:noWrap/>
            <w:vAlign w:val="bottom"/>
          </w:tcPr>
          <w:p w14:paraId="233F921D" w14:textId="2D1FBC2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0,99359</w:t>
            </w:r>
          </w:p>
        </w:tc>
        <w:tc>
          <w:tcPr>
            <w:tcW w:w="1559" w:type="dxa"/>
            <w:noWrap/>
            <w:vAlign w:val="bottom"/>
          </w:tcPr>
          <w:p w14:paraId="58D533FB" w14:textId="3581E0F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0,99989</w:t>
            </w:r>
          </w:p>
        </w:tc>
        <w:tc>
          <w:tcPr>
            <w:tcW w:w="2828" w:type="dxa"/>
            <w:noWrap/>
            <w:vAlign w:val="bottom"/>
          </w:tcPr>
          <w:p w14:paraId="06380F09" w14:textId="529F169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0,0196</w:t>
            </w:r>
          </w:p>
        </w:tc>
      </w:tr>
      <w:tr w:rsidR="00055BB4" w:rsidRPr="00E4573F" w14:paraId="460CA9F9" w14:textId="77777777" w:rsidTr="004116AF">
        <w:trPr>
          <w:trHeight w:val="20"/>
        </w:trPr>
        <w:tc>
          <w:tcPr>
            <w:tcW w:w="3539" w:type="dxa"/>
            <w:noWrap/>
            <w:vAlign w:val="bottom"/>
          </w:tcPr>
          <w:p w14:paraId="2F244363" w14:textId="30311F21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д.151</w:t>
            </w:r>
          </w:p>
        </w:tc>
        <w:tc>
          <w:tcPr>
            <w:tcW w:w="1985" w:type="dxa"/>
            <w:noWrap/>
            <w:vAlign w:val="bottom"/>
          </w:tcPr>
          <w:p w14:paraId="1D3A0575" w14:textId="642532F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0,99359</w:t>
            </w:r>
          </w:p>
        </w:tc>
        <w:tc>
          <w:tcPr>
            <w:tcW w:w="1559" w:type="dxa"/>
            <w:noWrap/>
            <w:vAlign w:val="bottom"/>
          </w:tcPr>
          <w:p w14:paraId="55F020D6" w14:textId="0221112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0,9998</w:t>
            </w:r>
          </w:p>
        </w:tc>
        <w:tc>
          <w:tcPr>
            <w:tcW w:w="2828" w:type="dxa"/>
            <w:noWrap/>
            <w:vAlign w:val="bottom"/>
          </w:tcPr>
          <w:p w14:paraId="78288895" w14:textId="499C2D2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0,0118</w:t>
            </w:r>
          </w:p>
        </w:tc>
      </w:tr>
      <w:tr w:rsidR="00055BB4" w:rsidRPr="00E4573F" w14:paraId="482B3623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6EE19A62" w14:textId="678410EC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д.150</w:t>
            </w:r>
          </w:p>
        </w:tc>
        <w:tc>
          <w:tcPr>
            <w:tcW w:w="1985" w:type="dxa"/>
            <w:noWrap/>
            <w:vAlign w:val="bottom"/>
          </w:tcPr>
          <w:p w14:paraId="5FEC9524" w14:textId="6A3AA26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0,99359</w:t>
            </w:r>
          </w:p>
        </w:tc>
        <w:tc>
          <w:tcPr>
            <w:tcW w:w="1559" w:type="dxa"/>
            <w:noWrap/>
            <w:vAlign w:val="bottom"/>
          </w:tcPr>
          <w:p w14:paraId="12226384" w14:textId="6675626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0,9998</w:t>
            </w:r>
          </w:p>
        </w:tc>
        <w:tc>
          <w:tcPr>
            <w:tcW w:w="2828" w:type="dxa"/>
            <w:noWrap/>
            <w:vAlign w:val="bottom"/>
          </w:tcPr>
          <w:p w14:paraId="4C5085D6" w14:textId="404D9FA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0,0116</w:t>
            </w:r>
          </w:p>
        </w:tc>
      </w:tr>
      <w:tr w:rsidR="00055BB4" w:rsidRPr="00E4573F" w14:paraId="1DD1BCBC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CC8BCEC" w14:textId="508A2911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д.149</w:t>
            </w:r>
          </w:p>
        </w:tc>
        <w:tc>
          <w:tcPr>
            <w:tcW w:w="1985" w:type="dxa"/>
            <w:noWrap/>
            <w:vAlign w:val="bottom"/>
          </w:tcPr>
          <w:p w14:paraId="7C048C43" w14:textId="5DB496D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0,99359</w:t>
            </w:r>
          </w:p>
        </w:tc>
        <w:tc>
          <w:tcPr>
            <w:tcW w:w="1559" w:type="dxa"/>
            <w:noWrap/>
            <w:vAlign w:val="bottom"/>
          </w:tcPr>
          <w:p w14:paraId="5585E112" w14:textId="740AD9B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0,99984</w:t>
            </w:r>
          </w:p>
        </w:tc>
        <w:tc>
          <w:tcPr>
            <w:tcW w:w="2828" w:type="dxa"/>
            <w:noWrap/>
            <w:vAlign w:val="bottom"/>
          </w:tcPr>
          <w:p w14:paraId="0C185DC3" w14:textId="5F4F431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0,0102</w:t>
            </w:r>
          </w:p>
        </w:tc>
      </w:tr>
      <w:tr w:rsidR="00055BB4" w:rsidRPr="00E4573F" w14:paraId="47422CBB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242494C" w14:textId="5F564A44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д.148</w:t>
            </w:r>
          </w:p>
        </w:tc>
        <w:tc>
          <w:tcPr>
            <w:tcW w:w="1985" w:type="dxa"/>
            <w:noWrap/>
            <w:vAlign w:val="bottom"/>
          </w:tcPr>
          <w:p w14:paraId="1402A9A6" w14:textId="4A5DEDF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0,99359</w:t>
            </w:r>
          </w:p>
        </w:tc>
        <w:tc>
          <w:tcPr>
            <w:tcW w:w="1559" w:type="dxa"/>
            <w:noWrap/>
            <w:vAlign w:val="bottom"/>
          </w:tcPr>
          <w:p w14:paraId="45331242" w14:textId="107E03C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0,99986</w:t>
            </w:r>
          </w:p>
        </w:tc>
        <w:tc>
          <w:tcPr>
            <w:tcW w:w="2828" w:type="dxa"/>
            <w:noWrap/>
            <w:vAlign w:val="bottom"/>
          </w:tcPr>
          <w:p w14:paraId="5350365B" w14:textId="4D64B3B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0,0097</w:t>
            </w:r>
          </w:p>
        </w:tc>
      </w:tr>
      <w:tr w:rsidR="00055BB4" w:rsidRPr="00E4573F" w14:paraId="5EB5F7AA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50BADC72" w14:textId="0C6BEB6C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д.147</w:t>
            </w:r>
          </w:p>
        </w:tc>
        <w:tc>
          <w:tcPr>
            <w:tcW w:w="1985" w:type="dxa"/>
            <w:noWrap/>
            <w:vAlign w:val="bottom"/>
          </w:tcPr>
          <w:p w14:paraId="2BA7EB70" w14:textId="2DC90B7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0,99359</w:t>
            </w:r>
          </w:p>
        </w:tc>
        <w:tc>
          <w:tcPr>
            <w:tcW w:w="1559" w:type="dxa"/>
            <w:noWrap/>
            <w:vAlign w:val="bottom"/>
          </w:tcPr>
          <w:p w14:paraId="64000259" w14:textId="14CA965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0,99986</w:t>
            </w:r>
          </w:p>
        </w:tc>
        <w:tc>
          <w:tcPr>
            <w:tcW w:w="2828" w:type="dxa"/>
            <w:noWrap/>
            <w:vAlign w:val="bottom"/>
          </w:tcPr>
          <w:p w14:paraId="6F67084A" w14:textId="3AF6A94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0,0095</w:t>
            </w:r>
          </w:p>
        </w:tc>
      </w:tr>
      <w:tr w:rsidR="00055BB4" w:rsidRPr="00E4573F" w14:paraId="2A9564A3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05EB2D79" w14:textId="2333441C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д.146</w:t>
            </w:r>
          </w:p>
        </w:tc>
        <w:tc>
          <w:tcPr>
            <w:tcW w:w="1985" w:type="dxa"/>
            <w:noWrap/>
            <w:vAlign w:val="bottom"/>
          </w:tcPr>
          <w:p w14:paraId="2A3C1FF9" w14:textId="0F0CE68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0,99359</w:t>
            </w:r>
          </w:p>
        </w:tc>
        <w:tc>
          <w:tcPr>
            <w:tcW w:w="1559" w:type="dxa"/>
            <w:noWrap/>
            <w:vAlign w:val="bottom"/>
          </w:tcPr>
          <w:p w14:paraId="5FA362F4" w14:textId="7CF4A54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0,99984</w:t>
            </w:r>
          </w:p>
        </w:tc>
        <w:tc>
          <w:tcPr>
            <w:tcW w:w="2828" w:type="dxa"/>
            <w:noWrap/>
            <w:vAlign w:val="bottom"/>
          </w:tcPr>
          <w:p w14:paraId="1A182021" w14:textId="507585A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0,0096</w:t>
            </w:r>
          </w:p>
        </w:tc>
      </w:tr>
      <w:tr w:rsidR="00055BB4" w:rsidRPr="00E4573F" w14:paraId="7C9F6153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042821A" w14:textId="00C8B0A8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д.144</w:t>
            </w:r>
          </w:p>
        </w:tc>
        <w:tc>
          <w:tcPr>
            <w:tcW w:w="1985" w:type="dxa"/>
            <w:noWrap/>
            <w:vAlign w:val="bottom"/>
          </w:tcPr>
          <w:p w14:paraId="528604D3" w14:textId="280AC03F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0,99359</w:t>
            </w:r>
          </w:p>
        </w:tc>
        <w:tc>
          <w:tcPr>
            <w:tcW w:w="1559" w:type="dxa"/>
            <w:noWrap/>
            <w:vAlign w:val="bottom"/>
          </w:tcPr>
          <w:p w14:paraId="7A73E346" w14:textId="3F7DF6C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0,99982</w:t>
            </w:r>
          </w:p>
        </w:tc>
        <w:tc>
          <w:tcPr>
            <w:tcW w:w="2828" w:type="dxa"/>
            <w:noWrap/>
            <w:vAlign w:val="bottom"/>
          </w:tcPr>
          <w:p w14:paraId="4AE2DF5A" w14:textId="5E71B5A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</w:t>
            </w:r>
          </w:p>
        </w:tc>
      </w:tr>
      <w:tr w:rsidR="00055BB4" w:rsidRPr="00E4573F" w14:paraId="56E44383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0965A0FF" w14:textId="2E2DBF46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д.143</w:t>
            </w:r>
          </w:p>
        </w:tc>
        <w:tc>
          <w:tcPr>
            <w:tcW w:w="1985" w:type="dxa"/>
            <w:noWrap/>
            <w:vAlign w:val="bottom"/>
          </w:tcPr>
          <w:p w14:paraId="1ADE0339" w14:textId="2E076B4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0,99359</w:t>
            </w:r>
          </w:p>
        </w:tc>
        <w:tc>
          <w:tcPr>
            <w:tcW w:w="1559" w:type="dxa"/>
            <w:noWrap/>
            <w:vAlign w:val="bottom"/>
          </w:tcPr>
          <w:p w14:paraId="522E581B" w14:textId="6DAC1E6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0,99981</w:t>
            </w:r>
          </w:p>
        </w:tc>
        <w:tc>
          <w:tcPr>
            <w:tcW w:w="2828" w:type="dxa"/>
            <w:noWrap/>
            <w:vAlign w:val="bottom"/>
          </w:tcPr>
          <w:p w14:paraId="56F6D8B4" w14:textId="7F16F61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0,0103</w:t>
            </w:r>
          </w:p>
        </w:tc>
      </w:tr>
      <w:tr w:rsidR="00055BB4" w:rsidRPr="00E4573F" w14:paraId="71EA0342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0DFED56E" w14:textId="2C0FBAA5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д.140</w:t>
            </w:r>
          </w:p>
        </w:tc>
        <w:tc>
          <w:tcPr>
            <w:tcW w:w="1985" w:type="dxa"/>
            <w:noWrap/>
            <w:vAlign w:val="bottom"/>
          </w:tcPr>
          <w:p w14:paraId="044E9277" w14:textId="1D4CC73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0,99359</w:t>
            </w:r>
          </w:p>
        </w:tc>
        <w:tc>
          <w:tcPr>
            <w:tcW w:w="1559" w:type="dxa"/>
            <w:noWrap/>
            <w:vAlign w:val="bottom"/>
          </w:tcPr>
          <w:p w14:paraId="555586DE" w14:textId="25828D0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0,99979</w:t>
            </w:r>
          </w:p>
        </w:tc>
        <w:tc>
          <w:tcPr>
            <w:tcW w:w="2828" w:type="dxa"/>
            <w:noWrap/>
            <w:vAlign w:val="bottom"/>
          </w:tcPr>
          <w:p w14:paraId="4D23CFDC" w14:textId="1C69F4E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0,0111</w:t>
            </w:r>
          </w:p>
        </w:tc>
      </w:tr>
      <w:tr w:rsidR="00055BB4" w:rsidRPr="00E4573F" w14:paraId="4CA6F7CF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98C0119" w14:textId="72782597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д.141</w:t>
            </w:r>
          </w:p>
        </w:tc>
        <w:tc>
          <w:tcPr>
            <w:tcW w:w="1985" w:type="dxa"/>
            <w:noWrap/>
            <w:vAlign w:val="bottom"/>
          </w:tcPr>
          <w:p w14:paraId="4B12FB51" w14:textId="408E673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0,99359</w:t>
            </w:r>
          </w:p>
        </w:tc>
        <w:tc>
          <w:tcPr>
            <w:tcW w:w="1559" w:type="dxa"/>
            <w:noWrap/>
            <w:vAlign w:val="bottom"/>
          </w:tcPr>
          <w:p w14:paraId="32402719" w14:textId="321A4A6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0,9998</w:t>
            </w:r>
          </w:p>
        </w:tc>
        <w:tc>
          <w:tcPr>
            <w:tcW w:w="2828" w:type="dxa"/>
            <w:noWrap/>
            <w:vAlign w:val="bottom"/>
          </w:tcPr>
          <w:p w14:paraId="6228A74C" w14:textId="35A5055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0,0113</w:t>
            </w:r>
          </w:p>
        </w:tc>
      </w:tr>
      <w:tr w:rsidR="00055BB4" w:rsidRPr="00E4573F" w14:paraId="11A32F4B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C7D9AF0" w14:textId="06470BA8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д.9</w:t>
            </w:r>
          </w:p>
        </w:tc>
        <w:tc>
          <w:tcPr>
            <w:tcW w:w="1985" w:type="dxa"/>
            <w:noWrap/>
            <w:vAlign w:val="bottom"/>
          </w:tcPr>
          <w:p w14:paraId="39ADC1C1" w14:textId="7E83F10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0,99622</w:t>
            </w:r>
          </w:p>
        </w:tc>
        <w:tc>
          <w:tcPr>
            <w:tcW w:w="1559" w:type="dxa"/>
            <w:noWrap/>
            <w:vAlign w:val="bottom"/>
          </w:tcPr>
          <w:p w14:paraId="59EED769" w14:textId="26C21D4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0,99974</w:t>
            </w:r>
          </w:p>
        </w:tc>
        <w:tc>
          <w:tcPr>
            <w:tcW w:w="2828" w:type="dxa"/>
            <w:noWrap/>
            <w:vAlign w:val="bottom"/>
          </w:tcPr>
          <w:p w14:paraId="3ACAD03B" w14:textId="7FEA7D0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0,0239</w:t>
            </w:r>
          </w:p>
        </w:tc>
      </w:tr>
      <w:tr w:rsidR="00055BB4" w:rsidRPr="00E4573F" w14:paraId="59241143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C5A0B24" w14:textId="6E96D637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д.161</w:t>
            </w:r>
          </w:p>
        </w:tc>
        <w:tc>
          <w:tcPr>
            <w:tcW w:w="1985" w:type="dxa"/>
            <w:noWrap/>
            <w:vAlign w:val="bottom"/>
          </w:tcPr>
          <w:p w14:paraId="656A3513" w14:textId="42ECE77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0,99702</w:t>
            </w:r>
          </w:p>
        </w:tc>
        <w:tc>
          <w:tcPr>
            <w:tcW w:w="1559" w:type="dxa"/>
            <w:noWrap/>
            <w:vAlign w:val="bottom"/>
          </w:tcPr>
          <w:p w14:paraId="3683014E" w14:textId="1578ACE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0,99979</w:t>
            </w:r>
          </w:p>
        </w:tc>
        <w:tc>
          <w:tcPr>
            <w:tcW w:w="2828" w:type="dxa"/>
            <w:noWrap/>
            <w:vAlign w:val="bottom"/>
          </w:tcPr>
          <w:p w14:paraId="5AD5DA49" w14:textId="518CF5C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0,0114</w:t>
            </w:r>
          </w:p>
        </w:tc>
      </w:tr>
      <w:tr w:rsidR="00055BB4" w:rsidRPr="00E4573F" w14:paraId="1AFB1113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57B72303" w14:textId="2BA4DFF0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lastRenderedPageBreak/>
              <w:t>д.11</w:t>
            </w:r>
          </w:p>
        </w:tc>
        <w:tc>
          <w:tcPr>
            <w:tcW w:w="1985" w:type="dxa"/>
            <w:noWrap/>
            <w:vAlign w:val="bottom"/>
          </w:tcPr>
          <w:p w14:paraId="27C7049B" w14:textId="0A8EF0D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0,9958</w:t>
            </w:r>
          </w:p>
        </w:tc>
        <w:tc>
          <w:tcPr>
            <w:tcW w:w="1559" w:type="dxa"/>
            <w:noWrap/>
            <w:vAlign w:val="bottom"/>
          </w:tcPr>
          <w:p w14:paraId="190871F9" w14:textId="28BA7F0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0,9997</w:t>
            </w:r>
          </w:p>
        </w:tc>
        <w:tc>
          <w:tcPr>
            <w:tcW w:w="2828" w:type="dxa"/>
            <w:noWrap/>
            <w:vAlign w:val="bottom"/>
          </w:tcPr>
          <w:p w14:paraId="740911C1" w14:textId="15A7693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0,0141</w:t>
            </w:r>
          </w:p>
        </w:tc>
      </w:tr>
      <w:tr w:rsidR="00055BB4" w:rsidRPr="00E4573F" w14:paraId="6F2AD886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2CCAD866" w14:textId="6F2FB9A6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д.6</w:t>
            </w:r>
          </w:p>
        </w:tc>
        <w:tc>
          <w:tcPr>
            <w:tcW w:w="1985" w:type="dxa"/>
            <w:noWrap/>
            <w:vAlign w:val="bottom"/>
          </w:tcPr>
          <w:p w14:paraId="7CDC9A5E" w14:textId="57BEEA9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0,99512</w:t>
            </w:r>
          </w:p>
        </w:tc>
        <w:tc>
          <w:tcPr>
            <w:tcW w:w="1559" w:type="dxa"/>
            <w:noWrap/>
            <w:vAlign w:val="bottom"/>
          </w:tcPr>
          <w:p w14:paraId="361AF5C5" w14:textId="523A290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0,99966</w:t>
            </w:r>
          </w:p>
        </w:tc>
        <w:tc>
          <w:tcPr>
            <w:tcW w:w="2828" w:type="dxa"/>
            <w:noWrap/>
            <w:vAlign w:val="bottom"/>
          </w:tcPr>
          <w:p w14:paraId="43535684" w14:textId="1C43BAC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0,015</w:t>
            </w:r>
          </w:p>
        </w:tc>
      </w:tr>
      <w:tr w:rsidR="00055BB4" w:rsidRPr="00E4573F" w14:paraId="7FED2E36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59C16CF6" w14:textId="14F20FBE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д.8</w:t>
            </w:r>
          </w:p>
        </w:tc>
        <w:tc>
          <w:tcPr>
            <w:tcW w:w="1985" w:type="dxa"/>
            <w:noWrap/>
            <w:vAlign w:val="bottom"/>
          </w:tcPr>
          <w:p w14:paraId="6C7E02F0" w14:textId="5D78C89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0,9958</w:t>
            </w:r>
          </w:p>
        </w:tc>
        <w:tc>
          <w:tcPr>
            <w:tcW w:w="1559" w:type="dxa"/>
            <w:noWrap/>
            <w:vAlign w:val="bottom"/>
          </w:tcPr>
          <w:p w14:paraId="3943AEC5" w14:textId="7DB402E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0,99968</w:t>
            </w:r>
          </w:p>
        </w:tc>
        <w:tc>
          <w:tcPr>
            <w:tcW w:w="2828" w:type="dxa"/>
            <w:noWrap/>
            <w:vAlign w:val="bottom"/>
          </w:tcPr>
          <w:p w14:paraId="74947F86" w14:textId="7DE10F2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0,0143</w:t>
            </w:r>
          </w:p>
        </w:tc>
      </w:tr>
      <w:tr w:rsidR="00055BB4" w:rsidRPr="00E4573F" w14:paraId="73AAB0FB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912DB9B" w14:textId="25529802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д.10</w:t>
            </w:r>
          </w:p>
        </w:tc>
        <w:tc>
          <w:tcPr>
            <w:tcW w:w="1985" w:type="dxa"/>
            <w:noWrap/>
            <w:vAlign w:val="bottom"/>
          </w:tcPr>
          <w:p w14:paraId="737FAB3D" w14:textId="0023E2E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0,9958</w:t>
            </w:r>
          </w:p>
        </w:tc>
        <w:tc>
          <w:tcPr>
            <w:tcW w:w="1559" w:type="dxa"/>
            <w:noWrap/>
            <w:vAlign w:val="bottom"/>
          </w:tcPr>
          <w:p w14:paraId="03D92C83" w14:textId="7BC53F3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0,99968</w:t>
            </w:r>
          </w:p>
        </w:tc>
        <w:tc>
          <w:tcPr>
            <w:tcW w:w="2828" w:type="dxa"/>
            <w:noWrap/>
            <w:vAlign w:val="bottom"/>
          </w:tcPr>
          <w:p w14:paraId="3D8D600D" w14:textId="591705C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0,016</w:t>
            </w:r>
          </w:p>
        </w:tc>
      </w:tr>
      <w:tr w:rsidR="00055BB4" w:rsidRPr="00E4573F" w14:paraId="441B9BE4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76547A5A" w14:textId="6C9E501A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д.13</w:t>
            </w:r>
          </w:p>
        </w:tc>
        <w:tc>
          <w:tcPr>
            <w:tcW w:w="1985" w:type="dxa"/>
            <w:noWrap/>
            <w:vAlign w:val="bottom"/>
          </w:tcPr>
          <w:p w14:paraId="21E6C190" w14:textId="630DB0D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0,9958</w:t>
            </w:r>
          </w:p>
        </w:tc>
        <w:tc>
          <w:tcPr>
            <w:tcW w:w="1559" w:type="dxa"/>
            <w:noWrap/>
            <w:vAlign w:val="bottom"/>
          </w:tcPr>
          <w:p w14:paraId="2C9C7653" w14:textId="1F45C43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0,99964</w:t>
            </w:r>
          </w:p>
        </w:tc>
        <w:tc>
          <w:tcPr>
            <w:tcW w:w="2828" w:type="dxa"/>
            <w:noWrap/>
            <w:vAlign w:val="bottom"/>
          </w:tcPr>
          <w:p w14:paraId="09740CCC" w14:textId="5284DD2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0,0112</w:t>
            </w:r>
          </w:p>
        </w:tc>
      </w:tr>
      <w:tr w:rsidR="00055BB4" w:rsidRPr="00E4573F" w14:paraId="0F7C21D2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723852FD" w14:textId="1073EB50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д.12</w:t>
            </w:r>
          </w:p>
        </w:tc>
        <w:tc>
          <w:tcPr>
            <w:tcW w:w="1985" w:type="dxa"/>
            <w:noWrap/>
            <w:vAlign w:val="bottom"/>
          </w:tcPr>
          <w:p w14:paraId="75D4B9F4" w14:textId="78E42E3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0,9958</w:t>
            </w:r>
          </w:p>
        </w:tc>
        <w:tc>
          <w:tcPr>
            <w:tcW w:w="1559" w:type="dxa"/>
            <w:noWrap/>
            <w:vAlign w:val="bottom"/>
          </w:tcPr>
          <w:p w14:paraId="7CEEC431" w14:textId="64CF0B3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0,99965</w:t>
            </w:r>
          </w:p>
        </w:tc>
        <w:tc>
          <w:tcPr>
            <w:tcW w:w="2828" w:type="dxa"/>
            <w:noWrap/>
            <w:vAlign w:val="bottom"/>
          </w:tcPr>
          <w:p w14:paraId="6EE9840F" w14:textId="75EE1F3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0,0113</w:t>
            </w:r>
          </w:p>
        </w:tc>
      </w:tr>
      <w:tr w:rsidR="00055BB4" w:rsidRPr="00E4573F" w14:paraId="2359EE32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282A3E32" w14:textId="4A1704E6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д.15</w:t>
            </w:r>
          </w:p>
        </w:tc>
        <w:tc>
          <w:tcPr>
            <w:tcW w:w="1985" w:type="dxa"/>
            <w:noWrap/>
            <w:vAlign w:val="bottom"/>
          </w:tcPr>
          <w:p w14:paraId="77A0D3E2" w14:textId="1419D5A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0,9958</w:t>
            </w:r>
          </w:p>
        </w:tc>
        <w:tc>
          <w:tcPr>
            <w:tcW w:w="1559" w:type="dxa"/>
            <w:noWrap/>
            <w:vAlign w:val="bottom"/>
          </w:tcPr>
          <w:p w14:paraId="6FED8F7E" w14:textId="3E26942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0,99966</w:t>
            </w:r>
          </w:p>
        </w:tc>
        <w:tc>
          <w:tcPr>
            <w:tcW w:w="2828" w:type="dxa"/>
            <w:noWrap/>
            <w:vAlign w:val="bottom"/>
          </w:tcPr>
          <w:p w14:paraId="07A6C180" w14:textId="690E7B4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0,0125</w:t>
            </w:r>
          </w:p>
        </w:tc>
      </w:tr>
      <w:tr w:rsidR="00055BB4" w:rsidRPr="00E4573F" w14:paraId="1D5E0F69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C13AB76" w14:textId="7023C52B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д.14</w:t>
            </w:r>
          </w:p>
        </w:tc>
        <w:tc>
          <w:tcPr>
            <w:tcW w:w="1985" w:type="dxa"/>
            <w:noWrap/>
            <w:vAlign w:val="bottom"/>
          </w:tcPr>
          <w:p w14:paraId="29A5A9A8" w14:textId="3C0DA2C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0,9958</w:t>
            </w:r>
          </w:p>
        </w:tc>
        <w:tc>
          <w:tcPr>
            <w:tcW w:w="1559" w:type="dxa"/>
            <w:noWrap/>
            <w:vAlign w:val="bottom"/>
          </w:tcPr>
          <w:p w14:paraId="536A5910" w14:textId="722B07E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0,99967</w:t>
            </w:r>
          </w:p>
        </w:tc>
        <w:tc>
          <w:tcPr>
            <w:tcW w:w="2828" w:type="dxa"/>
            <w:noWrap/>
            <w:vAlign w:val="bottom"/>
          </w:tcPr>
          <w:p w14:paraId="31E79C25" w14:textId="77DB380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0,0126</w:t>
            </w:r>
          </w:p>
        </w:tc>
      </w:tr>
      <w:tr w:rsidR="00055BB4" w:rsidRPr="00E4573F" w14:paraId="17164C01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C81EC10" w14:textId="274FE5C1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д.7а</w:t>
            </w:r>
          </w:p>
        </w:tc>
        <w:tc>
          <w:tcPr>
            <w:tcW w:w="1985" w:type="dxa"/>
            <w:noWrap/>
            <w:vAlign w:val="bottom"/>
          </w:tcPr>
          <w:p w14:paraId="5F49EF23" w14:textId="4026C94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0,9958</w:t>
            </w:r>
          </w:p>
        </w:tc>
        <w:tc>
          <w:tcPr>
            <w:tcW w:w="1559" w:type="dxa"/>
            <w:noWrap/>
            <w:vAlign w:val="bottom"/>
          </w:tcPr>
          <w:p w14:paraId="3267FCF0" w14:textId="2B044D3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0,99966</w:t>
            </w:r>
          </w:p>
        </w:tc>
        <w:tc>
          <w:tcPr>
            <w:tcW w:w="2828" w:type="dxa"/>
            <w:noWrap/>
            <w:vAlign w:val="bottom"/>
          </w:tcPr>
          <w:p w14:paraId="5A5F5A41" w14:textId="5F12CEB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0,0384</w:t>
            </w:r>
          </w:p>
        </w:tc>
      </w:tr>
      <w:tr w:rsidR="00055BB4" w:rsidRPr="00E4573F" w14:paraId="195C0838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D6E746A" w14:textId="3F2DDC94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д.9а</w:t>
            </w:r>
          </w:p>
        </w:tc>
        <w:tc>
          <w:tcPr>
            <w:tcW w:w="1985" w:type="dxa"/>
            <w:noWrap/>
            <w:vAlign w:val="bottom"/>
          </w:tcPr>
          <w:p w14:paraId="2174ED3D" w14:textId="474CF831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1DBDF1C3" w14:textId="6EDA4CEF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0,99952</w:t>
            </w:r>
          </w:p>
        </w:tc>
        <w:tc>
          <w:tcPr>
            <w:tcW w:w="2828" w:type="dxa"/>
            <w:noWrap/>
            <w:vAlign w:val="bottom"/>
          </w:tcPr>
          <w:p w14:paraId="1AF08CF3" w14:textId="47C6648F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0,057</w:t>
            </w:r>
          </w:p>
        </w:tc>
      </w:tr>
      <w:tr w:rsidR="00055BB4" w:rsidRPr="00E4573F" w14:paraId="16BF2D68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7AB3F9D2" w14:textId="5D73EDD5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д.7</w:t>
            </w:r>
          </w:p>
        </w:tc>
        <w:tc>
          <w:tcPr>
            <w:tcW w:w="1985" w:type="dxa"/>
            <w:noWrap/>
            <w:vAlign w:val="bottom"/>
          </w:tcPr>
          <w:p w14:paraId="6583F74E" w14:textId="7D48547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12B35BA8" w14:textId="5ADD419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0,99952</w:t>
            </w:r>
          </w:p>
        </w:tc>
        <w:tc>
          <w:tcPr>
            <w:tcW w:w="2828" w:type="dxa"/>
            <w:noWrap/>
            <w:vAlign w:val="bottom"/>
          </w:tcPr>
          <w:p w14:paraId="05CFFA3A" w14:textId="752AB23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0,0404</w:t>
            </w:r>
          </w:p>
        </w:tc>
      </w:tr>
      <w:tr w:rsidR="00055BB4" w:rsidRPr="00E4573F" w14:paraId="76DC6206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F3DBA4F" w14:textId="7BF2348D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здание КНС</w:t>
            </w:r>
          </w:p>
        </w:tc>
        <w:tc>
          <w:tcPr>
            <w:tcW w:w="1985" w:type="dxa"/>
            <w:noWrap/>
            <w:vAlign w:val="bottom"/>
          </w:tcPr>
          <w:p w14:paraId="3E214623" w14:textId="4A567C2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1D8C7399" w14:textId="72E6C42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0,99948</w:t>
            </w:r>
          </w:p>
        </w:tc>
        <w:tc>
          <w:tcPr>
            <w:tcW w:w="2828" w:type="dxa"/>
            <w:noWrap/>
            <w:vAlign w:val="bottom"/>
          </w:tcPr>
          <w:p w14:paraId="303B87FA" w14:textId="1A0116E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0,0098</w:t>
            </w:r>
          </w:p>
        </w:tc>
      </w:tr>
      <w:tr w:rsidR="00055BB4" w:rsidRPr="00E4573F" w14:paraId="6C11DD9A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7FA98912" w14:textId="4377FCF0" w:rsidR="00055BB4" w:rsidRPr="00E4573F" w:rsidRDefault="00055BB4" w:rsidP="00055BB4">
            <w:pPr>
              <w:spacing w:after="0" w:line="240" w:lineRule="auto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д.3</w:t>
            </w:r>
          </w:p>
        </w:tc>
        <w:tc>
          <w:tcPr>
            <w:tcW w:w="1985" w:type="dxa"/>
            <w:noWrap/>
            <w:vAlign w:val="bottom"/>
          </w:tcPr>
          <w:p w14:paraId="25FC7259" w14:textId="173EB38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60BB8F14" w14:textId="5B7B12B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0,99949</w:t>
            </w:r>
          </w:p>
        </w:tc>
        <w:tc>
          <w:tcPr>
            <w:tcW w:w="2828" w:type="dxa"/>
            <w:noWrap/>
            <w:vAlign w:val="bottom"/>
          </w:tcPr>
          <w:p w14:paraId="166CEECD" w14:textId="1B8914C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0,2111</w:t>
            </w:r>
          </w:p>
        </w:tc>
      </w:tr>
      <w:tr w:rsidR="00055BB4" w:rsidRPr="00E4573F" w14:paraId="537B2845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6C26F955" w14:textId="6D2F66FD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д.5</w:t>
            </w:r>
          </w:p>
        </w:tc>
        <w:tc>
          <w:tcPr>
            <w:tcW w:w="1985" w:type="dxa"/>
            <w:noWrap/>
            <w:vAlign w:val="bottom"/>
          </w:tcPr>
          <w:p w14:paraId="2E382665" w14:textId="03C3778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3B25B58D" w14:textId="7CCDA48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0,99955</w:t>
            </w:r>
          </w:p>
        </w:tc>
        <w:tc>
          <w:tcPr>
            <w:tcW w:w="2828" w:type="dxa"/>
            <w:noWrap/>
            <w:vAlign w:val="bottom"/>
          </w:tcPr>
          <w:p w14:paraId="30B2B94A" w14:textId="782E90A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0,3658</w:t>
            </w:r>
          </w:p>
        </w:tc>
      </w:tr>
      <w:tr w:rsidR="00055BB4" w:rsidRPr="00E4573F" w14:paraId="5064A018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6C4B77C" w14:textId="4E8EF604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д.2</w:t>
            </w:r>
          </w:p>
        </w:tc>
        <w:tc>
          <w:tcPr>
            <w:tcW w:w="1985" w:type="dxa"/>
            <w:noWrap/>
            <w:vAlign w:val="bottom"/>
          </w:tcPr>
          <w:p w14:paraId="33BFD069" w14:textId="2AB8603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60AB271B" w14:textId="7E4FFB0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0,99947</w:t>
            </w:r>
          </w:p>
        </w:tc>
        <w:tc>
          <w:tcPr>
            <w:tcW w:w="2828" w:type="dxa"/>
            <w:noWrap/>
            <w:vAlign w:val="bottom"/>
          </w:tcPr>
          <w:p w14:paraId="21082448" w14:textId="5D5E9F6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0,1554</w:t>
            </w:r>
          </w:p>
        </w:tc>
      </w:tr>
      <w:tr w:rsidR="00055BB4" w:rsidRPr="00E4573F" w14:paraId="589E30EC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3F5E8C90" w14:textId="5D80C5E7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</w:t>
            </w:r>
          </w:p>
        </w:tc>
        <w:tc>
          <w:tcPr>
            <w:tcW w:w="1985" w:type="dxa"/>
            <w:noWrap/>
            <w:vAlign w:val="bottom"/>
          </w:tcPr>
          <w:p w14:paraId="294353F8" w14:textId="6F437B4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16F91AE7" w14:textId="0ADDB5E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0,99945</w:t>
            </w:r>
          </w:p>
        </w:tc>
        <w:tc>
          <w:tcPr>
            <w:tcW w:w="2828" w:type="dxa"/>
            <w:noWrap/>
            <w:vAlign w:val="bottom"/>
          </w:tcPr>
          <w:p w14:paraId="6D89C02B" w14:textId="769827A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0,1241</w:t>
            </w:r>
          </w:p>
        </w:tc>
      </w:tr>
      <w:tr w:rsidR="00055BB4" w:rsidRPr="00E4573F" w14:paraId="26A6BDD7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7C7BEF3" w14:textId="30350F94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д.4</w:t>
            </w:r>
          </w:p>
        </w:tc>
        <w:tc>
          <w:tcPr>
            <w:tcW w:w="1985" w:type="dxa"/>
            <w:noWrap/>
            <w:vAlign w:val="bottom"/>
          </w:tcPr>
          <w:p w14:paraId="54F55BB9" w14:textId="4148084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63CCB42D" w14:textId="037238E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0,99944</w:t>
            </w:r>
          </w:p>
        </w:tc>
        <w:tc>
          <w:tcPr>
            <w:tcW w:w="2828" w:type="dxa"/>
            <w:noWrap/>
            <w:vAlign w:val="bottom"/>
          </w:tcPr>
          <w:p w14:paraId="3F2918BC" w14:textId="4FFDB6B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0,1659</w:t>
            </w:r>
          </w:p>
        </w:tc>
      </w:tr>
      <w:tr w:rsidR="00055BB4" w:rsidRPr="00E4573F" w14:paraId="168CA3C9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65CD96E7" w14:textId="7EA36060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д.158а</w:t>
            </w:r>
          </w:p>
        </w:tc>
        <w:tc>
          <w:tcPr>
            <w:tcW w:w="1985" w:type="dxa"/>
            <w:noWrap/>
            <w:vAlign w:val="bottom"/>
          </w:tcPr>
          <w:p w14:paraId="1B2305CB" w14:textId="725EBEB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29A20979" w14:textId="37C736A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0,99949</w:t>
            </w:r>
          </w:p>
        </w:tc>
        <w:tc>
          <w:tcPr>
            <w:tcW w:w="2828" w:type="dxa"/>
            <w:noWrap/>
            <w:vAlign w:val="bottom"/>
          </w:tcPr>
          <w:p w14:paraId="485240CC" w14:textId="7088FCF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0,0291</w:t>
            </w:r>
          </w:p>
        </w:tc>
      </w:tr>
      <w:tr w:rsidR="00055BB4" w:rsidRPr="00E4573F" w14:paraId="4A7FFC0A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2C74090C" w14:textId="5CB54B3E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д.156а</w:t>
            </w:r>
          </w:p>
        </w:tc>
        <w:tc>
          <w:tcPr>
            <w:tcW w:w="1985" w:type="dxa"/>
            <w:noWrap/>
            <w:vAlign w:val="bottom"/>
          </w:tcPr>
          <w:p w14:paraId="7A8BDF95" w14:textId="03AE128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630D493E" w14:textId="4809DA2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0,99948</w:t>
            </w:r>
          </w:p>
        </w:tc>
        <w:tc>
          <w:tcPr>
            <w:tcW w:w="2828" w:type="dxa"/>
            <w:noWrap/>
            <w:vAlign w:val="bottom"/>
          </w:tcPr>
          <w:p w14:paraId="0FBFC1F1" w14:textId="3D02CF7A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0,0108</w:t>
            </w:r>
          </w:p>
        </w:tc>
      </w:tr>
      <w:tr w:rsidR="00055BB4" w:rsidRPr="00E4573F" w14:paraId="3B0D54FD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2AF4DC08" w14:textId="321479D8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д.156</w:t>
            </w:r>
          </w:p>
        </w:tc>
        <w:tc>
          <w:tcPr>
            <w:tcW w:w="1985" w:type="dxa"/>
            <w:noWrap/>
            <w:vAlign w:val="bottom"/>
          </w:tcPr>
          <w:p w14:paraId="0EA9F4ED" w14:textId="7F8FB66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2925EFA8" w14:textId="4755681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0,99947</w:t>
            </w:r>
          </w:p>
        </w:tc>
        <w:tc>
          <w:tcPr>
            <w:tcW w:w="2828" w:type="dxa"/>
            <w:noWrap/>
            <w:vAlign w:val="bottom"/>
          </w:tcPr>
          <w:p w14:paraId="2F67C56B" w14:textId="3286BF6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0,0218</w:t>
            </w:r>
          </w:p>
        </w:tc>
      </w:tr>
      <w:tr w:rsidR="00055BB4" w:rsidRPr="00E4573F" w14:paraId="51B694DB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098253D1" w14:textId="569311A8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д.158</w:t>
            </w:r>
          </w:p>
        </w:tc>
        <w:tc>
          <w:tcPr>
            <w:tcW w:w="1985" w:type="dxa"/>
            <w:noWrap/>
            <w:vAlign w:val="bottom"/>
          </w:tcPr>
          <w:p w14:paraId="67D62D99" w14:textId="27BE15E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1EA03B06" w14:textId="425B0B1F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0,99946</w:t>
            </w:r>
          </w:p>
        </w:tc>
        <w:tc>
          <w:tcPr>
            <w:tcW w:w="2828" w:type="dxa"/>
            <w:noWrap/>
            <w:vAlign w:val="bottom"/>
          </w:tcPr>
          <w:p w14:paraId="04051300" w14:textId="39C673B0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0,0054</w:t>
            </w:r>
          </w:p>
        </w:tc>
      </w:tr>
      <w:tr w:rsidR="00055BB4" w:rsidRPr="00E4573F" w14:paraId="5FD0F5F7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647975B1" w14:textId="63195117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д.5</w:t>
            </w:r>
          </w:p>
        </w:tc>
        <w:tc>
          <w:tcPr>
            <w:tcW w:w="1985" w:type="dxa"/>
            <w:noWrap/>
            <w:vAlign w:val="bottom"/>
          </w:tcPr>
          <w:p w14:paraId="22A4E2DE" w14:textId="74F1427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2AA010C7" w14:textId="669075EC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0,99955</w:t>
            </w:r>
          </w:p>
        </w:tc>
        <w:tc>
          <w:tcPr>
            <w:tcW w:w="2828" w:type="dxa"/>
            <w:noWrap/>
            <w:vAlign w:val="bottom"/>
          </w:tcPr>
          <w:p w14:paraId="59B069A0" w14:textId="4F08C7B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0,3658</w:t>
            </w:r>
          </w:p>
        </w:tc>
      </w:tr>
      <w:tr w:rsidR="00055BB4" w:rsidRPr="00E4573F" w14:paraId="15D5CB4F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6E78F293" w14:textId="5D48D13F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д.2</w:t>
            </w:r>
          </w:p>
        </w:tc>
        <w:tc>
          <w:tcPr>
            <w:tcW w:w="1985" w:type="dxa"/>
            <w:noWrap/>
            <w:vAlign w:val="bottom"/>
          </w:tcPr>
          <w:p w14:paraId="30FED62F" w14:textId="6C2E8D3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3B6B8864" w14:textId="50EBF76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0,99947</w:t>
            </w:r>
          </w:p>
        </w:tc>
        <w:tc>
          <w:tcPr>
            <w:tcW w:w="2828" w:type="dxa"/>
            <w:noWrap/>
            <w:vAlign w:val="bottom"/>
          </w:tcPr>
          <w:p w14:paraId="275C2A76" w14:textId="0780146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0,1554</w:t>
            </w:r>
          </w:p>
        </w:tc>
      </w:tr>
      <w:tr w:rsidR="00055BB4" w:rsidRPr="00E4573F" w14:paraId="145DA1E7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45E55264" w14:textId="4D903B52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</w:t>
            </w:r>
          </w:p>
        </w:tc>
        <w:tc>
          <w:tcPr>
            <w:tcW w:w="1985" w:type="dxa"/>
            <w:noWrap/>
            <w:vAlign w:val="bottom"/>
          </w:tcPr>
          <w:p w14:paraId="0996A51E" w14:textId="7CEFF19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73491AC1" w14:textId="1C13C15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0,99945</w:t>
            </w:r>
          </w:p>
        </w:tc>
        <w:tc>
          <w:tcPr>
            <w:tcW w:w="2828" w:type="dxa"/>
            <w:noWrap/>
            <w:vAlign w:val="bottom"/>
          </w:tcPr>
          <w:p w14:paraId="56945A6B" w14:textId="3CECE2C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0,1241</w:t>
            </w:r>
          </w:p>
        </w:tc>
      </w:tr>
      <w:tr w:rsidR="00055BB4" w:rsidRPr="00E4573F" w14:paraId="01364909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6718C507" w14:textId="3140A609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д.4</w:t>
            </w:r>
          </w:p>
        </w:tc>
        <w:tc>
          <w:tcPr>
            <w:tcW w:w="1985" w:type="dxa"/>
            <w:noWrap/>
            <w:vAlign w:val="bottom"/>
          </w:tcPr>
          <w:p w14:paraId="3C4B7A88" w14:textId="1F6043AE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36A876D8" w14:textId="4B113D88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0,99944</w:t>
            </w:r>
          </w:p>
        </w:tc>
        <w:tc>
          <w:tcPr>
            <w:tcW w:w="2828" w:type="dxa"/>
            <w:noWrap/>
            <w:vAlign w:val="bottom"/>
          </w:tcPr>
          <w:p w14:paraId="77E40239" w14:textId="6F7263A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0,1659</w:t>
            </w:r>
          </w:p>
        </w:tc>
      </w:tr>
      <w:tr w:rsidR="00055BB4" w:rsidRPr="00E4573F" w14:paraId="11058084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A9C895B" w14:textId="182E7AAB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д.158а</w:t>
            </w:r>
          </w:p>
        </w:tc>
        <w:tc>
          <w:tcPr>
            <w:tcW w:w="1985" w:type="dxa"/>
            <w:noWrap/>
            <w:vAlign w:val="bottom"/>
          </w:tcPr>
          <w:p w14:paraId="024E2C8C" w14:textId="5E75765D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0C0FB697" w14:textId="5B4AA6F3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0,99949</w:t>
            </w:r>
          </w:p>
        </w:tc>
        <w:tc>
          <w:tcPr>
            <w:tcW w:w="2828" w:type="dxa"/>
            <w:noWrap/>
            <w:vAlign w:val="bottom"/>
          </w:tcPr>
          <w:p w14:paraId="51DC71C5" w14:textId="59F397F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0,0291</w:t>
            </w:r>
          </w:p>
        </w:tc>
      </w:tr>
      <w:tr w:rsidR="00055BB4" w:rsidRPr="00E4573F" w14:paraId="58B63039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1B2014C2" w14:textId="4A24ABF7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д.156а</w:t>
            </w:r>
          </w:p>
        </w:tc>
        <w:tc>
          <w:tcPr>
            <w:tcW w:w="1985" w:type="dxa"/>
            <w:noWrap/>
            <w:vAlign w:val="bottom"/>
          </w:tcPr>
          <w:p w14:paraId="38C910EC" w14:textId="7CC8AFE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149AFB4A" w14:textId="3A10F61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0,99948</w:t>
            </w:r>
          </w:p>
        </w:tc>
        <w:tc>
          <w:tcPr>
            <w:tcW w:w="2828" w:type="dxa"/>
            <w:noWrap/>
            <w:vAlign w:val="bottom"/>
          </w:tcPr>
          <w:p w14:paraId="18A6F949" w14:textId="37BD29E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0,0108</w:t>
            </w:r>
          </w:p>
        </w:tc>
      </w:tr>
      <w:tr w:rsidR="00055BB4" w:rsidRPr="00E4573F" w14:paraId="20736214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6064D837" w14:textId="7BE60542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д.156</w:t>
            </w:r>
          </w:p>
        </w:tc>
        <w:tc>
          <w:tcPr>
            <w:tcW w:w="1985" w:type="dxa"/>
            <w:noWrap/>
            <w:vAlign w:val="bottom"/>
          </w:tcPr>
          <w:p w14:paraId="17C7AA32" w14:textId="1ECFF352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61D90F70" w14:textId="2AB64384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0,99947</w:t>
            </w:r>
          </w:p>
        </w:tc>
        <w:tc>
          <w:tcPr>
            <w:tcW w:w="2828" w:type="dxa"/>
            <w:noWrap/>
            <w:vAlign w:val="bottom"/>
          </w:tcPr>
          <w:p w14:paraId="5F321C45" w14:textId="2D48F7AB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0,0218</w:t>
            </w:r>
          </w:p>
        </w:tc>
      </w:tr>
      <w:tr w:rsidR="00055BB4" w:rsidRPr="00E4573F" w14:paraId="31A36055" w14:textId="77777777" w:rsidTr="00055BB4">
        <w:trPr>
          <w:trHeight w:val="20"/>
        </w:trPr>
        <w:tc>
          <w:tcPr>
            <w:tcW w:w="3539" w:type="dxa"/>
            <w:noWrap/>
            <w:vAlign w:val="bottom"/>
          </w:tcPr>
          <w:p w14:paraId="05865909" w14:textId="4264AFB6" w:rsidR="00055BB4" w:rsidRPr="00E4573F" w:rsidRDefault="00055BB4" w:rsidP="00055BB4">
            <w:pPr>
              <w:spacing w:after="0" w:line="240" w:lineRule="auto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д.158</w:t>
            </w:r>
          </w:p>
        </w:tc>
        <w:tc>
          <w:tcPr>
            <w:tcW w:w="1985" w:type="dxa"/>
            <w:noWrap/>
            <w:vAlign w:val="bottom"/>
          </w:tcPr>
          <w:p w14:paraId="0E12517D" w14:textId="64228EE6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0,99323</w:t>
            </w:r>
          </w:p>
        </w:tc>
        <w:tc>
          <w:tcPr>
            <w:tcW w:w="1559" w:type="dxa"/>
            <w:noWrap/>
            <w:vAlign w:val="bottom"/>
          </w:tcPr>
          <w:p w14:paraId="6FCCEA1F" w14:textId="1CD0FC87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0,99946</w:t>
            </w:r>
          </w:p>
        </w:tc>
        <w:tc>
          <w:tcPr>
            <w:tcW w:w="2828" w:type="dxa"/>
            <w:noWrap/>
            <w:vAlign w:val="bottom"/>
          </w:tcPr>
          <w:p w14:paraId="233E8C91" w14:textId="18747AE5" w:rsidR="00055BB4" w:rsidRPr="00E4573F" w:rsidRDefault="00055BB4" w:rsidP="00055BB4">
            <w:pPr>
              <w:spacing w:after="0" w:line="240" w:lineRule="auto"/>
              <w:jc w:val="center"/>
              <w:rPr>
                <w:rFonts w:ascii="Trebuchet MS" w:hAnsi="Trebuchet MS" w:cs="Arial"/>
                <w:sz w:val="18"/>
                <w:szCs w:val="18"/>
              </w:rPr>
            </w:pPr>
            <w:r w:rsidRPr="00E4573F">
              <w:rPr>
                <w:rFonts w:ascii="Trebuchet MS" w:hAnsi="Trebuchet MS" w:cs="Arial"/>
                <w:sz w:val="18"/>
                <w:szCs w:val="18"/>
              </w:rPr>
              <w:t>0,0054</w:t>
            </w:r>
          </w:p>
        </w:tc>
      </w:tr>
    </w:tbl>
    <w:p w14:paraId="7FAAC090" w14:textId="0E3E2717" w:rsidR="0046747A" w:rsidRDefault="0046747A" w:rsidP="00EF13FE">
      <w:pPr>
        <w:spacing w:before="120" w:after="0" w:line="276" w:lineRule="auto"/>
        <w:ind w:firstLine="567"/>
        <w:jc w:val="both"/>
        <w:rPr>
          <w:rFonts w:ascii="Trebuchet MS" w:hAnsi="Trebuchet MS" w:cs="Times New Roman"/>
        </w:rPr>
      </w:pPr>
      <w:bookmarkStart w:id="435" w:name="_Hlk165019959"/>
      <w:bookmarkStart w:id="436" w:name="_Toc34466699"/>
      <w:r w:rsidRPr="0046747A">
        <w:rPr>
          <w:rFonts w:ascii="Trebuchet MS" w:hAnsi="Trebuchet MS" w:cs="Times New Roman"/>
        </w:rPr>
        <w:t xml:space="preserve">По результатам проведенных расчетов установлено, что </w:t>
      </w:r>
      <w:r>
        <w:rPr>
          <w:rFonts w:ascii="Trebuchet MS" w:hAnsi="Trebuchet MS" w:cs="Times New Roman"/>
        </w:rPr>
        <w:t>значени</w:t>
      </w:r>
      <w:r w:rsidR="00EF13FE">
        <w:rPr>
          <w:rFonts w:ascii="Trebuchet MS" w:hAnsi="Trebuchet MS" w:cs="Times New Roman"/>
        </w:rPr>
        <w:t>я</w:t>
      </w:r>
      <w:r>
        <w:rPr>
          <w:rFonts w:ascii="Trebuchet MS" w:hAnsi="Trebuchet MS" w:cs="Times New Roman"/>
        </w:rPr>
        <w:t xml:space="preserve"> в</w:t>
      </w:r>
      <w:r w:rsidRPr="0046747A">
        <w:rPr>
          <w:rFonts w:ascii="Trebuchet MS" w:hAnsi="Trebuchet MS" w:cs="Times New Roman"/>
        </w:rPr>
        <w:t>ероятност</w:t>
      </w:r>
      <w:r>
        <w:rPr>
          <w:rFonts w:ascii="Trebuchet MS" w:hAnsi="Trebuchet MS" w:cs="Times New Roman"/>
        </w:rPr>
        <w:t>и</w:t>
      </w:r>
      <w:r w:rsidRPr="0046747A">
        <w:rPr>
          <w:rFonts w:ascii="Trebuchet MS" w:hAnsi="Trebuchet MS" w:cs="Times New Roman"/>
        </w:rPr>
        <w:t xml:space="preserve"> безотказного теплоснабжения</w:t>
      </w:r>
      <w:r>
        <w:rPr>
          <w:rFonts w:ascii="Trebuchet MS" w:hAnsi="Trebuchet MS" w:cs="Times New Roman"/>
        </w:rPr>
        <w:t xml:space="preserve"> потребителей</w:t>
      </w:r>
      <w:r w:rsidR="00EF13FE">
        <w:rPr>
          <w:rFonts w:ascii="Trebuchet MS" w:hAnsi="Trebuchet MS" w:cs="Times New Roman"/>
        </w:rPr>
        <w:t xml:space="preserve"> соответствуют нормативным значениям.</w:t>
      </w:r>
      <w:r>
        <w:rPr>
          <w:rFonts w:ascii="Trebuchet MS" w:hAnsi="Trebuchet MS" w:cs="Times New Roman"/>
        </w:rPr>
        <w:t xml:space="preserve"> </w:t>
      </w:r>
      <w:bookmarkEnd w:id="435"/>
    </w:p>
    <w:p w14:paraId="62312374" w14:textId="77777777" w:rsidR="006020EE" w:rsidRPr="00E4573F" w:rsidRDefault="006020EE" w:rsidP="00637A52">
      <w:pPr>
        <w:spacing w:after="0" w:line="276" w:lineRule="auto"/>
        <w:ind w:firstLine="567"/>
        <w:jc w:val="both"/>
        <w:rPr>
          <w:rFonts w:ascii="Trebuchet MS" w:hAnsi="Trebuchet MS" w:cs="Times New Roman"/>
          <w:sz w:val="16"/>
          <w:szCs w:val="16"/>
        </w:rPr>
      </w:pPr>
    </w:p>
    <w:p w14:paraId="6C939D1A" w14:textId="05816863" w:rsidR="00E800EF" w:rsidRPr="003643CD" w:rsidRDefault="00384FE6" w:rsidP="00384FE6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437" w:name="_Toc203488845"/>
      <w:r>
        <w:rPr>
          <w:rFonts w:ascii="Trebuchet MS" w:hAnsi="Trebuchet MS"/>
          <w:sz w:val="22"/>
          <w:szCs w:val="22"/>
        </w:rPr>
        <w:t xml:space="preserve">11.4 </w:t>
      </w:r>
      <w:r w:rsidR="00E800EF" w:rsidRPr="003643CD">
        <w:rPr>
          <w:rFonts w:ascii="Trebuchet MS" w:hAnsi="Trebuchet MS"/>
          <w:sz w:val="22"/>
          <w:szCs w:val="22"/>
        </w:rPr>
        <w:t>Результаты оценки коэффициентов готовности теплопроводов к несению тепловой нагрузки</w:t>
      </w:r>
      <w:bookmarkEnd w:id="436"/>
      <w:bookmarkEnd w:id="437"/>
    </w:p>
    <w:p w14:paraId="6EA7917C" w14:textId="77777777" w:rsidR="00D02C65" w:rsidRPr="001006AA" w:rsidRDefault="00D02C65" w:rsidP="00D02C65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38" w:name="_Hlk165277050"/>
      <w:bookmarkStart w:id="439" w:name="_Hlk165020192"/>
      <w:r w:rsidRPr="001006AA">
        <w:rPr>
          <w:rFonts w:ascii="Trebuchet MS" w:hAnsi="Trebuchet MS" w:cs="Times New Roman"/>
        </w:rPr>
        <w:t xml:space="preserve">Надежность расчетного уровня теплоснабжения оценивается коэффициентами готовности, определяемыми для каждого узла-потребителя и представляющими собой вероятности того, что в произвольный момент времени в течение отопительного периода потребителю будет обеспечена подача расчетного количества тепла. </w:t>
      </w:r>
    </w:p>
    <w:p w14:paraId="2D85342A" w14:textId="4E455336" w:rsidR="00D02C65" w:rsidRPr="00B40412" w:rsidRDefault="00D02C65" w:rsidP="00D02C65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1006AA">
        <w:rPr>
          <w:rFonts w:ascii="Trebuchet MS" w:hAnsi="Trebuchet MS" w:cs="Times New Roman"/>
        </w:rPr>
        <w:t>В таблице 11.</w:t>
      </w:r>
      <w:r>
        <w:rPr>
          <w:rFonts w:ascii="Trebuchet MS" w:hAnsi="Trebuchet MS" w:cs="Times New Roman"/>
        </w:rPr>
        <w:t>3.1 (столбец 3)</w:t>
      </w:r>
      <w:r w:rsidRPr="001006AA">
        <w:rPr>
          <w:rFonts w:ascii="Trebuchet MS" w:hAnsi="Trebuchet MS" w:cs="Times New Roman"/>
        </w:rPr>
        <w:t xml:space="preserve"> представлены</w:t>
      </w:r>
      <w:r>
        <w:rPr>
          <w:rFonts w:ascii="Trebuchet MS" w:hAnsi="Trebuchet MS" w:cs="Times New Roman"/>
        </w:rPr>
        <w:t xml:space="preserve"> </w:t>
      </w:r>
      <w:r w:rsidRPr="00D02C65">
        <w:rPr>
          <w:rFonts w:ascii="Trebuchet MS" w:hAnsi="Trebuchet MS" w:cs="Times New Roman"/>
        </w:rPr>
        <w:t>значения коэффициента готовности системы к теплоснабжению потребителя для каждого источника тепловой энергии</w:t>
      </w:r>
      <w:r w:rsidRPr="001006AA">
        <w:rPr>
          <w:rFonts w:ascii="Trebuchet MS" w:hAnsi="Trebuchet MS" w:cs="Times New Roman"/>
        </w:rPr>
        <w:t>.</w:t>
      </w:r>
      <w:bookmarkEnd w:id="438"/>
    </w:p>
    <w:p w14:paraId="4BA3DB44" w14:textId="6273FF20" w:rsidR="00E800EF" w:rsidRPr="003643CD" w:rsidRDefault="00384FE6" w:rsidP="00384FE6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440" w:name="_Toc34466700"/>
      <w:bookmarkStart w:id="441" w:name="_Toc203488846"/>
      <w:bookmarkEnd w:id="439"/>
      <w:r>
        <w:rPr>
          <w:rFonts w:ascii="Trebuchet MS" w:hAnsi="Trebuchet MS"/>
          <w:sz w:val="22"/>
          <w:szCs w:val="22"/>
        </w:rPr>
        <w:t xml:space="preserve">11.5 </w:t>
      </w:r>
      <w:r w:rsidR="00E800EF" w:rsidRPr="003643CD">
        <w:rPr>
          <w:rFonts w:ascii="Trebuchet MS" w:hAnsi="Trebuchet MS"/>
          <w:sz w:val="22"/>
          <w:szCs w:val="22"/>
        </w:rPr>
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  <w:bookmarkEnd w:id="440"/>
      <w:bookmarkEnd w:id="441"/>
    </w:p>
    <w:p w14:paraId="36EB339E" w14:textId="77777777" w:rsidR="00310514" w:rsidRDefault="001A0A46" w:rsidP="00CB0B8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442" w:name="_Hlk165277066"/>
      <w:r w:rsidRPr="003643CD">
        <w:rPr>
          <w:rFonts w:ascii="Trebuchet MS" w:eastAsia="Times New Roman" w:hAnsi="Trebuchet MS" w:cs="Times New Roman"/>
          <w:lang w:eastAsia="ru-RU"/>
        </w:rPr>
        <w:t xml:space="preserve">Данные о расчетных объемах недоотпуска тепловой энергии на отопление потребителей на основе результатов расчёта показателей надёжности в программном комплексе ГИРК «ТеплоЭксперт» представлены в </w:t>
      </w:r>
      <w:r w:rsidR="006C4E31" w:rsidRPr="003643CD">
        <w:rPr>
          <w:rFonts w:ascii="Trebuchet MS" w:hAnsi="Trebuchet MS" w:cs="Times New Roman"/>
        </w:rPr>
        <w:t>таблиц</w:t>
      </w:r>
      <w:r w:rsidR="00D02C65">
        <w:rPr>
          <w:rFonts w:ascii="Trebuchet MS" w:hAnsi="Trebuchet MS" w:cs="Times New Roman"/>
        </w:rPr>
        <w:t>е</w:t>
      </w:r>
      <w:r w:rsidR="006C4E31" w:rsidRPr="003643CD">
        <w:rPr>
          <w:rFonts w:ascii="Trebuchet MS" w:hAnsi="Trebuchet MS" w:cs="Times New Roman"/>
        </w:rPr>
        <w:t xml:space="preserve"> 11.3.1 (столбец </w:t>
      </w:r>
      <w:r w:rsidR="00D02C65">
        <w:rPr>
          <w:rFonts w:ascii="Trebuchet MS" w:hAnsi="Trebuchet MS" w:cs="Times New Roman"/>
        </w:rPr>
        <w:t>4</w:t>
      </w:r>
      <w:r w:rsidR="006C4E31" w:rsidRPr="003643CD">
        <w:rPr>
          <w:rFonts w:ascii="Trebuchet MS" w:hAnsi="Trebuchet MS" w:cs="Times New Roman"/>
        </w:rPr>
        <w:t>)</w:t>
      </w:r>
      <w:r w:rsidRPr="003643CD">
        <w:rPr>
          <w:rFonts w:ascii="Trebuchet MS" w:eastAsia="Times New Roman" w:hAnsi="Trebuchet MS" w:cs="Times New Roman"/>
          <w:lang w:eastAsia="ru-RU"/>
        </w:rPr>
        <w:t>.</w:t>
      </w:r>
    </w:p>
    <w:p w14:paraId="7467914A" w14:textId="77777777" w:rsidR="00F66980" w:rsidRPr="00E4573F" w:rsidRDefault="00F66980" w:rsidP="00CB0B8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16"/>
          <w:szCs w:val="16"/>
          <w:lang w:eastAsia="ru-RU"/>
        </w:rPr>
      </w:pPr>
    </w:p>
    <w:p w14:paraId="369744DB" w14:textId="77777777" w:rsidR="009503C9" w:rsidRPr="00B40412" w:rsidRDefault="009503C9" w:rsidP="009503C9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443" w:name="_Toc194931458"/>
      <w:bookmarkStart w:id="444" w:name="_Toc196580004"/>
      <w:bookmarkStart w:id="445" w:name="_Toc196995573"/>
      <w:bookmarkStart w:id="446" w:name="_Toc203488847"/>
      <w:bookmarkStart w:id="447" w:name="_Hlk195249460"/>
      <w:r>
        <w:rPr>
          <w:rFonts w:ascii="Trebuchet MS" w:hAnsi="Trebuchet MS"/>
          <w:sz w:val="22"/>
          <w:szCs w:val="22"/>
        </w:rPr>
        <w:t>11.6 М</w:t>
      </w:r>
      <w:r w:rsidRPr="009665FF">
        <w:rPr>
          <w:rFonts w:ascii="Trebuchet MS" w:hAnsi="Trebuchet MS"/>
          <w:sz w:val="22"/>
          <w:szCs w:val="22"/>
        </w:rPr>
        <w:t>ероприяти</w:t>
      </w:r>
      <w:r>
        <w:rPr>
          <w:rFonts w:ascii="Trebuchet MS" w:hAnsi="Trebuchet MS"/>
          <w:sz w:val="22"/>
          <w:szCs w:val="22"/>
        </w:rPr>
        <w:t>я</w:t>
      </w:r>
      <w:r w:rsidRPr="009665FF">
        <w:rPr>
          <w:rFonts w:ascii="Trebuchet MS" w:hAnsi="Trebuchet MS"/>
          <w:sz w:val="22"/>
          <w:szCs w:val="22"/>
        </w:rPr>
        <w:t xml:space="preserve"> по резервированию источников тепловой энергии и тепловых сетей, определенных системой мер по повышению надежности</w:t>
      </w:r>
      <w:bookmarkEnd w:id="443"/>
      <w:bookmarkEnd w:id="444"/>
      <w:bookmarkEnd w:id="445"/>
      <w:bookmarkEnd w:id="446"/>
    </w:p>
    <w:p w14:paraId="066430DF" w14:textId="1D167C63" w:rsidR="009503C9" w:rsidRPr="009A1C30" w:rsidRDefault="00CA3A63" w:rsidP="00E4573F">
      <w:pPr>
        <w:spacing w:after="0" w:line="276" w:lineRule="auto"/>
        <w:ind w:firstLine="567"/>
        <w:jc w:val="both"/>
        <w:rPr>
          <w:rFonts w:ascii="Trebuchet MS" w:hAnsi="Trebuchet MS" w:cs="Times New Roman"/>
          <w:b/>
          <w:sz w:val="16"/>
          <w:szCs w:val="16"/>
        </w:rPr>
      </w:pPr>
      <w:r w:rsidRPr="00CA3A63">
        <w:rPr>
          <w:rFonts w:ascii="Trebuchet MS" w:eastAsia="Times New Roman" w:hAnsi="Trebuchet MS" w:cs="Times New Roman"/>
          <w:lang w:eastAsia="ru-RU"/>
        </w:rPr>
        <w:t>Информация об определении исполнительным органом субъекта Российской Федерации системы мер по повышению надежности для малонадежных и ненадежных систем теплоснабжения в отношении централизованных систем теплоснабжения Максатихинского муниципального округа отсутствует.</w:t>
      </w:r>
    </w:p>
    <w:p w14:paraId="4CB38A24" w14:textId="77777777" w:rsidR="009503C9" w:rsidRPr="00B40412" w:rsidRDefault="009503C9" w:rsidP="009503C9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448" w:name="_Toc194931459"/>
      <w:bookmarkStart w:id="449" w:name="_Toc196580005"/>
      <w:bookmarkStart w:id="450" w:name="_Toc196995574"/>
      <w:bookmarkStart w:id="451" w:name="_Toc203488848"/>
      <w:r>
        <w:rPr>
          <w:rFonts w:ascii="Trebuchet MS" w:hAnsi="Trebuchet MS"/>
          <w:sz w:val="22"/>
          <w:szCs w:val="22"/>
        </w:rPr>
        <w:lastRenderedPageBreak/>
        <w:t>11.7 Мероприятия</w:t>
      </w:r>
      <w:r w:rsidRPr="009665FF">
        <w:rPr>
          <w:rFonts w:ascii="Trebuchet MS" w:hAnsi="Trebuchet MS"/>
          <w:sz w:val="22"/>
          <w:szCs w:val="22"/>
        </w:rPr>
        <w:t xml:space="preserve"> по замене тепловых сетей, определенных системой мер по повышению надежности</w:t>
      </w:r>
      <w:bookmarkEnd w:id="448"/>
      <w:bookmarkEnd w:id="449"/>
      <w:bookmarkEnd w:id="450"/>
      <w:bookmarkEnd w:id="451"/>
    </w:p>
    <w:p w14:paraId="1EC76A96" w14:textId="12C1E1D5" w:rsidR="009503C9" w:rsidRDefault="00CA3A63" w:rsidP="009503C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A3A63">
        <w:rPr>
          <w:rFonts w:ascii="Trebuchet MS" w:eastAsia="Times New Roman" w:hAnsi="Trebuchet MS" w:cs="Times New Roman"/>
          <w:lang w:eastAsia="ru-RU"/>
        </w:rPr>
        <w:t>Информация об определении исполнительным органом субъекта Российской Федерации системы мер по повышению надежности для малонадежных и ненадежных систем теплоснабжения в отношении централизованных систем теплоснабжения Максатихинского муниципального округа отсутствует.</w:t>
      </w:r>
    </w:p>
    <w:p w14:paraId="6350B85C" w14:textId="77777777" w:rsidR="009503C9" w:rsidRPr="009A1C30" w:rsidRDefault="009503C9" w:rsidP="009503C9">
      <w:pPr>
        <w:spacing w:after="0" w:line="276" w:lineRule="auto"/>
        <w:jc w:val="both"/>
        <w:rPr>
          <w:rFonts w:ascii="Trebuchet MS" w:hAnsi="Trebuchet MS" w:cs="Times New Roman"/>
          <w:b/>
          <w:sz w:val="16"/>
          <w:szCs w:val="16"/>
        </w:rPr>
      </w:pPr>
    </w:p>
    <w:p w14:paraId="2ABD8048" w14:textId="77777777" w:rsidR="009503C9" w:rsidRPr="00B40412" w:rsidRDefault="009503C9" w:rsidP="009503C9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452" w:name="_Toc194931460"/>
      <w:bookmarkStart w:id="453" w:name="_Toc196580006"/>
      <w:bookmarkStart w:id="454" w:name="_Toc196995575"/>
      <w:bookmarkStart w:id="455" w:name="_Toc203488849"/>
      <w:r>
        <w:rPr>
          <w:rFonts w:ascii="Trebuchet MS" w:hAnsi="Trebuchet MS"/>
          <w:sz w:val="22"/>
          <w:szCs w:val="22"/>
        </w:rPr>
        <w:t>11.8 Сценарии</w:t>
      </w:r>
      <w:r w:rsidRPr="009665FF">
        <w:rPr>
          <w:rFonts w:ascii="Trebuchet MS" w:hAnsi="Trebuchet MS"/>
          <w:sz w:val="22"/>
          <w:szCs w:val="22"/>
        </w:rPr>
        <w:t xml:space="preserve"> развития аварий в системах теплоснабжения (не менее одного для каждой зоны теплоснабжения с суммарной установленной тепловой мощностью источников тепловой энергии 100 Гкал/ч и более) на основе результатов моделирования аварийных ситуаций, включая моделирование отказов элементов, расчета послеаварийных гидравлических режимов и оценки надежности теплоснабжения в аварийных режимах теплоснабжения (при отказе головного участка теплопровода на одном (с наибольшим диаметром)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энергии, работающими на единую тепловую сеть, в режиме плавающей точки водораздела (без выделенных зон действия)</w:t>
      </w:r>
      <w:bookmarkEnd w:id="452"/>
      <w:bookmarkEnd w:id="453"/>
      <w:bookmarkEnd w:id="454"/>
      <w:bookmarkEnd w:id="455"/>
    </w:p>
    <w:p w14:paraId="42EF2259" w14:textId="7137AA3B" w:rsidR="009503C9" w:rsidRDefault="009503C9" w:rsidP="009503C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>
        <w:rPr>
          <w:rFonts w:ascii="Trebuchet MS" w:eastAsia="Times New Roman" w:hAnsi="Trebuchet MS" w:cs="Times New Roman"/>
          <w:lang w:eastAsia="ru-RU"/>
        </w:rPr>
        <w:t xml:space="preserve"> муниципального округа отсутствуют зоны теплоснабжения с суммарной установленной тепловой мощностью источников тепловой энергии 100 Гкал/ч и более.</w:t>
      </w:r>
    </w:p>
    <w:bookmarkEnd w:id="447"/>
    <w:p w14:paraId="2BBE8306" w14:textId="272DD304" w:rsidR="009503C9" w:rsidRDefault="009503C9" w:rsidP="009503C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B47C12">
        <w:rPr>
          <w:rFonts w:ascii="Trebuchet MS" w:eastAsia="Times New Roman" w:hAnsi="Trebuchet MS" w:cs="Times New Roman"/>
          <w:lang w:eastAsia="ru-RU"/>
        </w:rPr>
        <w:t>Для минимизации последствий возникновения технологических нарушений, в том числе аварийных ситуаций на объектах жилищно-коммунального хозяйства</w:t>
      </w:r>
      <w:r>
        <w:rPr>
          <w:rFonts w:ascii="Trebuchet MS" w:eastAsia="Times New Roman" w:hAnsi="Trebuchet MS" w:cs="Times New Roman"/>
          <w:lang w:eastAsia="ru-RU"/>
        </w:rPr>
        <w:t xml:space="preserve"> Постановлением Администрации </w:t>
      </w:r>
      <w:r w:rsidR="007D43AF">
        <w:rPr>
          <w:rFonts w:ascii="Trebuchet MS" w:eastAsia="Times New Roman" w:hAnsi="Trebuchet MS" w:cs="Times New Roman"/>
          <w:lang w:eastAsia="ru-RU"/>
        </w:rPr>
        <w:t>Максатихинского</w:t>
      </w:r>
      <w:r>
        <w:rPr>
          <w:rFonts w:ascii="Trebuchet MS" w:eastAsia="Times New Roman" w:hAnsi="Trebuchet MS" w:cs="Times New Roman"/>
          <w:lang w:eastAsia="ru-RU"/>
        </w:rPr>
        <w:t xml:space="preserve"> муниципального округа от </w:t>
      </w:r>
      <w:r w:rsidR="00CA3A63">
        <w:rPr>
          <w:rFonts w:ascii="Trebuchet MS" w:eastAsia="Times New Roman" w:hAnsi="Trebuchet MS" w:cs="Times New Roman"/>
          <w:lang w:eastAsia="ru-RU"/>
        </w:rPr>
        <w:t>16</w:t>
      </w:r>
      <w:r>
        <w:rPr>
          <w:rFonts w:ascii="Trebuchet MS" w:eastAsia="Times New Roman" w:hAnsi="Trebuchet MS" w:cs="Times New Roman"/>
          <w:lang w:eastAsia="ru-RU"/>
        </w:rPr>
        <w:t>.0</w:t>
      </w:r>
      <w:r w:rsidR="00CA3A63">
        <w:rPr>
          <w:rFonts w:ascii="Trebuchet MS" w:eastAsia="Times New Roman" w:hAnsi="Trebuchet MS" w:cs="Times New Roman"/>
          <w:lang w:eastAsia="ru-RU"/>
        </w:rPr>
        <w:t>6</w:t>
      </w:r>
      <w:r>
        <w:rPr>
          <w:rFonts w:ascii="Trebuchet MS" w:eastAsia="Times New Roman" w:hAnsi="Trebuchet MS" w:cs="Times New Roman"/>
          <w:lang w:eastAsia="ru-RU"/>
        </w:rPr>
        <w:t>.2025 г. №</w:t>
      </w:r>
      <w:r w:rsidR="00CA3A63">
        <w:rPr>
          <w:rFonts w:ascii="Trebuchet MS" w:eastAsia="Times New Roman" w:hAnsi="Trebuchet MS" w:cs="Times New Roman"/>
          <w:lang w:eastAsia="ru-RU"/>
        </w:rPr>
        <w:t>587-па</w:t>
      </w:r>
      <w:r w:rsidRPr="00B47C12">
        <w:rPr>
          <w:rFonts w:ascii="Trebuchet MS" w:eastAsia="Times New Roman" w:hAnsi="Trebuchet MS" w:cs="Times New Roman"/>
          <w:lang w:eastAsia="ru-RU"/>
        </w:rPr>
        <w:t xml:space="preserve"> утвержден «</w:t>
      </w:r>
      <w:r>
        <w:rPr>
          <w:rFonts w:ascii="Trebuchet MS" w:eastAsia="Times New Roman" w:hAnsi="Trebuchet MS" w:cs="Times New Roman"/>
          <w:lang w:eastAsia="ru-RU"/>
        </w:rPr>
        <w:t xml:space="preserve">Порядок (план) действий по ликвидации последствий аварийных ситуаций в сфере теплоснабжения в </w:t>
      </w:r>
      <w:r w:rsidR="00845312">
        <w:rPr>
          <w:rFonts w:ascii="Trebuchet MS" w:eastAsia="Times New Roman" w:hAnsi="Trebuchet MS" w:cs="Times New Roman"/>
          <w:lang w:eastAsia="ru-RU"/>
        </w:rPr>
        <w:t>Максатихинском</w:t>
      </w:r>
      <w:r>
        <w:rPr>
          <w:rFonts w:ascii="Trebuchet MS" w:eastAsia="Times New Roman" w:hAnsi="Trebuchet MS" w:cs="Times New Roman"/>
          <w:lang w:eastAsia="ru-RU"/>
        </w:rPr>
        <w:t xml:space="preserve"> муниципальном округе</w:t>
      </w:r>
      <w:r w:rsidR="00CA3A63">
        <w:rPr>
          <w:rFonts w:ascii="Trebuchet MS" w:eastAsia="Times New Roman" w:hAnsi="Trebuchet MS" w:cs="Times New Roman"/>
          <w:lang w:eastAsia="ru-RU"/>
        </w:rPr>
        <w:t xml:space="preserve"> Тверской области</w:t>
      </w:r>
      <w:r w:rsidRPr="00B47C12">
        <w:rPr>
          <w:rFonts w:ascii="Trebuchet MS" w:eastAsia="Times New Roman" w:hAnsi="Trebuchet MS" w:cs="Times New Roman"/>
          <w:lang w:eastAsia="ru-RU"/>
        </w:rPr>
        <w:t>».</w:t>
      </w:r>
    </w:p>
    <w:p w14:paraId="34DB37DF" w14:textId="77777777" w:rsidR="009503C9" w:rsidRDefault="009503C9" w:rsidP="00CB0B8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2137B3E2" w14:textId="74F4DDDB" w:rsidR="009503C9" w:rsidRDefault="009503C9" w:rsidP="00CB0B8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8"/>
          <w:szCs w:val="28"/>
          <w:lang w:eastAsia="ru-RU"/>
        </w:rPr>
        <w:sectPr w:rsidR="009503C9" w:rsidSect="00CD1031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3832754E" w14:textId="77777777" w:rsidR="00A020AA" w:rsidRPr="00E467D8" w:rsidRDefault="00A020AA" w:rsidP="0005211E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456" w:name="_Toc203488850"/>
      <w:bookmarkEnd w:id="442"/>
      <w:r w:rsidRPr="00311A40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lastRenderedPageBreak/>
        <w:t xml:space="preserve">Глава </w:t>
      </w:r>
      <w:r w:rsidR="001255F5" w:rsidRPr="00311A40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12</w:t>
      </w:r>
      <w:r w:rsidRPr="00311A40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 xml:space="preserve">. </w:t>
      </w:r>
      <w:r w:rsidR="00977CED" w:rsidRPr="00311A40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Обоснование инвестиций в строительство, реконструкцию,</w:t>
      </w:r>
      <w:r w:rsidR="00977CED" w:rsidRPr="00311A40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 техническое перевооружение и (или) модернизацию</w:t>
      </w:r>
      <w:r w:rsidRPr="00311A40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418"/>
      <w:bookmarkEnd w:id="456"/>
    </w:p>
    <w:p w14:paraId="02CB1392" w14:textId="358CC801" w:rsidR="001D1BDD" w:rsidRPr="0051702D" w:rsidRDefault="00384FE6" w:rsidP="00384FE6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457" w:name="_Toc34466702"/>
      <w:bookmarkStart w:id="458" w:name="_Toc203488851"/>
      <w:r>
        <w:rPr>
          <w:rFonts w:ascii="Trebuchet MS" w:hAnsi="Trebuchet MS"/>
          <w:sz w:val="22"/>
          <w:szCs w:val="22"/>
        </w:rPr>
        <w:t xml:space="preserve">12.1 </w:t>
      </w:r>
      <w:r w:rsidR="001D1BDD" w:rsidRPr="0051702D">
        <w:rPr>
          <w:rFonts w:ascii="Trebuchet MS" w:hAnsi="Trebuchet MS"/>
          <w:sz w:val="22"/>
          <w:szCs w:val="22"/>
        </w:rPr>
        <w:t>Оценка финансовых потребностей для осуществления строительства, реконструкции, технического перевооружения и (или) модернизации источников тепловой энергии и тепловых сетей</w:t>
      </w:r>
      <w:bookmarkEnd w:id="457"/>
      <w:bookmarkEnd w:id="458"/>
    </w:p>
    <w:p w14:paraId="43BA8089" w14:textId="7330F760" w:rsidR="001D1BDD" w:rsidRPr="0051702D" w:rsidRDefault="00876912" w:rsidP="009B481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51702D">
        <w:rPr>
          <w:rFonts w:ascii="Trebuchet MS" w:hAnsi="Trebuchet MS" w:cs="Times New Roman"/>
        </w:rPr>
        <w:t xml:space="preserve">Сводная </w:t>
      </w:r>
      <w:r w:rsidR="009B4812" w:rsidRPr="0051702D">
        <w:rPr>
          <w:rFonts w:ascii="Trebuchet MS" w:hAnsi="Trebuchet MS" w:cs="Times New Roman"/>
        </w:rPr>
        <w:t>в</w:t>
      </w:r>
      <w:r w:rsidR="001D1BDD" w:rsidRPr="0051702D">
        <w:rPr>
          <w:rFonts w:ascii="Trebuchet MS" w:hAnsi="Trebuchet MS" w:cs="Times New Roman"/>
        </w:rPr>
        <w:t xml:space="preserve">еличина необходимых инвестиций </w:t>
      </w:r>
      <w:r w:rsidR="009B4812" w:rsidRPr="0051702D">
        <w:rPr>
          <w:rFonts w:ascii="Trebuchet MS" w:hAnsi="Trebuchet MS" w:cs="Times New Roman"/>
        </w:rPr>
        <w:t>для осуществления строительства, реконструкции, технического перевооружения и (или) модернизации источников тепловой энергии и тепловых сетей</w:t>
      </w:r>
      <w:r w:rsidR="001D1BDD" w:rsidRPr="0051702D">
        <w:rPr>
          <w:rFonts w:ascii="Trebuchet MS" w:hAnsi="Trebuchet MS" w:cs="Times New Roman"/>
        </w:rPr>
        <w:t xml:space="preserve"> представлена в таблице 12.</w:t>
      </w:r>
      <w:r w:rsidR="00153912">
        <w:rPr>
          <w:rFonts w:ascii="Trebuchet MS" w:hAnsi="Trebuchet MS" w:cs="Times New Roman"/>
        </w:rPr>
        <w:t>1</w:t>
      </w:r>
      <w:r w:rsidR="006130B8" w:rsidRPr="0051702D">
        <w:rPr>
          <w:rFonts w:ascii="Trebuchet MS" w:hAnsi="Trebuchet MS" w:cs="Times New Roman"/>
        </w:rPr>
        <w:t>.</w:t>
      </w:r>
      <w:r w:rsidR="001D1BDD" w:rsidRPr="0051702D">
        <w:rPr>
          <w:rFonts w:ascii="Trebuchet MS" w:hAnsi="Trebuchet MS" w:cs="Times New Roman"/>
        </w:rPr>
        <w:t xml:space="preserve">1. </w:t>
      </w:r>
    </w:p>
    <w:p w14:paraId="64E1DFF6" w14:textId="42EB9191" w:rsidR="001D1BDD" w:rsidRPr="0051702D" w:rsidRDefault="00B62F9C" w:rsidP="009B481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B62F9C">
        <w:rPr>
          <w:rFonts w:ascii="Trebuchet MS" w:hAnsi="Trebuchet MS" w:cs="Times New Roman"/>
        </w:rPr>
        <w:t>Объем капитальных вложений в строительство, реконструкцию и</w:t>
      </w:r>
      <w:r w:rsidR="009503C9">
        <w:rPr>
          <w:rFonts w:ascii="Trebuchet MS" w:hAnsi="Trebuchet MS" w:cs="Times New Roman"/>
        </w:rPr>
        <w:t xml:space="preserve"> </w:t>
      </w:r>
      <w:r w:rsidRPr="00B62F9C">
        <w:rPr>
          <w:rFonts w:ascii="Trebuchet MS" w:hAnsi="Trebuchet MS" w:cs="Times New Roman"/>
        </w:rPr>
        <w:t>модернизацию объектов централизованных систем теплоснабжения</w:t>
      </w:r>
      <w:r>
        <w:rPr>
          <w:rFonts w:ascii="Trebuchet MS" w:hAnsi="Trebuchet MS" w:cs="Times New Roman"/>
        </w:rPr>
        <w:t xml:space="preserve"> </w:t>
      </w:r>
      <w:r w:rsidRPr="00B62F9C">
        <w:rPr>
          <w:rFonts w:ascii="Trebuchet MS" w:hAnsi="Trebuchet MS" w:cs="Times New Roman"/>
        </w:rPr>
        <w:t>сформирован на основании</w:t>
      </w:r>
      <w:r w:rsidR="001D1BDD" w:rsidRPr="0051702D">
        <w:rPr>
          <w:rFonts w:ascii="Trebuchet MS" w:hAnsi="Trebuchet MS" w:cs="Times New Roman"/>
        </w:rPr>
        <w:t xml:space="preserve">: </w:t>
      </w:r>
    </w:p>
    <w:p w14:paraId="4859C931" w14:textId="518898A3" w:rsidR="001D1BDD" w:rsidRPr="00C81766" w:rsidRDefault="001D1BDD" w:rsidP="009B481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59" w:name="_Hlk165026011"/>
      <w:r w:rsidRPr="00C81766">
        <w:rPr>
          <w:rFonts w:ascii="Trebuchet MS" w:hAnsi="Trebuchet MS" w:cs="Times New Roman"/>
        </w:rPr>
        <w:t xml:space="preserve">- </w:t>
      </w:r>
      <w:r w:rsidR="006E6C8D" w:rsidRPr="00C81766">
        <w:rPr>
          <w:rFonts w:ascii="Trebuchet MS" w:hAnsi="Trebuchet MS" w:cs="Times New Roman"/>
        </w:rPr>
        <w:t>муниципальной</w:t>
      </w:r>
      <w:r w:rsidR="007D0ACA" w:rsidRPr="00C81766">
        <w:rPr>
          <w:rFonts w:ascii="Trebuchet MS" w:hAnsi="Trebuchet MS" w:cs="Times New Roman"/>
        </w:rPr>
        <w:t xml:space="preserve"> программы «</w:t>
      </w:r>
      <w:r w:rsidR="006E6C8D" w:rsidRPr="00C81766">
        <w:rPr>
          <w:rFonts w:ascii="Trebuchet MS" w:hAnsi="Trebuchet MS" w:cs="Times New Roman"/>
        </w:rPr>
        <w:t>Жилищно-коммунальное хозяйство и энергетика Максатихинского муниципального округа Тверской области на 2023-2028 годы»;</w:t>
      </w:r>
    </w:p>
    <w:p w14:paraId="6B151940" w14:textId="06903B94" w:rsidR="000859EF" w:rsidRPr="0051702D" w:rsidRDefault="000859EF" w:rsidP="009B481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C81766">
        <w:rPr>
          <w:rFonts w:ascii="Trebuchet MS" w:hAnsi="Trebuchet MS" w:cs="Times New Roman"/>
        </w:rPr>
        <w:t>- инвестиционных программ</w:t>
      </w:r>
      <w:r w:rsidR="006E6C8D" w:rsidRPr="00C81766">
        <w:rPr>
          <w:rFonts w:ascii="Trebuchet MS" w:hAnsi="Trebuchet MS" w:cs="Times New Roman"/>
        </w:rPr>
        <w:t xml:space="preserve"> администрации Максатихинского муниципального округа</w:t>
      </w:r>
      <w:r w:rsidRPr="00C81766">
        <w:rPr>
          <w:rFonts w:ascii="Trebuchet MS" w:hAnsi="Trebuchet MS" w:cs="Times New Roman"/>
        </w:rPr>
        <w:t xml:space="preserve"> на строительство объектов с подводящими сетями на территории пгт. Максатиха;</w:t>
      </w:r>
    </w:p>
    <w:p w14:paraId="7FCAA3BD" w14:textId="77777777" w:rsidR="00B62F9C" w:rsidRPr="00F026E4" w:rsidRDefault="00B62F9C" w:rsidP="00B62F9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60" w:name="_Hlk165026100"/>
      <w:bookmarkEnd w:id="459"/>
      <w:r w:rsidRPr="00F026E4">
        <w:rPr>
          <w:rFonts w:ascii="Trebuchet MS" w:hAnsi="Trebuchet MS" w:cs="Times New Roman"/>
        </w:rPr>
        <w:t>- НЦС 81-02-13-2025. Сборник № 13. Наружные тепловые сети (утв. приказом Минстроя России от 5 марта 2025 г. № 130/пр);</w:t>
      </w:r>
    </w:p>
    <w:p w14:paraId="1BF881C6" w14:textId="77777777" w:rsidR="00B62F9C" w:rsidRPr="00F026E4" w:rsidRDefault="00B62F9C" w:rsidP="00B62F9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026E4">
        <w:rPr>
          <w:rFonts w:ascii="Trebuchet MS" w:hAnsi="Trebuchet MS" w:cs="Times New Roman"/>
        </w:rPr>
        <w:t>- НЦС 81-02-19-2025. Сборник № 19. Здания и сооружения городской инфраструктуры» (утв. приказом Минстроя России от 5 марта 2025 г. № 136/пр).</w:t>
      </w:r>
    </w:p>
    <w:p w14:paraId="5248E8C4" w14:textId="72B1D470" w:rsidR="001D1BDD" w:rsidRDefault="00704625" w:rsidP="00D62C8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704625">
        <w:rPr>
          <w:rFonts w:ascii="Trebuchet MS" w:hAnsi="Trebuchet MS" w:cs="Times New Roman"/>
        </w:rPr>
        <w:t>Инвестиционные затраты так же учитывают инфляционную составляющую, в соответствии с индексом-дефлятором инвестиций по данным Министерства экономического развития РФ.</w:t>
      </w:r>
      <w:bookmarkEnd w:id="460"/>
    </w:p>
    <w:p w14:paraId="49189C55" w14:textId="6CB6B5EE" w:rsidR="00395B12" w:rsidRDefault="00715B45" w:rsidP="00D62C8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715B45">
        <w:rPr>
          <w:rFonts w:ascii="Trebuchet MS" w:hAnsi="Trebuchet MS" w:cs="Times New Roman"/>
        </w:rPr>
        <w:t>Информация о стоимости реализации в разбивке по мероприятиям представлены в Главе 7 и 8 Том 2. «Обосновывающие материалы».</w:t>
      </w:r>
    </w:p>
    <w:p w14:paraId="7B035A18" w14:textId="77777777" w:rsidR="00715B45" w:rsidRDefault="00715B45" w:rsidP="00D62C8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5CE02578" w14:textId="77777777" w:rsidR="009D5A62" w:rsidRPr="0051702D" w:rsidRDefault="009D5A62" w:rsidP="009D5A62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461" w:name="_Toc203488852"/>
      <w:r w:rsidRPr="00704625">
        <w:rPr>
          <w:rFonts w:ascii="Trebuchet MS" w:hAnsi="Trebuchet MS"/>
          <w:sz w:val="22"/>
          <w:szCs w:val="22"/>
        </w:rPr>
        <w:t>12</w:t>
      </w:r>
      <w:r>
        <w:rPr>
          <w:rFonts w:ascii="Trebuchet MS" w:hAnsi="Trebuchet MS"/>
          <w:sz w:val="22"/>
          <w:szCs w:val="22"/>
        </w:rPr>
        <w:t xml:space="preserve">.2 </w:t>
      </w:r>
      <w:r w:rsidRPr="0051702D">
        <w:rPr>
          <w:rFonts w:ascii="Trebuchet MS" w:hAnsi="Trebuchet MS"/>
          <w:sz w:val="22"/>
          <w:szCs w:val="22"/>
        </w:rPr>
        <w:t>Обоснованные предложения по источникам инвестиций, обеспечивающих финансовые потребности для осуществления строительства, реконструкции, технического перевооружения и (или) модернизации источников тепловой энергии и тепловых сетей</w:t>
      </w:r>
      <w:bookmarkEnd w:id="461"/>
    </w:p>
    <w:p w14:paraId="7AB83156" w14:textId="4C26F2EE" w:rsidR="00704625" w:rsidRDefault="00704625" w:rsidP="00261BEE">
      <w:pPr>
        <w:spacing w:before="120" w:after="0" w:line="276" w:lineRule="auto"/>
        <w:ind w:firstLine="567"/>
        <w:jc w:val="both"/>
        <w:rPr>
          <w:rFonts w:ascii="Trebuchet MS" w:hAnsi="Trebuchet MS" w:cs="Times New Roman"/>
        </w:rPr>
      </w:pPr>
      <w:bookmarkStart w:id="462" w:name="_Hlk165026187"/>
      <w:r w:rsidRPr="009503C9">
        <w:rPr>
          <w:rFonts w:ascii="Trebuchet MS" w:hAnsi="Trebuchet MS" w:cs="Times New Roman"/>
        </w:rPr>
        <w:t xml:space="preserve">Реализация рассматриваемых проектов предусматривается за счет </w:t>
      </w:r>
      <w:r w:rsidR="00261BEE">
        <w:rPr>
          <w:rFonts w:ascii="Trebuchet MS" w:hAnsi="Trebuchet MS" w:cs="Times New Roman"/>
        </w:rPr>
        <w:t>бюджетных средств</w:t>
      </w:r>
      <w:r w:rsidRPr="009503C9">
        <w:rPr>
          <w:rFonts w:ascii="Trebuchet MS" w:hAnsi="Trebuchet MS"/>
        </w:rPr>
        <w:t>, путем включения разработанных проектов в региональные целевые программы по модернизации объектов коммунальной инфраструктуры.</w:t>
      </w:r>
      <w:bookmarkEnd w:id="462"/>
    </w:p>
    <w:p w14:paraId="2EB2B1CE" w14:textId="77777777" w:rsidR="00704625" w:rsidRDefault="00704625" w:rsidP="009D5A6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6FA9AB0F" w14:textId="77777777" w:rsidR="009D5A62" w:rsidRDefault="009D5A62" w:rsidP="00D62C8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3976265F" w14:textId="77777777" w:rsidR="00686945" w:rsidRDefault="00686945" w:rsidP="00D62C8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2AA566C4" w14:textId="77777777" w:rsidR="00686945" w:rsidRDefault="00686945" w:rsidP="00D62C8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6DF55A76" w14:textId="77777777" w:rsidR="00686945" w:rsidRDefault="00686945" w:rsidP="00D62C8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20DA9195" w14:textId="77777777" w:rsidR="00686945" w:rsidRDefault="00686945" w:rsidP="00D62C8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05A1012B" w14:textId="77777777" w:rsidR="00686945" w:rsidRDefault="00686945" w:rsidP="00D62C8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513F4407" w14:textId="77777777" w:rsidR="00686945" w:rsidRDefault="00686945" w:rsidP="00D62C8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66B29FAE" w14:textId="77777777" w:rsidR="004014C6" w:rsidRDefault="004014C6" w:rsidP="00D62C8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7623626C" w14:textId="77777777" w:rsidR="00395B12" w:rsidRDefault="00395B12" w:rsidP="00D62C8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5BE4FACC" w14:textId="77777777" w:rsidR="00395B12" w:rsidRDefault="00395B12" w:rsidP="00D62C8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36A8EBFE" w14:textId="77777777" w:rsidR="00FF6490" w:rsidRDefault="00FF6490" w:rsidP="00961AE2">
      <w:pPr>
        <w:keepNext/>
        <w:spacing w:after="0" w:line="240" w:lineRule="auto"/>
        <w:jc w:val="both"/>
        <w:rPr>
          <w:rFonts w:ascii="Trebuchet MS" w:hAnsi="Trebuchet MS" w:cs="Times New Roman"/>
          <w:b/>
        </w:rPr>
        <w:sectPr w:rsidR="00FF6490" w:rsidSect="00EC4E60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  <w:bookmarkStart w:id="463" w:name="_Hlk65568238"/>
    </w:p>
    <w:p w14:paraId="579CC2F7" w14:textId="2D7B7AE6" w:rsidR="001D1BDD" w:rsidRDefault="001D1BDD" w:rsidP="00961AE2">
      <w:pPr>
        <w:keepNext/>
        <w:spacing w:after="0" w:line="240" w:lineRule="auto"/>
        <w:jc w:val="both"/>
        <w:rPr>
          <w:rFonts w:ascii="Trebuchet MS" w:hAnsi="Trebuchet MS" w:cs="Times New Roman"/>
          <w:b/>
        </w:rPr>
      </w:pPr>
      <w:r w:rsidRPr="006E6C8D">
        <w:rPr>
          <w:rFonts w:ascii="Trebuchet MS" w:hAnsi="Trebuchet MS" w:cs="Times New Roman"/>
          <w:b/>
        </w:rPr>
        <w:lastRenderedPageBreak/>
        <w:t>Таблица 12.</w:t>
      </w:r>
      <w:r w:rsidR="00153912" w:rsidRPr="006E6C8D">
        <w:rPr>
          <w:rFonts w:ascii="Trebuchet MS" w:hAnsi="Trebuchet MS" w:cs="Times New Roman"/>
          <w:b/>
        </w:rPr>
        <w:t>1</w:t>
      </w:r>
      <w:r w:rsidR="00585187" w:rsidRPr="006E6C8D">
        <w:rPr>
          <w:rFonts w:ascii="Trebuchet MS" w:hAnsi="Trebuchet MS" w:cs="Times New Roman"/>
          <w:b/>
        </w:rPr>
        <w:t>.1</w:t>
      </w:r>
      <w:r w:rsidRPr="006E6C8D">
        <w:rPr>
          <w:rFonts w:ascii="Trebuchet MS" w:hAnsi="Trebuchet MS" w:cs="Times New Roman"/>
          <w:b/>
        </w:rPr>
        <w:t xml:space="preserve"> – </w:t>
      </w:r>
      <w:r w:rsidR="0021560D" w:rsidRPr="006E6C8D">
        <w:rPr>
          <w:rFonts w:ascii="Trebuchet MS" w:hAnsi="Trebuchet MS" w:cs="Times New Roman"/>
          <w:b/>
        </w:rPr>
        <w:t xml:space="preserve">Сводная оценка стоимости основных мероприятий и величины необходимых капитальных вложений в строительство, реконструкцию, техническое перевооружение и (или) модернизацию объектов централизованных систем теплоснабжения </w:t>
      </w:r>
      <w:r w:rsidR="007D43AF" w:rsidRPr="006E6C8D">
        <w:rPr>
          <w:rFonts w:ascii="Trebuchet MS" w:hAnsi="Trebuchet MS" w:cs="Times New Roman"/>
          <w:b/>
        </w:rPr>
        <w:t>Максатихинского</w:t>
      </w:r>
      <w:r w:rsidR="001D3CFF" w:rsidRPr="006E6C8D">
        <w:rPr>
          <w:rFonts w:ascii="Trebuchet MS" w:hAnsi="Trebuchet MS" w:cs="Times New Roman"/>
          <w:b/>
        </w:rPr>
        <w:t xml:space="preserve"> муниципального округа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4051"/>
        <w:gridCol w:w="1136"/>
        <w:gridCol w:w="1137"/>
        <w:gridCol w:w="1136"/>
        <w:gridCol w:w="1137"/>
        <w:gridCol w:w="1136"/>
        <w:gridCol w:w="1137"/>
        <w:gridCol w:w="1136"/>
        <w:gridCol w:w="1137"/>
        <w:gridCol w:w="1137"/>
      </w:tblGrid>
      <w:tr w:rsidR="004B16EC" w:rsidRPr="004B16EC" w14:paraId="28AF2F15" w14:textId="77777777" w:rsidTr="004B16EC">
        <w:trPr>
          <w:trHeight w:val="20"/>
          <w:tblHeader/>
        </w:trPr>
        <w:tc>
          <w:tcPr>
            <w:tcW w:w="846" w:type="dxa"/>
            <w:vMerge w:val="restart"/>
            <w:shd w:val="clear" w:color="000000" w:fill="CCFF99"/>
            <w:noWrap/>
            <w:vAlign w:val="center"/>
            <w:hideMark/>
          </w:tcPr>
          <w:p w14:paraId="4F3FBFF4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464" w:name="_Toc34466705"/>
            <w:bookmarkEnd w:id="463"/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4051" w:type="dxa"/>
            <w:vMerge w:val="restart"/>
            <w:shd w:val="clear" w:color="000000" w:fill="CCFF99"/>
            <w:noWrap/>
            <w:vAlign w:val="center"/>
            <w:hideMark/>
          </w:tcPr>
          <w:p w14:paraId="5BB3DA11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10229" w:type="dxa"/>
            <w:gridSpan w:val="9"/>
            <w:shd w:val="clear" w:color="000000" w:fill="CCFF99"/>
            <w:noWrap/>
            <w:vAlign w:val="center"/>
            <w:hideMark/>
          </w:tcPr>
          <w:p w14:paraId="1DC1A3A2" w14:textId="1E5D0BC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Стоимость реализации мероприятий по годам, тыс.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руб. (с НДС)</w:t>
            </w:r>
          </w:p>
        </w:tc>
      </w:tr>
      <w:tr w:rsidR="004B16EC" w:rsidRPr="004B16EC" w14:paraId="1FE37825" w14:textId="77777777" w:rsidTr="004B16EC">
        <w:trPr>
          <w:trHeight w:val="20"/>
          <w:tblHeader/>
        </w:trPr>
        <w:tc>
          <w:tcPr>
            <w:tcW w:w="846" w:type="dxa"/>
            <w:vMerge/>
            <w:vAlign w:val="center"/>
            <w:hideMark/>
          </w:tcPr>
          <w:p w14:paraId="63ADF911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Merge/>
            <w:vAlign w:val="center"/>
            <w:hideMark/>
          </w:tcPr>
          <w:p w14:paraId="2438E31C" w14:textId="77777777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36" w:type="dxa"/>
            <w:shd w:val="clear" w:color="000000" w:fill="CCFF99"/>
            <w:noWrap/>
            <w:vAlign w:val="center"/>
            <w:hideMark/>
          </w:tcPr>
          <w:p w14:paraId="356D6C29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1137" w:type="dxa"/>
            <w:shd w:val="clear" w:color="000000" w:fill="CCFF99"/>
            <w:noWrap/>
            <w:vAlign w:val="center"/>
            <w:hideMark/>
          </w:tcPr>
          <w:p w14:paraId="41DB2335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1136" w:type="dxa"/>
            <w:shd w:val="clear" w:color="000000" w:fill="CCFF99"/>
            <w:noWrap/>
            <w:vAlign w:val="center"/>
            <w:hideMark/>
          </w:tcPr>
          <w:p w14:paraId="0EE27895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137" w:type="dxa"/>
            <w:shd w:val="clear" w:color="000000" w:fill="CCFF99"/>
            <w:noWrap/>
            <w:vAlign w:val="center"/>
            <w:hideMark/>
          </w:tcPr>
          <w:p w14:paraId="213894D1" w14:textId="77777777" w:rsidR="004B16EC" w:rsidRPr="004B16EC" w:rsidRDefault="004B16EC" w:rsidP="004B16EC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2026-2029</w:t>
            </w:r>
          </w:p>
        </w:tc>
        <w:tc>
          <w:tcPr>
            <w:tcW w:w="1136" w:type="dxa"/>
            <w:shd w:val="clear" w:color="000000" w:fill="CCFF99"/>
            <w:noWrap/>
            <w:vAlign w:val="center"/>
            <w:hideMark/>
          </w:tcPr>
          <w:p w14:paraId="12B1E19B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1137" w:type="dxa"/>
            <w:shd w:val="clear" w:color="000000" w:fill="CCFF99"/>
            <w:noWrap/>
            <w:vAlign w:val="center"/>
            <w:hideMark/>
          </w:tcPr>
          <w:p w14:paraId="4D28BC51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</w:t>
            </w:r>
          </w:p>
        </w:tc>
        <w:tc>
          <w:tcPr>
            <w:tcW w:w="1136" w:type="dxa"/>
            <w:shd w:val="clear" w:color="000000" w:fill="CCFF99"/>
            <w:noWrap/>
            <w:vAlign w:val="center"/>
            <w:hideMark/>
          </w:tcPr>
          <w:p w14:paraId="2ECD546E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2032</w:t>
            </w:r>
          </w:p>
        </w:tc>
        <w:tc>
          <w:tcPr>
            <w:tcW w:w="1137" w:type="dxa"/>
            <w:shd w:val="clear" w:color="000000" w:fill="CCFF99"/>
            <w:noWrap/>
            <w:vAlign w:val="center"/>
            <w:hideMark/>
          </w:tcPr>
          <w:p w14:paraId="162CD41C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2033</w:t>
            </w:r>
          </w:p>
        </w:tc>
        <w:tc>
          <w:tcPr>
            <w:tcW w:w="1137" w:type="dxa"/>
            <w:shd w:val="clear" w:color="000000" w:fill="CCFF99"/>
            <w:noWrap/>
            <w:vAlign w:val="center"/>
            <w:hideMark/>
          </w:tcPr>
          <w:p w14:paraId="50D1E8F9" w14:textId="77777777" w:rsidR="004B16EC" w:rsidRPr="004B16EC" w:rsidRDefault="004B16EC" w:rsidP="004B16EC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2034-2040</w:t>
            </w:r>
          </w:p>
        </w:tc>
      </w:tr>
      <w:tr w:rsidR="004B16EC" w:rsidRPr="004B16EC" w14:paraId="6CCE46F9" w14:textId="77777777" w:rsidTr="004B16EC">
        <w:trPr>
          <w:trHeight w:val="20"/>
        </w:trPr>
        <w:tc>
          <w:tcPr>
            <w:tcW w:w="846" w:type="dxa"/>
            <w:shd w:val="clear" w:color="000000" w:fill="F4B084"/>
            <w:noWrap/>
            <w:vAlign w:val="center"/>
            <w:hideMark/>
          </w:tcPr>
          <w:p w14:paraId="7484D531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280" w:type="dxa"/>
            <w:gridSpan w:val="10"/>
            <w:shd w:val="clear" w:color="000000" w:fill="F4B084"/>
            <w:noWrap/>
            <w:vAlign w:val="center"/>
            <w:hideMark/>
          </w:tcPr>
          <w:p w14:paraId="26F3AA05" w14:textId="1F1AFF5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Зона деятельности ЕТО №1 - </w:t>
            </w:r>
            <w:r w:rsidR="0032455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4B16EC" w:rsidRPr="004B16EC" w14:paraId="64C295A1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4085B166" w14:textId="571840A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3F3621B" w14:textId="34C2A2B1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1136" w:type="dxa"/>
            <w:vAlign w:val="center"/>
            <w:hideMark/>
          </w:tcPr>
          <w:p w14:paraId="0B078DAA" w14:textId="49DDCD5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70 576,0</w:t>
            </w:r>
          </w:p>
        </w:tc>
        <w:tc>
          <w:tcPr>
            <w:tcW w:w="1137" w:type="dxa"/>
            <w:vAlign w:val="center"/>
            <w:hideMark/>
          </w:tcPr>
          <w:p w14:paraId="3BD25CCB" w14:textId="0B71D4E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191 730,5</w:t>
            </w:r>
          </w:p>
        </w:tc>
        <w:tc>
          <w:tcPr>
            <w:tcW w:w="1136" w:type="dxa"/>
            <w:vAlign w:val="center"/>
            <w:hideMark/>
          </w:tcPr>
          <w:p w14:paraId="103EADC4" w14:textId="537841C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293 668,3</w:t>
            </w:r>
          </w:p>
        </w:tc>
        <w:tc>
          <w:tcPr>
            <w:tcW w:w="1137" w:type="dxa"/>
            <w:vAlign w:val="center"/>
            <w:hideMark/>
          </w:tcPr>
          <w:p w14:paraId="4F9CFFC2" w14:textId="4F99E51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50CA139" w14:textId="01990DB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091E930" w14:textId="62D201C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8ABBC57" w14:textId="22018D1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F6530A5" w14:textId="3A16217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807F803" w14:textId="2F9101D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2A6E6388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17F33C26" w14:textId="68FF4FD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9573E8A" w14:textId="6BA145DC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1136" w:type="dxa"/>
            <w:vAlign w:val="center"/>
            <w:hideMark/>
          </w:tcPr>
          <w:p w14:paraId="530731F0" w14:textId="55FA724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70 576,0</w:t>
            </w:r>
          </w:p>
        </w:tc>
        <w:tc>
          <w:tcPr>
            <w:tcW w:w="1137" w:type="dxa"/>
            <w:vAlign w:val="center"/>
            <w:hideMark/>
          </w:tcPr>
          <w:p w14:paraId="56139D0D" w14:textId="64202DF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262 306,5</w:t>
            </w:r>
          </w:p>
        </w:tc>
        <w:tc>
          <w:tcPr>
            <w:tcW w:w="1136" w:type="dxa"/>
            <w:vAlign w:val="center"/>
            <w:hideMark/>
          </w:tcPr>
          <w:p w14:paraId="497CE5E5" w14:textId="067EF15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555 974,8</w:t>
            </w:r>
          </w:p>
        </w:tc>
        <w:tc>
          <w:tcPr>
            <w:tcW w:w="1137" w:type="dxa"/>
            <w:vAlign w:val="center"/>
            <w:hideMark/>
          </w:tcPr>
          <w:p w14:paraId="578C6ACA" w14:textId="6C34328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555 974,8</w:t>
            </w:r>
          </w:p>
        </w:tc>
        <w:tc>
          <w:tcPr>
            <w:tcW w:w="1136" w:type="dxa"/>
            <w:vAlign w:val="center"/>
            <w:hideMark/>
          </w:tcPr>
          <w:p w14:paraId="40E9B71A" w14:textId="5A5E74E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555 974,8</w:t>
            </w:r>
          </w:p>
        </w:tc>
        <w:tc>
          <w:tcPr>
            <w:tcW w:w="1137" w:type="dxa"/>
            <w:vAlign w:val="center"/>
            <w:hideMark/>
          </w:tcPr>
          <w:p w14:paraId="6122339D" w14:textId="6207EC4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555 974,8</w:t>
            </w:r>
          </w:p>
        </w:tc>
        <w:tc>
          <w:tcPr>
            <w:tcW w:w="1136" w:type="dxa"/>
            <w:vAlign w:val="center"/>
            <w:hideMark/>
          </w:tcPr>
          <w:p w14:paraId="7822FFB3" w14:textId="489518F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555 974,8</w:t>
            </w:r>
          </w:p>
        </w:tc>
        <w:tc>
          <w:tcPr>
            <w:tcW w:w="1137" w:type="dxa"/>
            <w:vAlign w:val="center"/>
            <w:hideMark/>
          </w:tcPr>
          <w:p w14:paraId="71B864EB" w14:textId="3161312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555 974,8</w:t>
            </w:r>
          </w:p>
        </w:tc>
        <w:tc>
          <w:tcPr>
            <w:tcW w:w="1137" w:type="dxa"/>
            <w:vAlign w:val="center"/>
            <w:hideMark/>
          </w:tcPr>
          <w:p w14:paraId="4A0484FB" w14:textId="78628AD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555 974,8</w:t>
            </w:r>
          </w:p>
        </w:tc>
      </w:tr>
      <w:tr w:rsidR="004B16EC" w:rsidRPr="004B16EC" w14:paraId="531D4539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67ED23C8" w14:textId="7775228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0F82A586" w14:textId="33F4E932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Источники инвестиций, в т.ч.:</w:t>
            </w:r>
          </w:p>
        </w:tc>
        <w:tc>
          <w:tcPr>
            <w:tcW w:w="1136" w:type="dxa"/>
            <w:vAlign w:val="center"/>
            <w:hideMark/>
          </w:tcPr>
          <w:p w14:paraId="2214AE71" w14:textId="65F9A1C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70 576,0</w:t>
            </w:r>
          </w:p>
        </w:tc>
        <w:tc>
          <w:tcPr>
            <w:tcW w:w="1137" w:type="dxa"/>
            <w:vAlign w:val="center"/>
            <w:hideMark/>
          </w:tcPr>
          <w:p w14:paraId="0E74F7B3" w14:textId="296CB15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191 730,5</w:t>
            </w:r>
          </w:p>
        </w:tc>
        <w:tc>
          <w:tcPr>
            <w:tcW w:w="1136" w:type="dxa"/>
            <w:vAlign w:val="center"/>
            <w:hideMark/>
          </w:tcPr>
          <w:p w14:paraId="384F4EEB" w14:textId="01AACB9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293 668,3</w:t>
            </w:r>
          </w:p>
        </w:tc>
        <w:tc>
          <w:tcPr>
            <w:tcW w:w="1137" w:type="dxa"/>
            <w:vAlign w:val="center"/>
            <w:hideMark/>
          </w:tcPr>
          <w:p w14:paraId="55934C63" w14:textId="276457F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EE64297" w14:textId="30F0DA2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2955F6A" w14:textId="473DF87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77A4711" w14:textId="4AC3D8D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9051DB0" w14:textId="3D13ECD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450997D" w14:textId="7B5AFAB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32AA9393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24F57C71" w14:textId="6C5272C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78B3C1A1" w14:textId="577EB5A1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231841BD" w14:textId="3D56FBF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70 576,0</w:t>
            </w:r>
          </w:p>
        </w:tc>
        <w:tc>
          <w:tcPr>
            <w:tcW w:w="1137" w:type="dxa"/>
            <w:vAlign w:val="center"/>
            <w:hideMark/>
          </w:tcPr>
          <w:p w14:paraId="749EBA10" w14:textId="13F0ECB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191 730,5</w:t>
            </w:r>
          </w:p>
        </w:tc>
        <w:tc>
          <w:tcPr>
            <w:tcW w:w="1136" w:type="dxa"/>
            <w:vAlign w:val="center"/>
            <w:hideMark/>
          </w:tcPr>
          <w:p w14:paraId="0854DFD1" w14:textId="302D663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293 668,3</w:t>
            </w:r>
          </w:p>
        </w:tc>
        <w:tc>
          <w:tcPr>
            <w:tcW w:w="1137" w:type="dxa"/>
            <w:vAlign w:val="center"/>
            <w:hideMark/>
          </w:tcPr>
          <w:p w14:paraId="3B1B0CE6" w14:textId="1E5C792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17CAA155" w14:textId="0A6D1F1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39C022F" w14:textId="4C9BE1C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30CA9C8" w14:textId="44DAD64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7DA15EE" w14:textId="649F719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4880EBF" w14:textId="5EFDD8B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0F62BCAE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54EC2E3E" w14:textId="4B6F330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03B6D113" w14:textId="5FEE9283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177F837F" w14:textId="2D65BAA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1E45E74" w14:textId="4549DF1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1084E47" w14:textId="55CFEBD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6AFADDE" w14:textId="53F0DA0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CAE00B5" w14:textId="029DD78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A5DE3A4" w14:textId="0069347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4EF2D3C8" w14:textId="3A6103B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4B38B41" w14:textId="15559EB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6F2102A" w14:textId="26A1FA3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6EBAA467" w14:textId="77777777" w:rsidTr="004B16EC">
        <w:trPr>
          <w:trHeight w:val="20"/>
        </w:trPr>
        <w:tc>
          <w:tcPr>
            <w:tcW w:w="846" w:type="dxa"/>
            <w:shd w:val="clear" w:color="000000" w:fill="FFFF00"/>
            <w:noWrap/>
            <w:vAlign w:val="center"/>
            <w:hideMark/>
          </w:tcPr>
          <w:p w14:paraId="59ED1323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1-1</w:t>
            </w:r>
          </w:p>
        </w:tc>
        <w:tc>
          <w:tcPr>
            <w:tcW w:w="14280" w:type="dxa"/>
            <w:gridSpan w:val="10"/>
            <w:shd w:val="clear" w:color="000000" w:fill="FFFF00"/>
            <w:vAlign w:val="center"/>
            <w:hideMark/>
          </w:tcPr>
          <w:p w14:paraId="7703FAD5" w14:textId="08B638A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Группа проектов 1-1 по строительству, реконструкции, техническому перевооружению и (или) модернизации источников тепловой энергии</w:t>
            </w:r>
          </w:p>
        </w:tc>
      </w:tr>
      <w:tr w:rsidR="004B16EC" w:rsidRPr="004B16EC" w14:paraId="29CB7C33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0941FA55" w14:textId="51A7E6D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432D4C8C" w14:textId="4FD0081F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1136" w:type="dxa"/>
            <w:vAlign w:val="center"/>
            <w:hideMark/>
          </w:tcPr>
          <w:p w14:paraId="3BDE5D25" w14:textId="41D1BEA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49 246,0</w:t>
            </w:r>
          </w:p>
        </w:tc>
        <w:tc>
          <w:tcPr>
            <w:tcW w:w="1137" w:type="dxa"/>
            <w:vAlign w:val="center"/>
            <w:hideMark/>
          </w:tcPr>
          <w:p w14:paraId="5CA81674" w14:textId="385CE47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125 868,0</w:t>
            </w:r>
          </w:p>
        </w:tc>
        <w:tc>
          <w:tcPr>
            <w:tcW w:w="1136" w:type="dxa"/>
            <w:vAlign w:val="center"/>
            <w:hideMark/>
          </w:tcPr>
          <w:p w14:paraId="37723AF4" w14:textId="6377DEC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137 584,6</w:t>
            </w:r>
          </w:p>
        </w:tc>
        <w:tc>
          <w:tcPr>
            <w:tcW w:w="1137" w:type="dxa"/>
            <w:vAlign w:val="center"/>
            <w:hideMark/>
          </w:tcPr>
          <w:p w14:paraId="344C822D" w14:textId="633B285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62AC286" w14:textId="63E85A2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1758823" w14:textId="38B6E7E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4F4917C" w14:textId="6040F60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57E3C07" w14:textId="32EE390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6D1CDA8" w14:textId="0CA135A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1D5F008A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7E688604" w14:textId="1F93F18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0AEA5153" w14:textId="57D51BEB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1136" w:type="dxa"/>
            <w:vAlign w:val="center"/>
            <w:hideMark/>
          </w:tcPr>
          <w:p w14:paraId="5A3E9905" w14:textId="10E48BA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49 246,0</w:t>
            </w:r>
          </w:p>
        </w:tc>
        <w:tc>
          <w:tcPr>
            <w:tcW w:w="1137" w:type="dxa"/>
            <w:vAlign w:val="center"/>
            <w:hideMark/>
          </w:tcPr>
          <w:p w14:paraId="2E8133AD" w14:textId="692D8B1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175 114,0</w:t>
            </w:r>
          </w:p>
        </w:tc>
        <w:tc>
          <w:tcPr>
            <w:tcW w:w="1136" w:type="dxa"/>
            <w:vAlign w:val="center"/>
            <w:hideMark/>
          </w:tcPr>
          <w:p w14:paraId="2DA84C0A" w14:textId="426D089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7" w:type="dxa"/>
            <w:vAlign w:val="center"/>
            <w:hideMark/>
          </w:tcPr>
          <w:p w14:paraId="2C79ED75" w14:textId="3F04EB3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6" w:type="dxa"/>
            <w:vAlign w:val="center"/>
            <w:hideMark/>
          </w:tcPr>
          <w:p w14:paraId="5C976277" w14:textId="154AA7C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7" w:type="dxa"/>
            <w:vAlign w:val="center"/>
            <w:hideMark/>
          </w:tcPr>
          <w:p w14:paraId="36A95B94" w14:textId="44D32B0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6" w:type="dxa"/>
            <w:vAlign w:val="center"/>
            <w:hideMark/>
          </w:tcPr>
          <w:p w14:paraId="1A2B0945" w14:textId="6F264C2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7" w:type="dxa"/>
            <w:vAlign w:val="center"/>
            <w:hideMark/>
          </w:tcPr>
          <w:p w14:paraId="000F6101" w14:textId="5700DE9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7" w:type="dxa"/>
            <w:vAlign w:val="center"/>
            <w:hideMark/>
          </w:tcPr>
          <w:p w14:paraId="69091B08" w14:textId="4AB383C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</w:tr>
      <w:tr w:rsidR="004B16EC" w:rsidRPr="004B16EC" w14:paraId="5C412032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60A46E32" w14:textId="63D3835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1F24599F" w14:textId="195AD8DF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Источники инвестиций, в т.ч.:</w:t>
            </w:r>
          </w:p>
        </w:tc>
        <w:tc>
          <w:tcPr>
            <w:tcW w:w="1136" w:type="dxa"/>
            <w:vAlign w:val="center"/>
            <w:hideMark/>
          </w:tcPr>
          <w:p w14:paraId="508ED9FD" w14:textId="7581C6A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49 246,0</w:t>
            </w:r>
          </w:p>
        </w:tc>
        <w:tc>
          <w:tcPr>
            <w:tcW w:w="1137" w:type="dxa"/>
            <w:vAlign w:val="center"/>
            <w:hideMark/>
          </w:tcPr>
          <w:p w14:paraId="134DA5B7" w14:textId="13217B0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125 868,0</w:t>
            </w:r>
          </w:p>
        </w:tc>
        <w:tc>
          <w:tcPr>
            <w:tcW w:w="1136" w:type="dxa"/>
            <w:vAlign w:val="center"/>
            <w:hideMark/>
          </w:tcPr>
          <w:p w14:paraId="24DB190D" w14:textId="68A25F6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137 584,6</w:t>
            </w:r>
          </w:p>
        </w:tc>
        <w:tc>
          <w:tcPr>
            <w:tcW w:w="1137" w:type="dxa"/>
            <w:vAlign w:val="center"/>
            <w:hideMark/>
          </w:tcPr>
          <w:p w14:paraId="045CCAB6" w14:textId="42B8E76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6D96A6D" w14:textId="776CF00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DD4CE4A" w14:textId="43FE3D0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7FA9592" w14:textId="72B4413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348CDB8" w14:textId="6584E7F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B08D0DA" w14:textId="6869421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1097CCDA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497D18AC" w14:textId="2918687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5F2857A6" w14:textId="7CEBA1A8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29B75AFD" w14:textId="4B5B5EB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49 246,0</w:t>
            </w:r>
          </w:p>
        </w:tc>
        <w:tc>
          <w:tcPr>
            <w:tcW w:w="1137" w:type="dxa"/>
            <w:vAlign w:val="center"/>
            <w:hideMark/>
          </w:tcPr>
          <w:p w14:paraId="7A2A7406" w14:textId="51BDC3D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125 868,0</w:t>
            </w:r>
          </w:p>
        </w:tc>
        <w:tc>
          <w:tcPr>
            <w:tcW w:w="1136" w:type="dxa"/>
            <w:vAlign w:val="center"/>
            <w:hideMark/>
          </w:tcPr>
          <w:p w14:paraId="49B1FB65" w14:textId="7FB51DA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137 584,6</w:t>
            </w:r>
          </w:p>
        </w:tc>
        <w:tc>
          <w:tcPr>
            <w:tcW w:w="1137" w:type="dxa"/>
            <w:vAlign w:val="center"/>
            <w:hideMark/>
          </w:tcPr>
          <w:p w14:paraId="4C063D37" w14:textId="4A51850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667338F" w14:textId="6262387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031C0DA" w14:textId="3E57BE5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FC0451B" w14:textId="30F80E3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E281BD0" w14:textId="2268861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3BFCFE8" w14:textId="1A77224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41410089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2A9A8B4F" w14:textId="676B401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05DF0D73" w14:textId="713510A7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5913ADA6" w14:textId="1865487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2F98DF9" w14:textId="472AE22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1AC86D0A" w14:textId="6A9C1DA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60BDB79" w14:textId="5C2DF66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FEF6555" w14:textId="1F524DC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E0F4671" w14:textId="3A61A3A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B0E51B7" w14:textId="3022CF9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F61AC46" w14:textId="468BB21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11AEE9E" w14:textId="22DB9E0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08AE9ECB" w14:textId="77777777" w:rsidTr="004B16EC">
        <w:trPr>
          <w:trHeight w:val="20"/>
        </w:trPr>
        <w:tc>
          <w:tcPr>
            <w:tcW w:w="846" w:type="dxa"/>
            <w:shd w:val="clear" w:color="000000" w:fill="92D050"/>
            <w:noWrap/>
            <w:vAlign w:val="center"/>
            <w:hideMark/>
          </w:tcPr>
          <w:p w14:paraId="75BE5924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1-1-1</w:t>
            </w:r>
          </w:p>
        </w:tc>
        <w:tc>
          <w:tcPr>
            <w:tcW w:w="14280" w:type="dxa"/>
            <w:gridSpan w:val="10"/>
            <w:shd w:val="clear" w:color="000000" w:fill="92D050"/>
            <w:vAlign w:val="center"/>
            <w:hideMark/>
          </w:tcPr>
          <w:p w14:paraId="226E9DF6" w14:textId="6D87A85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Подгруппа проектов 1-1-1 Строительство новых источников тепловой энергии, в том числе источников комбинированной выработки</w:t>
            </w:r>
          </w:p>
        </w:tc>
      </w:tr>
      <w:tr w:rsidR="004B16EC" w:rsidRPr="004B16EC" w14:paraId="23FA23A5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2E0E7C9B" w14:textId="0852CCF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7CCF1C3F" w14:textId="54F37E26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1136" w:type="dxa"/>
            <w:vAlign w:val="center"/>
            <w:hideMark/>
          </w:tcPr>
          <w:p w14:paraId="307BAA34" w14:textId="2AA0F9A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49 246,0</w:t>
            </w:r>
          </w:p>
        </w:tc>
        <w:tc>
          <w:tcPr>
            <w:tcW w:w="1137" w:type="dxa"/>
            <w:vAlign w:val="center"/>
            <w:hideMark/>
          </w:tcPr>
          <w:p w14:paraId="133D568C" w14:textId="27BB3A3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125 868,0</w:t>
            </w:r>
          </w:p>
        </w:tc>
        <w:tc>
          <w:tcPr>
            <w:tcW w:w="1136" w:type="dxa"/>
            <w:vAlign w:val="center"/>
            <w:hideMark/>
          </w:tcPr>
          <w:p w14:paraId="332E018A" w14:textId="302F9F8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137 584,6</w:t>
            </w:r>
          </w:p>
        </w:tc>
        <w:tc>
          <w:tcPr>
            <w:tcW w:w="1137" w:type="dxa"/>
            <w:vAlign w:val="center"/>
            <w:hideMark/>
          </w:tcPr>
          <w:p w14:paraId="06FDEC52" w14:textId="6002638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65FA974" w14:textId="0B87C67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EF4B2AA" w14:textId="61D004A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C76F055" w14:textId="7DF4CBF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9EEDF24" w14:textId="635782A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BF3686E" w14:textId="3823BF1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475ECBD5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4E36490E" w14:textId="4E65D7E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139D8F4E" w14:textId="4FDFA541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1136" w:type="dxa"/>
            <w:vAlign w:val="center"/>
            <w:hideMark/>
          </w:tcPr>
          <w:p w14:paraId="1E8F686C" w14:textId="3ED5716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49 246,0</w:t>
            </w:r>
          </w:p>
        </w:tc>
        <w:tc>
          <w:tcPr>
            <w:tcW w:w="1137" w:type="dxa"/>
            <w:vAlign w:val="center"/>
            <w:hideMark/>
          </w:tcPr>
          <w:p w14:paraId="7EA5BCD7" w14:textId="534C485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175 114,0</w:t>
            </w:r>
          </w:p>
        </w:tc>
        <w:tc>
          <w:tcPr>
            <w:tcW w:w="1136" w:type="dxa"/>
            <w:vAlign w:val="center"/>
            <w:hideMark/>
          </w:tcPr>
          <w:p w14:paraId="374A7A7E" w14:textId="6C4431B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7" w:type="dxa"/>
            <w:vAlign w:val="center"/>
            <w:hideMark/>
          </w:tcPr>
          <w:p w14:paraId="3F4A0D50" w14:textId="517BB9C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6" w:type="dxa"/>
            <w:vAlign w:val="center"/>
            <w:hideMark/>
          </w:tcPr>
          <w:p w14:paraId="16ED923A" w14:textId="234D3B2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7" w:type="dxa"/>
            <w:vAlign w:val="center"/>
            <w:hideMark/>
          </w:tcPr>
          <w:p w14:paraId="330F7E95" w14:textId="68D1EF8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6" w:type="dxa"/>
            <w:vAlign w:val="center"/>
            <w:hideMark/>
          </w:tcPr>
          <w:p w14:paraId="7477E6DA" w14:textId="1ACC063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7" w:type="dxa"/>
            <w:vAlign w:val="center"/>
            <w:hideMark/>
          </w:tcPr>
          <w:p w14:paraId="36E03966" w14:textId="0CC8EB3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7" w:type="dxa"/>
            <w:vAlign w:val="center"/>
            <w:hideMark/>
          </w:tcPr>
          <w:p w14:paraId="5306CFCD" w14:textId="1A758EB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</w:tr>
      <w:tr w:rsidR="004B16EC" w:rsidRPr="004B16EC" w14:paraId="3058033A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1ABE747C" w14:textId="2AEFCA4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1787852D" w14:textId="0EE9691B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Источники инвестиций, в т.ч.:</w:t>
            </w:r>
          </w:p>
        </w:tc>
        <w:tc>
          <w:tcPr>
            <w:tcW w:w="1136" w:type="dxa"/>
            <w:vAlign w:val="center"/>
            <w:hideMark/>
          </w:tcPr>
          <w:p w14:paraId="450CD7CE" w14:textId="4B38973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49 246,0</w:t>
            </w:r>
          </w:p>
        </w:tc>
        <w:tc>
          <w:tcPr>
            <w:tcW w:w="1137" w:type="dxa"/>
            <w:vAlign w:val="center"/>
            <w:hideMark/>
          </w:tcPr>
          <w:p w14:paraId="18BFC61E" w14:textId="2388376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125 868,0</w:t>
            </w:r>
          </w:p>
        </w:tc>
        <w:tc>
          <w:tcPr>
            <w:tcW w:w="1136" w:type="dxa"/>
            <w:vAlign w:val="center"/>
            <w:hideMark/>
          </w:tcPr>
          <w:p w14:paraId="10201CEE" w14:textId="28DDD15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137 584,6</w:t>
            </w:r>
          </w:p>
        </w:tc>
        <w:tc>
          <w:tcPr>
            <w:tcW w:w="1137" w:type="dxa"/>
            <w:vAlign w:val="center"/>
            <w:hideMark/>
          </w:tcPr>
          <w:p w14:paraId="3B029A7F" w14:textId="0CBD070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DEDD147" w14:textId="2C4AC08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7827426" w14:textId="0673225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42AEAA40" w14:textId="5C41024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1C627ED" w14:textId="5DF62E8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9F67E4B" w14:textId="44717BC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443CA5A1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3B8084D6" w14:textId="50A5837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4C74EB7F" w14:textId="667DC33D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3C7B343D" w14:textId="07DD0B5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49 246,0</w:t>
            </w:r>
          </w:p>
        </w:tc>
        <w:tc>
          <w:tcPr>
            <w:tcW w:w="1137" w:type="dxa"/>
            <w:vAlign w:val="center"/>
            <w:hideMark/>
          </w:tcPr>
          <w:p w14:paraId="5D8FDE7A" w14:textId="76CBB93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125 868,0</w:t>
            </w:r>
          </w:p>
        </w:tc>
        <w:tc>
          <w:tcPr>
            <w:tcW w:w="1136" w:type="dxa"/>
            <w:vAlign w:val="center"/>
            <w:hideMark/>
          </w:tcPr>
          <w:p w14:paraId="7356D1BF" w14:textId="650EB4F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137 584,6</w:t>
            </w:r>
          </w:p>
        </w:tc>
        <w:tc>
          <w:tcPr>
            <w:tcW w:w="1137" w:type="dxa"/>
            <w:vAlign w:val="center"/>
            <w:hideMark/>
          </w:tcPr>
          <w:p w14:paraId="64B98E03" w14:textId="58BB6B8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D89EC38" w14:textId="6C0CAAE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F380618" w14:textId="10F7E60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34EBA2F" w14:textId="579F669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E497378" w14:textId="3A493BE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2DF86A1" w14:textId="0285060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5C43E9C8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65AAF4D7" w14:textId="4444EC4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A7FD6C3" w14:textId="1A14B352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455EDDF1" w14:textId="797C46B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3753DFE" w14:textId="6090599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3D81224" w14:textId="270C4B6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33CB2E4" w14:textId="6FDBED6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AA79711" w14:textId="4211EFD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A5B3088" w14:textId="3AC08BF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761A494" w14:textId="43074AB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7F38D11" w14:textId="077CE1F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577B413" w14:textId="3FCDFB5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410423A7" w14:textId="77777777" w:rsidTr="004B16EC">
        <w:trPr>
          <w:trHeight w:val="20"/>
        </w:trPr>
        <w:tc>
          <w:tcPr>
            <w:tcW w:w="846" w:type="dxa"/>
            <w:shd w:val="clear" w:color="000000" w:fill="FFFF00"/>
            <w:noWrap/>
            <w:vAlign w:val="center"/>
            <w:hideMark/>
          </w:tcPr>
          <w:p w14:paraId="346C964B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14280" w:type="dxa"/>
            <w:gridSpan w:val="10"/>
            <w:shd w:val="clear" w:color="000000" w:fill="FFFF00"/>
            <w:vAlign w:val="center"/>
            <w:hideMark/>
          </w:tcPr>
          <w:p w14:paraId="44CE7FA8" w14:textId="6CEEC08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Группа проектов 1-2 по строительству, реконструкции, техническому перевооружению и (или) модернизации тепловых сетей </w:t>
            </w:r>
          </w:p>
        </w:tc>
      </w:tr>
      <w:tr w:rsidR="004B16EC" w:rsidRPr="004B16EC" w14:paraId="117C13B5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56D88C6B" w14:textId="4123E93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4C8FBB0A" w14:textId="17AC59F5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1136" w:type="dxa"/>
            <w:vAlign w:val="center"/>
            <w:hideMark/>
          </w:tcPr>
          <w:p w14:paraId="41074420" w14:textId="0DAA59C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1137" w:type="dxa"/>
            <w:vAlign w:val="center"/>
            <w:hideMark/>
          </w:tcPr>
          <w:p w14:paraId="4ECD6321" w14:textId="4048400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65 862,5</w:t>
            </w:r>
          </w:p>
        </w:tc>
        <w:tc>
          <w:tcPr>
            <w:tcW w:w="1136" w:type="dxa"/>
            <w:vAlign w:val="center"/>
            <w:hideMark/>
          </w:tcPr>
          <w:p w14:paraId="3860CB38" w14:textId="719BE4F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156 083,7</w:t>
            </w:r>
          </w:p>
        </w:tc>
        <w:tc>
          <w:tcPr>
            <w:tcW w:w="1137" w:type="dxa"/>
            <w:vAlign w:val="center"/>
            <w:hideMark/>
          </w:tcPr>
          <w:p w14:paraId="74610233" w14:textId="375DD3E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489E5D15" w14:textId="10FC60C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E65C086" w14:textId="4176C9F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097C2FA" w14:textId="017AC2A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91FB2AE" w14:textId="186FB31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016B073" w14:textId="1064685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042033B9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600CB7C1" w14:textId="77041CE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2F25F5F" w14:textId="4DC591D8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1136" w:type="dxa"/>
            <w:vAlign w:val="center"/>
            <w:hideMark/>
          </w:tcPr>
          <w:p w14:paraId="0741ADCF" w14:textId="4ECAB94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1137" w:type="dxa"/>
            <w:vAlign w:val="center"/>
            <w:hideMark/>
          </w:tcPr>
          <w:p w14:paraId="7DB5A00F" w14:textId="1CBA206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87 192,5</w:t>
            </w:r>
          </w:p>
        </w:tc>
        <w:tc>
          <w:tcPr>
            <w:tcW w:w="1136" w:type="dxa"/>
            <w:vAlign w:val="center"/>
            <w:hideMark/>
          </w:tcPr>
          <w:p w14:paraId="3BCA52B1" w14:textId="267113F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7" w:type="dxa"/>
            <w:vAlign w:val="center"/>
            <w:hideMark/>
          </w:tcPr>
          <w:p w14:paraId="5BD311DD" w14:textId="134DE2D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6" w:type="dxa"/>
            <w:vAlign w:val="center"/>
            <w:hideMark/>
          </w:tcPr>
          <w:p w14:paraId="4B6122A7" w14:textId="4DE04A2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7" w:type="dxa"/>
            <w:vAlign w:val="center"/>
            <w:hideMark/>
          </w:tcPr>
          <w:p w14:paraId="687B3290" w14:textId="2836AB7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6" w:type="dxa"/>
            <w:vAlign w:val="center"/>
            <w:hideMark/>
          </w:tcPr>
          <w:p w14:paraId="594FAC9B" w14:textId="7346C17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7" w:type="dxa"/>
            <w:vAlign w:val="center"/>
            <w:hideMark/>
          </w:tcPr>
          <w:p w14:paraId="609D9E88" w14:textId="24D1277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7" w:type="dxa"/>
            <w:vAlign w:val="center"/>
            <w:hideMark/>
          </w:tcPr>
          <w:p w14:paraId="19D7BAA6" w14:textId="04E5F0B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</w:tr>
      <w:tr w:rsidR="004B16EC" w:rsidRPr="004B16EC" w14:paraId="09E0157F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626CE346" w14:textId="04506DE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0657CE93" w14:textId="42BBA981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Источники инвестиций, в т.ч.:</w:t>
            </w:r>
          </w:p>
        </w:tc>
        <w:tc>
          <w:tcPr>
            <w:tcW w:w="1136" w:type="dxa"/>
            <w:vAlign w:val="center"/>
            <w:hideMark/>
          </w:tcPr>
          <w:p w14:paraId="719C7E38" w14:textId="4281AC5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1137" w:type="dxa"/>
            <w:vAlign w:val="center"/>
            <w:hideMark/>
          </w:tcPr>
          <w:p w14:paraId="1BA3199D" w14:textId="6F5724F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65 862,5</w:t>
            </w:r>
          </w:p>
        </w:tc>
        <w:tc>
          <w:tcPr>
            <w:tcW w:w="1136" w:type="dxa"/>
            <w:vAlign w:val="center"/>
            <w:hideMark/>
          </w:tcPr>
          <w:p w14:paraId="5B1A6BD5" w14:textId="7057D4A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156 083,7</w:t>
            </w:r>
          </w:p>
        </w:tc>
        <w:tc>
          <w:tcPr>
            <w:tcW w:w="1137" w:type="dxa"/>
            <w:vAlign w:val="center"/>
            <w:hideMark/>
          </w:tcPr>
          <w:p w14:paraId="1FA7B561" w14:textId="3A2F97B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FE60C65" w14:textId="7FF9C90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7768DCE" w14:textId="533E778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A2AEF47" w14:textId="0E5CA5B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C2A4FA9" w14:textId="601F872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E3ECA34" w14:textId="39AB346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2CCECEA4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74A54C20" w14:textId="7807263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0466612A" w14:textId="1C565272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66AA2D58" w14:textId="0AE6D0A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1137" w:type="dxa"/>
            <w:vAlign w:val="center"/>
            <w:hideMark/>
          </w:tcPr>
          <w:p w14:paraId="299A85CD" w14:textId="31782C5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65 862,5</w:t>
            </w:r>
          </w:p>
        </w:tc>
        <w:tc>
          <w:tcPr>
            <w:tcW w:w="1136" w:type="dxa"/>
            <w:vAlign w:val="center"/>
            <w:hideMark/>
          </w:tcPr>
          <w:p w14:paraId="280BD47A" w14:textId="12FE8D4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156 083,7</w:t>
            </w:r>
          </w:p>
        </w:tc>
        <w:tc>
          <w:tcPr>
            <w:tcW w:w="1137" w:type="dxa"/>
            <w:vAlign w:val="center"/>
            <w:hideMark/>
          </w:tcPr>
          <w:p w14:paraId="68E31F57" w14:textId="7132BE1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C363055" w14:textId="17146A5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5E92403" w14:textId="1EEEA8E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C17801A" w14:textId="77A5174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C9A2668" w14:textId="7C28E91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0C05021" w14:textId="13DC439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3445DC18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14DA3C74" w14:textId="0418D37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134DDD93" w14:textId="7877249C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2D3A030E" w14:textId="4240A41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59401D6" w14:textId="7672C07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A1728BD" w14:textId="5F76F4B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582A4C4" w14:textId="387C552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1FF7BF55" w14:textId="521D413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E73E855" w14:textId="369ED9D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FA4F785" w14:textId="6233A03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6B87FDC" w14:textId="4DE531F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F0DECE4" w14:textId="68B45A4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621B413A" w14:textId="77777777" w:rsidTr="004B16EC">
        <w:trPr>
          <w:trHeight w:val="20"/>
        </w:trPr>
        <w:tc>
          <w:tcPr>
            <w:tcW w:w="846" w:type="dxa"/>
            <w:shd w:val="clear" w:color="000000" w:fill="92D050"/>
            <w:noWrap/>
            <w:vAlign w:val="center"/>
            <w:hideMark/>
          </w:tcPr>
          <w:p w14:paraId="77194275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1-2-2</w:t>
            </w:r>
          </w:p>
        </w:tc>
        <w:tc>
          <w:tcPr>
            <w:tcW w:w="14280" w:type="dxa"/>
            <w:gridSpan w:val="10"/>
            <w:shd w:val="clear" w:color="000000" w:fill="92D050"/>
            <w:vAlign w:val="center"/>
            <w:hideMark/>
          </w:tcPr>
          <w:p w14:paraId="1F17761F" w14:textId="5C7C9B0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Подгруппа проектов 1-2-2 Строительство / Модернизация тепловых сетей для повышения эффективности функционирования системы теплоснабжения в том числе за счет ликвидации котельных</w:t>
            </w:r>
          </w:p>
        </w:tc>
      </w:tr>
      <w:tr w:rsidR="004B16EC" w:rsidRPr="004B16EC" w14:paraId="51DC9839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4AA2303A" w14:textId="33547F9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4B20F8F6" w14:textId="00C75094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1136" w:type="dxa"/>
            <w:vAlign w:val="center"/>
            <w:hideMark/>
          </w:tcPr>
          <w:p w14:paraId="4AFBD1AE" w14:textId="18CF310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1137" w:type="dxa"/>
            <w:vAlign w:val="center"/>
            <w:hideMark/>
          </w:tcPr>
          <w:p w14:paraId="39A7D1A9" w14:textId="6A5283A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65 862,5</w:t>
            </w:r>
          </w:p>
        </w:tc>
        <w:tc>
          <w:tcPr>
            <w:tcW w:w="1136" w:type="dxa"/>
            <w:vAlign w:val="center"/>
            <w:hideMark/>
          </w:tcPr>
          <w:p w14:paraId="762304E0" w14:textId="6692425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156 083,7</w:t>
            </w:r>
          </w:p>
        </w:tc>
        <w:tc>
          <w:tcPr>
            <w:tcW w:w="1137" w:type="dxa"/>
            <w:vAlign w:val="center"/>
            <w:hideMark/>
          </w:tcPr>
          <w:p w14:paraId="387F0654" w14:textId="0785EC9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C228F37" w14:textId="34C8FFE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4DD34DA" w14:textId="49CD5F5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45418369" w14:textId="2E4365B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D5B226A" w14:textId="0F0556D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C444375" w14:textId="1C6C825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0015FA21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16C8AFCE" w14:textId="09D1566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2C0D374C" w14:textId="00DA324A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1136" w:type="dxa"/>
            <w:vAlign w:val="center"/>
            <w:hideMark/>
          </w:tcPr>
          <w:p w14:paraId="120F20B3" w14:textId="0BA5973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1137" w:type="dxa"/>
            <w:vAlign w:val="center"/>
            <w:hideMark/>
          </w:tcPr>
          <w:p w14:paraId="69662E71" w14:textId="14B7C9F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87 192,5</w:t>
            </w:r>
          </w:p>
        </w:tc>
        <w:tc>
          <w:tcPr>
            <w:tcW w:w="1136" w:type="dxa"/>
            <w:vAlign w:val="center"/>
            <w:hideMark/>
          </w:tcPr>
          <w:p w14:paraId="1010A6D4" w14:textId="626E9E7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7" w:type="dxa"/>
            <w:vAlign w:val="center"/>
            <w:hideMark/>
          </w:tcPr>
          <w:p w14:paraId="69DCDD91" w14:textId="0199CDF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6" w:type="dxa"/>
            <w:vAlign w:val="center"/>
            <w:hideMark/>
          </w:tcPr>
          <w:p w14:paraId="592CF99D" w14:textId="0A8957D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7" w:type="dxa"/>
            <w:vAlign w:val="center"/>
            <w:hideMark/>
          </w:tcPr>
          <w:p w14:paraId="2D70D221" w14:textId="36181BE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6" w:type="dxa"/>
            <w:vAlign w:val="center"/>
            <w:hideMark/>
          </w:tcPr>
          <w:p w14:paraId="5C3A0A83" w14:textId="6D705A5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7" w:type="dxa"/>
            <w:vAlign w:val="center"/>
            <w:hideMark/>
          </w:tcPr>
          <w:p w14:paraId="39B22B37" w14:textId="7B65BE7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7" w:type="dxa"/>
            <w:vAlign w:val="center"/>
            <w:hideMark/>
          </w:tcPr>
          <w:p w14:paraId="0330BED7" w14:textId="59B87AA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</w:tr>
      <w:tr w:rsidR="004B16EC" w:rsidRPr="004B16EC" w14:paraId="654BFCB5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6629640F" w14:textId="1545814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5CF07A65" w14:textId="55B9EF86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Источники инвестиций, в т.ч.:</w:t>
            </w:r>
          </w:p>
        </w:tc>
        <w:tc>
          <w:tcPr>
            <w:tcW w:w="1136" w:type="dxa"/>
            <w:vAlign w:val="center"/>
            <w:hideMark/>
          </w:tcPr>
          <w:p w14:paraId="109453A1" w14:textId="4250352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1137" w:type="dxa"/>
            <w:vAlign w:val="center"/>
            <w:hideMark/>
          </w:tcPr>
          <w:p w14:paraId="25590049" w14:textId="0F8E69A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65 862,5</w:t>
            </w:r>
          </w:p>
        </w:tc>
        <w:tc>
          <w:tcPr>
            <w:tcW w:w="1136" w:type="dxa"/>
            <w:vAlign w:val="center"/>
            <w:hideMark/>
          </w:tcPr>
          <w:p w14:paraId="626CBE38" w14:textId="44C9485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156 083,7</w:t>
            </w:r>
          </w:p>
        </w:tc>
        <w:tc>
          <w:tcPr>
            <w:tcW w:w="1137" w:type="dxa"/>
            <w:vAlign w:val="center"/>
            <w:hideMark/>
          </w:tcPr>
          <w:p w14:paraId="00CA520C" w14:textId="7E3224A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CBA58D2" w14:textId="6EDACD1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3EE4E8D" w14:textId="0BAC9A5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8484992" w14:textId="3EA3E45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83B316A" w14:textId="3EBF43D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1E3A560" w14:textId="1F3D6EA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686AD8CF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2F2AABBC" w14:textId="12CB035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130B0811" w14:textId="04EE4D91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29413391" w14:textId="5132D37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1137" w:type="dxa"/>
            <w:vAlign w:val="center"/>
            <w:hideMark/>
          </w:tcPr>
          <w:p w14:paraId="45640EC7" w14:textId="5BEE774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65 862,5</w:t>
            </w:r>
          </w:p>
        </w:tc>
        <w:tc>
          <w:tcPr>
            <w:tcW w:w="1136" w:type="dxa"/>
            <w:vAlign w:val="center"/>
            <w:hideMark/>
          </w:tcPr>
          <w:p w14:paraId="2A97BE9D" w14:textId="1ECC274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156 083,7</w:t>
            </w:r>
          </w:p>
        </w:tc>
        <w:tc>
          <w:tcPr>
            <w:tcW w:w="1137" w:type="dxa"/>
            <w:vAlign w:val="center"/>
            <w:hideMark/>
          </w:tcPr>
          <w:p w14:paraId="1A784A1B" w14:textId="789495D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13BFA2B6" w14:textId="259A8E3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9D1DCBC" w14:textId="0B375C7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430DF01D" w14:textId="3A01453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8C15DE2" w14:textId="6D4B933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D3B564E" w14:textId="4F9AE01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768821CA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660C5B62" w14:textId="03943F6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031AA4CF" w14:textId="10B0754A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30314363" w14:textId="2601219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CF2EA8E" w14:textId="0D6868A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E1D4644" w14:textId="33A6209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41D8223" w14:textId="617A926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B162D9C" w14:textId="2B796D0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CE0C305" w14:textId="14FCDF4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5A64857" w14:textId="4D492BC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7323449" w14:textId="2FE34DC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C0C7F9B" w14:textId="4C625F5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224B956D" w14:textId="77777777" w:rsidTr="004B16EC">
        <w:trPr>
          <w:trHeight w:val="20"/>
        </w:trPr>
        <w:tc>
          <w:tcPr>
            <w:tcW w:w="846" w:type="dxa"/>
            <w:shd w:val="clear" w:color="000000" w:fill="F4B084"/>
            <w:noWrap/>
            <w:vAlign w:val="center"/>
            <w:hideMark/>
          </w:tcPr>
          <w:p w14:paraId="5F854355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4280" w:type="dxa"/>
            <w:gridSpan w:val="10"/>
            <w:shd w:val="clear" w:color="000000" w:fill="F4B084"/>
            <w:noWrap/>
            <w:vAlign w:val="center"/>
            <w:hideMark/>
          </w:tcPr>
          <w:p w14:paraId="167504F3" w14:textId="53CDEE7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Зона деятельности ЕТО №2 - </w:t>
            </w:r>
            <w:r w:rsidR="0032455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4B16EC" w:rsidRPr="004B16EC" w14:paraId="1DA35FAC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48B04473" w14:textId="74EFBD8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2D3EBF0E" w14:textId="5B4CD0D3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1136" w:type="dxa"/>
            <w:vAlign w:val="center"/>
            <w:hideMark/>
          </w:tcPr>
          <w:p w14:paraId="5B34364E" w14:textId="2CE78E0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D142D57" w14:textId="4B0FCD3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A1C6F1A" w14:textId="395E15D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FDEDBBC" w14:textId="3011D9C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3A0AA58" w14:textId="7A98A51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65B3ACEF" w14:textId="4A3FC5E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38FE4B27" w14:textId="00B5112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0E95FA74" w14:textId="37AF876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2AB5DB1B" w14:textId="3EDD8AC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26839D2D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1F99FA31" w14:textId="5422AAD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711FDFD2" w14:textId="553B1176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1136" w:type="dxa"/>
            <w:vAlign w:val="center"/>
            <w:hideMark/>
          </w:tcPr>
          <w:p w14:paraId="6EDA7A11" w14:textId="360BB38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E89C4E7" w14:textId="6F11109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1653ACF5" w14:textId="021B702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31F0115" w14:textId="35D6FAD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7794071" w14:textId="30132E5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01AA29A3" w14:textId="6D630EC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20 470,5</w:t>
            </w:r>
          </w:p>
        </w:tc>
        <w:tc>
          <w:tcPr>
            <w:tcW w:w="1136" w:type="dxa"/>
            <w:vAlign w:val="center"/>
            <w:hideMark/>
          </w:tcPr>
          <w:p w14:paraId="780C0BFB" w14:textId="405C9BF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23 204,2</w:t>
            </w:r>
          </w:p>
        </w:tc>
        <w:tc>
          <w:tcPr>
            <w:tcW w:w="1137" w:type="dxa"/>
            <w:vAlign w:val="center"/>
            <w:hideMark/>
          </w:tcPr>
          <w:p w14:paraId="01349E1D" w14:textId="7282A88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51 806,6</w:t>
            </w:r>
          </w:p>
        </w:tc>
        <w:tc>
          <w:tcPr>
            <w:tcW w:w="1137" w:type="dxa"/>
            <w:vAlign w:val="center"/>
            <w:hideMark/>
          </w:tcPr>
          <w:p w14:paraId="5AA27C33" w14:textId="457E964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51 806,6</w:t>
            </w:r>
          </w:p>
        </w:tc>
      </w:tr>
      <w:tr w:rsidR="004B16EC" w:rsidRPr="004B16EC" w14:paraId="4090D915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223194D3" w14:textId="24579DC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3273572" w14:textId="7CE97011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Источники инвестиций, в т.ч.:</w:t>
            </w:r>
          </w:p>
        </w:tc>
        <w:tc>
          <w:tcPr>
            <w:tcW w:w="1136" w:type="dxa"/>
            <w:vAlign w:val="center"/>
            <w:hideMark/>
          </w:tcPr>
          <w:p w14:paraId="723A4B99" w14:textId="3668CAA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1733015" w14:textId="09BE236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B086713" w14:textId="66F5ABD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C672EC1" w14:textId="1ED2B1F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D79567C" w14:textId="12D9DD4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62F7D1F9" w14:textId="6EB6AB2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583F3245" w14:textId="022BEF1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0B7861BA" w14:textId="4BD2C58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2449DC30" w14:textId="07DA906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19135997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0FE4C496" w14:textId="66E2186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56566CAE" w14:textId="220B27C1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4C944646" w14:textId="3B95F8E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F58B6F4" w14:textId="1858960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96FB271" w14:textId="69A6E2A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D1D6003" w14:textId="733FCA5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AF90717" w14:textId="1B571F9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7E91D970" w14:textId="08F76F4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3C4FA6F5" w14:textId="22143D9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56C4D5DA" w14:textId="038F207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584CE5A9" w14:textId="5A2C2BD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10A74E30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1660BD7D" w14:textId="6B9A526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185230C4" w14:textId="265C22DE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24258634" w14:textId="512A6E9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E9A38CE" w14:textId="6321ACF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D820E5B" w14:textId="57CD67C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16D7287" w14:textId="239ACE5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ECF8B18" w14:textId="4153DCF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B1800B2" w14:textId="4A12CDC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2DF7292" w14:textId="4B44E5E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13B36EF" w14:textId="414D343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7B75E3E" w14:textId="3D3A595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2A6551C2" w14:textId="77777777" w:rsidTr="004B16EC">
        <w:trPr>
          <w:trHeight w:val="20"/>
        </w:trPr>
        <w:tc>
          <w:tcPr>
            <w:tcW w:w="846" w:type="dxa"/>
            <w:shd w:val="clear" w:color="000000" w:fill="FFFF00"/>
            <w:noWrap/>
            <w:vAlign w:val="center"/>
            <w:hideMark/>
          </w:tcPr>
          <w:p w14:paraId="7D6F3CDC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2-1</w:t>
            </w:r>
          </w:p>
        </w:tc>
        <w:tc>
          <w:tcPr>
            <w:tcW w:w="14280" w:type="dxa"/>
            <w:gridSpan w:val="10"/>
            <w:shd w:val="clear" w:color="000000" w:fill="FFFF00"/>
            <w:vAlign w:val="center"/>
            <w:hideMark/>
          </w:tcPr>
          <w:p w14:paraId="2F7EB152" w14:textId="5934F9A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Группа проектов 2-1 по строительству, реконструкции, техническому перевооружению и (или) модернизации источников тепловой энергии</w:t>
            </w:r>
          </w:p>
        </w:tc>
      </w:tr>
      <w:tr w:rsidR="004B16EC" w:rsidRPr="004B16EC" w14:paraId="56A9026B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0BFE5772" w14:textId="605A67C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376D6D55" w14:textId="22700F91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1136" w:type="dxa"/>
            <w:vAlign w:val="center"/>
            <w:hideMark/>
          </w:tcPr>
          <w:p w14:paraId="7C082334" w14:textId="098CE01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F3B6D1D" w14:textId="211263E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5D5C8AE" w14:textId="7389A13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5807833" w14:textId="3191CEA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C90372F" w14:textId="0461765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23A1ED41" w14:textId="30E52B4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16178EAA" w14:textId="287F110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20C8BE24" w14:textId="3D77343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50332F43" w14:textId="133E312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0A70420D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2CCE9DFC" w14:textId="53EF4A7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0D8FA198" w14:textId="373F65B2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1136" w:type="dxa"/>
            <w:vAlign w:val="center"/>
            <w:hideMark/>
          </w:tcPr>
          <w:p w14:paraId="5A36FDEA" w14:textId="5CBD63C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AB7CE9B" w14:textId="79C0136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487DC68E" w14:textId="22CDD16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C3722E9" w14:textId="32995D2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A42F8A6" w14:textId="062D0B6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4649AE07" w14:textId="0E2A6F3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20 470,5</w:t>
            </w:r>
          </w:p>
        </w:tc>
        <w:tc>
          <w:tcPr>
            <w:tcW w:w="1136" w:type="dxa"/>
            <w:vAlign w:val="center"/>
            <w:hideMark/>
          </w:tcPr>
          <w:p w14:paraId="13A62574" w14:textId="6AE24CD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23 204,2</w:t>
            </w:r>
          </w:p>
        </w:tc>
        <w:tc>
          <w:tcPr>
            <w:tcW w:w="1137" w:type="dxa"/>
            <w:vAlign w:val="center"/>
            <w:hideMark/>
          </w:tcPr>
          <w:p w14:paraId="67F77D9F" w14:textId="0ECECFA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51 806,6</w:t>
            </w:r>
          </w:p>
        </w:tc>
        <w:tc>
          <w:tcPr>
            <w:tcW w:w="1137" w:type="dxa"/>
            <w:vAlign w:val="center"/>
            <w:hideMark/>
          </w:tcPr>
          <w:p w14:paraId="1C9B3C98" w14:textId="2D0FBAD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51 806,6</w:t>
            </w:r>
          </w:p>
        </w:tc>
      </w:tr>
      <w:tr w:rsidR="004B16EC" w:rsidRPr="004B16EC" w14:paraId="28502DF3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0FA2B45B" w14:textId="4F7E819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FEDD368" w14:textId="54CF1990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Источники инвестиций, в т.ч.:</w:t>
            </w:r>
          </w:p>
        </w:tc>
        <w:tc>
          <w:tcPr>
            <w:tcW w:w="1136" w:type="dxa"/>
            <w:vAlign w:val="center"/>
            <w:hideMark/>
          </w:tcPr>
          <w:p w14:paraId="11D44082" w14:textId="35238A6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6BB7B4B" w14:textId="1E20145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175AB56" w14:textId="269CAD0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A3AD9D6" w14:textId="180FFC4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EC3A72F" w14:textId="3F656B8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02F171A5" w14:textId="6B0D3B8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03A189EE" w14:textId="1BE834B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673531C6" w14:textId="79796F8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7EC3603E" w14:textId="2AC02D3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41D95FBA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26FF8DD5" w14:textId="29949AF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34F0F3F4" w14:textId="1C0106B5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1ACBADBC" w14:textId="1D4B616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2D4D3D3" w14:textId="078A131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9CF06EB" w14:textId="547E063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64920DD" w14:textId="5B6178A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1E7EA0AB" w14:textId="2CA4C42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7AE6868D" w14:textId="3510D73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78C4C588" w14:textId="124535B8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2FDAEB6B" w14:textId="6EBB84C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7C8628D5" w14:textId="303002F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0C48E1B1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4B3A2F39" w14:textId="3CEF762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12327095" w14:textId="0E2D41AC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3415B38F" w14:textId="35FD402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F964DF7" w14:textId="7AF8402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439CE7B" w14:textId="3474D11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8B2FEAE" w14:textId="210BF0A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45E12351" w14:textId="0354A12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914A68D" w14:textId="698E4B3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8465E0A" w14:textId="6E53244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E929847" w14:textId="6CC94D0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8E88BD2" w14:textId="54025C4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3A0F560F" w14:textId="77777777" w:rsidTr="004B16EC">
        <w:trPr>
          <w:trHeight w:val="20"/>
        </w:trPr>
        <w:tc>
          <w:tcPr>
            <w:tcW w:w="846" w:type="dxa"/>
            <w:shd w:val="clear" w:color="000000" w:fill="92D050"/>
            <w:noWrap/>
            <w:vAlign w:val="center"/>
            <w:hideMark/>
          </w:tcPr>
          <w:p w14:paraId="6306F414" w14:textId="7777777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2-1-1</w:t>
            </w:r>
          </w:p>
        </w:tc>
        <w:tc>
          <w:tcPr>
            <w:tcW w:w="14280" w:type="dxa"/>
            <w:gridSpan w:val="10"/>
            <w:shd w:val="clear" w:color="000000" w:fill="92D050"/>
            <w:vAlign w:val="center"/>
            <w:hideMark/>
          </w:tcPr>
          <w:p w14:paraId="1CCE869F" w14:textId="2E3F862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Подгруппа проектов 2-1-1 Строительство новых источников тепловой энергии, в том числе источников комбинированной выработки</w:t>
            </w:r>
          </w:p>
        </w:tc>
      </w:tr>
      <w:tr w:rsidR="004B16EC" w:rsidRPr="004B16EC" w14:paraId="0199B265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79653E2F" w14:textId="560A528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3C0F8EE1" w14:textId="2ED6F420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1136" w:type="dxa"/>
            <w:vAlign w:val="center"/>
            <w:hideMark/>
          </w:tcPr>
          <w:p w14:paraId="3BE926AE" w14:textId="13960FE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A7DABFC" w14:textId="6F4AECA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423BED64" w14:textId="48F6220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00EDF23" w14:textId="50AEB6A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592F1F8" w14:textId="2B87335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11599009" w14:textId="374FAAC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33F7740D" w14:textId="78F1652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372BD4D7" w14:textId="2042BBB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279105D6" w14:textId="038352D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3810F9DF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005D8365" w14:textId="600EE56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1E865DBC" w14:textId="00296A81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1136" w:type="dxa"/>
            <w:vAlign w:val="center"/>
            <w:hideMark/>
          </w:tcPr>
          <w:p w14:paraId="23C6C270" w14:textId="0267E9A0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B1DF531" w14:textId="5AF36D4A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7541C9C" w14:textId="77D7448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0DA7546" w14:textId="48A4682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7D1C7C8" w14:textId="2732DEE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45EA3D31" w14:textId="2942D9D3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20 470,5</w:t>
            </w:r>
          </w:p>
        </w:tc>
        <w:tc>
          <w:tcPr>
            <w:tcW w:w="1136" w:type="dxa"/>
            <w:vAlign w:val="center"/>
            <w:hideMark/>
          </w:tcPr>
          <w:p w14:paraId="463A4C41" w14:textId="365EFF4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23 204,2</w:t>
            </w:r>
          </w:p>
        </w:tc>
        <w:tc>
          <w:tcPr>
            <w:tcW w:w="1137" w:type="dxa"/>
            <w:vAlign w:val="center"/>
            <w:hideMark/>
          </w:tcPr>
          <w:p w14:paraId="458C3015" w14:textId="78C30F5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51 806,6</w:t>
            </w:r>
          </w:p>
        </w:tc>
        <w:tc>
          <w:tcPr>
            <w:tcW w:w="1137" w:type="dxa"/>
            <w:vAlign w:val="center"/>
            <w:hideMark/>
          </w:tcPr>
          <w:p w14:paraId="2E1D60A2" w14:textId="0185645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51 806,6</w:t>
            </w:r>
          </w:p>
        </w:tc>
      </w:tr>
      <w:tr w:rsidR="004B16EC" w:rsidRPr="004B16EC" w14:paraId="6C93C4B0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7E4EC3BD" w14:textId="756846A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2EB820CC" w14:textId="2B8DA71F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Источники инвестиций, в т.ч.:</w:t>
            </w:r>
          </w:p>
        </w:tc>
        <w:tc>
          <w:tcPr>
            <w:tcW w:w="1136" w:type="dxa"/>
            <w:vAlign w:val="center"/>
            <w:hideMark/>
          </w:tcPr>
          <w:p w14:paraId="68CF04C1" w14:textId="68E897B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8F6475D" w14:textId="145FB03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4B1CA02A" w14:textId="7EC8373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4393BE2" w14:textId="29A958AD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42BB11A9" w14:textId="1B25336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1DA161F4" w14:textId="0CCA197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53379426" w14:textId="48F56CE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163B4CB9" w14:textId="3A51379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7BFB23A7" w14:textId="7360794E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1F0BE409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7BED7A10" w14:textId="571A90D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070A7D4" w14:textId="36061E46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5CE35F22" w14:textId="39D418B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9C58381" w14:textId="62A66AF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4952B1C5" w14:textId="7B5B3CEF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47ABE78" w14:textId="3223054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3E9A448" w14:textId="79F45F7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6550622E" w14:textId="02B9FDD7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57D35AA6" w14:textId="5E7FEEC6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62496746" w14:textId="014BBD31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350BC185" w14:textId="59F3FCA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B16EC" w:rsidRPr="004B16EC" w14:paraId="1A95DC57" w14:textId="77777777" w:rsidTr="004B16EC">
        <w:trPr>
          <w:trHeight w:val="20"/>
        </w:trPr>
        <w:tc>
          <w:tcPr>
            <w:tcW w:w="846" w:type="dxa"/>
            <w:vAlign w:val="center"/>
            <w:hideMark/>
          </w:tcPr>
          <w:p w14:paraId="2637E325" w14:textId="00300CD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4911CCEB" w14:textId="25B58292" w:rsidR="004B16EC" w:rsidRPr="004B16EC" w:rsidRDefault="004B16EC" w:rsidP="004B16E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4AEF4257" w14:textId="369AC7C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7D0DDD1" w14:textId="02FAE2A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2DA8F71" w14:textId="248A946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5BDA6D6" w14:textId="06C33EB9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7B62FD8" w14:textId="2CF60C02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356429F" w14:textId="49FD8D55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F46765F" w14:textId="3AAE257C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D380595" w14:textId="5C9E344B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93B14B2" w14:textId="59FA2874" w:rsidR="004B16EC" w:rsidRPr="004B16EC" w:rsidRDefault="004B16EC" w:rsidP="004B16E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16E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09723A35" w14:textId="77777777" w:rsidR="00FF6490" w:rsidRDefault="00FF6490" w:rsidP="00C16C76">
      <w:pPr>
        <w:spacing w:after="0" w:line="276" w:lineRule="auto"/>
        <w:jc w:val="both"/>
        <w:rPr>
          <w:rFonts w:ascii="Trebuchet MS" w:hAnsi="Trebuchet MS" w:cs="Times New Roman"/>
        </w:rPr>
        <w:sectPr w:rsidR="00FF6490" w:rsidSect="00EC4E60">
          <w:pgSz w:w="16838" w:h="11906" w:orient="landscape" w:code="9"/>
          <w:pgMar w:top="851" w:right="851" w:bottom="567" w:left="851" w:header="567" w:footer="510" w:gutter="0"/>
          <w:cols w:space="720"/>
          <w:titlePg/>
          <w:docGrid w:linePitch="299"/>
        </w:sectPr>
      </w:pPr>
    </w:p>
    <w:p w14:paraId="7F5C4316" w14:textId="77777777" w:rsidR="00686945" w:rsidRPr="00A9092D" w:rsidRDefault="00686945" w:rsidP="00686945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465" w:name="_Toc203488853"/>
      <w:r>
        <w:rPr>
          <w:rFonts w:ascii="Trebuchet MS" w:hAnsi="Trebuchet MS"/>
          <w:sz w:val="22"/>
          <w:szCs w:val="22"/>
        </w:rPr>
        <w:lastRenderedPageBreak/>
        <w:t xml:space="preserve">12.3 </w:t>
      </w:r>
      <w:r w:rsidRPr="00A9092D">
        <w:rPr>
          <w:rFonts w:ascii="Trebuchet MS" w:hAnsi="Trebuchet MS"/>
          <w:sz w:val="22"/>
          <w:szCs w:val="22"/>
        </w:rPr>
        <w:t>Расчеты экономической эффективности инвестиций</w:t>
      </w:r>
      <w:bookmarkEnd w:id="465"/>
    </w:p>
    <w:p w14:paraId="1186A466" w14:textId="09C63C82" w:rsidR="00686945" w:rsidRPr="006E6C8D" w:rsidRDefault="006D5EDD" w:rsidP="00686945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66" w:name="_Hlk198460324"/>
      <w:r w:rsidRPr="006E6C8D">
        <w:rPr>
          <w:rFonts w:ascii="Trebuchet MS" w:hAnsi="Trebuchet MS" w:cs="Times New Roman"/>
        </w:rPr>
        <w:t xml:space="preserve">Укрупненная оценка экономического эффекта </w:t>
      </w:r>
      <w:r w:rsidR="00686945" w:rsidRPr="006E6C8D">
        <w:rPr>
          <w:rFonts w:ascii="Trebuchet MS" w:hAnsi="Trebuchet MS" w:cs="Times New Roman"/>
        </w:rPr>
        <w:t xml:space="preserve">от капитальных вложений в </w:t>
      </w:r>
      <w:r w:rsidR="009503C9" w:rsidRPr="006E6C8D">
        <w:rPr>
          <w:rFonts w:ascii="Trebuchet MS" w:hAnsi="Trebuchet MS" w:cs="Times New Roman"/>
        </w:rPr>
        <w:t>строительство, реконструкцию, модернизацию и (или) техническое перевооружение</w:t>
      </w:r>
      <w:r w:rsidR="00686945" w:rsidRPr="006E6C8D">
        <w:rPr>
          <w:rFonts w:ascii="Trebuchet MS" w:hAnsi="Trebuchet MS" w:cs="Times New Roman"/>
        </w:rPr>
        <w:t xml:space="preserve"> объектов централизованных систем теплоснабжения приведена в таблице 12.3.1.</w:t>
      </w:r>
      <w:bookmarkEnd w:id="466"/>
    </w:p>
    <w:p w14:paraId="755D84D7" w14:textId="38269F64" w:rsidR="00686945" w:rsidRPr="00686945" w:rsidRDefault="00686945" w:rsidP="00686945">
      <w:pPr>
        <w:spacing w:after="0" w:line="276" w:lineRule="auto"/>
        <w:jc w:val="both"/>
        <w:rPr>
          <w:rFonts w:ascii="Trebuchet MS" w:hAnsi="Trebuchet MS" w:cs="Times New Roman"/>
          <w:b/>
          <w:bCs/>
        </w:rPr>
      </w:pPr>
      <w:r w:rsidRPr="006E6C8D">
        <w:rPr>
          <w:rFonts w:ascii="Trebuchet MS" w:hAnsi="Trebuchet MS" w:cs="Times New Roman"/>
          <w:b/>
          <w:bCs/>
        </w:rPr>
        <w:t xml:space="preserve">Таблица 12.3.1 – Оценка экономического эффекта от реализации мероприятий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94"/>
        <w:gridCol w:w="3031"/>
        <w:gridCol w:w="1477"/>
        <w:gridCol w:w="2109"/>
      </w:tblGrid>
      <w:tr w:rsidR="006D5EDD" w:rsidRPr="006D5EDD" w14:paraId="62F97356" w14:textId="77777777" w:rsidTr="006D5EDD">
        <w:trPr>
          <w:trHeight w:val="20"/>
        </w:trPr>
        <w:tc>
          <w:tcPr>
            <w:tcW w:w="1662" w:type="pct"/>
            <w:vMerge w:val="restart"/>
            <w:shd w:val="clear" w:color="000000" w:fill="CCFF99"/>
            <w:vAlign w:val="center"/>
            <w:hideMark/>
          </w:tcPr>
          <w:p w14:paraId="2736990E" w14:textId="77777777" w:rsidR="006D5EDD" w:rsidRPr="006D5EDD" w:rsidRDefault="006D5EDD" w:rsidP="006D5E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467" w:name="_Hlk203481221"/>
            <w:r w:rsidRPr="006D5ED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проектов</w:t>
            </w:r>
          </w:p>
        </w:tc>
        <w:tc>
          <w:tcPr>
            <w:tcW w:w="3338" w:type="pct"/>
            <w:gridSpan w:val="3"/>
            <w:shd w:val="clear" w:color="000000" w:fill="CCFF99"/>
            <w:vAlign w:val="center"/>
            <w:hideMark/>
          </w:tcPr>
          <w:p w14:paraId="749A6AA0" w14:textId="77777777" w:rsidR="006D5EDD" w:rsidRPr="006D5EDD" w:rsidRDefault="006D5EDD" w:rsidP="006D5E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Эффект от реализации мероприятия</w:t>
            </w:r>
          </w:p>
        </w:tc>
      </w:tr>
      <w:tr w:rsidR="006D5EDD" w:rsidRPr="006D5EDD" w14:paraId="216E1950" w14:textId="77777777" w:rsidTr="006D5EDD">
        <w:trPr>
          <w:trHeight w:val="20"/>
        </w:trPr>
        <w:tc>
          <w:tcPr>
            <w:tcW w:w="1662" w:type="pct"/>
            <w:vMerge/>
            <w:vAlign w:val="center"/>
            <w:hideMark/>
          </w:tcPr>
          <w:p w14:paraId="16CA83C9" w14:textId="77777777" w:rsidR="006D5EDD" w:rsidRPr="006D5EDD" w:rsidRDefault="006D5EDD" w:rsidP="006D5ED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29" w:type="pct"/>
            <w:shd w:val="clear" w:color="000000" w:fill="CCFF99"/>
            <w:vAlign w:val="center"/>
            <w:hideMark/>
          </w:tcPr>
          <w:p w14:paraId="722E6BD1" w14:textId="77777777" w:rsidR="006D5EDD" w:rsidRPr="006D5EDD" w:rsidRDefault="006D5EDD" w:rsidP="006D5E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745" w:type="pct"/>
            <w:shd w:val="clear" w:color="000000" w:fill="CCFF99"/>
            <w:vAlign w:val="center"/>
            <w:hideMark/>
          </w:tcPr>
          <w:p w14:paraId="79EB1ACC" w14:textId="77777777" w:rsidR="006D5EDD" w:rsidRPr="006D5EDD" w:rsidRDefault="006D5EDD" w:rsidP="006D5E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Значение в натуральном выражении</w:t>
            </w:r>
          </w:p>
        </w:tc>
        <w:tc>
          <w:tcPr>
            <w:tcW w:w="1064" w:type="pct"/>
            <w:shd w:val="clear" w:color="000000" w:fill="CCFF99"/>
            <w:vAlign w:val="center"/>
            <w:hideMark/>
          </w:tcPr>
          <w:p w14:paraId="4B6FF746" w14:textId="77777777" w:rsidR="006D5EDD" w:rsidRPr="006D5EDD" w:rsidRDefault="006D5EDD" w:rsidP="006D5E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Значение в денежном выражении в текущих ценах, тыс. руб./год</w:t>
            </w:r>
          </w:p>
        </w:tc>
      </w:tr>
      <w:tr w:rsidR="006D5EDD" w:rsidRPr="006D5EDD" w14:paraId="2B201C2A" w14:textId="77777777" w:rsidTr="006D5EDD">
        <w:trPr>
          <w:trHeight w:val="20"/>
        </w:trPr>
        <w:tc>
          <w:tcPr>
            <w:tcW w:w="1662" w:type="pct"/>
            <w:vMerge w:val="restart"/>
            <w:vAlign w:val="center"/>
            <w:hideMark/>
          </w:tcPr>
          <w:p w14:paraId="69DDDE73" w14:textId="77777777" w:rsidR="006D5EDD" w:rsidRDefault="006D5EDD" w:rsidP="006D5E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блочно-модульных газовых котельных и тепловых сетей, присоединяемых к ним на территории пгт. Максатиха, </w:t>
            </w:r>
          </w:p>
          <w:p w14:paraId="17CDE696" w14:textId="475A2F85" w:rsidR="006D5EDD" w:rsidRPr="006D5EDD" w:rsidRDefault="006D5EDD" w:rsidP="006D5E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 перевод части потребителей на индивидуальные источники тепловой энергии</w:t>
            </w:r>
          </w:p>
        </w:tc>
        <w:tc>
          <w:tcPr>
            <w:tcW w:w="1529" w:type="pct"/>
            <w:vAlign w:val="center"/>
            <w:hideMark/>
          </w:tcPr>
          <w:p w14:paraId="5113B7C5" w14:textId="77777777" w:rsidR="006D5EDD" w:rsidRPr="006D5EDD" w:rsidRDefault="006D5EDD" w:rsidP="006D5E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Сокращение объема потребления топлива, тут</w:t>
            </w:r>
          </w:p>
        </w:tc>
        <w:tc>
          <w:tcPr>
            <w:tcW w:w="745" w:type="pct"/>
            <w:vAlign w:val="center"/>
            <w:hideMark/>
          </w:tcPr>
          <w:p w14:paraId="7C7DF201" w14:textId="231C96C1" w:rsidR="006D5EDD" w:rsidRPr="006D5EDD" w:rsidRDefault="00A06D19" w:rsidP="006D5E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4 113</w:t>
            </w:r>
          </w:p>
        </w:tc>
        <w:tc>
          <w:tcPr>
            <w:tcW w:w="1064" w:type="pct"/>
            <w:vAlign w:val="center"/>
            <w:hideMark/>
          </w:tcPr>
          <w:p w14:paraId="06BA10B8" w14:textId="45D515DF" w:rsidR="006D5EDD" w:rsidRPr="006D5EDD" w:rsidRDefault="00A06D19" w:rsidP="006D5E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9 515</w:t>
            </w:r>
          </w:p>
        </w:tc>
      </w:tr>
      <w:tr w:rsidR="006D5EDD" w:rsidRPr="006D5EDD" w14:paraId="675939B2" w14:textId="77777777" w:rsidTr="006D5EDD">
        <w:trPr>
          <w:trHeight w:val="20"/>
        </w:trPr>
        <w:tc>
          <w:tcPr>
            <w:tcW w:w="1662" w:type="pct"/>
            <w:vMerge/>
            <w:vAlign w:val="center"/>
            <w:hideMark/>
          </w:tcPr>
          <w:p w14:paraId="09E54F61" w14:textId="77777777" w:rsidR="006D5EDD" w:rsidRPr="006D5EDD" w:rsidRDefault="006D5EDD" w:rsidP="006D5E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29" w:type="pct"/>
            <w:vAlign w:val="center"/>
            <w:hideMark/>
          </w:tcPr>
          <w:p w14:paraId="3D22E0BB" w14:textId="77777777" w:rsidR="006D5EDD" w:rsidRPr="006D5EDD" w:rsidRDefault="006D5EDD" w:rsidP="006D5E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Сокращение потерь тепловой энергии при её передаче, Гкал</w:t>
            </w:r>
          </w:p>
        </w:tc>
        <w:tc>
          <w:tcPr>
            <w:tcW w:w="745" w:type="pct"/>
            <w:vAlign w:val="center"/>
            <w:hideMark/>
          </w:tcPr>
          <w:p w14:paraId="7E142B04" w14:textId="73A76D41" w:rsidR="006D5EDD" w:rsidRPr="006D5EDD" w:rsidRDefault="006D5EDD" w:rsidP="006D5E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4 1</w:t>
            </w:r>
            <w:r w:rsidR="00A06D1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064" w:type="pct"/>
            <w:vAlign w:val="center"/>
            <w:hideMark/>
          </w:tcPr>
          <w:p w14:paraId="66C3246C" w14:textId="4805A67E" w:rsidR="006D5EDD" w:rsidRPr="006D5EDD" w:rsidRDefault="006D5EDD" w:rsidP="006D5E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10 </w:t>
            </w:r>
            <w:r w:rsidR="00A06D1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888</w:t>
            </w:r>
          </w:p>
        </w:tc>
      </w:tr>
      <w:tr w:rsidR="006D5EDD" w:rsidRPr="006D5EDD" w14:paraId="1AB7A9DC" w14:textId="77777777" w:rsidTr="006D5EDD">
        <w:trPr>
          <w:trHeight w:val="20"/>
        </w:trPr>
        <w:tc>
          <w:tcPr>
            <w:tcW w:w="1662" w:type="pct"/>
            <w:vMerge/>
            <w:vAlign w:val="center"/>
            <w:hideMark/>
          </w:tcPr>
          <w:p w14:paraId="6507422B" w14:textId="77777777" w:rsidR="006D5EDD" w:rsidRPr="006D5EDD" w:rsidRDefault="006D5EDD" w:rsidP="006D5E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29" w:type="pct"/>
            <w:vAlign w:val="center"/>
            <w:hideMark/>
          </w:tcPr>
          <w:p w14:paraId="62826A06" w14:textId="77777777" w:rsidR="006D5EDD" w:rsidRPr="006D5EDD" w:rsidRDefault="006D5EDD" w:rsidP="006D5E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Прочие затраты на эксплуатацию объектов теплоснабжения</w:t>
            </w:r>
          </w:p>
        </w:tc>
        <w:tc>
          <w:tcPr>
            <w:tcW w:w="745" w:type="pct"/>
            <w:vAlign w:val="center"/>
            <w:hideMark/>
          </w:tcPr>
          <w:p w14:paraId="402A526E" w14:textId="7FABD982" w:rsidR="006D5EDD" w:rsidRPr="006D5EDD" w:rsidRDefault="006D5EDD" w:rsidP="006D5E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4" w:type="pct"/>
            <w:vAlign w:val="center"/>
            <w:hideMark/>
          </w:tcPr>
          <w:p w14:paraId="32A90F2B" w14:textId="77777777" w:rsidR="006D5EDD" w:rsidRPr="006D5EDD" w:rsidRDefault="006D5EDD" w:rsidP="006D5E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5 600</w:t>
            </w:r>
          </w:p>
        </w:tc>
      </w:tr>
      <w:tr w:rsidR="006D5EDD" w:rsidRPr="006D5EDD" w14:paraId="2DB010FA" w14:textId="77777777" w:rsidTr="006D5EDD">
        <w:trPr>
          <w:trHeight w:val="20"/>
        </w:trPr>
        <w:tc>
          <w:tcPr>
            <w:tcW w:w="1662" w:type="pct"/>
            <w:vAlign w:val="center"/>
            <w:hideMark/>
          </w:tcPr>
          <w:p w14:paraId="12FC0A1B" w14:textId="77777777" w:rsidR="006D5EDD" w:rsidRPr="006D5EDD" w:rsidRDefault="006D5EDD" w:rsidP="006D5E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Строительство блочно-модульной автоматизированной газовой котельной в п. Ривицкий, Максатихинский муниципальный округ</w:t>
            </w:r>
          </w:p>
        </w:tc>
        <w:tc>
          <w:tcPr>
            <w:tcW w:w="1529" w:type="pct"/>
            <w:vAlign w:val="center"/>
            <w:hideMark/>
          </w:tcPr>
          <w:p w14:paraId="6A1C7596" w14:textId="77777777" w:rsidR="006D5EDD" w:rsidRPr="006D5EDD" w:rsidRDefault="006D5EDD" w:rsidP="006D5E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Сокращение объема потребления топлива, тут</w:t>
            </w:r>
          </w:p>
        </w:tc>
        <w:tc>
          <w:tcPr>
            <w:tcW w:w="745" w:type="pct"/>
            <w:vAlign w:val="center"/>
            <w:hideMark/>
          </w:tcPr>
          <w:p w14:paraId="60D7FC24" w14:textId="77777777" w:rsidR="006D5EDD" w:rsidRPr="006D5EDD" w:rsidRDefault="006D5EDD" w:rsidP="006D5E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1064" w:type="pct"/>
            <w:vAlign w:val="center"/>
            <w:hideMark/>
          </w:tcPr>
          <w:p w14:paraId="58F0EC8F" w14:textId="77777777" w:rsidR="006D5EDD" w:rsidRPr="006D5EDD" w:rsidRDefault="006D5EDD" w:rsidP="006D5E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107</w:t>
            </w:r>
          </w:p>
        </w:tc>
      </w:tr>
      <w:tr w:rsidR="006D5EDD" w:rsidRPr="006D5EDD" w14:paraId="0FB1CE8D" w14:textId="77777777" w:rsidTr="006D5EDD">
        <w:trPr>
          <w:trHeight w:val="20"/>
        </w:trPr>
        <w:tc>
          <w:tcPr>
            <w:tcW w:w="1662" w:type="pct"/>
            <w:vAlign w:val="center"/>
            <w:hideMark/>
          </w:tcPr>
          <w:p w14:paraId="5688174B" w14:textId="77777777" w:rsidR="006D5EDD" w:rsidRPr="006D5EDD" w:rsidRDefault="006D5EDD" w:rsidP="006D5E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Строительство блочно-модульной автоматизированной газовой котельной в д. Фабрика, Максатихинский муниципальный округ</w:t>
            </w:r>
          </w:p>
        </w:tc>
        <w:tc>
          <w:tcPr>
            <w:tcW w:w="1529" w:type="pct"/>
            <w:vAlign w:val="center"/>
            <w:hideMark/>
          </w:tcPr>
          <w:p w14:paraId="3DF2753C" w14:textId="77777777" w:rsidR="006D5EDD" w:rsidRPr="006D5EDD" w:rsidRDefault="006D5EDD" w:rsidP="006D5E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Сокращение объема потребления топлива, тут</w:t>
            </w:r>
          </w:p>
        </w:tc>
        <w:tc>
          <w:tcPr>
            <w:tcW w:w="745" w:type="pct"/>
            <w:vAlign w:val="center"/>
            <w:hideMark/>
          </w:tcPr>
          <w:p w14:paraId="1988423C" w14:textId="77777777" w:rsidR="006D5EDD" w:rsidRPr="006D5EDD" w:rsidRDefault="006D5EDD" w:rsidP="006D5E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231</w:t>
            </w:r>
          </w:p>
        </w:tc>
        <w:tc>
          <w:tcPr>
            <w:tcW w:w="1064" w:type="pct"/>
            <w:vAlign w:val="center"/>
            <w:hideMark/>
          </w:tcPr>
          <w:p w14:paraId="1B61BD8F" w14:textId="77777777" w:rsidR="006D5EDD" w:rsidRPr="006D5EDD" w:rsidRDefault="006D5EDD" w:rsidP="006D5E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6D5ED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</w:t>
            </w:r>
          </w:p>
        </w:tc>
      </w:tr>
      <w:bookmarkEnd w:id="467"/>
    </w:tbl>
    <w:p w14:paraId="249894D8" w14:textId="77777777" w:rsidR="00395B12" w:rsidRPr="00A9092D" w:rsidRDefault="00395B12" w:rsidP="00C16C76">
      <w:pPr>
        <w:spacing w:after="0" w:line="276" w:lineRule="auto"/>
        <w:jc w:val="both"/>
        <w:rPr>
          <w:rFonts w:ascii="Trebuchet MS" w:hAnsi="Trebuchet MS" w:cs="Times New Roman"/>
        </w:rPr>
      </w:pPr>
    </w:p>
    <w:p w14:paraId="79CFC7AB" w14:textId="230139FD" w:rsidR="00EB0B40" w:rsidRPr="00A9092D" w:rsidRDefault="00384FE6" w:rsidP="00384FE6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468" w:name="_Toc203488854"/>
      <w:r>
        <w:rPr>
          <w:rFonts w:ascii="Trebuchet MS" w:hAnsi="Trebuchet MS"/>
          <w:sz w:val="22"/>
          <w:szCs w:val="22"/>
        </w:rPr>
        <w:t xml:space="preserve">12.4 </w:t>
      </w:r>
      <w:r w:rsidR="00EB0B40" w:rsidRPr="00A9092D">
        <w:rPr>
          <w:rFonts w:ascii="Trebuchet MS" w:hAnsi="Trebuchet MS"/>
          <w:sz w:val="22"/>
          <w:szCs w:val="22"/>
        </w:rPr>
        <w:t>Расчеты ценовых (тарифных) последствий для потребителей при реализации программ строительства, реконструкции, технического перевооружения и (или) модернизации систем теплоснабжения</w:t>
      </w:r>
      <w:bookmarkEnd w:id="464"/>
      <w:bookmarkEnd w:id="468"/>
    </w:p>
    <w:p w14:paraId="060CA86C" w14:textId="4F5CB777" w:rsidR="00FF7A92" w:rsidRPr="00C35A11" w:rsidRDefault="00C35A11" w:rsidP="00C35A11">
      <w:pPr>
        <w:widowControl w:val="0"/>
        <w:spacing w:after="0" w:line="276" w:lineRule="auto"/>
        <w:ind w:left="20" w:right="23" w:firstLine="580"/>
        <w:jc w:val="both"/>
        <w:rPr>
          <w:rFonts w:ascii="Trebuchet MS" w:eastAsia="Times New Roman" w:hAnsi="Trebuchet MS" w:cs="Times New Roman"/>
          <w:lang w:eastAsia="ru-RU"/>
        </w:rPr>
      </w:pPr>
      <w:r w:rsidRPr="00A9092D">
        <w:rPr>
          <w:rFonts w:ascii="Trebuchet MS" w:eastAsia="Times New Roman" w:hAnsi="Trebuchet MS" w:cs="Times New Roman"/>
          <w:lang w:eastAsia="ru-RU"/>
        </w:rPr>
        <w:t xml:space="preserve">Информация о среднегодовых значениях тарифов теплоснабжающей организации на расчетный период действия </w:t>
      </w:r>
      <w:r w:rsidRPr="006779F5">
        <w:rPr>
          <w:rFonts w:ascii="Trebuchet MS" w:eastAsia="Times New Roman" w:hAnsi="Trebuchet MS" w:cs="Times New Roman"/>
          <w:lang w:eastAsia="ru-RU"/>
        </w:rPr>
        <w:t xml:space="preserve">«Схемы теплоснабжения» </w:t>
      </w:r>
      <w:r w:rsidRPr="00A9092D">
        <w:rPr>
          <w:rFonts w:ascii="Trebuchet MS" w:eastAsia="Times New Roman" w:hAnsi="Trebuchet MS" w:cs="Times New Roman"/>
          <w:lang w:eastAsia="ru-RU"/>
        </w:rPr>
        <w:t xml:space="preserve">при реализации проектов </w:t>
      </w:r>
      <w:r w:rsidRPr="00DA1D3E">
        <w:rPr>
          <w:rFonts w:ascii="Trebuchet MS" w:eastAsia="Times New Roman" w:hAnsi="Trebuchet MS" w:cs="Times New Roman"/>
          <w:lang w:eastAsia="ru-RU"/>
        </w:rPr>
        <w:t>по строительству, реконструкции, техническому перевооружению и (или) модернизации</w:t>
      </w:r>
      <w:r w:rsidRPr="0021560D">
        <w:rPr>
          <w:rFonts w:ascii="Trebuchet MS" w:eastAsia="Times New Roman" w:hAnsi="Trebuchet MS" w:cs="Times New Roman"/>
          <w:lang w:eastAsia="ru-RU"/>
        </w:rPr>
        <w:t xml:space="preserve"> объектов теплоснабжения</w:t>
      </w:r>
      <w:r w:rsidRPr="00A9092D">
        <w:rPr>
          <w:rFonts w:ascii="Trebuchet MS" w:eastAsia="Times New Roman" w:hAnsi="Trebuchet MS" w:cs="Times New Roman"/>
          <w:lang w:eastAsia="ru-RU"/>
        </w:rPr>
        <w:t xml:space="preserve"> представлен</w:t>
      </w:r>
      <w:r>
        <w:rPr>
          <w:rFonts w:ascii="Trebuchet MS" w:eastAsia="Times New Roman" w:hAnsi="Trebuchet MS" w:cs="Times New Roman"/>
          <w:lang w:eastAsia="ru-RU"/>
        </w:rPr>
        <w:t>а</w:t>
      </w:r>
      <w:r w:rsidRPr="00A9092D">
        <w:rPr>
          <w:rFonts w:ascii="Trebuchet MS" w:eastAsia="Times New Roman" w:hAnsi="Trebuchet MS" w:cs="Times New Roman"/>
          <w:lang w:eastAsia="ru-RU"/>
        </w:rPr>
        <w:t xml:space="preserve"> в Главе 14 </w:t>
      </w:r>
      <w:r w:rsidRPr="006779F5">
        <w:rPr>
          <w:rFonts w:ascii="Trebuchet MS" w:eastAsia="Times New Roman" w:hAnsi="Trebuchet MS" w:cs="Times New Roman"/>
          <w:lang w:eastAsia="ru-RU"/>
        </w:rPr>
        <w:t>Том 2. «Обосновывающие материалы»</w:t>
      </w:r>
      <w:r w:rsidRPr="00A9092D">
        <w:rPr>
          <w:rFonts w:ascii="Trebuchet MS" w:eastAsia="Times New Roman" w:hAnsi="Trebuchet MS" w:cs="Times New Roman"/>
          <w:lang w:eastAsia="ru-RU"/>
        </w:rPr>
        <w:t>.</w:t>
      </w:r>
    </w:p>
    <w:p w14:paraId="42D08761" w14:textId="0C508ADF" w:rsidR="006A19C6" w:rsidRPr="006E6C8D" w:rsidRDefault="006A19C6" w:rsidP="009D5A62">
      <w:pPr>
        <w:keepNext/>
        <w:pageBreakBefore/>
        <w:spacing w:before="120" w:after="6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</w:pPr>
      <w:bookmarkStart w:id="469" w:name="_Toc10560892"/>
      <w:bookmarkStart w:id="470" w:name="_Toc10562341"/>
      <w:bookmarkStart w:id="471" w:name="_Toc203488855"/>
      <w:r w:rsidRPr="006E6C8D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lastRenderedPageBreak/>
        <w:t xml:space="preserve">Глава 13. Индикаторы развития систем теплоснабжения </w:t>
      </w:r>
      <w:bookmarkEnd w:id="469"/>
      <w:bookmarkEnd w:id="470"/>
      <w:r w:rsidR="00F2120D" w:rsidRPr="006E6C8D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 xml:space="preserve">муниципального </w:t>
      </w:r>
      <w:r w:rsidR="007E4576" w:rsidRPr="006E6C8D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округа</w:t>
      </w:r>
      <w:bookmarkEnd w:id="471"/>
    </w:p>
    <w:p w14:paraId="5CF38244" w14:textId="77777777" w:rsidR="00191AD1" w:rsidRPr="00A55334" w:rsidRDefault="00191AD1" w:rsidP="00191AD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72" w:name="_Hlk168266084"/>
      <w:bookmarkStart w:id="473" w:name="_Hlk69851882"/>
      <w:bookmarkStart w:id="474" w:name="_Hlk65570361"/>
      <w:r w:rsidRPr="006E6C8D">
        <w:rPr>
          <w:rFonts w:ascii="Trebuchet MS" w:hAnsi="Trebuchet MS" w:cs="Times New Roman"/>
        </w:rPr>
        <w:t>Индикаторы развития систем теплоснабжения разрабатываются в соответствии c пунктом 79 Постановления Правительства РФ №154 от 22.02.2012 г. «Требования к схемам теплоснабжения, порядку их разработки и утверждения».</w:t>
      </w:r>
      <w:r w:rsidRPr="00A55334">
        <w:rPr>
          <w:rFonts w:ascii="Trebuchet MS" w:hAnsi="Trebuchet MS" w:cs="Times New Roman"/>
        </w:rPr>
        <w:t xml:space="preserve"> </w:t>
      </w:r>
    </w:p>
    <w:p w14:paraId="04D958A0" w14:textId="2B24394B" w:rsidR="00191AD1" w:rsidRPr="00A55334" w:rsidRDefault="00191AD1" w:rsidP="00191AD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75" w:name="_Hlk196927404"/>
      <w:r w:rsidRPr="00A55334">
        <w:rPr>
          <w:rFonts w:ascii="Trebuchet MS" w:hAnsi="Trebuchet MS" w:cs="Times New Roman"/>
        </w:rPr>
        <w:t>В таблиц</w:t>
      </w:r>
      <w:r w:rsidR="00225746">
        <w:rPr>
          <w:rFonts w:ascii="Trebuchet MS" w:hAnsi="Trebuchet MS" w:cs="Times New Roman"/>
        </w:rPr>
        <w:t>ах</w:t>
      </w:r>
      <w:r w:rsidRPr="00A55334">
        <w:rPr>
          <w:rFonts w:ascii="Trebuchet MS" w:hAnsi="Trebuchet MS" w:cs="Times New Roman"/>
        </w:rPr>
        <w:t xml:space="preserve"> 13.1</w:t>
      </w:r>
      <w:r w:rsidR="00225746">
        <w:rPr>
          <w:rFonts w:ascii="Trebuchet MS" w:hAnsi="Trebuchet MS" w:cs="Times New Roman"/>
        </w:rPr>
        <w:t xml:space="preserve"> – 13.2</w:t>
      </w:r>
      <w:r w:rsidRPr="00A55334">
        <w:rPr>
          <w:rFonts w:ascii="Trebuchet MS" w:hAnsi="Trebuchet MS" w:cs="Times New Roman"/>
        </w:rPr>
        <w:t xml:space="preserve"> приведены индикаторы развития систем теплоснабжения </w:t>
      </w:r>
      <w:r w:rsidR="007D43AF">
        <w:rPr>
          <w:rFonts w:ascii="Trebuchet MS" w:hAnsi="Trebuchet MS" w:cs="Times New Roman"/>
        </w:rPr>
        <w:t>Максатихинского</w:t>
      </w:r>
      <w:r w:rsidRPr="00A55334">
        <w:rPr>
          <w:rFonts w:ascii="Trebuchet MS" w:hAnsi="Trebuchet MS" w:cs="Times New Roman"/>
        </w:rPr>
        <w:t xml:space="preserve"> муниципального округа, включающие в себя:</w:t>
      </w:r>
    </w:p>
    <w:p w14:paraId="2129B783" w14:textId="77777777" w:rsidR="00191AD1" w:rsidRPr="00A55334" w:rsidRDefault="00191AD1" w:rsidP="00191AD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количество прекращений подачи тепловой энергии, теплоносителя в результате технологических нарушений на тепловых сетях;</w:t>
      </w:r>
    </w:p>
    <w:p w14:paraId="5871D7B5" w14:textId="77777777" w:rsidR="00191AD1" w:rsidRPr="00A55334" w:rsidRDefault="00191AD1" w:rsidP="00191AD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количество прекращений подачи тепловой энергии, теплоносителя в результате технологических нарушений на источниках тепловой энергии;</w:t>
      </w:r>
    </w:p>
    <w:p w14:paraId="226D20A9" w14:textId="77777777" w:rsidR="00191AD1" w:rsidRPr="00A55334" w:rsidRDefault="00191AD1" w:rsidP="00191AD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котельных);</w:t>
      </w:r>
    </w:p>
    <w:p w14:paraId="4F8AA812" w14:textId="77777777" w:rsidR="00191AD1" w:rsidRPr="00A55334" w:rsidRDefault="00191AD1" w:rsidP="00191AD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отношение величины технологических потерь тепловой энергии, теплоносителя к материальной характеристике тепловой сети;</w:t>
      </w:r>
    </w:p>
    <w:p w14:paraId="155E889E" w14:textId="77777777" w:rsidR="00191AD1" w:rsidRPr="00A55334" w:rsidRDefault="00191AD1" w:rsidP="00191AD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коэффициент использования установленной тепловой мощности;</w:t>
      </w:r>
    </w:p>
    <w:p w14:paraId="66ABD336" w14:textId="77777777" w:rsidR="00191AD1" w:rsidRPr="00A55334" w:rsidRDefault="00191AD1" w:rsidP="00191AD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удельная материальная характеристика тепловых сетей, приведенная к расчетной тепловой нагрузке;</w:t>
      </w:r>
    </w:p>
    <w:p w14:paraId="68D2B933" w14:textId="77777777" w:rsidR="00191AD1" w:rsidRPr="00A55334" w:rsidRDefault="00191AD1" w:rsidP="00191AD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доля тепловой энергии, выработанной в комбинированном режиме;</w:t>
      </w:r>
    </w:p>
    <w:p w14:paraId="7717B9A8" w14:textId="77777777" w:rsidR="00191AD1" w:rsidRPr="00A55334" w:rsidRDefault="00191AD1" w:rsidP="00191AD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удельный расход условного топлива на отпуск электрической энергии;</w:t>
      </w:r>
    </w:p>
    <w:p w14:paraId="643A63F4" w14:textId="77777777" w:rsidR="00191AD1" w:rsidRPr="00A55334" w:rsidRDefault="00191AD1" w:rsidP="00191AD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энергии);</w:t>
      </w:r>
    </w:p>
    <w:p w14:paraId="2F1986A5" w14:textId="77777777" w:rsidR="00191AD1" w:rsidRPr="00A55334" w:rsidRDefault="00191AD1" w:rsidP="00191AD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доля отпуска тепловой энергии, осуществляемого потребителям по приборам учета, в общем объеме отпущенной тепловой энергии;</w:t>
      </w:r>
    </w:p>
    <w:p w14:paraId="014F3D37" w14:textId="77777777" w:rsidR="00191AD1" w:rsidRPr="00A55334" w:rsidRDefault="00191AD1" w:rsidP="00191AD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средневзвешенный (по материальной характеристике) срок эксплуатации тепловых сетей;</w:t>
      </w:r>
    </w:p>
    <w:p w14:paraId="57EC0F37" w14:textId="77777777" w:rsidR="00191AD1" w:rsidRPr="00A55334" w:rsidRDefault="00191AD1" w:rsidP="00191AD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теплоснабжения);</w:t>
      </w:r>
    </w:p>
    <w:p w14:paraId="16109F94" w14:textId="77777777" w:rsidR="00191AD1" w:rsidRPr="00A55334" w:rsidRDefault="00191AD1" w:rsidP="00191AD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</w:t>
      </w:r>
    </w:p>
    <w:p w14:paraId="4ADA660A" w14:textId="623AF413" w:rsidR="00E467D8" w:rsidRPr="00B94006" w:rsidRDefault="00191AD1" w:rsidP="00191AD1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 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</w:r>
      <w:bookmarkEnd w:id="472"/>
      <w:bookmarkEnd w:id="475"/>
    </w:p>
    <w:bookmarkEnd w:id="473"/>
    <w:p w14:paraId="676DBEC3" w14:textId="52E0E2AD" w:rsidR="00EB0B40" w:rsidRPr="00E467D8" w:rsidRDefault="00EB0B40" w:rsidP="00F2120D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4"/>
          <w:szCs w:val="24"/>
          <w:lang w:eastAsia="ru-RU"/>
        </w:rPr>
      </w:pPr>
      <w:r w:rsidRPr="00E467D8">
        <w:rPr>
          <w:rFonts w:ascii="Trebuchet MS" w:hAnsi="Trebuchet MS" w:cs="Times New Roman"/>
          <w:sz w:val="24"/>
          <w:szCs w:val="24"/>
        </w:rPr>
        <w:t xml:space="preserve"> </w:t>
      </w:r>
    </w:p>
    <w:bookmarkEnd w:id="474"/>
    <w:p w14:paraId="783C3A3E" w14:textId="77777777" w:rsidR="00EB0B40" w:rsidRPr="006333D1" w:rsidRDefault="00EB0B40" w:rsidP="006A19C6">
      <w:pPr>
        <w:spacing w:after="200" w:line="360" w:lineRule="auto"/>
        <w:ind w:firstLine="567"/>
        <w:jc w:val="both"/>
        <w:rPr>
          <w:rFonts w:ascii="Trebuchet MS" w:eastAsia="Times New Roman" w:hAnsi="Trebuchet MS" w:cs="Times New Roman"/>
          <w:sz w:val="24"/>
          <w:lang w:eastAsia="ru-RU"/>
        </w:rPr>
        <w:sectPr w:rsidR="00EB0B40" w:rsidRPr="006333D1" w:rsidSect="00EC4E60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5D6500CD" w14:textId="5005A06B" w:rsidR="00EE4BC6" w:rsidRDefault="00E408AD" w:rsidP="009D68AD">
      <w:pPr>
        <w:spacing w:after="60" w:line="240" w:lineRule="auto"/>
        <w:jc w:val="both"/>
        <w:rPr>
          <w:rFonts w:ascii="Trebuchet MS" w:hAnsi="Trebuchet MS" w:cs="Times New Roman"/>
          <w:b/>
        </w:rPr>
      </w:pPr>
      <w:bookmarkStart w:id="476" w:name="_Hlk67328392"/>
      <w:bookmarkStart w:id="477" w:name="_Hlk65570398"/>
      <w:r w:rsidRPr="00A55334">
        <w:rPr>
          <w:rFonts w:ascii="Trebuchet MS" w:hAnsi="Trebuchet MS" w:cs="Times New Roman"/>
          <w:b/>
        </w:rPr>
        <w:lastRenderedPageBreak/>
        <w:t xml:space="preserve">Таблица 13.1 – Индикаторы развития </w:t>
      </w:r>
      <w:r w:rsidR="00610070" w:rsidRPr="00A55334">
        <w:rPr>
          <w:rFonts w:ascii="Trebuchet MS" w:hAnsi="Trebuchet MS" w:cs="Times New Roman"/>
          <w:b/>
        </w:rPr>
        <w:t>систем теплоснабжения</w:t>
      </w:r>
      <w:r w:rsidR="00241EFD" w:rsidRPr="00A55334">
        <w:rPr>
          <w:rFonts w:ascii="Trebuchet MS" w:hAnsi="Trebuchet MS" w:cs="Times New Roman"/>
          <w:b/>
        </w:rPr>
        <w:t xml:space="preserve"> </w:t>
      </w:r>
      <w:r w:rsidR="007D43AF">
        <w:rPr>
          <w:rFonts w:ascii="Trebuchet MS" w:hAnsi="Trebuchet MS" w:cs="Times New Roman"/>
          <w:b/>
        </w:rPr>
        <w:t>Максатихинского</w:t>
      </w:r>
      <w:r w:rsidR="00FB5D5E" w:rsidRPr="00A55334">
        <w:rPr>
          <w:rFonts w:ascii="Trebuchet MS" w:hAnsi="Trebuchet MS" w:cs="Times New Roman"/>
          <w:b/>
        </w:rPr>
        <w:t xml:space="preserve"> муниципального округа</w:t>
      </w:r>
      <w:r w:rsidR="00E467D8" w:rsidRPr="00A55334">
        <w:rPr>
          <w:rFonts w:ascii="Trebuchet MS" w:hAnsi="Trebuchet MS" w:cs="Times New Roman"/>
          <w:b/>
        </w:rPr>
        <w:t xml:space="preserve"> </w:t>
      </w:r>
      <w:r w:rsidR="00610070" w:rsidRPr="00A55334">
        <w:rPr>
          <w:rFonts w:ascii="Trebuchet MS" w:hAnsi="Trebuchet MS" w:cs="Times New Roman"/>
          <w:b/>
        </w:rPr>
        <w:t>(</w:t>
      </w:r>
      <w:r w:rsidR="0032455E">
        <w:rPr>
          <w:rFonts w:ascii="Trebuchet MS" w:hAnsi="Trebuchet MS" w:cs="Times New Roman"/>
          <w:b/>
        </w:rPr>
        <w:t>МУП «ТД»</w:t>
      </w:r>
      <w:r w:rsidR="00610070" w:rsidRPr="00A55334">
        <w:rPr>
          <w:rFonts w:ascii="Trebuchet MS" w:hAnsi="Trebuchet MS" w:cs="Times New Roman"/>
          <w:b/>
        </w:rPr>
        <w:t>)</w:t>
      </w:r>
      <w:bookmarkEnd w:id="476"/>
      <w:bookmarkEnd w:id="47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3"/>
        <w:gridCol w:w="7091"/>
        <w:gridCol w:w="993"/>
        <w:gridCol w:w="838"/>
        <w:gridCol w:w="838"/>
        <w:gridCol w:w="838"/>
        <w:gridCol w:w="838"/>
        <w:gridCol w:w="838"/>
        <w:gridCol w:w="838"/>
        <w:gridCol w:w="838"/>
        <w:gridCol w:w="841"/>
      </w:tblGrid>
      <w:tr w:rsidR="0039220B" w:rsidRPr="0039220B" w14:paraId="6D07E470" w14:textId="77777777" w:rsidTr="00B55320">
        <w:trPr>
          <w:trHeight w:val="20"/>
        </w:trPr>
        <w:tc>
          <w:tcPr>
            <w:tcW w:w="183" w:type="pct"/>
            <w:shd w:val="clear" w:color="000000" w:fill="CCFF99"/>
            <w:vAlign w:val="center"/>
            <w:hideMark/>
          </w:tcPr>
          <w:p w14:paraId="36248AAA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309" w:type="pct"/>
            <w:shd w:val="clear" w:color="000000" w:fill="CCFF99"/>
            <w:vAlign w:val="center"/>
            <w:hideMark/>
          </w:tcPr>
          <w:p w14:paraId="32E872D3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323" w:type="pct"/>
            <w:shd w:val="clear" w:color="000000" w:fill="CCFF99"/>
            <w:vAlign w:val="center"/>
            <w:hideMark/>
          </w:tcPr>
          <w:p w14:paraId="1A89E50B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Ед. изм.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3724890D" w14:textId="77262422" w:rsidR="0039220B" w:rsidRPr="0039220B" w:rsidRDefault="0039220B" w:rsidP="0039220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0FAA7817" w14:textId="31D0D513" w:rsidR="0039220B" w:rsidRPr="0039220B" w:rsidRDefault="0039220B" w:rsidP="0039220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19CDBEF5" w14:textId="793F14AB" w:rsidR="0039220B" w:rsidRPr="0039220B" w:rsidRDefault="0039220B" w:rsidP="0039220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0523841D" w14:textId="610FD9CC" w:rsidR="0039220B" w:rsidRPr="0039220B" w:rsidRDefault="0039220B" w:rsidP="0039220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3E900E79" w14:textId="3C1D94D6" w:rsidR="0039220B" w:rsidRPr="0039220B" w:rsidRDefault="0039220B" w:rsidP="0039220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2029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37880BCD" w14:textId="1B499380" w:rsidR="0039220B" w:rsidRPr="0039220B" w:rsidRDefault="0039220B" w:rsidP="0039220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79399B20" w14:textId="1FD3E9D3" w:rsidR="0039220B" w:rsidRPr="0039220B" w:rsidRDefault="0039220B" w:rsidP="0039220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2031 - 2035 гг.</w:t>
            </w:r>
          </w:p>
        </w:tc>
        <w:tc>
          <w:tcPr>
            <w:tcW w:w="274" w:type="pct"/>
            <w:shd w:val="clear" w:color="000000" w:fill="CCFF99"/>
            <w:vAlign w:val="center"/>
            <w:hideMark/>
          </w:tcPr>
          <w:p w14:paraId="32010ACB" w14:textId="5AC084FB" w:rsidR="0039220B" w:rsidRPr="0039220B" w:rsidRDefault="0039220B" w:rsidP="0039220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2036 - 2040 гг.</w:t>
            </w:r>
          </w:p>
        </w:tc>
      </w:tr>
      <w:tr w:rsidR="0039220B" w:rsidRPr="0039220B" w14:paraId="665FC03D" w14:textId="77777777" w:rsidTr="0039220B">
        <w:trPr>
          <w:trHeight w:val="20"/>
        </w:trPr>
        <w:tc>
          <w:tcPr>
            <w:tcW w:w="5000" w:type="pct"/>
            <w:gridSpan w:val="11"/>
            <w:shd w:val="clear" w:color="000000" w:fill="FFFF99"/>
            <w:vAlign w:val="center"/>
            <w:hideMark/>
          </w:tcPr>
          <w:p w14:paraId="62D37C98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Показатели эффективности производства тепловой энергии</w:t>
            </w:r>
          </w:p>
        </w:tc>
      </w:tr>
      <w:tr w:rsidR="00A06D19" w:rsidRPr="0039220B" w14:paraId="0E4C2986" w14:textId="77777777" w:rsidTr="00B55320">
        <w:trPr>
          <w:trHeight w:val="20"/>
        </w:trPr>
        <w:tc>
          <w:tcPr>
            <w:tcW w:w="183" w:type="pct"/>
            <w:vAlign w:val="center"/>
            <w:hideMark/>
          </w:tcPr>
          <w:p w14:paraId="025EC905" w14:textId="77777777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09" w:type="pct"/>
            <w:vAlign w:val="center"/>
            <w:hideMark/>
          </w:tcPr>
          <w:p w14:paraId="095264AA" w14:textId="77777777" w:rsidR="00A06D19" w:rsidRPr="0039220B" w:rsidRDefault="00A06D19" w:rsidP="00A06D19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единицы тепловой энергии</w:t>
            </w:r>
          </w:p>
        </w:tc>
        <w:tc>
          <w:tcPr>
            <w:tcW w:w="323" w:type="pct"/>
            <w:vAlign w:val="center"/>
            <w:hideMark/>
          </w:tcPr>
          <w:p w14:paraId="589862BD" w14:textId="77777777" w:rsidR="00A06D19" w:rsidRDefault="00A06D19" w:rsidP="00A06D1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кг.у.т./</w:t>
            </w:r>
          </w:p>
          <w:p w14:paraId="38EC88CE" w14:textId="234CE921" w:rsidR="00A06D19" w:rsidRPr="0039220B" w:rsidRDefault="00A06D19" w:rsidP="00A06D1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73" w:type="pct"/>
            <w:vAlign w:val="center"/>
            <w:hideMark/>
          </w:tcPr>
          <w:p w14:paraId="65491666" w14:textId="2A277F41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3" w:type="pct"/>
            <w:vAlign w:val="center"/>
            <w:hideMark/>
          </w:tcPr>
          <w:p w14:paraId="3FED343A" w14:textId="4EA56FC5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3" w:type="pct"/>
            <w:vAlign w:val="center"/>
            <w:hideMark/>
          </w:tcPr>
          <w:p w14:paraId="09F96180" w14:textId="1E2840B1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3" w:type="pct"/>
            <w:vAlign w:val="center"/>
            <w:hideMark/>
          </w:tcPr>
          <w:p w14:paraId="3F1E2977" w14:textId="67E9014B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3" w:type="pct"/>
            <w:vAlign w:val="center"/>
            <w:hideMark/>
          </w:tcPr>
          <w:p w14:paraId="03299C64" w14:textId="724CB2B2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3" w:type="pct"/>
            <w:vAlign w:val="center"/>
            <w:hideMark/>
          </w:tcPr>
          <w:p w14:paraId="6E6159DA" w14:textId="09EEE483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3" w:type="pct"/>
            <w:vAlign w:val="center"/>
            <w:hideMark/>
          </w:tcPr>
          <w:p w14:paraId="27C102E0" w14:textId="0E50FD4E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4" w:type="pct"/>
            <w:vAlign w:val="center"/>
            <w:hideMark/>
          </w:tcPr>
          <w:p w14:paraId="32980D8A" w14:textId="34EE8BCC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A06D19" w:rsidRPr="0039220B" w14:paraId="07830559" w14:textId="77777777" w:rsidTr="00B55320">
        <w:trPr>
          <w:trHeight w:val="20"/>
        </w:trPr>
        <w:tc>
          <w:tcPr>
            <w:tcW w:w="183" w:type="pct"/>
            <w:vAlign w:val="center"/>
            <w:hideMark/>
          </w:tcPr>
          <w:p w14:paraId="1AE1AA9C" w14:textId="77777777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309" w:type="pct"/>
            <w:vAlign w:val="center"/>
            <w:hideMark/>
          </w:tcPr>
          <w:p w14:paraId="5E5AED99" w14:textId="77777777" w:rsidR="00A06D19" w:rsidRPr="0039220B" w:rsidRDefault="00A06D19" w:rsidP="00A06D19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323" w:type="pct"/>
            <w:vAlign w:val="center"/>
            <w:hideMark/>
          </w:tcPr>
          <w:p w14:paraId="6159F8FF" w14:textId="77777777" w:rsidR="00A06D19" w:rsidRPr="0039220B" w:rsidRDefault="00A06D19" w:rsidP="00A06D1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Гкал/м2</w:t>
            </w:r>
          </w:p>
        </w:tc>
        <w:tc>
          <w:tcPr>
            <w:tcW w:w="273" w:type="pct"/>
            <w:vAlign w:val="center"/>
            <w:hideMark/>
          </w:tcPr>
          <w:p w14:paraId="53B2367D" w14:textId="38A96BFD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73" w:type="pct"/>
            <w:vAlign w:val="center"/>
            <w:hideMark/>
          </w:tcPr>
          <w:p w14:paraId="76E129CE" w14:textId="0C11F883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3" w:type="pct"/>
            <w:vAlign w:val="center"/>
            <w:hideMark/>
          </w:tcPr>
          <w:p w14:paraId="370DC038" w14:textId="72557AF5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3" w:type="pct"/>
            <w:vAlign w:val="center"/>
            <w:hideMark/>
          </w:tcPr>
          <w:p w14:paraId="2593EBE7" w14:textId="619E5984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3" w:type="pct"/>
            <w:vAlign w:val="center"/>
            <w:hideMark/>
          </w:tcPr>
          <w:p w14:paraId="36CDC24D" w14:textId="0531F1E3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3" w:type="pct"/>
            <w:vAlign w:val="center"/>
            <w:hideMark/>
          </w:tcPr>
          <w:p w14:paraId="0EA3E575" w14:textId="0970E16E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3" w:type="pct"/>
            <w:vAlign w:val="center"/>
            <w:hideMark/>
          </w:tcPr>
          <w:p w14:paraId="40A6790B" w14:textId="5B3F4E92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4" w:type="pct"/>
            <w:vAlign w:val="center"/>
            <w:hideMark/>
          </w:tcPr>
          <w:p w14:paraId="4D7E7609" w14:textId="4ADA93EF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A06D19" w:rsidRPr="0039220B" w14:paraId="7E579645" w14:textId="77777777" w:rsidTr="00B55320">
        <w:trPr>
          <w:trHeight w:val="20"/>
        </w:trPr>
        <w:tc>
          <w:tcPr>
            <w:tcW w:w="183" w:type="pct"/>
            <w:vAlign w:val="center"/>
            <w:hideMark/>
          </w:tcPr>
          <w:p w14:paraId="4870E526" w14:textId="77777777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309" w:type="pct"/>
            <w:vAlign w:val="center"/>
            <w:hideMark/>
          </w:tcPr>
          <w:p w14:paraId="2E13B707" w14:textId="77777777" w:rsidR="00A06D19" w:rsidRPr="0039220B" w:rsidRDefault="00A06D19" w:rsidP="00A06D19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Отношение величины технологических потерь теплоносителя к материальной характеристике тепловой сети</w:t>
            </w:r>
          </w:p>
        </w:tc>
        <w:tc>
          <w:tcPr>
            <w:tcW w:w="323" w:type="pct"/>
            <w:vAlign w:val="center"/>
            <w:hideMark/>
          </w:tcPr>
          <w:p w14:paraId="45614150" w14:textId="77777777" w:rsidR="00A06D19" w:rsidRPr="0039220B" w:rsidRDefault="00A06D19" w:rsidP="00A06D1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(тонн)м3/м2</w:t>
            </w:r>
          </w:p>
        </w:tc>
        <w:tc>
          <w:tcPr>
            <w:tcW w:w="273" w:type="pct"/>
            <w:vAlign w:val="center"/>
            <w:hideMark/>
          </w:tcPr>
          <w:p w14:paraId="3F1375A0" w14:textId="47EBA301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</w:t>
            </w:r>
          </w:p>
        </w:tc>
        <w:tc>
          <w:tcPr>
            <w:tcW w:w="273" w:type="pct"/>
            <w:vAlign w:val="center"/>
            <w:hideMark/>
          </w:tcPr>
          <w:p w14:paraId="6894539D" w14:textId="6AB445B7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</w:t>
            </w:r>
          </w:p>
        </w:tc>
        <w:tc>
          <w:tcPr>
            <w:tcW w:w="273" w:type="pct"/>
            <w:vAlign w:val="center"/>
            <w:hideMark/>
          </w:tcPr>
          <w:p w14:paraId="1D589BBC" w14:textId="43DEC39B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</w:t>
            </w:r>
          </w:p>
        </w:tc>
        <w:tc>
          <w:tcPr>
            <w:tcW w:w="273" w:type="pct"/>
            <w:vAlign w:val="center"/>
            <w:hideMark/>
          </w:tcPr>
          <w:p w14:paraId="6B5B2BC6" w14:textId="433C4CAD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</w:t>
            </w:r>
          </w:p>
        </w:tc>
        <w:tc>
          <w:tcPr>
            <w:tcW w:w="273" w:type="pct"/>
            <w:vAlign w:val="center"/>
            <w:hideMark/>
          </w:tcPr>
          <w:p w14:paraId="23AB38C7" w14:textId="2A855999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</w:t>
            </w:r>
          </w:p>
        </w:tc>
        <w:tc>
          <w:tcPr>
            <w:tcW w:w="273" w:type="pct"/>
            <w:vAlign w:val="center"/>
            <w:hideMark/>
          </w:tcPr>
          <w:p w14:paraId="7AADE8DB" w14:textId="6752C329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</w:t>
            </w:r>
          </w:p>
        </w:tc>
        <w:tc>
          <w:tcPr>
            <w:tcW w:w="273" w:type="pct"/>
            <w:vAlign w:val="center"/>
            <w:hideMark/>
          </w:tcPr>
          <w:p w14:paraId="7CCB0D18" w14:textId="35CB8A35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</w:t>
            </w:r>
          </w:p>
        </w:tc>
        <w:tc>
          <w:tcPr>
            <w:tcW w:w="274" w:type="pct"/>
            <w:vAlign w:val="center"/>
            <w:hideMark/>
          </w:tcPr>
          <w:p w14:paraId="14C25585" w14:textId="07A467E1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</w:t>
            </w:r>
          </w:p>
        </w:tc>
      </w:tr>
      <w:tr w:rsidR="00A06D19" w:rsidRPr="0039220B" w14:paraId="4BBCB015" w14:textId="77777777" w:rsidTr="00B55320">
        <w:trPr>
          <w:trHeight w:val="20"/>
        </w:trPr>
        <w:tc>
          <w:tcPr>
            <w:tcW w:w="183" w:type="pct"/>
            <w:vAlign w:val="center"/>
            <w:hideMark/>
          </w:tcPr>
          <w:p w14:paraId="012CD5CC" w14:textId="77777777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09" w:type="pct"/>
            <w:vAlign w:val="center"/>
            <w:hideMark/>
          </w:tcPr>
          <w:p w14:paraId="3012A8FC" w14:textId="77777777" w:rsidR="00A06D19" w:rsidRPr="0039220B" w:rsidRDefault="00A06D19" w:rsidP="00A06D19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Коэффициент использования установленной тепловой мощности источников централизованного теплоснабжения</w:t>
            </w:r>
          </w:p>
        </w:tc>
        <w:tc>
          <w:tcPr>
            <w:tcW w:w="323" w:type="pct"/>
            <w:vAlign w:val="center"/>
            <w:hideMark/>
          </w:tcPr>
          <w:p w14:paraId="56E99607" w14:textId="77777777" w:rsidR="00A06D19" w:rsidRPr="0039220B" w:rsidRDefault="00A06D19" w:rsidP="00A06D1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vAlign w:val="center"/>
            <w:hideMark/>
          </w:tcPr>
          <w:p w14:paraId="5A2D5EA6" w14:textId="6B90716B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vAlign w:val="center"/>
            <w:hideMark/>
          </w:tcPr>
          <w:p w14:paraId="1994EF35" w14:textId="0B4C1812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vAlign w:val="center"/>
            <w:hideMark/>
          </w:tcPr>
          <w:p w14:paraId="01A9831F" w14:textId="0C3DE26C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vAlign w:val="center"/>
            <w:hideMark/>
          </w:tcPr>
          <w:p w14:paraId="5F17FEF2" w14:textId="3A995CAE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vAlign w:val="center"/>
            <w:hideMark/>
          </w:tcPr>
          <w:p w14:paraId="369C7D15" w14:textId="0098A93C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vAlign w:val="center"/>
            <w:hideMark/>
          </w:tcPr>
          <w:p w14:paraId="2C77548A" w14:textId="7D4A55B6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vAlign w:val="center"/>
            <w:hideMark/>
          </w:tcPr>
          <w:p w14:paraId="78F2F7AA" w14:textId="7E2CB200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4" w:type="pct"/>
            <w:vAlign w:val="center"/>
            <w:hideMark/>
          </w:tcPr>
          <w:p w14:paraId="1C14242E" w14:textId="19527DE1" w:rsidR="00A06D19" w:rsidRPr="0039220B" w:rsidRDefault="00A06D19" w:rsidP="00A06D1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5D1A91" w:rsidRPr="0039220B" w14:paraId="3347A75B" w14:textId="77777777" w:rsidTr="00B55320">
        <w:trPr>
          <w:trHeight w:val="20"/>
        </w:trPr>
        <w:tc>
          <w:tcPr>
            <w:tcW w:w="183" w:type="pct"/>
            <w:vAlign w:val="center"/>
            <w:hideMark/>
          </w:tcPr>
          <w:p w14:paraId="20BBF863" w14:textId="77777777" w:rsidR="005D1A91" w:rsidRPr="0039220B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09" w:type="pct"/>
            <w:vAlign w:val="center"/>
            <w:hideMark/>
          </w:tcPr>
          <w:p w14:paraId="6634B0E0" w14:textId="77777777" w:rsidR="005D1A91" w:rsidRPr="0039220B" w:rsidRDefault="005D1A91" w:rsidP="005D1A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323" w:type="pct"/>
            <w:vAlign w:val="center"/>
            <w:hideMark/>
          </w:tcPr>
          <w:p w14:paraId="1A81930D" w14:textId="77777777" w:rsidR="005D1A91" w:rsidRDefault="005D1A91" w:rsidP="005D1A9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м2/</w:t>
            </w:r>
          </w:p>
          <w:p w14:paraId="0E726316" w14:textId="56CD3BF2" w:rsidR="005D1A91" w:rsidRPr="0039220B" w:rsidRDefault="005D1A91" w:rsidP="005D1A9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(Гкал/ч)</w:t>
            </w:r>
          </w:p>
        </w:tc>
        <w:tc>
          <w:tcPr>
            <w:tcW w:w="273" w:type="pct"/>
            <w:vAlign w:val="center"/>
            <w:hideMark/>
          </w:tcPr>
          <w:p w14:paraId="554FF112" w14:textId="0158BEF0" w:rsidR="005D1A91" w:rsidRPr="005D1A91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162,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42</w:t>
            </w:r>
          </w:p>
        </w:tc>
        <w:tc>
          <w:tcPr>
            <w:tcW w:w="273" w:type="pct"/>
            <w:vAlign w:val="center"/>
            <w:hideMark/>
          </w:tcPr>
          <w:p w14:paraId="76E03493" w14:textId="24C2ABFD" w:rsidR="005D1A91" w:rsidRPr="0039220B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162,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42</w:t>
            </w:r>
          </w:p>
        </w:tc>
        <w:tc>
          <w:tcPr>
            <w:tcW w:w="273" w:type="pct"/>
            <w:vAlign w:val="center"/>
            <w:hideMark/>
          </w:tcPr>
          <w:p w14:paraId="124DE0F8" w14:textId="2DC966C3" w:rsidR="005D1A91" w:rsidRPr="0039220B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162,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42</w:t>
            </w:r>
          </w:p>
        </w:tc>
        <w:tc>
          <w:tcPr>
            <w:tcW w:w="273" w:type="pct"/>
            <w:vAlign w:val="center"/>
            <w:hideMark/>
          </w:tcPr>
          <w:p w14:paraId="50BC3D6B" w14:textId="73E3F7E4" w:rsidR="005D1A91" w:rsidRPr="0039220B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162,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42</w:t>
            </w:r>
          </w:p>
        </w:tc>
        <w:tc>
          <w:tcPr>
            <w:tcW w:w="273" w:type="pct"/>
            <w:vAlign w:val="center"/>
            <w:hideMark/>
          </w:tcPr>
          <w:p w14:paraId="608D1BF8" w14:textId="0EA5C158" w:rsidR="005D1A91" w:rsidRPr="0039220B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162,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42</w:t>
            </w:r>
          </w:p>
        </w:tc>
        <w:tc>
          <w:tcPr>
            <w:tcW w:w="273" w:type="pct"/>
            <w:vAlign w:val="center"/>
            <w:hideMark/>
          </w:tcPr>
          <w:p w14:paraId="2076DABA" w14:textId="2CAA66A0" w:rsidR="005D1A91" w:rsidRPr="0039220B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162,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42</w:t>
            </w:r>
          </w:p>
        </w:tc>
        <w:tc>
          <w:tcPr>
            <w:tcW w:w="273" w:type="pct"/>
            <w:vAlign w:val="center"/>
            <w:hideMark/>
          </w:tcPr>
          <w:p w14:paraId="0AB1DF0D" w14:textId="6821F0B8" w:rsidR="005D1A91" w:rsidRPr="0039220B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162,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42</w:t>
            </w:r>
          </w:p>
        </w:tc>
        <w:tc>
          <w:tcPr>
            <w:tcW w:w="274" w:type="pct"/>
            <w:vAlign w:val="center"/>
            <w:hideMark/>
          </w:tcPr>
          <w:p w14:paraId="64C6A227" w14:textId="5D1AB00F" w:rsidR="005D1A91" w:rsidRPr="0039220B" w:rsidRDefault="005D1A91" w:rsidP="005D1A9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162,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42</w:t>
            </w:r>
          </w:p>
        </w:tc>
      </w:tr>
      <w:tr w:rsidR="0039220B" w:rsidRPr="0039220B" w14:paraId="527653E9" w14:textId="77777777" w:rsidTr="00B55320">
        <w:trPr>
          <w:trHeight w:val="20"/>
        </w:trPr>
        <w:tc>
          <w:tcPr>
            <w:tcW w:w="183" w:type="pct"/>
            <w:vAlign w:val="center"/>
            <w:hideMark/>
          </w:tcPr>
          <w:p w14:paraId="5EEC2B31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09" w:type="pct"/>
            <w:vAlign w:val="center"/>
            <w:hideMark/>
          </w:tcPr>
          <w:p w14:paraId="2541EE8A" w14:textId="77777777" w:rsidR="0039220B" w:rsidRPr="0039220B" w:rsidRDefault="0039220B" w:rsidP="00C962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тепловой энергии, выработанной в комбинированном режиме</w:t>
            </w:r>
          </w:p>
        </w:tc>
        <w:tc>
          <w:tcPr>
            <w:tcW w:w="323" w:type="pct"/>
            <w:vAlign w:val="center"/>
            <w:hideMark/>
          </w:tcPr>
          <w:p w14:paraId="6D68E1A6" w14:textId="77777777" w:rsidR="0039220B" w:rsidRPr="0039220B" w:rsidRDefault="0039220B" w:rsidP="0039220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отн.</w:t>
            </w:r>
          </w:p>
        </w:tc>
        <w:tc>
          <w:tcPr>
            <w:tcW w:w="273" w:type="pct"/>
            <w:vAlign w:val="center"/>
            <w:hideMark/>
          </w:tcPr>
          <w:p w14:paraId="6BA57C03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46936FB5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21314CE5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7B5FB45F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21978FC8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4E73BB74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48EB3C23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vAlign w:val="center"/>
            <w:hideMark/>
          </w:tcPr>
          <w:p w14:paraId="036EF33E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9220B" w:rsidRPr="0039220B" w14:paraId="04461C31" w14:textId="77777777" w:rsidTr="00B55320">
        <w:trPr>
          <w:trHeight w:val="20"/>
        </w:trPr>
        <w:tc>
          <w:tcPr>
            <w:tcW w:w="183" w:type="pct"/>
            <w:vAlign w:val="center"/>
            <w:hideMark/>
          </w:tcPr>
          <w:p w14:paraId="207DE8F0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309" w:type="pct"/>
            <w:vAlign w:val="center"/>
            <w:hideMark/>
          </w:tcPr>
          <w:p w14:paraId="195E0A1E" w14:textId="77777777" w:rsidR="0039220B" w:rsidRPr="0039220B" w:rsidRDefault="0039220B" w:rsidP="00C962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323" w:type="pct"/>
            <w:vAlign w:val="center"/>
            <w:hideMark/>
          </w:tcPr>
          <w:p w14:paraId="4747E3E2" w14:textId="77777777" w:rsidR="0039220B" w:rsidRDefault="0039220B" w:rsidP="0039220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г.у.т./</w:t>
            </w:r>
          </w:p>
          <w:p w14:paraId="47B6ECF3" w14:textId="6910DF00" w:rsidR="0039220B" w:rsidRPr="0039220B" w:rsidRDefault="0039220B" w:rsidP="0039220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кВт*ч</w:t>
            </w:r>
          </w:p>
        </w:tc>
        <w:tc>
          <w:tcPr>
            <w:tcW w:w="273" w:type="pct"/>
            <w:vAlign w:val="center"/>
            <w:hideMark/>
          </w:tcPr>
          <w:p w14:paraId="4FAD0E21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3D03D863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579123FB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761E421A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01DACB32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41B1F86F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639487CD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vAlign w:val="center"/>
            <w:hideMark/>
          </w:tcPr>
          <w:p w14:paraId="542AAD45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9220B" w:rsidRPr="0039220B" w14:paraId="24B79828" w14:textId="77777777" w:rsidTr="00B55320">
        <w:trPr>
          <w:trHeight w:val="20"/>
        </w:trPr>
        <w:tc>
          <w:tcPr>
            <w:tcW w:w="183" w:type="pct"/>
            <w:vAlign w:val="center"/>
            <w:hideMark/>
          </w:tcPr>
          <w:p w14:paraId="10B43B67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309" w:type="pct"/>
            <w:vAlign w:val="center"/>
            <w:hideMark/>
          </w:tcPr>
          <w:p w14:paraId="6D578959" w14:textId="77777777" w:rsidR="0039220B" w:rsidRPr="0039220B" w:rsidRDefault="0039220B" w:rsidP="00C962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323" w:type="pct"/>
            <w:vAlign w:val="center"/>
            <w:hideMark/>
          </w:tcPr>
          <w:p w14:paraId="523D1E9B" w14:textId="77777777" w:rsidR="0039220B" w:rsidRPr="0039220B" w:rsidRDefault="0039220B" w:rsidP="0039220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отн.</w:t>
            </w:r>
          </w:p>
        </w:tc>
        <w:tc>
          <w:tcPr>
            <w:tcW w:w="273" w:type="pct"/>
            <w:vAlign w:val="center"/>
            <w:hideMark/>
          </w:tcPr>
          <w:p w14:paraId="0DCC0324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66A145F5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5405A597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77AE66AC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78A5C5FF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0AA9CF09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2F784870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vAlign w:val="center"/>
            <w:hideMark/>
          </w:tcPr>
          <w:p w14:paraId="347FC50F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9220B" w:rsidRPr="0039220B" w14:paraId="0367C970" w14:textId="77777777" w:rsidTr="0039220B">
        <w:trPr>
          <w:trHeight w:val="20"/>
        </w:trPr>
        <w:tc>
          <w:tcPr>
            <w:tcW w:w="5000" w:type="pct"/>
            <w:gridSpan w:val="11"/>
            <w:shd w:val="clear" w:color="000000" w:fill="FFFF99"/>
            <w:vAlign w:val="center"/>
            <w:hideMark/>
          </w:tcPr>
          <w:p w14:paraId="325509DA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Показатели надежности</w:t>
            </w:r>
          </w:p>
        </w:tc>
      </w:tr>
      <w:tr w:rsidR="0039220B" w:rsidRPr="0039220B" w14:paraId="3C680DAD" w14:textId="77777777" w:rsidTr="00B55320">
        <w:trPr>
          <w:trHeight w:val="20"/>
        </w:trPr>
        <w:tc>
          <w:tcPr>
            <w:tcW w:w="183" w:type="pct"/>
            <w:vAlign w:val="center"/>
            <w:hideMark/>
          </w:tcPr>
          <w:p w14:paraId="3FA78DFA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09" w:type="pct"/>
            <w:vAlign w:val="center"/>
            <w:hideMark/>
          </w:tcPr>
          <w:p w14:paraId="19FE83D1" w14:textId="77777777" w:rsidR="0039220B" w:rsidRPr="0039220B" w:rsidRDefault="0039220B" w:rsidP="00C962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тепловых сетях в системах централизованного теплоснабжения</w:t>
            </w:r>
          </w:p>
        </w:tc>
        <w:tc>
          <w:tcPr>
            <w:tcW w:w="323" w:type="pct"/>
            <w:vAlign w:val="center"/>
            <w:hideMark/>
          </w:tcPr>
          <w:p w14:paraId="5413B427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ед./км.</w:t>
            </w:r>
          </w:p>
        </w:tc>
        <w:tc>
          <w:tcPr>
            <w:tcW w:w="273" w:type="pct"/>
            <w:vAlign w:val="center"/>
            <w:hideMark/>
          </w:tcPr>
          <w:p w14:paraId="12F32419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14BC8417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1F2411E4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45CF1FC2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36023DB4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0F05EF45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71B8EB7A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4" w:type="pct"/>
            <w:vAlign w:val="center"/>
            <w:hideMark/>
          </w:tcPr>
          <w:p w14:paraId="5E2E971D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39220B" w:rsidRPr="0039220B" w14:paraId="39EE8381" w14:textId="77777777" w:rsidTr="00B55320">
        <w:trPr>
          <w:trHeight w:val="20"/>
        </w:trPr>
        <w:tc>
          <w:tcPr>
            <w:tcW w:w="183" w:type="pct"/>
            <w:vAlign w:val="center"/>
            <w:hideMark/>
          </w:tcPr>
          <w:p w14:paraId="7EE16D07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309" w:type="pct"/>
            <w:vAlign w:val="center"/>
            <w:hideMark/>
          </w:tcPr>
          <w:p w14:paraId="292094D0" w14:textId="77777777" w:rsidR="0039220B" w:rsidRPr="0039220B" w:rsidRDefault="0039220B" w:rsidP="00C962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323" w:type="pct"/>
            <w:vAlign w:val="center"/>
            <w:hideMark/>
          </w:tcPr>
          <w:p w14:paraId="508F8E67" w14:textId="77777777" w:rsid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ед./</w:t>
            </w:r>
          </w:p>
          <w:p w14:paraId="61F9BF5C" w14:textId="2BFE299F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73" w:type="pct"/>
            <w:vAlign w:val="center"/>
            <w:hideMark/>
          </w:tcPr>
          <w:p w14:paraId="452F176B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3AA24C66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7F59A770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2D797158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26FE07F9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7A84AE79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4F26620D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4" w:type="pct"/>
            <w:vAlign w:val="center"/>
            <w:hideMark/>
          </w:tcPr>
          <w:p w14:paraId="0E8C5D93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39220B" w:rsidRPr="0039220B" w14:paraId="161494E0" w14:textId="77777777" w:rsidTr="00B55320">
        <w:trPr>
          <w:trHeight w:val="20"/>
        </w:trPr>
        <w:tc>
          <w:tcPr>
            <w:tcW w:w="183" w:type="pct"/>
            <w:vAlign w:val="center"/>
            <w:hideMark/>
          </w:tcPr>
          <w:p w14:paraId="0E37C10F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309" w:type="pct"/>
            <w:vAlign w:val="center"/>
            <w:hideMark/>
          </w:tcPr>
          <w:p w14:paraId="0BF62416" w14:textId="77777777" w:rsidR="0039220B" w:rsidRPr="0039220B" w:rsidRDefault="0039220B" w:rsidP="00C962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Средневзвешенный срок эксплуатации тепловых сетей</w:t>
            </w:r>
          </w:p>
        </w:tc>
        <w:tc>
          <w:tcPr>
            <w:tcW w:w="323" w:type="pct"/>
            <w:vAlign w:val="center"/>
            <w:hideMark/>
          </w:tcPr>
          <w:p w14:paraId="7CD305FA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лет.</w:t>
            </w:r>
          </w:p>
        </w:tc>
        <w:tc>
          <w:tcPr>
            <w:tcW w:w="273" w:type="pct"/>
            <w:vAlign w:val="center"/>
            <w:hideMark/>
          </w:tcPr>
          <w:p w14:paraId="46994B8B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73" w:type="pct"/>
            <w:vAlign w:val="center"/>
            <w:hideMark/>
          </w:tcPr>
          <w:p w14:paraId="01F3F9ED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3" w:type="pct"/>
            <w:vAlign w:val="center"/>
            <w:hideMark/>
          </w:tcPr>
          <w:p w14:paraId="07C7B831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3" w:type="pct"/>
            <w:vAlign w:val="center"/>
            <w:hideMark/>
          </w:tcPr>
          <w:p w14:paraId="13F1E109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73" w:type="pct"/>
            <w:vAlign w:val="center"/>
            <w:hideMark/>
          </w:tcPr>
          <w:p w14:paraId="4152C757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73" w:type="pct"/>
            <w:vAlign w:val="center"/>
            <w:hideMark/>
          </w:tcPr>
          <w:p w14:paraId="1FB61E3A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73" w:type="pct"/>
            <w:vAlign w:val="center"/>
            <w:hideMark/>
          </w:tcPr>
          <w:p w14:paraId="28B24920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7 - 11</w:t>
            </w:r>
          </w:p>
        </w:tc>
        <w:tc>
          <w:tcPr>
            <w:tcW w:w="274" w:type="pct"/>
            <w:vAlign w:val="center"/>
            <w:hideMark/>
          </w:tcPr>
          <w:p w14:paraId="5AAC10FD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12 - 16</w:t>
            </w:r>
          </w:p>
        </w:tc>
      </w:tr>
      <w:tr w:rsidR="0039220B" w:rsidRPr="0039220B" w14:paraId="2B0D61FC" w14:textId="77777777" w:rsidTr="00B55320">
        <w:trPr>
          <w:trHeight w:val="20"/>
        </w:trPr>
        <w:tc>
          <w:tcPr>
            <w:tcW w:w="183" w:type="pct"/>
            <w:vAlign w:val="center"/>
            <w:hideMark/>
          </w:tcPr>
          <w:p w14:paraId="2EA01C7C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09" w:type="pct"/>
            <w:vAlign w:val="center"/>
            <w:hideMark/>
          </w:tcPr>
          <w:p w14:paraId="4F7182FC" w14:textId="77777777" w:rsidR="0039220B" w:rsidRPr="0039220B" w:rsidRDefault="0039220B" w:rsidP="00C962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</w:t>
            </w:r>
          </w:p>
        </w:tc>
        <w:tc>
          <w:tcPr>
            <w:tcW w:w="323" w:type="pct"/>
            <w:vAlign w:val="center"/>
            <w:hideMark/>
          </w:tcPr>
          <w:p w14:paraId="50BAD164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отн.</w:t>
            </w:r>
          </w:p>
        </w:tc>
        <w:tc>
          <w:tcPr>
            <w:tcW w:w="273" w:type="pct"/>
            <w:vAlign w:val="center"/>
            <w:hideMark/>
          </w:tcPr>
          <w:p w14:paraId="29FFCCFC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73" w:type="pct"/>
            <w:vAlign w:val="center"/>
            <w:hideMark/>
          </w:tcPr>
          <w:p w14:paraId="5567A95A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04D8B851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0923AE02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38D72724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3105748F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39555BAE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vAlign w:val="center"/>
            <w:hideMark/>
          </w:tcPr>
          <w:p w14:paraId="1AAAF1DD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9220B" w:rsidRPr="0039220B" w14:paraId="0ADE610B" w14:textId="77777777" w:rsidTr="00B55320">
        <w:trPr>
          <w:trHeight w:val="20"/>
        </w:trPr>
        <w:tc>
          <w:tcPr>
            <w:tcW w:w="183" w:type="pct"/>
            <w:vAlign w:val="center"/>
            <w:hideMark/>
          </w:tcPr>
          <w:p w14:paraId="3B74CAF4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309" w:type="pct"/>
            <w:vAlign w:val="center"/>
            <w:hideMark/>
          </w:tcPr>
          <w:p w14:paraId="0A9AB448" w14:textId="77777777" w:rsidR="0039220B" w:rsidRPr="0039220B" w:rsidRDefault="0039220B" w:rsidP="00C962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</w:t>
            </w:r>
          </w:p>
        </w:tc>
        <w:tc>
          <w:tcPr>
            <w:tcW w:w="323" w:type="pct"/>
            <w:vAlign w:val="center"/>
            <w:hideMark/>
          </w:tcPr>
          <w:p w14:paraId="6C02E620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отн.</w:t>
            </w:r>
          </w:p>
        </w:tc>
        <w:tc>
          <w:tcPr>
            <w:tcW w:w="273" w:type="pct"/>
            <w:vAlign w:val="center"/>
            <w:hideMark/>
          </w:tcPr>
          <w:p w14:paraId="46434DC4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73" w:type="pct"/>
            <w:vAlign w:val="center"/>
            <w:hideMark/>
          </w:tcPr>
          <w:p w14:paraId="1F0B20A9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08F0BFAD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16F5FFE1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76661EC5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46B76912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0546BAF9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vAlign w:val="center"/>
            <w:hideMark/>
          </w:tcPr>
          <w:p w14:paraId="057F975C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9220B" w:rsidRPr="0039220B" w14:paraId="292A6482" w14:textId="77777777" w:rsidTr="00B55320">
        <w:trPr>
          <w:trHeight w:val="20"/>
        </w:trPr>
        <w:tc>
          <w:tcPr>
            <w:tcW w:w="183" w:type="pct"/>
            <w:vAlign w:val="center"/>
            <w:hideMark/>
          </w:tcPr>
          <w:p w14:paraId="103D9474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309" w:type="pct"/>
            <w:vAlign w:val="center"/>
            <w:hideMark/>
          </w:tcPr>
          <w:p w14:paraId="2574D51F" w14:textId="77777777" w:rsidR="0039220B" w:rsidRPr="0039220B" w:rsidRDefault="0039220B" w:rsidP="00C962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323" w:type="pct"/>
            <w:vAlign w:val="center"/>
            <w:hideMark/>
          </w:tcPr>
          <w:p w14:paraId="0E20DBD5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vAlign w:val="center"/>
            <w:hideMark/>
          </w:tcPr>
          <w:p w14:paraId="1D9E3E7E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32%</w:t>
            </w:r>
          </w:p>
        </w:tc>
        <w:tc>
          <w:tcPr>
            <w:tcW w:w="273" w:type="pct"/>
            <w:vAlign w:val="center"/>
            <w:hideMark/>
          </w:tcPr>
          <w:p w14:paraId="5AD01F85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33%</w:t>
            </w:r>
          </w:p>
        </w:tc>
        <w:tc>
          <w:tcPr>
            <w:tcW w:w="273" w:type="pct"/>
            <w:vAlign w:val="center"/>
            <w:hideMark/>
          </w:tcPr>
          <w:p w14:paraId="7D56108C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34%</w:t>
            </w:r>
          </w:p>
        </w:tc>
        <w:tc>
          <w:tcPr>
            <w:tcW w:w="273" w:type="pct"/>
            <w:vAlign w:val="center"/>
            <w:hideMark/>
          </w:tcPr>
          <w:p w14:paraId="69C5C5E4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35%</w:t>
            </w:r>
          </w:p>
        </w:tc>
        <w:tc>
          <w:tcPr>
            <w:tcW w:w="273" w:type="pct"/>
            <w:vAlign w:val="center"/>
            <w:hideMark/>
          </w:tcPr>
          <w:p w14:paraId="63459F8E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40%</w:t>
            </w:r>
          </w:p>
        </w:tc>
        <w:tc>
          <w:tcPr>
            <w:tcW w:w="273" w:type="pct"/>
            <w:vAlign w:val="center"/>
            <w:hideMark/>
          </w:tcPr>
          <w:p w14:paraId="010701BA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45%</w:t>
            </w:r>
          </w:p>
        </w:tc>
        <w:tc>
          <w:tcPr>
            <w:tcW w:w="273" w:type="pct"/>
            <w:vAlign w:val="center"/>
            <w:hideMark/>
          </w:tcPr>
          <w:p w14:paraId="04D9E8B5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50% - 60%</w:t>
            </w:r>
          </w:p>
        </w:tc>
        <w:tc>
          <w:tcPr>
            <w:tcW w:w="274" w:type="pct"/>
            <w:vAlign w:val="center"/>
            <w:hideMark/>
          </w:tcPr>
          <w:p w14:paraId="36C11AB5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65% - 80%</w:t>
            </w:r>
          </w:p>
        </w:tc>
      </w:tr>
      <w:tr w:rsidR="0039220B" w:rsidRPr="0039220B" w14:paraId="09EF1E09" w14:textId="77777777" w:rsidTr="00B55320">
        <w:trPr>
          <w:trHeight w:val="20"/>
        </w:trPr>
        <w:tc>
          <w:tcPr>
            <w:tcW w:w="183" w:type="pct"/>
            <w:vAlign w:val="center"/>
            <w:hideMark/>
          </w:tcPr>
          <w:p w14:paraId="5A5EA624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09" w:type="pct"/>
            <w:vAlign w:val="center"/>
            <w:hideMark/>
          </w:tcPr>
          <w:p w14:paraId="7C18A7E3" w14:textId="77777777" w:rsidR="0039220B" w:rsidRPr="0039220B" w:rsidRDefault="0039220B" w:rsidP="00C962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Отсутствие зафиксированных фактов нарушения антимонопольного законодательства (выданных предупреждений, предписаний), а также отсутствие применения санкций, предусмотренных Кодексом Российской Федерации об административных правонарушениях</w:t>
            </w:r>
          </w:p>
        </w:tc>
        <w:tc>
          <w:tcPr>
            <w:tcW w:w="323" w:type="pct"/>
            <w:vAlign w:val="center"/>
            <w:hideMark/>
          </w:tcPr>
          <w:p w14:paraId="58EDB67C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273" w:type="pct"/>
            <w:vAlign w:val="center"/>
            <w:hideMark/>
          </w:tcPr>
          <w:p w14:paraId="327E992D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3DC71CED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1AAD982D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10B3B54A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593EA189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52C7F3D0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5BE153BE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vAlign w:val="center"/>
            <w:hideMark/>
          </w:tcPr>
          <w:p w14:paraId="6E56906A" w14:textId="77777777" w:rsidR="0039220B" w:rsidRPr="0039220B" w:rsidRDefault="0039220B" w:rsidP="0039220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70541F1D" w14:textId="77777777" w:rsidR="00C96291" w:rsidRDefault="00C96291" w:rsidP="00C96291">
      <w:pPr>
        <w:spacing w:after="60" w:line="240" w:lineRule="auto"/>
        <w:jc w:val="both"/>
        <w:rPr>
          <w:rFonts w:ascii="Trebuchet MS" w:hAnsi="Trebuchet MS" w:cs="Times New Roman"/>
          <w:b/>
        </w:rPr>
      </w:pPr>
    </w:p>
    <w:p w14:paraId="17D707A6" w14:textId="77777777" w:rsidR="006E6C8D" w:rsidRDefault="006E6C8D" w:rsidP="00C96291">
      <w:pPr>
        <w:spacing w:after="60" w:line="240" w:lineRule="auto"/>
        <w:jc w:val="both"/>
        <w:rPr>
          <w:rFonts w:ascii="Trebuchet MS" w:hAnsi="Trebuchet MS" w:cs="Times New Roman"/>
          <w:b/>
        </w:rPr>
      </w:pPr>
    </w:p>
    <w:p w14:paraId="3D50DD83" w14:textId="3BC357A1" w:rsidR="00C96291" w:rsidRDefault="00C96291" w:rsidP="00C96291">
      <w:pPr>
        <w:spacing w:after="60" w:line="240" w:lineRule="auto"/>
        <w:jc w:val="both"/>
        <w:rPr>
          <w:rFonts w:ascii="Trebuchet MS" w:hAnsi="Trebuchet MS" w:cs="Times New Roman"/>
          <w:b/>
        </w:rPr>
      </w:pPr>
      <w:r w:rsidRPr="00A55334">
        <w:rPr>
          <w:rFonts w:ascii="Trebuchet MS" w:hAnsi="Trebuchet MS" w:cs="Times New Roman"/>
          <w:b/>
        </w:rPr>
        <w:lastRenderedPageBreak/>
        <w:t>Таблица 13.</w:t>
      </w:r>
      <w:r>
        <w:rPr>
          <w:rFonts w:ascii="Trebuchet MS" w:hAnsi="Trebuchet MS" w:cs="Times New Roman"/>
          <w:b/>
        </w:rPr>
        <w:t>2</w:t>
      </w:r>
      <w:r w:rsidRPr="00A55334">
        <w:rPr>
          <w:rFonts w:ascii="Trebuchet MS" w:hAnsi="Trebuchet MS" w:cs="Times New Roman"/>
          <w:b/>
        </w:rPr>
        <w:t xml:space="preserve"> – Индикаторы развития систем теплоснабжения </w:t>
      </w:r>
      <w:r>
        <w:rPr>
          <w:rFonts w:ascii="Trebuchet MS" w:hAnsi="Trebuchet MS" w:cs="Times New Roman"/>
          <w:b/>
        </w:rPr>
        <w:t>Максатихинского</w:t>
      </w:r>
      <w:r w:rsidRPr="00A55334">
        <w:rPr>
          <w:rFonts w:ascii="Trebuchet MS" w:hAnsi="Trebuchet MS" w:cs="Times New Roman"/>
          <w:b/>
        </w:rPr>
        <w:t xml:space="preserve"> муниципального округа (</w:t>
      </w:r>
      <w:r w:rsidR="0032455E">
        <w:rPr>
          <w:rFonts w:ascii="Trebuchet MS" w:hAnsi="Trebuchet MS" w:cs="Times New Roman"/>
          <w:b/>
        </w:rPr>
        <w:t>МУП «ТС»</w:t>
      </w:r>
      <w:r w:rsidRPr="00A55334">
        <w:rPr>
          <w:rFonts w:ascii="Trebuchet MS" w:hAnsi="Trebuchet MS" w:cs="Times New Roman"/>
          <w:b/>
        </w:rPr>
        <w:t>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3"/>
        <w:gridCol w:w="7091"/>
        <w:gridCol w:w="993"/>
        <w:gridCol w:w="838"/>
        <w:gridCol w:w="838"/>
        <w:gridCol w:w="838"/>
        <w:gridCol w:w="838"/>
        <w:gridCol w:w="838"/>
        <w:gridCol w:w="838"/>
        <w:gridCol w:w="838"/>
        <w:gridCol w:w="841"/>
      </w:tblGrid>
      <w:tr w:rsidR="00C96291" w:rsidRPr="0039220B" w14:paraId="3CD6C5B4" w14:textId="77777777" w:rsidTr="00F83E7E">
        <w:trPr>
          <w:trHeight w:val="20"/>
        </w:trPr>
        <w:tc>
          <w:tcPr>
            <w:tcW w:w="183" w:type="pct"/>
            <w:shd w:val="clear" w:color="000000" w:fill="CCFF99"/>
            <w:vAlign w:val="center"/>
            <w:hideMark/>
          </w:tcPr>
          <w:p w14:paraId="6426A6A7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309" w:type="pct"/>
            <w:shd w:val="clear" w:color="000000" w:fill="CCFF99"/>
            <w:vAlign w:val="center"/>
            <w:hideMark/>
          </w:tcPr>
          <w:p w14:paraId="39D431BB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323" w:type="pct"/>
            <w:shd w:val="clear" w:color="000000" w:fill="CCFF99"/>
            <w:vAlign w:val="center"/>
            <w:hideMark/>
          </w:tcPr>
          <w:p w14:paraId="1C849D57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Ед. изм.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2694D43F" w14:textId="77777777" w:rsidR="00C96291" w:rsidRPr="0039220B" w:rsidRDefault="00C96291" w:rsidP="00A27D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369F2CDC" w14:textId="77777777" w:rsidR="00C96291" w:rsidRPr="0039220B" w:rsidRDefault="00C96291" w:rsidP="00A27D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1388C1B3" w14:textId="77777777" w:rsidR="00C96291" w:rsidRPr="0039220B" w:rsidRDefault="00C96291" w:rsidP="00A27D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007BB856" w14:textId="77777777" w:rsidR="00C96291" w:rsidRPr="0039220B" w:rsidRDefault="00C96291" w:rsidP="00A27D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255B7996" w14:textId="77777777" w:rsidR="00C96291" w:rsidRPr="0039220B" w:rsidRDefault="00C96291" w:rsidP="00A27D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2029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415427C4" w14:textId="77777777" w:rsidR="00C96291" w:rsidRPr="0039220B" w:rsidRDefault="00C96291" w:rsidP="00A27D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548658FD" w14:textId="77777777" w:rsidR="00C96291" w:rsidRPr="0039220B" w:rsidRDefault="00C96291" w:rsidP="00A27D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2031 - 2035 гг.</w:t>
            </w:r>
          </w:p>
        </w:tc>
        <w:tc>
          <w:tcPr>
            <w:tcW w:w="274" w:type="pct"/>
            <w:shd w:val="clear" w:color="000000" w:fill="CCFF99"/>
            <w:vAlign w:val="center"/>
            <w:hideMark/>
          </w:tcPr>
          <w:p w14:paraId="4110CEB5" w14:textId="77777777" w:rsidR="00C96291" w:rsidRPr="0039220B" w:rsidRDefault="00C96291" w:rsidP="00A27D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2036 - 2040 гг.</w:t>
            </w:r>
          </w:p>
        </w:tc>
      </w:tr>
      <w:tr w:rsidR="00C96291" w:rsidRPr="0039220B" w14:paraId="2FDA29A7" w14:textId="77777777" w:rsidTr="00C96291">
        <w:trPr>
          <w:trHeight w:val="20"/>
        </w:trPr>
        <w:tc>
          <w:tcPr>
            <w:tcW w:w="5000" w:type="pct"/>
            <w:gridSpan w:val="11"/>
            <w:shd w:val="clear" w:color="000000" w:fill="FFFF99"/>
            <w:vAlign w:val="center"/>
            <w:hideMark/>
          </w:tcPr>
          <w:p w14:paraId="166B5CF7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Показатели эффективности производства тепловой энергии</w:t>
            </w:r>
          </w:p>
        </w:tc>
      </w:tr>
      <w:tr w:rsidR="00F83E7E" w:rsidRPr="0039220B" w14:paraId="1701D6F7" w14:textId="77777777" w:rsidTr="00F83E7E">
        <w:trPr>
          <w:trHeight w:val="20"/>
        </w:trPr>
        <w:tc>
          <w:tcPr>
            <w:tcW w:w="183" w:type="pct"/>
            <w:vAlign w:val="center"/>
            <w:hideMark/>
          </w:tcPr>
          <w:p w14:paraId="5F7CAECD" w14:textId="77777777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09" w:type="pct"/>
            <w:vAlign w:val="center"/>
            <w:hideMark/>
          </w:tcPr>
          <w:p w14:paraId="4D4AE515" w14:textId="77777777" w:rsidR="00F83E7E" w:rsidRPr="0039220B" w:rsidRDefault="00F83E7E" w:rsidP="00F83E7E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единицы тепловой энергии</w:t>
            </w:r>
          </w:p>
        </w:tc>
        <w:tc>
          <w:tcPr>
            <w:tcW w:w="323" w:type="pct"/>
            <w:vAlign w:val="center"/>
            <w:hideMark/>
          </w:tcPr>
          <w:p w14:paraId="4D434513" w14:textId="77777777" w:rsidR="00F83E7E" w:rsidRDefault="00F83E7E" w:rsidP="00F83E7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кг.у.т./</w:t>
            </w:r>
          </w:p>
          <w:p w14:paraId="28BDB9B4" w14:textId="77777777" w:rsidR="00F83E7E" w:rsidRPr="0039220B" w:rsidRDefault="00F83E7E" w:rsidP="00F83E7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89F307" w14:textId="0A76AD16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287,19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D15B4" w14:textId="39D16CB2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287,19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768323" w14:textId="6A1CBC78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287,19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1D384" w14:textId="55642452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287,19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6C6E2E" w14:textId="07534EA5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287,19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BC508" w14:textId="76D0C956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287,19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2BA71" w14:textId="2F1FFF75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223,26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76886" w14:textId="565FC62B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223,26</w:t>
            </w:r>
          </w:p>
        </w:tc>
      </w:tr>
      <w:tr w:rsidR="00F83E7E" w:rsidRPr="0039220B" w14:paraId="1B216FE1" w14:textId="77777777" w:rsidTr="00F83E7E">
        <w:trPr>
          <w:trHeight w:val="20"/>
        </w:trPr>
        <w:tc>
          <w:tcPr>
            <w:tcW w:w="183" w:type="pct"/>
            <w:vAlign w:val="center"/>
            <w:hideMark/>
          </w:tcPr>
          <w:p w14:paraId="3CA085FE" w14:textId="77777777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309" w:type="pct"/>
            <w:vAlign w:val="center"/>
            <w:hideMark/>
          </w:tcPr>
          <w:p w14:paraId="754126F4" w14:textId="77777777" w:rsidR="00F83E7E" w:rsidRPr="0039220B" w:rsidRDefault="00F83E7E" w:rsidP="00F83E7E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323" w:type="pct"/>
            <w:vAlign w:val="center"/>
            <w:hideMark/>
          </w:tcPr>
          <w:p w14:paraId="5F805BFE" w14:textId="77777777" w:rsidR="00F83E7E" w:rsidRPr="0039220B" w:rsidRDefault="00F83E7E" w:rsidP="00F83E7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Гкал/м2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61B21" w14:textId="0FD9A793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2,43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BA47E" w14:textId="5BD060CD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2,43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C25801" w14:textId="03360925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2,43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B6FD39" w14:textId="49B741C8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2,43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D4BE6" w14:textId="02512EF0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2,43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58861" w14:textId="48C2FFEC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2,43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7DB234" w14:textId="7C564943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2,43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2A3AE0" w14:textId="25A9BB63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2,43</w:t>
            </w:r>
          </w:p>
        </w:tc>
      </w:tr>
      <w:tr w:rsidR="00F83E7E" w:rsidRPr="0039220B" w14:paraId="783505C5" w14:textId="77777777" w:rsidTr="00F83E7E">
        <w:trPr>
          <w:trHeight w:val="20"/>
        </w:trPr>
        <w:tc>
          <w:tcPr>
            <w:tcW w:w="183" w:type="pct"/>
            <w:vAlign w:val="center"/>
            <w:hideMark/>
          </w:tcPr>
          <w:p w14:paraId="6CCDCFAB" w14:textId="77777777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309" w:type="pct"/>
            <w:vAlign w:val="center"/>
            <w:hideMark/>
          </w:tcPr>
          <w:p w14:paraId="2EA4D785" w14:textId="77777777" w:rsidR="00F83E7E" w:rsidRPr="0039220B" w:rsidRDefault="00F83E7E" w:rsidP="00F83E7E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Отношение величины технологических потерь теплоносителя к материальной характеристике тепловой сети</w:t>
            </w:r>
          </w:p>
        </w:tc>
        <w:tc>
          <w:tcPr>
            <w:tcW w:w="323" w:type="pct"/>
            <w:vAlign w:val="center"/>
            <w:hideMark/>
          </w:tcPr>
          <w:p w14:paraId="04ECE1A9" w14:textId="77777777" w:rsidR="00F83E7E" w:rsidRPr="0039220B" w:rsidRDefault="00F83E7E" w:rsidP="00F83E7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(тонн)м3/м2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99C9CB" w14:textId="73D255AC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1,22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DF2978" w14:textId="5CD4A4B3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1,22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6A753" w14:textId="1CEDFF5C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1,22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E06FA" w14:textId="1142161D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1,22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E66E8" w14:textId="3CB9FDA3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1,22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EB410" w14:textId="3FF76624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1,22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3EA539" w14:textId="1C5B8A08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1,22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56CA0" w14:textId="5223BA33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1,22</w:t>
            </w:r>
          </w:p>
        </w:tc>
      </w:tr>
      <w:tr w:rsidR="00F83E7E" w:rsidRPr="0039220B" w14:paraId="1B5AC7A1" w14:textId="77777777" w:rsidTr="00F83E7E">
        <w:trPr>
          <w:trHeight w:val="20"/>
        </w:trPr>
        <w:tc>
          <w:tcPr>
            <w:tcW w:w="183" w:type="pct"/>
            <w:vAlign w:val="center"/>
            <w:hideMark/>
          </w:tcPr>
          <w:p w14:paraId="252B59FE" w14:textId="77777777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09" w:type="pct"/>
            <w:vAlign w:val="center"/>
            <w:hideMark/>
          </w:tcPr>
          <w:p w14:paraId="0B282FD5" w14:textId="77777777" w:rsidR="00F83E7E" w:rsidRPr="0039220B" w:rsidRDefault="00F83E7E" w:rsidP="00F83E7E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Коэффициент использования установленной тепловой мощности источников централизованного теплоснабжения</w:t>
            </w:r>
          </w:p>
        </w:tc>
        <w:tc>
          <w:tcPr>
            <w:tcW w:w="323" w:type="pct"/>
            <w:vAlign w:val="center"/>
            <w:hideMark/>
          </w:tcPr>
          <w:p w14:paraId="1FBFA797" w14:textId="77777777" w:rsidR="00F83E7E" w:rsidRPr="0039220B" w:rsidRDefault="00F83E7E" w:rsidP="00F83E7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D21F3" w14:textId="5572C72C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C35CD" w14:textId="22EEA699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8E119" w14:textId="3E3E65C9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05DF0" w14:textId="265EA0A1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90A291" w14:textId="4D8F0289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9817A" w14:textId="65529FFA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A8CEE7" w14:textId="242190F7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59%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166CD9" w14:textId="77117EB8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59%</w:t>
            </w:r>
          </w:p>
        </w:tc>
      </w:tr>
      <w:tr w:rsidR="00F83E7E" w:rsidRPr="0039220B" w14:paraId="00773BDA" w14:textId="77777777" w:rsidTr="00F83E7E">
        <w:trPr>
          <w:trHeight w:val="20"/>
        </w:trPr>
        <w:tc>
          <w:tcPr>
            <w:tcW w:w="183" w:type="pct"/>
            <w:vAlign w:val="center"/>
            <w:hideMark/>
          </w:tcPr>
          <w:p w14:paraId="04A93CA4" w14:textId="77777777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09" w:type="pct"/>
            <w:vAlign w:val="center"/>
            <w:hideMark/>
          </w:tcPr>
          <w:p w14:paraId="6B880830" w14:textId="77777777" w:rsidR="00F83E7E" w:rsidRPr="0039220B" w:rsidRDefault="00F83E7E" w:rsidP="00F83E7E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323" w:type="pct"/>
            <w:vAlign w:val="center"/>
            <w:hideMark/>
          </w:tcPr>
          <w:p w14:paraId="5CAF0482" w14:textId="77777777" w:rsidR="00F83E7E" w:rsidRDefault="00F83E7E" w:rsidP="00F83E7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м2/</w:t>
            </w:r>
          </w:p>
          <w:p w14:paraId="414CDECC" w14:textId="77777777" w:rsidR="00F83E7E" w:rsidRPr="0039220B" w:rsidRDefault="00F83E7E" w:rsidP="00F83E7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(Гкал/ч)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0BFD58" w14:textId="661B21CB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243,39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02EC84" w14:textId="3A97A593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243,39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384BBC" w14:textId="3490ABA1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243,39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E4597" w14:textId="1A999E4C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243,39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0609D" w14:textId="374C2655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243,39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0727B2" w14:textId="3D532FB9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243,39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8ACE80" w14:textId="1DD500BA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243,39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20E17C" w14:textId="2CDDB965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243,39</w:t>
            </w:r>
          </w:p>
        </w:tc>
      </w:tr>
      <w:tr w:rsidR="00C96291" w:rsidRPr="0039220B" w14:paraId="51B787CD" w14:textId="77777777" w:rsidTr="00F83E7E">
        <w:trPr>
          <w:trHeight w:val="20"/>
        </w:trPr>
        <w:tc>
          <w:tcPr>
            <w:tcW w:w="183" w:type="pct"/>
            <w:vAlign w:val="center"/>
            <w:hideMark/>
          </w:tcPr>
          <w:p w14:paraId="793FB996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09" w:type="pct"/>
            <w:vAlign w:val="center"/>
            <w:hideMark/>
          </w:tcPr>
          <w:p w14:paraId="1CBFB3D2" w14:textId="77777777" w:rsidR="00C96291" w:rsidRPr="0039220B" w:rsidRDefault="00C96291" w:rsidP="00C962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тепловой энергии, выработанной в комбинированном режиме</w:t>
            </w:r>
          </w:p>
        </w:tc>
        <w:tc>
          <w:tcPr>
            <w:tcW w:w="323" w:type="pct"/>
            <w:vAlign w:val="center"/>
            <w:hideMark/>
          </w:tcPr>
          <w:p w14:paraId="016235C4" w14:textId="77777777" w:rsidR="00C96291" w:rsidRPr="0039220B" w:rsidRDefault="00C96291" w:rsidP="00A27D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отн.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2FB555B4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5AA5A864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2039ED0B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69477F95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76F666FE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65DA25BE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7CE6D372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tcBorders>
              <w:top w:val="single" w:sz="4" w:space="0" w:color="auto"/>
            </w:tcBorders>
            <w:vAlign w:val="center"/>
            <w:hideMark/>
          </w:tcPr>
          <w:p w14:paraId="3E4AAC0F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C96291" w:rsidRPr="0039220B" w14:paraId="18A3FEAF" w14:textId="77777777" w:rsidTr="00F83E7E">
        <w:trPr>
          <w:trHeight w:val="20"/>
        </w:trPr>
        <w:tc>
          <w:tcPr>
            <w:tcW w:w="183" w:type="pct"/>
            <w:vAlign w:val="center"/>
            <w:hideMark/>
          </w:tcPr>
          <w:p w14:paraId="08E1A0D6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309" w:type="pct"/>
            <w:vAlign w:val="center"/>
            <w:hideMark/>
          </w:tcPr>
          <w:p w14:paraId="52E3F1A8" w14:textId="77777777" w:rsidR="00C96291" w:rsidRPr="0039220B" w:rsidRDefault="00C96291" w:rsidP="00C962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323" w:type="pct"/>
            <w:vAlign w:val="center"/>
            <w:hideMark/>
          </w:tcPr>
          <w:p w14:paraId="0DBA918D" w14:textId="77777777" w:rsidR="00C96291" w:rsidRDefault="00C96291" w:rsidP="00A27D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г.у.т./</w:t>
            </w:r>
          </w:p>
          <w:p w14:paraId="496E87B1" w14:textId="77777777" w:rsidR="00C96291" w:rsidRPr="0039220B" w:rsidRDefault="00C96291" w:rsidP="00A27D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кВт*ч</w:t>
            </w:r>
          </w:p>
        </w:tc>
        <w:tc>
          <w:tcPr>
            <w:tcW w:w="273" w:type="pct"/>
            <w:vAlign w:val="center"/>
            <w:hideMark/>
          </w:tcPr>
          <w:p w14:paraId="3058775B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4CE7A0AB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6D0BAC51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73DE845A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3A88644F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1D7D0F08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61B661B3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vAlign w:val="center"/>
            <w:hideMark/>
          </w:tcPr>
          <w:p w14:paraId="2CCEE7EB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C96291" w:rsidRPr="0039220B" w14:paraId="5F3E6A23" w14:textId="77777777" w:rsidTr="00F83E7E">
        <w:trPr>
          <w:trHeight w:val="20"/>
        </w:trPr>
        <w:tc>
          <w:tcPr>
            <w:tcW w:w="183" w:type="pct"/>
            <w:vAlign w:val="center"/>
            <w:hideMark/>
          </w:tcPr>
          <w:p w14:paraId="666E5105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309" w:type="pct"/>
            <w:vAlign w:val="center"/>
            <w:hideMark/>
          </w:tcPr>
          <w:p w14:paraId="312717AA" w14:textId="77777777" w:rsidR="00C96291" w:rsidRPr="0039220B" w:rsidRDefault="00C96291" w:rsidP="00C962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323" w:type="pct"/>
            <w:vAlign w:val="center"/>
            <w:hideMark/>
          </w:tcPr>
          <w:p w14:paraId="43C3AF59" w14:textId="77777777" w:rsidR="00C96291" w:rsidRPr="0039220B" w:rsidRDefault="00C96291" w:rsidP="00A27D2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отн.</w:t>
            </w:r>
          </w:p>
        </w:tc>
        <w:tc>
          <w:tcPr>
            <w:tcW w:w="273" w:type="pct"/>
            <w:vAlign w:val="center"/>
            <w:hideMark/>
          </w:tcPr>
          <w:p w14:paraId="452AB3F6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1246BAEA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3E7D4E9E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683DD24C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26B991B7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3817E6BB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07FB7831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vAlign w:val="center"/>
            <w:hideMark/>
          </w:tcPr>
          <w:p w14:paraId="553EA4A0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C96291" w:rsidRPr="0039220B" w14:paraId="12D887A4" w14:textId="77777777" w:rsidTr="00C96291">
        <w:trPr>
          <w:trHeight w:val="20"/>
        </w:trPr>
        <w:tc>
          <w:tcPr>
            <w:tcW w:w="5000" w:type="pct"/>
            <w:gridSpan w:val="11"/>
            <w:shd w:val="clear" w:color="000000" w:fill="FFFF99"/>
            <w:vAlign w:val="center"/>
            <w:hideMark/>
          </w:tcPr>
          <w:p w14:paraId="787A9CA6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Показатели надежности</w:t>
            </w:r>
          </w:p>
        </w:tc>
      </w:tr>
      <w:tr w:rsidR="00C96291" w:rsidRPr="0039220B" w14:paraId="309BEEDD" w14:textId="77777777" w:rsidTr="00F83E7E">
        <w:trPr>
          <w:trHeight w:val="20"/>
        </w:trPr>
        <w:tc>
          <w:tcPr>
            <w:tcW w:w="183" w:type="pct"/>
            <w:vAlign w:val="center"/>
            <w:hideMark/>
          </w:tcPr>
          <w:p w14:paraId="17D85175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09" w:type="pct"/>
            <w:vAlign w:val="center"/>
            <w:hideMark/>
          </w:tcPr>
          <w:p w14:paraId="60B9B5CA" w14:textId="77777777" w:rsidR="00C96291" w:rsidRPr="0039220B" w:rsidRDefault="00C96291" w:rsidP="00C962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тепловых сетях в системах централизованного теплоснабжения</w:t>
            </w:r>
          </w:p>
        </w:tc>
        <w:tc>
          <w:tcPr>
            <w:tcW w:w="323" w:type="pct"/>
            <w:vAlign w:val="center"/>
            <w:hideMark/>
          </w:tcPr>
          <w:p w14:paraId="4F8000BD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ед./км.</w:t>
            </w:r>
          </w:p>
        </w:tc>
        <w:tc>
          <w:tcPr>
            <w:tcW w:w="273" w:type="pct"/>
            <w:vAlign w:val="center"/>
            <w:hideMark/>
          </w:tcPr>
          <w:p w14:paraId="7CA94440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04AC332E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5D341CCA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33414A40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6ACA3D0F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6B95510C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5A532914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4" w:type="pct"/>
            <w:vAlign w:val="center"/>
            <w:hideMark/>
          </w:tcPr>
          <w:p w14:paraId="435BB783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C96291" w:rsidRPr="0039220B" w14:paraId="35FAD1DE" w14:textId="77777777" w:rsidTr="00F83E7E">
        <w:trPr>
          <w:trHeight w:val="20"/>
        </w:trPr>
        <w:tc>
          <w:tcPr>
            <w:tcW w:w="183" w:type="pct"/>
            <w:vAlign w:val="center"/>
            <w:hideMark/>
          </w:tcPr>
          <w:p w14:paraId="692758B1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309" w:type="pct"/>
            <w:vAlign w:val="center"/>
            <w:hideMark/>
          </w:tcPr>
          <w:p w14:paraId="25827849" w14:textId="77777777" w:rsidR="00C96291" w:rsidRPr="0039220B" w:rsidRDefault="00C96291" w:rsidP="00C962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323" w:type="pct"/>
            <w:vAlign w:val="center"/>
            <w:hideMark/>
          </w:tcPr>
          <w:p w14:paraId="194D5746" w14:textId="77777777" w:rsidR="00C96291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ед./</w:t>
            </w:r>
          </w:p>
          <w:p w14:paraId="4719C83C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vAlign w:val="center"/>
            <w:hideMark/>
          </w:tcPr>
          <w:p w14:paraId="43237B4A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vAlign w:val="center"/>
            <w:hideMark/>
          </w:tcPr>
          <w:p w14:paraId="433DA963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vAlign w:val="center"/>
            <w:hideMark/>
          </w:tcPr>
          <w:p w14:paraId="2F981D32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vAlign w:val="center"/>
            <w:hideMark/>
          </w:tcPr>
          <w:p w14:paraId="79A4E605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vAlign w:val="center"/>
            <w:hideMark/>
          </w:tcPr>
          <w:p w14:paraId="46194C5F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vAlign w:val="center"/>
            <w:hideMark/>
          </w:tcPr>
          <w:p w14:paraId="5393AA68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vAlign w:val="center"/>
            <w:hideMark/>
          </w:tcPr>
          <w:p w14:paraId="62FD4613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4" w:type="pct"/>
            <w:tcBorders>
              <w:bottom w:val="single" w:sz="4" w:space="0" w:color="auto"/>
            </w:tcBorders>
            <w:vAlign w:val="center"/>
            <w:hideMark/>
          </w:tcPr>
          <w:p w14:paraId="29762F21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83E7E" w:rsidRPr="0039220B" w14:paraId="043BE611" w14:textId="77777777" w:rsidTr="00F83E7E">
        <w:trPr>
          <w:trHeight w:val="20"/>
        </w:trPr>
        <w:tc>
          <w:tcPr>
            <w:tcW w:w="183" w:type="pct"/>
            <w:vAlign w:val="center"/>
            <w:hideMark/>
          </w:tcPr>
          <w:p w14:paraId="7251F30F" w14:textId="77777777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309" w:type="pct"/>
            <w:vAlign w:val="center"/>
            <w:hideMark/>
          </w:tcPr>
          <w:p w14:paraId="4CE6763E" w14:textId="77777777" w:rsidR="00F83E7E" w:rsidRPr="0039220B" w:rsidRDefault="00F83E7E" w:rsidP="00F83E7E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Средневзвешенный срок эксплуатации тепловых сетей</w:t>
            </w:r>
          </w:p>
        </w:tc>
        <w:tc>
          <w:tcPr>
            <w:tcW w:w="323" w:type="pct"/>
            <w:vAlign w:val="center"/>
            <w:hideMark/>
          </w:tcPr>
          <w:p w14:paraId="405302AA" w14:textId="77777777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лет.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99FAF0" w14:textId="45599304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3CB874" w14:textId="2E083684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28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D303A" w14:textId="4BD1C534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B00519" w14:textId="62EE7B10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30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C07CBB" w14:textId="36426C67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31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DD3F2" w14:textId="5B83EFC6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32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38C5B9" w14:textId="5D3EC568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33 - 37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6501A" w14:textId="3A6F6E9A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38 - 42</w:t>
            </w:r>
          </w:p>
        </w:tc>
      </w:tr>
      <w:tr w:rsidR="00F83E7E" w:rsidRPr="0039220B" w14:paraId="4B24154F" w14:textId="77777777" w:rsidTr="00F83E7E">
        <w:trPr>
          <w:trHeight w:val="20"/>
        </w:trPr>
        <w:tc>
          <w:tcPr>
            <w:tcW w:w="183" w:type="pct"/>
            <w:vAlign w:val="center"/>
            <w:hideMark/>
          </w:tcPr>
          <w:p w14:paraId="08F5CDE1" w14:textId="77777777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09" w:type="pct"/>
            <w:vAlign w:val="center"/>
            <w:hideMark/>
          </w:tcPr>
          <w:p w14:paraId="58E7F0F3" w14:textId="77777777" w:rsidR="00F83E7E" w:rsidRPr="0039220B" w:rsidRDefault="00F83E7E" w:rsidP="00F83E7E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</w:t>
            </w:r>
          </w:p>
        </w:tc>
        <w:tc>
          <w:tcPr>
            <w:tcW w:w="323" w:type="pct"/>
            <w:vAlign w:val="center"/>
            <w:hideMark/>
          </w:tcPr>
          <w:p w14:paraId="55138DAA" w14:textId="77777777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отн.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2EA878" w14:textId="00E34CAF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1EB26" w14:textId="734A1C88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A6C555" w14:textId="0B98EF1C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D0E05" w14:textId="46D349B8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3F9BDF" w14:textId="075A2740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BB3D8" w14:textId="31665480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F4CA5" w14:textId="3426E6DF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6C346D" w14:textId="1AA9A6AF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</w:tr>
      <w:tr w:rsidR="00F83E7E" w:rsidRPr="0039220B" w14:paraId="44105D44" w14:textId="77777777" w:rsidTr="00F83E7E">
        <w:trPr>
          <w:trHeight w:val="20"/>
        </w:trPr>
        <w:tc>
          <w:tcPr>
            <w:tcW w:w="183" w:type="pct"/>
            <w:vAlign w:val="center"/>
            <w:hideMark/>
          </w:tcPr>
          <w:p w14:paraId="42525E20" w14:textId="77777777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309" w:type="pct"/>
            <w:vAlign w:val="center"/>
            <w:hideMark/>
          </w:tcPr>
          <w:p w14:paraId="6CF1D713" w14:textId="77777777" w:rsidR="00F83E7E" w:rsidRPr="0039220B" w:rsidRDefault="00F83E7E" w:rsidP="00F83E7E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</w:t>
            </w:r>
          </w:p>
        </w:tc>
        <w:tc>
          <w:tcPr>
            <w:tcW w:w="323" w:type="pct"/>
            <w:vAlign w:val="center"/>
            <w:hideMark/>
          </w:tcPr>
          <w:p w14:paraId="14D4F1DC" w14:textId="77777777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отн.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F456F" w14:textId="4A8397FA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79C3A" w14:textId="465BB595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11BF0" w14:textId="2D0A349D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988E0" w14:textId="0B51C1FD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4C62D" w14:textId="3B805066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F38D27" w14:textId="43A713D9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B0515" w14:textId="5994371F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0,41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ED078" w14:textId="57A9E1CD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</w:tr>
      <w:tr w:rsidR="00F83E7E" w:rsidRPr="0039220B" w14:paraId="78769F89" w14:textId="77777777" w:rsidTr="00F83E7E">
        <w:trPr>
          <w:trHeight w:val="20"/>
        </w:trPr>
        <w:tc>
          <w:tcPr>
            <w:tcW w:w="183" w:type="pct"/>
            <w:vAlign w:val="center"/>
            <w:hideMark/>
          </w:tcPr>
          <w:p w14:paraId="42D6D318" w14:textId="77777777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309" w:type="pct"/>
            <w:vAlign w:val="center"/>
            <w:hideMark/>
          </w:tcPr>
          <w:p w14:paraId="466D0DF2" w14:textId="77777777" w:rsidR="00F83E7E" w:rsidRPr="0039220B" w:rsidRDefault="00F83E7E" w:rsidP="00F83E7E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323" w:type="pct"/>
            <w:vAlign w:val="center"/>
            <w:hideMark/>
          </w:tcPr>
          <w:p w14:paraId="60BCC8AA" w14:textId="77777777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6B1419" w14:textId="12002BC1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49%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EE3F7" w14:textId="7C2A8AA1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50%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C4F3F" w14:textId="55D4903C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52%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91FE6" w14:textId="76079DC9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53%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95F44" w14:textId="4A8B2F14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54%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8B40F" w14:textId="22404DC9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55%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05CB2" w14:textId="2A17C04B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60% - 70%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E0E9D0" w14:textId="5BE255B0" w:rsidR="00F83E7E" w:rsidRPr="0039220B" w:rsidRDefault="00F83E7E" w:rsidP="00F83E7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75% - 80%</w:t>
            </w:r>
          </w:p>
        </w:tc>
      </w:tr>
      <w:tr w:rsidR="00C96291" w:rsidRPr="0039220B" w14:paraId="6A17960D" w14:textId="77777777" w:rsidTr="00F83E7E">
        <w:trPr>
          <w:trHeight w:val="20"/>
        </w:trPr>
        <w:tc>
          <w:tcPr>
            <w:tcW w:w="183" w:type="pct"/>
            <w:vAlign w:val="center"/>
            <w:hideMark/>
          </w:tcPr>
          <w:p w14:paraId="79D335D7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09" w:type="pct"/>
            <w:vAlign w:val="center"/>
            <w:hideMark/>
          </w:tcPr>
          <w:p w14:paraId="36C568AD" w14:textId="77777777" w:rsidR="00C96291" w:rsidRPr="0039220B" w:rsidRDefault="00C96291" w:rsidP="00C96291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Отсутствие зафиксированных фактов нарушения антимонопольного законодательства (выданных предупреждений, предписаний), а также отсутствие применения санкций, предусмотренных Кодексом Российской Федерации об административных правонарушениях</w:t>
            </w:r>
          </w:p>
        </w:tc>
        <w:tc>
          <w:tcPr>
            <w:tcW w:w="323" w:type="pct"/>
            <w:vAlign w:val="center"/>
            <w:hideMark/>
          </w:tcPr>
          <w:p w14:paraId="4E4D7A28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0D542B0C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71042F04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488CAD7B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57E8196E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7E247151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571C20E4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6D26BD64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tcBorders>
              <w:top w:val="single" w:sz="4" w:space="0" w:color="auto"/>
            </w:tcBorders>
            <w:vAlign w:val="center"/>
            <w:hideMark/>
          </w:tcPr>
          <w:p w14:paraId="023C9B1F" w14:textId="77777777" w:rsidR="00C96291" w:rsidRPr="0039220B" w:rsidRDefault="00C96291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61538A49" w14:textId="0049F28E" w:rsidR="00C96291" w:rsidRPr="006333D1" w:rsidRDefault="00C96291" w:rsidP="00173FBF">
      <w:pPr>
        <w:spacing w:after="200" w:line="360" w:lineRule="auto"/>
        <w:jc w:val="both"/>
        <w:rPr>
          <w:rFonts w:ascii="Trebuchet MS" w:eastAsia="Times New Roman" w:hAnsi="Trebuchet MS" w:cs="Times New Roman"/>
          <w:sz w:val="24"/>
          <w:lang w:eastAsia="ru-RU"/>
        </w:rPr>
        <w:sectPr w:rsidR="00C96291" w:rsidRPr="006333D1" w:rsidSect="00CD1031">
          <w:pgSz w:w="16838" w:h="11906" w:orient="landscape"/>
          <w:pgMar w:top="1134" w:right="737" w:bottom="567" w:left="737" w:header="454" w:footer="397" w:gutter="0"/>
          <w:cols w:space="720"/>
          <w:titlePg/>
          <w:docGrid w:linePitch="299"/>
        </w:sectPr>
      </w:pPr>
    </w:p>
    <w:p w14:paraId="5CECF340" w14:textId="77777777" w:rsidR="006A19C6" w:rsidRPr="00BC04DA" w:rsidRDefault="006A19C6" w:rsidP="006A19C6">
      <w:pPr>
        <w:keepNext/>
        <w:spacing w:before="240" w:after="60" w:line="276" w:lineRule="auto"/>
        <w:outlineLvl w:val="0"/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</w:pPr>
      <w:bookmarkStart w:id="478" w:name="_Toc10560893"/>
      <w:bookmarkStart w:id="479" w:name="_Toc10562342"/>
      <w:bookmarkStart w:id="480" w:name="_Toc203488856"/>
      <w:r w:rsidRPr="006E6C8D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lastRenderedPageBreak/>
        <w:t>Глава 14. Ценовые (тарифные) последствия</w:t>
      </w:r>
      <w:bookmarkEnd w:id="478"/>
      <w:bookmarkEnd w:id="479"/>
      <w:bookmarkEnd w:id="480"/>
    </w:p>
    <w:p w14:paraId="093CCB33" w14:textId="45E3D52B" w:rsidR="007331F0" w:rsidRPr="00B94006" w:rsidRDefault="00384FE6" w:rsidP="00384FE6">
      <w:pPr>
        <w:pStyle w:val="1f1"/>
        <w:tabs>
          <w:tab w:val="clear" w:pos="426"/>
          <w:tab w:val="left" w:pos="0"/>
        </w:tabs>
        <w:ind w:firstLine="0"/>
        <w:rPr>
          <w:rFonts w:ascii="Trebuchet MS" w:hAnsi="Trebuchet MS"/>
          <w:sz w:val="22"/>
          <w:szCs w:val="22"/>
        </w:rPr>
      </w:pPr>
      <w:bookmarkStart w:id="481" w:name="_Toc34466708"/>
      <w:bookmarkStart w:id="482" w:name="_Toc34728870"/>
      <w:bookmarkStart w:id="483" w:name="_Toc203488857"/>
      <w:r>
        <w:rPr>
          <w:rFonts w:ascii="Trebuchet MS" w:hAnsi="Trebuchet MS"/>
          <w:sz w:val="22"/>
          <w:szCs w:val="22"/>
        </w:rPr>
        <w:t xml:space="preserve">14.1 </w:t>
      </w:r>
      <w:r w:rsidR="007331F0" w:rsidRPr="00B94006">
        <w:rPr>
          <w:rFonts w:ascii="Trebuchet MS" w:hAnsi="Trebuchet MS"/>
          <w:sz w:val="22"/>
          <w:szCs w:val="22"/>
        </w:rPr>
        <w:t>Тарифно-балансовые расчетные модели теплоснабжения потребителей по каждой системе теплоснабжения</w:t>
      </w:r>
      <w:bookmarkEnd w:id="481"/>
      <w:bookmarkEnd w:id="482"/>
      <w:bookmarkEnd w:id="483"/>
    </w:p>
    <w:p w14:paraId="7C4C1B0C" w14:textId="73179BD9" w:rsidR="007331F0" w:rsidRPr="00A55334" w:rsidRDefault="00191AD1" w:rsidP="004C6C8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Технико-экономические показатели по каждой системе теплоснабжения, прогнозируемые на 2026 год приведены в таблице 14.1.1.</w:t>
      </w:r>
    </w:p>
    <w:p w14:paraId="673DA515" w14:textId="24B159C5" w:rsidR="004C6C88" w:rsidRPr="00B94006" w:rsidRDefault="004C6C88" w:rsidP="00B94006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456BDA">
        <w:rPr>
          <w:rFonts w:ascii="Trebuchet MS" w:eastAsia="Times New Roman" w:hAnsi="Trebuchet MS" w:cs="Times New Roman"/>
          <w:b/>
        </w:rPr>
        <w:t xml:space="preserve">Таблица </w:t>
      </w:r>
      <w:r w:rsidR="00BC04DA" w:rsidRPr="00456BDA">
        <w:rPr>
          <w:rFonts w:ascii="Trebuchet MS" w:eastAsia="Times New Roman" w:hAnsi="Trebuchet MS" w:cs="Times New Roman"/>
          <w:b/>
        </w:rPr>
        <w:t>1</w:t>
      </w:r>
      <w:r w:rsidR="00FD0C1D" w:rsidRPr="00456BDA">
        <w:rPr>
          <w:rFonts w:ascii="Trebuchet MS" w:eastAsia="Times New Roman" w:hAnsi="Trebuchet MS" w:cs="Times New Roman"/>
          <w:b/>
        </w:rPr>
        <w:t>4</w:t>
      </w:r>
      <w:r w:rsidRPr="00456BDA">
        <w:rPr>
          <w:rFonts w:ascii="Trebuchet MS" w:eastAsia="Times New Roman" w:hAnsi="Trebuchet MS" w:cs="Times New Roman"/>
          <w:b/>
        </w:rPr>
        <w:t>.</w:t>
      </w:r>
      <w:r w:rsidR="00FD0C1D" w:rsidRPr="00456BDA">
        <w:rPr>
          <w:rFonts w:ascii="Trebuchet MS" w:eastAsia="Times New Roman" w:hAnsi="Trebuchet MS" w:cs="Times New Roman"/>
          <w:b/>
        </w:rPr>
        <w:t>1</w:t>
      </w:r>
      <w:r w:rsidR="00BC04DA" w:rsidRPr="00456BDA">
        <w:rPr>
          <w:rFonts w:ascii="Trebuchet MS" w:eastAsia="Times New Roman" w:hAnsi="Trebuchet MS" w:cs="Times New Roman"/>
          <w:b/>
        </w:rPr>
        <w:t>.1</w:t>
      </w:r>
      <w:r w:rsidRPr="00456BDA">
        <w:rPr>
          <w:rFonts w:ascii="Trebuchet MS" w:eastAsia="Times New Roman" w:hAnsi="Trebuchet MS" w:cs="Times New Roman"/>
          <w:b/>
        </w:rPr>
        <w:t xml:space="preserve"> – Технико-экономические показатели котельных </w:t>
      </w:r>
      <w:r w:rsidR="007D43AF" w:rsidRPr="00456BDA">
        <w:rPr>
          <w:rFonts w:ascii="Trebuchet MS" w:eastAsia="Times New Roman" w:hAnsi="Trebuchet MS" w:cs="Times New Roman"/>
          <w:b/>
        </w:rPr>
        <w:t>Максатихинского</w:t>
      </w:r>
      <w:r w:rsidR="00FB5D5E" w:rsidRPr="00456BDA">
        <w:rPr>
          <w:rFonts w:ascii="Trebuchet MS" w:eastAsia="Times New Roman" w:hAnsi="Trebuchet MS" w:cs="Times New Roman"/>
          <w:b/>
        </w:rPr>
        <w:t xml:space="preserve"> муниципального округа</w:t>
      </w:r>
      <w:r w:rsidR="00BC04DA" w:rsidRPr="00456BDA">
        <w:rPr>
          <w:rFonts w:ascii="Trebuchet MS" w:eastAsia="Times New Roman" w:hAnsi="Trebuchet MS" w:cs="Times New Roman"/>
          <w:b/>
        </w:rPr>
        <w:t xml:space="preserve"> </w:t>
      </w:r>
      <w:r w:rsidRPr="00456BDA">
        <w:rPr>
          <w:rFonts w:ascii="Trebuchet MS" w:eastAsia="Times New Roman" w:hAnsi="Trebuchet MS" w:cs="Times New Roman"/>
          <w:b/>
        </w:rPr>
        <w:t>(</w:t>
      </w:r>
      <w:r w:rsidR="00FD0C1D" w:rsidRPr="00456BDA">
        <w:rPr>
          <w:rFonts w:ascii="Trebuchet MS" w:eastAsia="Times New Roman" w:hAnsi="Trebuchet MS" w:cs="Times New Roman"/>
          <w:b/>
        </w:rPr>
        <w:t>на</w:t>
      </w:r>
      <w:r w:rsidRPr="00456BDA">
        <w:rPr>
          <w:rFonts w:ascii="Trebuchet MS" w:eastAsia="Times New Roman" w:hAnsi="Trebuchet MS" w:cs="Times New Roman"/>
          <w:b/>
        </w:rPr>
        <w:t xml:space="preserve"> </w:t>
      </w:r>
      <w:r w:rsidR="009A58C0" w:rsidRPr="00456BDA">
        <w:rPr>
          <w:rFonts w:ascii="Trebuchet MS" w:eastAsia="Times New Roman" w:hAnsi="Trebuchet MS" w:cs="Times New Roman"/>
          <w:b/>
        </w:rPr>
        <w:t>202</w:t>
      </w:r>
      <w:r w:rsidR="00191AD1" w:rsidRPr="00456BDA">
        <w:rPr>
          <w:rFonts w:ascii="Trebuchet MS" w:eastAsia="Times New Roman" w:hAnsi="Trebuchet MS" w:cs="Times New Roman"/>
          <w:b/>
        </w:rPr>
        <w:t>6</w:t>
      </w:r>
      <w:r w:rsidRPr="00456BDA">
        <w:rPr>
          <w:rFonts w:ascii="Trebuchet MS" w:eastAsia="Times New Roman" w:hAnsi="Trebuchet MS" w:cs="Times New Roman"/>
          <w:b/>
        </w:rPr>
        <w:t xml:space="preserve"> г</w:t>
      </w:r>
      <w:r w:rsidR="00B1755D" w:rsidRPr="00456BDA">
        <w:rPr>
          <w:rFonts w:ascii="Trebuchet MS" w:eastAsia="Times New Roman" w:hAnsi="Trebuchet MS" w:cs="Times New Roman"/>
          <w:b/>
        </w:rPr>
        <w:t>од</w:t>
      </w:r>
      <w:r w:rsidRPr="00456BDA">
        <w:rPr>
          <w:rFonts w:ascii="Trebuchet MS" w:eastAsia="Times New Roman" w:hAnsi="Trebuchet MS" w:cs="Times New Roman"/>
          <w:b/>
        </w:rPr>
        <w:t>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80"/>
        <w:gridCol w:w="1188"/>
        <w:gridCol w:w="1189"/>
        <w:gridCol w:w="1189"/>
        <w:gridCol w:w="1187"/>
        <w:gridCol w:w="1189"/>
        <w:gridCol w:w="1189"/>
      </w:tblGrid>
      <w:tr w:rsidR="00407FD6" w:rsidRPr="00407FD6" w14:paraId="07D640A5" w14:textId="77777777" w:rsidTr="00407FD6">
        <w:trPr>
          <w:trHeight w:val="20"/>
        </w:trPr>
        <w:tc>
          <w:tcPr>
            <w:tcW w:w="1402" w:type="pct"/>
            <w:shd w:val="clear" w:color="000000" w:fill="CCFF99"/>
            <w:vAlign w:val="center"/>
            <w:hideMark/>
          </w:tcPr>
          <w:p w14:paraId="45927E09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показателя </w:t>
            </w:r>
          </w:p>
        </w:tc>
        <w:tc>
          <w:tcPr>
            <w:tcW w:w="599" w:type="pct"/>
            <w:shd w:val="clear" w:color="000000" w:fill="CCFF99"/>
            <w:vAlign w:val="center"/>
            <w:hideMark/>
          </w:tcPr>
          <w:p w14:paraId="1FF9EBD9" w14:textId="77777777" w:rsidR="00407FD6" w:rsidRPr="00407FD6" w:rsidRDefault="00407FD6" w:rsidP="00407FD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Удельн. расход топлива, кг у.т./Гкал</w:t>
            </w:r>
          </w:p>
        </w:tc>
        <w:tc>
          <w:tcPr>
            <w:tcW w:w="600" w:type="pct"/>
            <w:shd w:val="clear" w:color="000000" w:fill="CCFF99"/>
            <w:vAlign w:val="center"/>
            <w:hideMark/>
          </w:tcPr>
          <w:p w14:paraId="51D9AFBC" w14:textId="77777777" w:rsidR="00407FD6" w:rsidRPr="00407FD6" w:rsidRDefault="00407FD6" w:rsidP="00407FD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Удельн. расход э/э, кВт*ч/Гкал</w:t>
            </w:r>
          </w:p>
        </w:tc>
        <w:tc>
          <w:tcPr>
            <w:tcW w:w="600" w:type="pct"/>
            <w:shd w:val="clear" w:color="000000" w:fill="CCFF99"/>
            <w:vAlign w:val="center"/>
            <w:hideMark/>
          </w:tcPr>
          <w:p w14:paraId="27379936" w14:textId="77777777" w:rsidR="00407FD6" w:rsidRPr="00407FD6" w:rsidRDefault="00407FD6" w:rsidP="00407FD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Удельн. расход воды, м3/Гкал</w:t>
            </w:r>
          </w:p>
        </w:tc>
        <w:tc>
          <w:tcPr>
            <w:tcW w:w="599" w:type="pct"/>
            <w:shd w:val="clear" w:color="000000" w:fill="CCFF99"/>
            <w:vAlign w:val="center"/>
            <w:hideMark/>
          </w:tcPr>
          <w:p w14:paraId="1AFD8543" w14:textId="7A710ABD" w:rsidR="00407FD6" w:rsidRPr="00407FD6" w:rsidRDefault="00407FD6" w:rsidP="00407FD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Годовое потр. топлива, тыс.м3 / 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м3</w:t>
            </w:r>
          </w:p>
        </w:tc>
        <w:tc>
          <w:tcPr>
            <w:tcW w:w="600" w:type="pct"/>
            <w:shd w:val="clear" w:color="000000" w:fill="CCFF99"/>
            <w:vAlign w:val="center"/>
            <w:hideMark/>
          </w:tcPr>
          <w:p w14:paraId="0AEE0A40" w14:textId="77777777" w:rsidR="00407FD6" w:rsidRPr="00407FD6" w:rsidRDefault="00407FD6" w:rsidP="00407FD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Годовое потр. э/э, тыс.кВт*ч</w:t>
            </w:r>
          </w:p>
        </w:tc>
        <w:tc>
          <w:tcPr>
            <w:tcW w:w="600" w:type="pct"/>
            <w:shd w:val="clear" w:color="000000" w:fill="CCFF99"/>
            <w:vAlign w:val="center"/>
            <w:hideMark/>
          </w:tcPr>
          <w:p w14:paraId="690BE17C" w14:textId="77777777" w:rsidR="00407FD6" w:rsidRPr="00407FD6" w:rsidRDefault="00407FD6" w:rsidP="00407FD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Годовое потр. воды (без гвс), тыс.м3</w:t>
            </w:r>
          </w:p>
        </w:tc>
      </w:tr>
      <w:tr w:rsidR="00407FD6" w:rsidRPr="00407FD6" w14:paraId="2C338C30" w14:textId="77777777" w:rsidTr="00407FD6">
        <w:trPr>
          <w:trHeight w:val="20"/>
        </w:trPr>
        <w:tc>
          <w:tcPr>
            <w:tcW w:w="1402" w:type="pct"/>
            <w:shd w:val="clear" w:color="000000" w:fill="CCFF99"/>
            <w:vAlign w:val="center"/>
            <w:hideMark/>
          </w:tcPr>
          <w:p w14:paraId="417AB150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99" w:type="pct"/>
            <w:shd w:val="clear" w:color="000000" w:fill="CCFF99"/>
            <w:noWrap/>
            <w:vAlign w:val="center"/>
            <w:hideMark/>
          </w:tcPr>
          <w:p w14:paraId="1AF12CD2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00" w:type="pct"/>
            <w:shd w:val="clear" w:color="000000" w:fill="CCFF99"/>
            <w:noWrap/>
            <w:vAlign w:val="center"/>
            <w:hideMark/>
          </w:tcPr>
          <w:p w14:paraId="31513734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00" w:type="pct"/>
            <w:shd w:val="clear" w:color="000000" w:fill="CCFF99"/>
            <w:noWrap/>
            <w:vAlign w:val="center"/>
            <w:hideMark/>
          </w:tcPr>
          <w:p w14:paraId="13BF813D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99" w:type="pct"/>
            <w:shd w:val="clear" w:color="000000" w:fill="CCFF99"/>
            <w:noWrap/>
            <w:vAlign w:val="center"/>
            <w:hideMark/>
          </w:tcPr>
          <w:p w14:paraId="34CDAF3E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00" w:type="pct"/>
            <w:shd w:val="clear" w:color="000000" w:fill="CCFF99"/>
            <w:noWrap/>
            <w:vAlign w:val="center"/>
            <w:hideMark/>
          </w:tcPr>
          <w:p w14:paraId="51C8AC33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0" w:type="pct"/>
            <w:shd w:val="clear" w:color="000000" w:fill="CCFF99"/>
            <w:noWrap/>
            <w:vAlign w:val="center"/>
            <w:hideMark/>
          </w:tcPr>
          <w:p w14:paraId="1A82EFBB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</w:p>
        </w:tc>
      </w:tr>
      <w:tr w:rsidR="00407FD6" w:rsidRPr="00407FD6" w14:paraId="1D7B12A5" w14:textId="77777777" w:rsidTr="00407FD6">
        <w:trPr>
          <w:trHeight w:val="20"/>
        </w:trPr>
        <w:tc>
          <w:tcPr>
            <w:tcW w:w="5000" w:type="pct"/>
            <w:gridSpan w:val="7"/>
            <w:shd w:val="clear" w:color="000000" w:fill="FFFF99"/>
            <w:vAlign w:val="center"/>
            <w:hideMark/>
          </w:tcPr>
          <w:p w14:paraId="5095CA34" w14:textId="4735BF8F" w:rsidR="00407FD6" w:rsidRPr="00407FD6" w:rsidRDefault="0032455E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407FD6" w:rsidRPr="00407FD6" w14:paraId="6A6E5940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1587110C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599" w:type="pct"/>
            <w:noWrap/>
            <w:vAlign w:val="center"/>
            <w:hideMark/>
          </w:tcPr>
          <w:p w14:paraId="79A5A94F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600" w:type="pct"/>
            <w:noWrap/>
            <w:vAlign w:val="center"/>
            <w:hideMark/>
          </w:tcPr>
          <w:p w14:paraId="635D457E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38,70</w:t>
            </w:r>
          </w:p>
        </w:tc>
        <w:tc>
          <w:tcPr>
            <w:tcW w:w="600" w:type="pct"/>
            <w:noWrap/>
            <w:vAlign w:val="center"/>
            <w:hideMark/>
          </w:tcPr>
          <w:p w14:paraId="0C3FCE1D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9" w:type="pct"/>
            <w:noWrap/>
            <w:vAlign w:val="center"/>
            <w:hideMark/>
          </w:tcPr>
          <w:p w14:paraId="06D2F220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61,97</w:t>
            </w:r>
          </w:p>
        </w:tc>
        <w:tc>
          <w:tcPr>
            <w:tcW w:w="600" w:type="pct"/>
            <w:noWrap/>
            <w:vAlign w:val="center"/>
            <w:hideMark/>
          </w:tcPr>
          <w:p w14:paraId="659F62F4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17,50</w:t>
            </w:r>
          </w:p>
        </w:tc>
        <w:tc>
          <w:tcPr>
            <w:tcW w:w="600" w:type="pct"/>
            <w:noWrap/>
            <w:vAlign w:val="center"/>
            <w:hideMark/>
          </w:tcPr>
          <w:p w14:paraId="2EA426B9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</w:tr>
      <w:tr w:rsidR="00407FD6" w:rsidRPr="00407FD6" w14:paraId="4AC691FF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2662E87C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599" w:type="pct"/>
            <w:noWrap/>
            <w:vAlign w:val="center"/>
            <w:hideMark/>
          </w:tcPr>
          <w:p w14:paraId="3B7D96AB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600" w:type="pct"/>
            <w:noWrap/>
            <w:vAlign w:val="center"/>
            <w:hideMark/>
          </w:tcPr>
          <w:p w14:paraId="5C09EBBF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59,49</w:t>
            </w:r>
          </w:p>
        </w:tc>
        <w:tc>
          <w:tcPr>
            <w:tcW w:w="600" w:type="pct"/>
            <w:noWrap/>
            <w:vAlign w:val="center"/>
            <w:hideMark/>
          </w:tcPr>
          <w:p w14:paraId="03A5DF20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599" w:type="pct"/>
            <w:noWrap/>
            <w:vAlign w:val="center"/>
            <w:hideMark/>
          </w:tcPr>
          <w:p w14:paraId="0D6D6ED9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25,37</w:t>
            </w:r>
          </w:p>
        </w:tc>
        <w:tc>
          <w:tcPr>
            <w:tcW w:w="600" w:type="pct"/>
            <w:noWrap/>
            <w:vAlign w:val="center"/>
            <w:hideMark/>
          </w:tcPr>
          <w:p w14:paraId="3A42325B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11,04</w:t>
            </w:r>
          </w:p>
        </w:tc>
        <w:tc>
          <w:tcPr>
            <w:tcW w:w="600" w:type="pct"/>
            <w:noWrap/>
            <w:vAlign w:val="center"/>
            <w:hideMark/>
          </w:tcPr>
          <w:p w14:paraId="18929764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407FD6" w:rsidRPr="00407FD6" w14:paraId="507A0C92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3EDBC618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</w:tc>
        <w:tc>
          <w:tcPr>
            <w:tcW w:w="599" w:type="pct"/>
            <w:noWrap/>
            <w:vAlign w:val="center"/>
            <w:hideMark/>
          </w:tcPr>
          <w:p w14:paraId="104B541F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600" w:type="pct"/>
            <w:noWrap/>
            <w:vAlign w:val="center"/>
            <w:hideMark/>
          </w:tcPr>
          <w:p w14:paraId="34E6F517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57,03</w:t>
            </w:r>
          </w:p>
        </w:tc>
        <w:tc>
          <w:tcPr>
            <w:tcW w:w="600" w:type="pct"/>
            <w:noWrap/>
            <w:vAlign w:val="center"/>
            <w:hideMark/>
          </w:tcPr>
          <w:p w14:paraId="1B55464E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99" w:type="pct"/>
            <w:noWrap/>
            <w:vAlign w:val="center"/>
            <w:hideMark/>
          </w:tcPr>
          <w:p w14:paraId="3176D4BC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41,56</w:t>
            </w:r>
          </w:p>
        </w:tc>
        <w:tc>
          <w:tcPr>
            <w:tcW w:w="600" w:type="pct"/>
            <w:noWrap/>
            <w:vAlign w:val="center"/>
            <w:hideMark/>
          </w:tcPr>
          <w:p w14:paraId="36CC0531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17,50</w:t>
            </w:r>
          </w:p>
        </w:tc>
        <w:tc>
          <w:tcPr>
            <w:tcW w:w="600" w:type="pct"/>
            <w:noWrap/>
            <w:vAlign w:val="center"/>
            <w:hideMark/>
          </w:tcPr>
          <w:p w14:paraId="4BEFFAEC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</w:tr>
      <w:tr w:rsidR="00407FD6" w:rsidRPr="00407FD6" w14:paraId="3AE3FCB2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754118E6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</w:tc>
        <w:tc>
          <w:tcPr>
            <w:tcW w:w="599" w:type="pct"/>
            <w:noWrap/>
            <w:vAlign w:val="center"/>
            <w:hideMark/>
          </w:tcPr>
          <w:p w14:paraId="5D6523EB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600" w:type="pct"/>
            <w:noWrap/>
            <w:vAlign w:val="center"/>
            <w:hideMark/>
          </w:tcPr>
          <w:p w14:paraId="0C1FCBA9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49,11</w:t>
            </w:r>
          </w:p>
        </w:tc>
        <w:tc>
          <w:tcPr>
            <w:tcW w:w="600" w:type="pct"/>
            <w:noWrap/>
            <w:vAlign w:val="center"/>
            <w:hideMark/>
          </w:tcPr>
          <w:p w14:paraId="3AD4CB57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99" w:type="pct"/>
            <w:noWrap/>
            <w:vAlign w:val="center"/>
            <w:hideMark/>
          </w:tcPr>
          <w:p w14:paraId="1089A43F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30,73</w:t>
            </w:r>
          </w:p>
        </w:tc>
        <w:tc>
          <w:tcPr>
            <w:tcW w:w="600" w:type="pct"/>
            <w:noWrap/>
            <w:vAlign w:val="center"/>
            <w:hideMark/>
          </w:tcPr>
          <w:p w14:paraId="0B6EBDFC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11,04</w:t>
            </w:r>
          </w:p>
        </w:tc>
        <w:tc>
          <w:tcPr>
            <w:tcW w:w="600" w:type="pct"/>
            <w:noWrap/>
            <w:vAlign w:val="center"/>
            <w:hideMark/>
          </w:tcPr>
          <w:p w14:paraId="327B2FC2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</w:tr>
      <w:tr w:rsidR="00407FD6" w:rsidRPr="00407FD6" w14:paraId="14504372" w14:textId="77777777" w:rsidTr="00B55320">
        <w:trPr>
          <w:trHeight w:val="20"/>
        </w:trPr>
        <w:tc>
          <w:tcPr>
            <w:tcW w:w="1402" w:type="pct"/>
            <w:vAlign w:val="center"/>
            <w:hideMark/>
          </w:tcPr>
          <w:p w14:paraId="5761FC9F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</w:tc>
        <w:tc>
          <w:tcPr>
            <w:tcW w:w="599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6525564C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600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646C8915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26,99</w:t>
            </w:r>
          </w:p>
        </w:tc>
        <w:tc>
          <w:tcPr>
            <w:tcW w:w="600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32D3E4EA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99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0601A945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88,84</w:t>
            </w:r>
          </w:p>
        </w:tc>
        <w:tc>
          <w:tcPr>
            <w:tcW w:w="600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08C781C1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17,50</w:t>
            </w:r>
          </w:p>
        </w:tc>
        <w:tc>
          <w:tcPr>
            <w:tcW w:w="600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68C979BD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</w:tr>
      <w:tr w:rsidR="00B55320" w:rsidRPr="00407FD6" w14:paraId="1296786B" w14:textId="77777777" w:rsidTr="00B55320">
        <w:trPr>
          <w:trHeight w:val="20"/>
        </w:trPr>
        <w:tc>
          <w:tcPr>
            <w:tcW w:w="1402" w:type="pct"/>
            <w:vAlign w:val="center"/>
            <w:hideMark/>
          </w:tcPr>
          <w:p w14:paraId="66382296" w14:textId="77777777" w:rsidR="00B55320" w:rsidRPr="00407FD6" w:rsidRDefault="00B55320" w:rsidP="00B553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</w:tc>
        <w:tc>
          <w:tcPr>
            <w:tcW w:w="5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3BAD9" w14:textId="7CBABE23" w:rsidR="00B55320" w:rsidRPr="00407FD6" w:rsidRDefault="00B55320" w:rsidP="00B553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155,60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73CEF4" w14:textId="33DE6939" w:rsidR="00B55320" w:rsidRPr="00407FD6" w:rsidRDefault="00B55320" w:rsidP="00B553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30,48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7425B" w14:textId="5F1BDD1D" w:rsidR="00B55320" w:rsidRPr="00407FD6" w:rsidRDefault="00B55320" w:rsidP="00B553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0,10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195D1F" w14:textId="20E996E0" w:rsidR="00B55320" w:rsidRPr="00407FD6" w:rsidRDefault="00B55320" w:rsidP="00B553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78,68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1653B6" w14:textId="10DF5859" w:rsidR="00B55320" w:rsidRPr="00407FD6" w:rsidRDefault="00B55320" w:rsidP="00B553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17,50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966B12" w14:textId="1FF449B7" w:rsidR="00B55320" w:rsidRPr="00407FD6" w:rsidRDefault="00B55320" w:rsidP="00B553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0,060</w:t>
            </w:r>
          </w:p>
        </w:tc>
      </w:tr>
      <w:tr w:rsidR="00B55320" w:rsidRPr="00407FD6" w14:paraId="6A041F3B" w14:textId="77777777" w:rsidTr="00B55320">
        <w:trPr>
          <w:trHeight w:val="20"/>
        </w:trPr>
        <w:tc>
          <w:tcPr>
            <w:tcW w:w="1402" w:type="pct"/>
            <w:vAlign w:val="center"/>
            <w:hideMark/>
          </w:tcPr>
          <w:p w14:paraId="31966369" w14:textId="77777777" w:rsidR="00B55320" w:rsidRPr="00407FD6" w:rsidRDefault="00B55320" w:rsidP="00B5532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</w:tc>
        <w:tc>
          <w:tcPr>
            <w:tcW w:w="5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707202" w14:textId="54E31EBE" w:rsidR="00B55320" w:rsidRPr="00407FD6" w:rsidRDefault="00B55320" w:rsidP="00B553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153,80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D29FC8" w14:textId="54EB98E2" w:rsidR="00B55320" w:rsidRPr="00407FD6" w:rsidRDefault="00B55320" w:rsidP="00B553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66,88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486240" w14:textId="6DDF09B9" w:rsidR="00B55320" w:rsidRPr="00407FD6" w:rsidRDefault="00B55320" w:rsidP="00B553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EDD345" w14:textId="24A307A0" w:rsidR="00B55320" w:rsidRPr="00407FD6" w:rsidRDefault="00B55320" w:rsidP="00B553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35,44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CEDA5E" w14:textId="431C546F" w:rsidR="00B55320" w:rsidRPr="00407FD6" w:rsidRDefault="00B55320" w:rsidP="00B553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17,50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9C30AD" w14:textId="1E86E502" w:rsidR="00B55320" w:rsidRPr="00407FD6" w:rsidRDefault="00B55320" w:rsidP="00B5532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0,010</w:t>
            </w:r>
          </w:p>
        </w:tc>
      </w:tr>
      <w:tr w:rsidR="00407FD6" w:rsidRPr="00407FD6" w14:paraId="27529C8F" w14:textId="77777777" w:rsidTr="00B55320">
        <w:trPr>
          <w:trHeight w:val="20"/>
        </w:trPr>
        <w:tc>
          <w:tcPr>
            <w:tcW w:w="1402" w:type="pct"/>
            <w:vAlign w:val="center"/>
            <w:hideMark/>
          </w:tcPr>
          <w:p w14:paraId="3B2F1817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599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18BBF549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600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7DBDBD91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52,19</w:t>
            </w:r>
          </w:p>
        </w:tc>
        <w:tc>
          <w:tcPr>
            <w:tcW w:w="600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731E71E3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99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72040860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28,92</w:t>
            </w:r>
          </w:p>
        </w:tc>
        <w:tc>
          <w:tcPr>
            <w:tcW w:w="600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1FC22EE8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11,04</w:t>
            </w:r>
          </w:p>
        </w:tc>
        <w:tc>
          <w:tcPr>
            <w:tcW w:w="600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778E40A3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</w:tr>
      <w:tr w:rsidR="00407FD6" w:rsidRPr="00407FD6" w14:paraId="570E3DDE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274CF0CB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599" w:type="pct"/>
            <w:noWrap/>
            <w:vAlign w:val="center"/>
            <w:hideMark/>
          </w:tcPr>
          <w:p w14:paraId="4DBE633A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600" w:type="pct"/>
            <w:noWrap/>
            <w:vAlign w:val="center"/>
            <w:hideMark/>
          </w:tcPr>
          <w:p w14:paraId="1BF18CDA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51,62</w:t>
            </w:r>
          </w:p>
        </w:tc>
        <w:tc>
          <w:tcPr>
            <w:tcW w:w="600" w:type="pct"/>
            <w:noWrap/>
            <w:vAlign w:val="center"/>
            <w:hideMark/>
          </w:tcPr>
          <w:p w14:paraId="1CB54670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99" w:type="pct"/>
            <w:noWrap/>
            <w:vAlign w:val="center"/>
            <w:hideMark/>
          </w:tcPr>
          <w:p w14:paraId="715BF5D9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45,92</w:t>
            </w:r>
          </w:p>
        </w:tc>
        <w:tc>
          <w:tcPr>
            <w:tcW w:w="600" w:type="pct"/>
            <w:noWrap/>
            <w:vAlign w:val="center"/>
            <w:hideMark/>
          </w:tcPr>
          <w:p w14:paraId="6FF38AC1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17,50</w:t>
            </w:r>
          </w:p>
        </w:tc>
        <w:tc>
          <w:tcPr>
            <w:tcW w:w="600" w:type="pct"/>
            <w:noWrap/>
            <w:vAlign w:val="center"/>
            <w:hideMark/>
          </w:tcPr>
          <w:p w14:paraId="6D1EF0F1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407FD6" w:rsidRPr="00407FD6" w14:paraId="44DEE296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58685247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599" w:type="pct"/>
            <w:noWrap/>
            <w:vAlign w:val="center"/>
            <w:hideMark/>
          </w:tcPr>
          <w:p w14:paraId="35294576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600" w:type="pct"/>
            <w:noWrap/>
            <w:vAlign w:val="center"/>
            <w:hideMark/>
          </w:tcPr>
          <w:p w14:paraId="0B5A8747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61,65</w:t>
            </w:r>
          </w:p>
        </w:tc>
        <w:tc>
          <w:tcPr>
            <w:tcW w:w="600" w:type="pct"/>
            <w:noWrap/>
            <w:vAlign w:val="center"/>
            <w:hideMark/>
          </w:tcPr>
          <w:p w14:paraId="2B04663E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99" w:type="pct"/>
            <w:noWrap/>
            <w:vAlign w:val="center"/>
            <w:hideMark/>
          </w:tcPr>
          <w:p w14:paraId="62D31BE2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1 310,84</w:t>
            </w:r>
          </w:p>
        </w:tc>
        <w:tc>
          <w:tcPr>
            <w:tcW w:w="600" w:type="pct"/>
            <w:noWrap/>
            <w:vAlign w:val="center"/>
            <w:hideMark/>
          </w:tcPr>
          <w:p w14:paraId="57E19241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592,13</w:t>
            </w:r>
          </w:p>
        </w:tc>
        <w:tc>
          <w:tcPr>
            <w:tcW w:w="600" w:type="pct"/>
            <w:noWrap/>
            <w:vAlign w:val="center"/>
            <w:hideMark/>
          </w:tcPr>
          <w:p w14:paraId="03B4A9B3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</w:tr>
      <w:tr w:rsidR="00407FD6" w:rsidRPr="00407FD6" w14:paraId="0A890E30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35A774ED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599" w:type="pct"/>
            <w:noWrap/>
            <w:vAlign w:val="center"/>
            <w:hideMark/>
          </w:tcPr>
          <w:p w14:paraId="743D792B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600" w:type="pct"/>
            <w:noWrap/>
            <w:vAlign w:val="center"/>
            <w:hideMark/>
          </w:tcPr>
          <w:p w14:paraId="755E54FD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36,10</w:t>
            </w:r>
          </w:p>
        </w:tc>
        <w:tc>
          <w:tcPr>
            <w:tcW w:w="600" w:type="pct"/>
            <w:noWrap/>
            <w:vAlign w:val="center"/>
            <w:hideMark/>
          </w:tcPr>
          <w:p w14:paraId="3EEF5D2E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99" w:type="pct"/>
            <w:noWrap/>
            <w:vAlign w:val="center"/>
            <w:hideMark/>
          </w:tcPr>
          <w:p w14:paraId="7FD67D82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248,21</w:t>
            </w:r>
          </w:p>
        </w:tc>
        <w:tc>
          <w:tcPr>
            <w:tcW w:w="600" w:type="pct"/>
            <w:noWrap/>
            <w:vAlign w:val="center"/>
            <w:hideMark/>
          </w:tcPr>
          <w:p w14:paraId="6299CF39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65,54</w:t>
            </w:r>
          </w:p>
        </w:tc>
        <w:tc>
          <w:tcPr>
            <w:tcW w:w="600" w:type="pct"/>
            <w:noWrap/>
            <w:vAlign w:val="center"/>
            <w:hideMark/>
          </w:tcPr>
          <w:p w14:paraId="41AFA63B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0,185</w:t>
            </w:r>
          </w:p>
        </w:tc>
      </w:tr>
      <w:tr w:rsidR="00407FD6" w:rsidRPr="00407FD6" w14:paraId="4F230137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46F1F85E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599" w:type="pct"/>
            <w:noWrap/>
            <w:vAlign w:val="center"/>
            <w:hideMark/>
          </w:tcPr>
          <w:p w14:paraId="4BD1F914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600" w:type="pct"/>
            <w:noWrap/>
            <w:vAlign w:val="center"/>
            <w:hideMark/>
          </w:tcPr>
          <w:p w14:paraId="514D4051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21,72</w:t>
            </w:r>
          </w:p>
        </w:tc>
        <w:tc>
          <w:tcPr>
            <w:tcW w:w="600" w:type="pct"/>
            <w:noWrap/>
            <w:vAlign w:val="center"/>
            <w:hideMark/>
          </w:tcPr>
          <w:p w14:paraId="1BA94B47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99" w:type="pct"/>
            <w:noWrap/>
            <w:vAlign w:val="center"/>
            <w:hideMark/>
          </w:tcPr>
          <w:p w14:paraId="48B9B331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412,62</w:t>
            </w:r>
          </w:p>
        </w:tc>
        <w:tc>
          <w:tcPr>
            <w:tcW w:w="600" w:type="pct"/>
            <w:noWrap/>
            <w:vAlign w:val="center"/>
            <w:hideMark/>
          </w:tcPr>
          <w:p w14:paraId="171C34D2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65,54</w:t>
            </w:r>
          </w:p>
        </w:tc>
        <w:tc>
          <w:tcPr>
            <w:tcW w:w="600" w:type="pct"/>
            <w:noWrap/>
            <w:vAlign w:val="center"/>
            <w:hideMark/>
          </w:tcPr>
          <w:p w14:paraId="302323D9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0,298</w:t>
            </w:r>
          </w:p>
        </w:tc>
      </w:tr>
      <w:tr w:rsidR="00407FD6" w:rsidRPr="00407FD6" w14:paraId="1D65E0AF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0CF27C77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599" w:type="pct"/>
            <w:noWrap/>
            <w:vAlign w:val="center"/>
            <w:hideMark/>
          </w:tcPr>
          <w:p w14:paraId="4D9DA0C5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600" w:type="pct"/>
            <w:noWrap/>
            <w:vAlign w:val="center"/>
            <w:hideMark/>
          </w:tcPr>
          <w:p w14:paraId="332D809B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27,31</w:t>
            </w:r>
          </w:p>
        </w:tc>
        <w:tc>
          <w:tcPr>
            <w:tcW w:w="600" w:type="pct"/>
            <w:noWrap/>
            <w:vAlign w:val="center"/>
            <w:hideMark/>
          </w:tcPr>
          <w:p w14:paraId="73AB8862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99" w:type="pct"/>
            <w:noWrap/>
            <w:vAlign w:val="center"/>
            <w:hideMark/>
          </w:tcPr>
          <w:p w14:paraId="169BFBC9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328,09</w:t>
            </w:r>
          </w:p>
        </w:tc>
        <w:tc>
          <w:tcPr>
            <w:tcW w:w="600" w:type="pct"/>
            <w:noWrap/>
            <w:vAlign w:val="center"/>
            <w:hideMark/>
          </w:tcPr>
          <w:p w14:paraId="7916FBF3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65,54</w:t>
            </w:r>
          </w:p>
        </w:tc>
        <w:tc>
          <w:tcPr>
            <w:tcW w:w="600" w:type="pct"/>
            <w:noWrap/>
            <w:vAlign w:val="center"/>
            <w:hideMark/>
          </w:tcPr>
          <w:p w14:paraId="01CC8062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</w:tr>
      <w:tr w:rsidR="00407FD6" w:rsidRPr="00407FD6" w14:paraId="4EF129E4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68694C13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599" w:type="pct"/>
            <w:noWrap/>
            <w:vAlign w:val="center"/>
            <w:hideMark/>
          </w:tcPr>
          <w:p w14:paraId="2A987615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600" w:type="pct"/>
            <w:noWrap/>
            <w:vAlign w:val="center"/>
            <w:hideMark/>
          </w:tcPr>
          <w:p w14:paraId="35F6BCCD" w14:textId="3601079B" w:rsidR="00407FD6" w:rsidRPr="00407FD6" w:rsidRDefault="00A06D19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42,94</w:t>
            </w:r>
          </w:p>
        </w:tc>
        <w:tc>
          <w:tcPr>
            <w:tcW w:w="600" w:type="pct"/>
            <w:noWrap/>
            <w:vAlign w:val="center"/>
            <w:hideMark/>
          </w:tcPr>
          <w:p w14:paraId="55B5CEA7" w14:textId="354D18E6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 w:rsidR="00A06D1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99" w:type="pct"/>
            <w:noWrap/>
            <w:vAlign w:val="center"/>
            <w:hideMark/>
          </w:tcPr>
          <w:p w14:paraId="3AC5AFC4" w14:textId="11B42C19" w:rsidR="00407FD6" w:rsidRPr="00407FD6" w:rsidRDefault="00A06D19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507,53</w:t>
            </w:r>
          </w:p>
        </w:tc>
        <w:tc>
          <w:tcPr>
            <w:tcW w:w="600" w:type="pct"/>
            <w:noWrap/>
            <w:vAlign w:val="center"/>
            <w:hideMark/>
          </w:tcPr>
          <w:p w14:paraId="4CF4B68A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159,41</w:t>
            </w:r>
          </w:p>
        </w:tc>
        <w:tc>
          <w:tcPr>
            <w:tcW w:w="600" w:type="pct"/>
            <w:noWrap/>
            <w:vAlign w:val="center"/>
            <w:hideMark/>
          </w:tcPr>
          <w:p w14:paraId="630B98C8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0,156</w:t>
            </w:r>
          </w:p>
        </w:tc>
      </w:tr>
      <w:tr w:rsidR="00407FD6" w:rsidRPr="00407FD6" w14:paraId="5BB0A396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14E0E5A0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599" w:type="pct"/>
            <w:noWrap/>
            <w:vAlign w:val="center"/>
            <w:hideMark/>
          </w:tcPr>
          <w:p w14:paraId="12D5DDC8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600" w:type="pct"/>
            <w:noWrap/>
            <w:vAlign w:val="center"/>
            <w:hideMark/>
          </w:tcPr>
          <w:p w14:paraId="31A9ED0A" w14:textId="09B3FD80" w:rsidR="00407FD6" w:rsidRPr="00407FD6" w:rsidRDefault="00B55320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58,15</w:t>
            </w:r>
          </w:p>
        </w:tc>
        <w:tc>
          <w:tcPr>
            <w:tcW w:w="600" w:type="pct"/>
            <w:noWrap/>
            <w:vAlign w:val="center"/>
            <w:hideMark/>
          </w:tcPr>
          <w:p w14:paraId="5EF778FD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99" w:type="pct"/>
            <w:noWrap/>
            <w:vAlign w:val="center"/>
            <w:hideMark/>
          </w:tcPr>
          <w:p w14:paraId="56E97260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18,54</w:t>
            </w:r>
          </w:p>
        </w:tc>
        <w:tc>
          <w:tcPr>
            <w:tcW w:w="600" w:type="pct"/>
            <w:noWrap/>
            <w:vAlign w:val="center"/>
            <w:hideMark/>
          </w:tcPr>
          <w:p w14:paraId="54D5BF5D" w14:textId="6066A74A" w:rsidR="00407FD6" w:rsidRPr="00407FD6" w:rsidRDefault="00B55320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7,88</w:t>
            </w:r>
          </w:p>
        </w:tc>
        <w:tc>
          <w:tcPr>
            <w:tcW w:w="600" w:type="pct"/>
            <w:noWrap/>
            <w:vAlign w:val="center"/>
            <w:hideMark/>
          </w:tcPr>
          <w:p w14:paraId="271B419B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</w:tr>
      <w:tr w:rsidR="00407FD6" w:rsidRPr="00407FD6" w14:paraId="37E9D380" w14:textId="77777777" w:rsidTr="00407FD6">
        <w:trPr>
          <w:trHeight w:val="20"/>
        </w:trPr>
        <w:tc>
          <w:tcPr>
            <w:tcW w:w="5000" w:type="pct"/>
            <w:gridSpan w:val="7"/>
            <w:shd w:val="clear" w:color="000000" w:fill="FFFF99"/>
            <w:vAlign w:val="center"/>
            <w:hideMark/>
          </w:tcPr>
          <w:p w14:paraId="228087E3" w14:textId="13125068" w:rsidR="00407FD6" w:rsidRPr="00407FD6" w:rsidRDefault="0032455E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407FD6" w:rsidRPr="00407FD6" w14:paraId="3FCE6113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2063ACA5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599" w:type="pct"/>
            <w:noWrap/>
            <w:vAlign w:val="center"/>
            <w:hideMark/>
          </w:tcPr>
          <w:p w14:paraId="2AE2F2EF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600" w:type="pct"/>
            <w:noWrap/>
            <w:vAlign w:val="center"/>
            <w:hideMark/>
          </w:tcPr>
          <w:p w14:paraId="5F8E8F1E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19,43</w:t>
            </w:r>
          </w:p>
        </w:tc>
        <w:tc>
          <w:tcPr>
            <w:tcW w:w="600" w:type="pct"/>
            <w:noWrap/>
            <w:vAlign w:val="center"/>
            <w:hideMark/>
          </w:tcPr>
          <w:p w14:paraId="7B1558FF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599" w:type="pct"/>
            <w:noWrap/>
            <w:vAlign w:val="center"/>
            <w:hideMark/>
          </w:tcPr>
          <w:p w14:paraId="7D042C70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882,07</w:t>
            </w:r>
          </w:p>
        </w:tc>
        <w:tc>
          <w:tcPr>
            <w:tcW w:w="600" w:type="pct"/>
            <w:noWrap/>
            <w:vAlign w:val="center"/>
            <w:hideMark/>
          </w:tcPr>
          <w:p w14:paraId="2429C3FE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15,50</w:t>
            </w:r>
          </w:p>
        </w:tc>
        <w:tc>
          <w:tcPr>
            <w:tcW w:w="600" w:type="pct"/>
            <w:noWrap/>
            <w:vAlign w:val="center"/>
            <w:hideMark/>
          </w:tcPr>
          <w:p w14:paraId="7150B220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0,112</w:t>
            </w:r>
          </w:p>
        </w:tc>
      </w:tr>
      <w:tr w:rsidR="00407FD6" w:rsidRPr="00407FD6" w14:paraId="2F68F86A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6B6EDBA9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599" w:type="pct"/>
            <w:noWrap/>
            <w:vAlign w:val="center"/>
            <w:hideMark/>
          </w:tcPr>
          <w:p w14:paraId="16EDC05C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600" w:type="pct"/>
            <w:noWrap/>
            <w:vAlign w:val="center"/>
            <w:hideMark/>
          </w:tcPr>
          <w:p w14:paraId="39F93482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44,32</w:t>
            </w:r>
          </w:p>
        </w:tc>
        <w:tc>
          <w:tcPr>
            <w:tcW w:w="600" w:type="pct"/>
            <w:noWrap/>
            <w:vAlign w:val="center"/>
            <w:hideMark/>
          </w:tcPr>
          <w:p w14:paraId="286023B6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599" w:type="pct"/>
            <w:noWrap/>
            <w:vAlign w:val="center"/>
            <w:hideMark/>
          </w:tcPr>
          <w:p w14:paraId="0B46D7B6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560,11</w:t>
            </w:r>
          </w:p>
        </w:tc>
        <w:tc>
          <w:tcPr>
            <w:tcW w:w="600" w:type="pct"/>
            <w:noWrap/>
            <w:vAlign w:val="center"/>
            <w:hideMark/>
          </w:tcPr>
          <w:p w14:paraId="37CE0562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22,40</w:t>
            </w:r>
          </w:p>
        </w:tc>
        <w:tc>
          <w:tcPr>
            <w:tcW w:w="600" w:type="pct"/>
            <w:noWrap/>
            <w:vAlign w:val="center"/>
            <w:hideMark/>
          </w:tcPr>
          <w:p w14:paraId="75B15724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0,071</w:t>
            </w:r>
          </w:p>
        </w:tc>
      </w:tr>
      <w:tr w:rsidR="00407FD6" w:rsidRPr="00407FD6" w14:paraId="46FEA226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690EC98E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599" w:type="pct"/>
            <w:noWrap/>
            <w:vAlign w:val="center"/>
            <w:hideMark/>
          </w:tcPr>
          <w:p w14:paraId="77573EA0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600" w:type="pct"/>
            <w:noWrap/>
            <w:vAlign w:val="center"/>
            <w:hideMark/>
          </w:tcPr>
          <w:p w14:paraId="690A6B7F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26,01</w:t>
            </w:r>
          </w:p>
        </w:tc>
        <w:tc>
          <w:tcPr>
            <w:tcW w:w="600" w:type="pct"/>
            <w:noWrap/>
            <w:vAlign w:val="center"/>
            <w:hideMark/>
          </w:tcPr>
          <w:p w14:paraId="4FCACC37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599" w:type="pct"/>
            <w:noWrap/>
            <w:vAlign w:val="center"/>
            <w:hideMark/>
          </w:tcPr>
          <w:p w14:paraId="32093518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692,89</w:t>
            </w:r>
          </w:p>
        </w:tc>
        <w:tc>
          <w:tcPr>
            <w:tcW w:w="600" w:type="pct"/>
            <w:noWrap/>
            <w:vAlign w:val="center"/>
            <w:hideMark/>
          </w:tcPr>
          <w:p w14:paraId="2646AEC4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16,10</w:t>
            </w:r>
          </w:p>
        </w:tc>
        <w:tc>
          <w:tcPr>
            <w:tcW w:w="600" w:type="pct"/>
            <w:noWrap/>
            <w:vAlign w:val="center"/>
            <w:hideMark/>
          </w:tcPr>
          <w:p w14:paraId="00AB4EE7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0,087</w:t>
            </w:r>
          </w:p>
        </w:tc>
      </w:tr>
      <w:tr w:rsidR="00407FD6" w:rsidRPr="00407FD6" w14:paraId="4B24E522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319F686B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599" w:type="pct"/>
            <w:noWrap/>
            <w:vAlign w:val="center"/>
            <w:hideMark/>
          </w:tcPr>
          <w:p w14:paraId="4B75A34B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  <w:tc>
          <w:tcPr>
            <w:tcW w:w="600" w:type="pct"/>
            <w:noWrap/>
            <w:vAlign w:val="center"/>
            <w:hideMark/>
          </w:tcPr>
          <w:p w14:paraId="7B064697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22,48</w:t>
            </w:r>
          </w:p>
        </w:tc>
        <w:tc>
          <w:tcPr>
            <w:tcW w:w="600" w:type="pct"/>
            <w:noWrap/>
            <w:vAlign w:val="center"/>
            <w:hideMark/>
          </w:tcPr>
          <w:p w14:paraId="3ACF0099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599" w:type="pct"/>
            <w:noWrap/>
            <w:vAlign w:val="center"/>
            <w:hideMark/>
          </w:tcPr>
          <w:p w14:paraId="3256BD3B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681,60</w:t>
            </w:r>
          </w:p>
        </w:tc>
        <w:tc>
          <w:tcPr>
            <w:tcW w:w="600" w:type="pct"/>
            <w:noWrap/>
            <w:vAlign w:val="center"/>
            <w:hideMark/>
          </w:tcPr>
          <w:p w14:paraId="44A65D7F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13,70</w:t>
            </w:r>
          </w:p>
        </w:tc>
        <w:tc>
          <w:tcPr>
            <w:tcW w:w="600" w:type="pct"/>
            <w:noWrap/>
            <w:vAlign w:val="center"/>
            <w:hideMark/>
          </w:tcPr>
          <w:p w14:paraId="3D5D9B8A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0,140</w:t>
            </w:r>
          </w:p>
        </w:tc>
      </w:tr>
      <w:tr w:rsidR="00407FD6" w:rsidRPr="00407FD6" w14:paraId="25BEB6E3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617727AF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599" w:type="pct"/>
            <w:noWrap/>
            <w:vAlign w:val="center"/>
            <w:hideMark/>
          </w:tcPr>
          <w:p w14:paraId="333A58B7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  <w:tc>
          <w:tcPr>
            <w:tcW w:w="600" w:type="pct"/>
            <w:noWrap/>
            <w:vAlign w:val="center"/>
            <w:hideMark/>
          </w:tcPr>
          <w:p w14:paraId="606A2CC9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31,77</w:t>
            </w:r>
          </w:p>
        </w:tc>
        <w:tc>
          <w:tcPr>
            <w:tcW w:w="600" w:type="pct"/>
            <w:noWrap/>
            <w:vAlign w:val="center"/>
            <w:hideMark/>
          </w:tcPr>
          <w:p w14:paraId="6444FFB9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</w:t>
            </w:r>
          </w:p>
        </w:tc>
        <w:tc>
          <w:tcPr>
            <w:tcW w:w="599" w:type="pct"/>
            <w:noWrap/>
            <w:vAlign w:val="center"/>
            <w:hideMark/>
          </w:tcPr>
          <w:p w14:paraId="46133AD7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2 061,09</w:t>
            </w:r>
          </w:p>
        </w:tc>
        <w:tc>
          <w:tcPr>
            <w:tcW w:w="600" w:type="pct"/>
            <w:noWrap/>
            <w:vAlign w:val="center"/>
            <w:hideMark/>
          </w:tcPr>
          <w:p w14:paraId="6AC533C1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65,00</w:t>
            </w:r>
          </w:p>
        </w:tc>
        <w:tc>
          <w:tcPr>
            <w:tcW w:w="600" w:type="pct"/>
            <w:noWrap/>
            <w:vAlign w:val="center"/>
            <w:hideMark/>
          </w:tcPr>
          <w:p w14:paraId="2A5F514D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0,746</w:t>
            </w:r>
          </w:p>
        </w:tc>
      </w:tr>
      <w:tr w:rsidR="00407FD6" w:rsidRPr="00407FD6" w14:paraId="05FD0131" w14:textId="77777777" w:rsidTr="00407FD6">
        <w:trPr>
          <w:trHeight w:val="20"/>
        </w:trPr>
        <w:tc>
          <w:tcPr>
            <w:tcW w:w="1402" w:type="pct"/>
            <w:vAlign w:val="center"/>
            <w:hideMark/>
          </w:tcPr>
          <w:p w14:paraId="207AF9FC" w14:textId="77777777" w:rsidR="00407FD6" w:rsidRPr="00407FD6" w:rsidRDefault="00407FD6" w:rsidP="00407FD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599" w:type="pct"/>
            <w:noWrap/>
            <w:vAlign w:val="center"/>
            <w:hideMark/>
          </w:tcPr>
          <w:p w14:paraId="28D4F205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600" w:type="pct"/>
            <w:noWrap/>
            <w:vAlign w:val="center"/>
            <w:hideMark/>
          </w:tcPr>
          <w:p w14:paraId="0C556982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37,77</w:t>
            </w:r>
          </w:p>
        </w:tc>
        <w:tc>
          <w:tcPr>
            <w:tcW w:w="600" w:type="pct"/>
            <w:noWrap/>
            <w:vAlign w:val="center"/>
            <w:hideMark/>
          </w:tcPr>
          <w:p w14:paraId="43BD62D7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599" w:type="pct"/>
            <w:noWrap/>
            <w:vAlign w:val="center"/>
            <w:hideMark/>
          </w:tcPr>
          <w:p w14:paraId="538597F0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493,00</w:t>
            </w:r>
          </w:p>
        </w:tc>
        <w:tc>
          <w:tcPr>
            <w:tcW w:w="600" w:type="pct"/>
            <w:noWrap/>
            <w:vAlign w:val="center"/>
            <w:hideMark/>
          </w:tcPr>
          <w:p w14:paraId="4722B71E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0" w:type="pct"/>
            <w:noWrap/>
            <w:vAlign w:val="center"/>
            <w:hideMark/>
          </w:tcPr>
          <w:p w14:paraId="19D7C714" w14:textId="77777777" w:rsidR="00407FD6" w:rsidRPr="00407FD6" w:rsidRDefault="00407FD6" w:rsidP="00407FD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7FD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0,048</w:t>
            </w:r>
          </w:p>
        </w:tc>
      </w:tr>
    </w:tbl>
    <w:p w14:paraId="44978C5B" w14:textId="77777777" w:rsidR="00BC04DA" w:rsidRPr="00B1755D" w:rsidRDefault="00BC04DA" w:rsidP="004C6C88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</w:p>
    <w:p w14:paraId="19F10D22" w14:textId="43EAAA01" w:rsidR="007331F0" w:rsidRPr="00B94006" w:rsidRDefault="00384FE6" w:rsidP="00A73A24">
      <w:pPr>
        <w:pStyle w:val="1f1"/>
        <w:pageBreakBefore/>
        <w:tabs>
          <w:tab w:val="clear" w:pos="426"/>
          <w:tab w:val="left" w:pos="0"/>
        </w:tabs>
        <w:ind w:firstLine="0"/>
        <w:rPr>
          <w:rFonts w:ascii="Trebuchet MS" w:hAnsi="Trebuchet MS"/>
          <w:sz w:val="22"/>
          <w:szCs w:val="22"/>
        </w:rPr>
      </w:pPr>
      <w:bookmarkStart w:id="484" w:name="_Toc34466709"/>
      <w:bookmarkStart w:id="485" w:name="_Toc34728871"/>
      <w:bookmarkStart w:id="486" w:name="_Toc203488858"/>
      <w:r>
        <w:rPr>
          <w:rFonts w:ascii="Trebuchet MS" w:hAnsi="Trebuchet MS"/>
          <w:sz w:val="22"/>
          <w:szCs w:val="22"/>
        </w:rPr>
        <w:lastRenderedPageBreak/>
        <w:t xml:space="preserve">14.2 </w:t>
      </w:r>
      <w:r w:rsidR="007331F0" w:rsidRPr="00B94006">
        <w:rPr>
          <w:rFonts w:ascii="Trebuchet MS" w:hAnsi="Trebuchet MS"/>
          <w:sz w:val="22"/>
          <w:szCs w:val="22"/>
        </w:rPr>
        <w:t>Тарифно-балансовые расчетные модели теплоснабжения потребителей по каждой единой теплоснабжающей организации</w:t>
      </w:r>
      <w:bookmarkEnd w:id="484"/>
      <w:bookmarkEnd w:id="485"/>
      <w:bookmarkEnd w:id="486"/>
    </w:p>
    <w:p w14:paraId="633A312E" w14:textId="63B7E331" w:rsidR="00D8622F" w:rsidRDefault="003F1672" w:rsidP="0064074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87" w:name="_Hlk101023324"/>
      <w:r w:rsidRPr="00A55334">
        <w:rPr>
          <w:rFonts w:ascii="Trebuchet MS" w:hAnsi="Trebuchet MS" w:cs="Times New Roman"/>
        </w:rPr>
        <w:t>Показатели тарифно-балансовой модели по теплоснабжающ</w:t>
      </w:r>
      <w:r w:rsidR="002263FC" w:rsidRPr="00A55334">
        <w:rPr>
          <w:rFonts w:ascii="Trebuchet MS" w:hAnsi="Trebuchet MS" w:cs="Times New Roman"/>
        </w:rPr>
        <w:t>ей</w:t>
      </w:r>
      <w:r w:rsidRPr="00A55334">
        <w:rPr>
          <w:rFonts w:ascii="Trebuchet MS" w:hAnsi="Trebuchet MS" w:cs="Times New Roman"/>
        </w:rPr>
        <w:t xml:space="preserve"> организаци</w:t>
      </w:r>
      <w:r w:rsidR="002263FC" w:rsidRPr="00A55334">
        <w:rPr>
          <w:rFonts w:ascii="Trebuchet MS" w:hAnsi="Trebuchet MS" w:cs="Times New Roman"/>
        </w:rPr>
        <w:t>и</w:t>
      </w:r>
      <w:r w:rsidRPr="00A55334">
        <w:rPr>
          <w:rFonts w:ascii="Trebuchet MS" w:hAnsi="Trebuchet MS" w:cs="Times New Roman"/>
        </w:rPr>
        <w:t>, осуществляющ</w:t>
      </w:r>
      <w:r w:rsidR="002263FC" w:rsidRPr="00A55334">
        <w:rPr>
          <w:rFonts w:ascii="Trebuchet MS" w:hAnsi="Trebuchet MS" w:cs="Times New Roman"/>
        </w:rPr>
        <w:t>ей</w:t>
      </w:r>
      <w:r w:rsidRPr="00A55334">
        <w:rPr>
          <w:rFonts w:ascii="Trebuchet MS" w:hAnsi="Trebuchet MS" w:cs="Times New Roman"/>
        </w:rPr>
        <w:t xml:space="preserve"> деятельность на территории </w:t>
      </w:r>
      <w:r w:rsidR="007D43AF">
        <w:rPr>
          <w:rFonts w:ascii="Trebuchet MS" w:hAnsi="Trebuchet MS" w:cs="Times New Roman"/>
        </w:rPr>
        <w:t>Максатихинского</w:t>
      </w:r>
      <w:r w:rsidR="00FB5D5E" w:rsidRPr="00A55334">
        <w:rPr>
          <w:rFonts w:ascii="Trebuchet MS" w:hAnsi="Trebuchet MS" w:cs="Times New Roman"/>
        </w:rPr>
        <w:t xml:space="preserve"> муниципального округа</w:t>
      </w:r>
      <w:r w:rsidRPr="00A55334">
        <w:rPr>
          <w:rFonts w:ascii="Trebuchet MS" w:hAnsi="Trebuchet MS" w:cs="Times New Roman"/>
        </w:rPr>
        <w:t xml:space="preserve"> приведены в таблице 14.2.1.</w:t>
      </w:r>
    </w:p>
    <w:p w14:paraId="47D3ACC6" w14:textId="56AF5E9F" w:rsidR="00407FD6" w:rsidRDefault="00407FD6" w:rsidP="00407FD6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B24B76">
        <w:rPr>
          <w:rFonts w:ascii="Trebuchet MS" w:eastAsia="Times New Roman" w:hAnsi="Trebuchet MS" w:cs="Times New Roman"/>
          <w:b/>
          <w:bCs/>
          <w:lang w:eastAsia="ru-RU"/>
        </w:rPr>
        <w:t>Таблица 1</w:t>
      </w:r>
      <w:r>
        <w:rPr>
          <w:rFonts w:ascii="Trebuchet MS" w:eastAsia="Times New Roman" w:hAnsi="Trebuchet MS" w:cs="Times New Roman"/>
          <w:b/>
          <w:bCs/>
          <w:lang w:eastAsia="ru-RU"/>
        </w:rPr>
        <w:t>4</w:t>
      </w:r>
      <w:r w:rsidRPr="00B24B76">
        <w:rPr>
          <w:rFonts w:ascii="Trebuchet MS" w:eastAsia="Times New Roman" w:hAnsi="Trebuchet MS" w:cs="Times New Roman"/>
          <w:b/>
          <w:bCs/>
          <w:lang w:eastAsia="ru-RU"/>
        </w:rPr>
        <w:t>.2</w:t>
      </w:r>
      <w:r>
        <w:rPr>
          <w:rFonts w:ascii="Trebuchet MS" w:eastAsia="Times New Roman" w:hAnsi="Trebuchet MS" w:cs="Times New Roman"/>
          <w:b/>
          <w:bCs/>
          <w:lang w:eastAsia="ru-RU"/>
        </w:rPr>
        <w:t>.1</w:t>
      </w:r>
      <w:r w:rsidRPr="00B24B76">
        <w:rPr>
          <w:rFonts w:ascii="Trebuchet MS" w:eastAsia="Times New Roman" w:hAnsi="Trebuchet MS" w:cs="Times New Roman"/>
          <w:b/>
          <w:bCs/>
          <w:lang w:eastAsia="ru-RU"/>
        </w:rPr>
        <w:t xml:space="preserve"> – Структура необходимой валовой выручки </w:t>
      </w:r>
      <w:r w:rsidR="0032455E">
        <w:rPr>
          <w:rFonts w:ascii="Trebuchet MS" w:eastAsia="Times New Roman" w:hAnsi="Trebuchet MS" w:cs="Times New Roman"/>
          <w:b/>
          <w:bCs/>
          <w:lang w:eastAsia="ru-RU"/>
        </w:rPr>
        <w:t>МУП «ТС»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1"/>
        <w:gridCol w:w="3516"/>
        <w:gridCol w:w="1445"/>
        <w:gridCol w:w="1445"/>
        <w:gridCol w:w="1445"/>
        <w:gridCol w:w="1449"/>
      </w:tblGrid>
      <w:tr w:rsidR="00407FD6" w:rsidRPr="00B24B76" w14:paraId="3D9DFF27" w14:textId="77777777" w:rsidTr="00A27D24">
        <w:trPr>
          <w:trHeight w:val="20"/>
        </w:trPr>
        <w:tc>
          <w:tcPr>
            <w:tcW w:w="308" w:type="pct"/>
            <w:vMerge w:val="restart"/>
            <w:shd w:val="clear" w:color="000000" w:fill="CCFF99"/>
            <w:vAlign w:val="center"/>
            <w:hideMark/>
          </w:tcPr>
          <w:p w14:paraId="1E97FF26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774" w:type="pct"/>
            <w:vMerge w:val="restart"/>
            <w:shd w:val="clear" w:color="000000" w:fill="CCFF99"/>
            <w:vAlign w:val="center"/>
            <w:hideMark/>
          </w:tcPr>
          <w:p w14:paraId="482418C4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Статьи расходов</w:t>
            </w:r>
          </w:p>
        </w:tc>
        <w:tc>
          <w:tcPr>
            <w:tcW w:w="729" w:type="pct"/>
            <w:shd w:val="clear" w:color="000000" w:fill="CCFF99"/>
            <w:vAlign w:val="center"/>
            <w:hideMark/>
          </w:tcPr>
          <w:p w14:paraId="2BD6E761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д. Фабрика</w:t>
            </w:r>
          </w:p>
        </w:tc>
        <w:tc>
          <w:tcPr>
            <w:tcW w:w="729" w:type="pct"/>
            <w:shd w:val="clear" w:color="000000" w:fill="CCFF99"/>
            <w:vAlign w:val="center"/>
            <w:hideMark/>
          </w:tcPr>
          <w:p w14:paraId="6E773559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пос. Ривицкий</w:t>
            </w:r>
          </w:p>
        </w:tc>
        <w:tc>
          <w:tcPr>
            <w:tcW w:w="729" w:type="pct"/>
            <w:shd w:val="clear" w:color="000000" w:fill="CCFF99"/>
            <w:vAlign w:val="center"/>
            <w:hideMark/>
          </w:tcPr>
          <w:p w14:paraId="6E46919D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д. Райково, д. Каменка, д. Кистутово</w:t>
            </w:r>
          </w:p>
        </w:tc>
        <w:tc>
          <w:tcPr>
            <w:tcW w:w="729" w:type="pct"/>
            <w:shd w:val="clear" w:color="000000" w:fill="CCFF99"/>
            <w:vAlign w:val="center"/>
            <w:hideMark/>
          </w:tcPr>
          <w:p w14:paraId="244D1EA9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с. Сельцы</w:t>
            </w:r>
          </w:p>
        </w:tc>
      </w:tr>
      <w:tr w:rsidR="00407FD6" w:rsidRPr="00B24B76" w14:paraId="3D408FBD" w14:textId="77777777" w:rsidTr="00A27D24">
        <w:trPr>
          <w:trHeight w:val="20"/>
        </w:trPr>
        <w:tc>
          <w:tcPr>
            <w:tcW w:w="308" w:type="pct"/>
            <w:vMerge/>
            <w:vAlign w:val="center"/>
            <w:hideMark/>
          </w:tcPr>
          <w:p w14:paraId="71525920" w14:textId="77777777" w:rsidR="00407FD6" w:rsidRPr="00B24B76" w:rsidRDefault="00407FD6" w:rsidP="00A27D2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74" w:type="pct"/>
            <w:vMerge/>
            <w:vAlign w:val="center"/>
            <w:hideMark/>
          </w:tcPr>
          <w:p w14:paraId="7F321848" w14:textId="77777777" w:rsidR="00407FD6" w:rsidRPr="00B24B76" w:rsidRDefault="00407FD6" w:rsidP="00A27D2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918" w:type="pct"/>
            <w:gridSpan w:val="4"/>
            <w:shd w:val="clear" w:color="000000" w:fill="CCFF99"/>
            <w:vAlign w:val="center"/>
            <w:hideMark/>
          </w:tcPr>
          <w:p w14:paraId="3FDA8582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План на 2025 год</w:t>
            </w:r>
          </w:p>
        </w:tc>
      </w:tr>
      <w:tr w:rsidR="00407FD6" w:rsidRPr="00B24B76" w14:paraId="3B5E9816" w14:textId="77777777" w:rsidTr="00A27D24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70D71262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74" w:type="pct"/>
            <w:vAlign w:val="center"/>
            <w:hideMark/>
          </w:tcPr>
          <w:p w14:paraId="05E939CF" w14:textId="77777777" w:rsidR="00407FD6" w:rsidRPr="00B24B76" w:rsidRDefault="00407FD6" w:rsidP="00A27D2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Операционные расходы</w:t>
            </w:r>
          </w:p>
        </w:tc>
        <w:tc>
          <w:tcPr>
            <w:tcW w:w="729" w:type="pct"/>
            <w:noWrap/>
            <w:vAlign w:val="center"/>
            <w:hideMark/>
          </w:tcPr>
          <w:p w14:paraId="5F5B6595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2 322,87</w:t>
            </w:r>
          </w:p>
        </w:tc>
        <w:tc>
          <w:tcPr>
            <w:tcW w:w="729" w:type="pct"/>
            <w:noWrap/>
            <w:vAlign w:val="center"/>
            <w:hideMark/>
          </w:tcPr>
          <w:p w14:paraId="5054E57C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1 417,55</w:t>
            </w:r>
          </w:p>
        </w:tc>
        <w:tc>
          <w:tcPr>
            <w:tcW w:w="729" w:type="pct"/>
            <w:noWrap/>
            <w:vAlign w:val="center"/>
            <w:hideMark/>
          </w:tcPr>
          <w:p w14:paraId="63F4B683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4 142,97</w:t>
            </w:r>
          </w:p>
        </w:tc>
        <w:tc>
          <w:tcPr>
            <w:tcW w:w="729" w:type="pct"/>
            <w:noWrap/>
            <w:vAlign w:val="center"/>
            <w:hideMark/>
          </w:tcPr>
          <w:p w14:paraId="3E0AB215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1 062,62</w:t>
            </w:r>
          </w:p>
        </w:tc>
      </w:tr>
      <w:tr w:rsidR="00407FD6" w:rsidRPr="00B24B76" w14:paraId="5CCB6617" w14:textId="77777777" w:rsidTr="00A27D24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36FD5045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1.1.</w:t>
            </w:r>
          </w:p>
        </w:tc>
        <w:tc>
          <w:tcPr>
            <w:tcW w:w="1774" w:type="pct"/>
            <w:vAlign w:val="center"/>
            <w:hideMark/>
          </w:tcPr>
          <w:p w14:paraId="2EFD3D76" w14:textId="77777777" w:rsidR="00407FD6" w:rsidRPr="00B24B76" w:rsidRDefault="00407FD6" w:rsidP="00A27D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Сырье и материалы</w:t>
            </w:r>
          </w:p>
        </w:tc>
        <w:tc>
          <w:tcPr>
            <w:tcW w:w="729" w:type="pct"/>
            <w:noWrap/>
            <w:vAlign w:val="center"/>
            <w:hideMark/>
          </w:tcPr>
          <w:p w14:paraId="442B9BE7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5808C40F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635656CD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024CF122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67,11</w:t>
            </w:r>
          </w:p>
        </w:tc>
      </w:tr>
      <w:tr w:rsidR="00407FD6" w:rsidRPr="00B24B76" w14:paraId="339A76AD" w14:textId="77777777" w:rsidTr="00A27D24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021857CE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1.2.</w:t>
            </w:r>
          </w:p>
        </w:tc>
        <w:tc>
          <w:tcPr>
            <w:tcW w:w="1774" w:type="pct"/>
            <w:vAlign w:val="center"/>
            <w:hideMark/>
          </w:tcPr>
          <w:p w14:paraId="7AED1CF9" w14:textId="77777777" w:rsidR="00407FD6" w:rsidRPr="00B24B76" w:rsidRDefault="00407FD6" w:rsidP="00A27D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Ремонт основных средств</w:t>
            </w:r>
          </w:p>
        </w:tc>
        <w:tc>
          <w:tcPr>
            <w:tcW w:w="729" w:type="pct"/>
            <w:noWrap/>
            <w:vAlign w:val="center"/>
            <w:hideMark/>
          </w:tcPr>
          <w:p w14:paraId="757D83ED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6B3B1B99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559EAA33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42F45CD7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57,12</w:t>
            </w:r>
          </w:p>
        </w:tc>
      </w:tr>
      <w:tr w:rsidR="00407FD6" w:rsidRPr="00B24B76" w14:paraId="69167E7F" w14:textId="77777777" w:rsidTr="00A27D24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47C7AB21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1.3.</w:t>
            </w:r>
          </w:p>
        </w:tc>
        <w:tc>
          <w:tcPr>
            <w:tcW w:w="1774" w:type="pct"/>
            <w:vAlign w:val="center"/>
            <w:hideMark/>
          </w:tcPr>
          <w:p w14:paraId="51FCFA7D" w14:textId="77777777" w:rsidR="00407FD6" w:rsidRPr="00B24B76" w:rsidRDefault="00407FD6" w:rsidP="00A27D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Оплата труда</w:t>
            </w:r>
          </w:p>
        </w:tc>
        <w:tc>
          <w:tcPr>
            <w:tcW w:w="729" w:type="pct"/>
            <w:noWrap/>
            <w:vAlign w:val="center"/>
            <w:hideMark/>
          </w:tcPr>
          <w:p w14:paraId="71225DA8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2 322,87</w:t>
            </w:r>
          </w:p>
        </w:tc>
        <w:tc>
          <w:tcPr>
            <w:tcW w:w="729" w:type="pct"/>
            <w:noWrap/>
            <w:vAlign w:val="center"/>
            <w:hideMark/>
          </w:tcPr>
          <w:p w14:paraId="4E6FE47A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1 417,55</w:t>
            </w:r>
          </w:p>
        </w:tc>
        <w:tc>
          <w:tcPr>
            <w:tcW w:w="729" w:type="pct"/>
            <w:noWrap/>
            <w:vAlign w:val="center"/>
            <w:hideMark/>
          </w:tcPr>
          <w:p w14:paraId="359CEC45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4 142,97</w:t>
            </w:r>
          </w:p>
        </w:tc>
        <w:tc>
          <w:tcPr>
            <w:tcW w:w="729" w:type="pct"/>
            <w:noWrap/>
            <w:vAlign w:val="center"/>
            <w:hideMark/>
          </w:tcPr>
          <w:p w14:paraId="6020E5A3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887,80</w:t>
            </w:r>
          </w:p>
        </w:tc>
      </w:tr>
      <w:tr w:rsidR="00407FD6" w:rsidRPr="00B24B76" w14:paraId="64186FF0" w14:textId="77777777" w:rsidTr="00A27D24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1EFFB7A3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1.4.</w:t>
            </w:r>
          </w:p>
        </w:tc>
        <w:tc>
          <w:tcPr>
            <w:tcW w:w="1774" w:type="pct"/>
            <w:vAlign w:val="center"/>
            <w:hideMark/>
          </w:tcPr>
          <w:p w14:paraId="5334B876" w14:textId="77777777" w:rsidR="00407FD6" w:rsidRPr="00B24B76" w:rsidRDefault="00407FD6" w:rsidP="00A27D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Работы и услуги производственного характера</w:t>
            </w:r>
          </w:p>
        </w:tc>
        <w:tc>
          <w:tcPr>
            <w:tcW w:w="729" w:type="pct"/>
            <w:noWrap/>
            <w:vAlign w:val="center"/>
            <w:hideMark/>
          </w:tcPr>
          <w:p w14:paraId="28957550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08C24DDD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2131DBEC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729" w:type="pct"/>
            <w:noWrap/>
            <w:vAlign w:val="center"/>
            <w:hideMark/>
          </w:tcPr>
          <w:p w14:paraId="10CEAEE6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50,59</w:t>
            </w:r>
          </w:p>
        </w:tc>
      </w:tr>
      <w:tr w:rsidR="00407FD6" w:rsidRPr="00B24B76" w14:paraId="3B1106C3" w14:textId="77777777" w:rsidTr="00A27D24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188B47D8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74" w:type="pct"/>
            <w:vAlign w:val="center"/>
            <w:hideMark/>
          </w:tcPr>
          <w:p w14:paraId="324FF466" w14:textId="77777777" w:rsidR="00407FD6" w:rsidRPr="00B24B76" w:rsidRDefault="00407FD6" w:rsidP="00A27D2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Неподконтрольные расходы</w:t>
            </w:r>
          </w:p>
        </w:tc>
        <w:tc>
          <w:tcPr>
            <w:tcW w:w="729" w:type="pct"/>
            <w:noWrap/>
            <w:vAlign w:val="center"/>
            <w:hideMark/>
          </w:tcPr>
          <w:p w14:paraId="405FB91B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701,51</w:t>
            </w:r>
          </w:p>
        </w:tc>
        <w:tc>
          <w:tcPr>
            <w:tcW w:w="729" w:type="pct"/>
            <w:noWrap/>
            <w:vAlign w:val="center"/>
            <w:hideMark/>
          </w:tcPr>
          <w:p w14:paraId="334D28A9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428,10</w:t>
            </w:r>
          </w:p>
        </w:tc>
        <w:tc>
          <w:tcPr>
            <w:tcW w:w="729" w:type="pct"/>
            <w:noWrap/>
            <w:vAlign w:val="center"/>
            <w:hideMark/>
          </w:tcPr>
          <w:p w14:paraId="321DABCB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1 251,18</w:t>
            </w:r>
          </w:p>
        </w:tc>
        <w:tc>
          <w:tcPr>
            <w:tcW w:w="729" w:type="pct"/>
            <w:noWrap/>
            <w:vAlign w:val="center"/>
            <w:hideMark/>
          </w:tcPr>
          <w:p w14:paraId="375460C4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268,12</w:t>
            </w:r>
          </w:p>
        </w:tc>
      </w:tr>
      <w:tr w:rsidR="00407FD6" w:rsidRPr="00B24B76" w14:paraId="36A0CF12" w14:textId="77777777" w:rsidTr="00A27D24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173D2C3A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2.1.</w:t>
            </w:r>
          </w:p>
        </w:tc>
        <w:tc>
          <w:tcPr>
            <w:tcW w:w="1774" w:type="pct"/>
            <w:vAlign w:val="center"/>
            <w:hideMark/>
          </w:tcPr>
          <w:p w14:paraId="20D66831" w14:textId="77777777" w:rsidR="00407FD6" w:rsidRPr="00B24B76" w:rsidRDefault="00407FD6" w:rsidP="00A27D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Отчисления на социальные нужды</w:t>
            </w:r>
          </w:p>
        </w:tc>
        <w:tc>
          <w:tcPr>
            <w:tcW w:w="729" w:type="pct"/>
            <w:noWrap/>
            <w:vAlign w:val="center"/>
            <w:hideMark/>
          </w:tcPr>
          <w:p w14:paraId="5C67DF57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701,51</w:t>
            </w:r>
          </w:p>
        </w:tc>
        <w:tc>
          <w:tcPr>
            <w:tcW w:w="729" w:type="pct"/>
            <w:noWrap/>
            <w:vAlign w:val="center"/>
            <w:hideMark/>
          </w:tcPr>
          <w:p w14:paraId="17EFE7A5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428,10</w:t>
            </w:r>
          </w:p>
        </w:tc>
        <w:tc>
          <w:tcPr>
            <w:tcW w:w="729" w:type="pct"/>
            <w:noWrap/>
            <w:vAlign w:val="center"/>
            <w:hideMark/>
          </w:tcPr>
          <w:p w14:paraId="69967304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1 251,18</w:t>
            </w:r>
          </w:p>
        </w:tc>
        <w:tc>
          <w:tcPr>
            <w:tcW w:w="729" w:type="pct"/>
            <w:noWrap/>
            <w:vAlign w:val="center"/>
            <w:hideMark/>
          </w:tcPr>
          <w:p w14:paraId="4BC744A2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268,12</w:t>
            </w:r>
          </w:p>
        </w:tc>
      </w:tr>
      <w:tr w:rsidR="00407FD6" w:rsidRPr="00B24B76" w14:paraId="2AAC95B2" w14:textId="77777777" w:rsidTr="00A27D24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5234C5AC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74" w:type="pct"/>
            <w:vAlign w:val="center"/>
            <w:hideMark/>
          </w:tcPr>
          <w:p w14:paraId="4D90330C" w14:textId="77777777" w:rsidR="00407FD6" w:rsidRPr="00B24B76" w:rsidRDefault="00407FD6" w:rsidP="00A27D2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Расходы на приобретение энергетических ресурсов</w:t>
            </w:r>
          </w:p>
        </w:tc>
        <w:tc>
          <w:tcPr>
            <w:tcW w:w="729" w:type="pct"/>
            <w:noWrap/>
            <w:vAlign w:val="center"/>
            <w:hideMark/>
          </w:tcPr>
          <w:p w14:paraId="30032BDA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2 339,69</w:t>
            </w:r>
          </w:p>
        </w:tc>
        <w:tc>
          <w:tcPr>
            <w:tcW w:w="729" w:type="pct"/>
            <w:noWrap/>
            <w:vAlign w:val="center"/>
            <w:hideMark/>
          </w:tcPr>
          <w:p w14:paraId="04B61188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836,50</w:t>
            </w:r>
          </w:p>
        </w:tc>
        <w:tc>
          <w:tcPr>
            <w:tcW w:w="729" w:type="pct"/>
            <w:noWrap/>
            <w:vAlign w:val="center"/>
            <w:hideMark/>
          </w:tcPr>
          <w:p w14:paraId="57CB3EE2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2 398,84</w:t>
            </w:r>
          </w:p>
        </w:tc>
        <w:tc>
          <w:tcPr>
            <w:tcW w:w="729" w:type="pct"/>
            <w:noWrap/>
            <w:vAlign w:val="center"/>
            <w:hideMark/>
          </w:tcPr>
          <w:p w14:paraId="2B3851F3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461,49</w:t>
            </w:r>
          </w:p>
        </w:tc>
      </w:tr>
      <w:tr w:rsidR="00407FD6" w:rsidRPr="00B24B76" w14:paraId="3159BD03" w14:textId="77777777" w:rsidTr="00A27D24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39F78CE7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3.1.</w:t>
            </w:r>
          </w:p>
        </w:tc>
        <w:tc>
          <w:tcPr>
            <w:tcW w:w="1774" w:type="pct"/>
            <w:vAlign w:val="center"/>
            <w:hideMark/>
          </w:tcPr>
          <w:p w14:paraId="68E55F72" w14:textId="77777777" w:rsidR="00407FD6" w:rsidRPr="00B24B76" w:rsidRDefault="00407FD6" w:rsidP="00A27D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Топливо</w:t>
            </w:r>
          </w:p>
        </w:tc>
        <w:tc>
          <w:tcPr>
            <w:tcW w:w="729" w:type="pct"/>
            <w:noWrap/>
            <w:vAlign w:val="center"/>
            <w:hideMark/>
          </w:tcPr>
          <w:p w14:paraId="428B76F9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1 472,70</w:t>
            </w:r>
          </w:p>
        </w:tc>
        <w:tc>
          <w:tcPr>
            <w:tcW w:w="729" w:type="pct"/>
            <w:noWrap/>
            <w:vAlign w:val="center"/>
            <w:hideMark/>
          </w:tcPr>
          <w:p w14:paraId="7B601122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704,37</w:t>
            </w:r>
          </w:p>
        </w:tc>
        <w:tc>
          <w:tcPr>
            <w:tcW w:w="729" w:type="pct"/>
            <w:noWrap/>
            <w:vAlign w:val="center"/>
            <w:hideMark/>
          </w:tcPr>
          <w:p w14:paraId="2F7E4E06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1 616,74</w:t>
            </w:r>
          </w:p>
        </w:tc>
        <w:tc>
          <w:tcPr>
            <w:tcW w:w="729" w:type="pct"/>
            <w:noWrap/>
            <w:vAlign w:val="center"/>
            <w:hideMark/>
          </w:tcPr>
          <w:p w14:paraId="1B83FBA6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378,83</w:t>
            </w:r>
          </w:p>
        </w:tc>
      </w:tr>
      <w:tr w:rsidR="00407FD6" w:rsidRPr="00B24B76" w14:paraId="71B1DCBB" w14:textId="77777777" w:rsidTr="00A27D24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5AB4EE49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3.2.</w:t>
            </w:r>
          </w:p>
        </w:tc>
        <w:tc>
          <w:tcPr>
            <w:tcW w:w="1774" w:type="pct"/>
            <w:vAlign w:val="center"/>
            <w:hideMark/>
          </w:tcPr>
          <w:p w14:paraId="6A264A52" w14:textId="77777777" w:rsidR="00407FD6" w:rsidRPr="00B24B76" w:rsidRDefault="00407FD6" w:rsidP="00A27D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Электроэнергия</w:t>
            </w:r>
          </w:p>
        </w:tc>
        <w:tc>
          <w:tcPr>
            <w:tcW w:w="729" w:type="pct"/>
            <w:noWrap/>
            <w:vAlign w:val="center"/>
            <w:hideMark/>
          </w:tcPr>
          <w:p w14:paraId="59FE29E4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835,68</w:t>
            </w:r>
          </w:p>
        </w:tc>
        <w:tc>
          <w:tcPr>
            <w:tcW w:w="729" w:type="pct"/>
            <w:noWrap/>
            <w:vAlign w:val="center"/>
            <w:hideMark/>
          </w:tcPr>
          <w:p w14:paraId="069A0492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127,52</w:t>
            </w:r>
          </w:p>
        </w:tc>
        <w:tc>
          <w:tcPr>
            <w:tcW w:w="729" w:type="pct"/>
            <w:noWrap/>
            <w:vAlign w:val="center"/>
            <w:hideMark/>
          </w:tcPr>
          <w:p w14:paraId="5DAE085D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772,66</w:t>
            </w:r>
          </w:p>
        </w:tc>
        <w:tc>
          <w:tcPr>
            <w:tcW w:w="729" w:type="pct"/>
            <w:noWrap/>
            <w:vAlign w:val="center"/>
            <w:hideMark/>
          </w:tcPr>
          <w:p w14:paraId="7883C1E1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81,86</w:t>
            </w:r>
          </w:p>
        </w:tc>
      </w:tr>
      <w:tr w:rsidR="00407FD6" w:rsidRPr="00B24B76" w14:paraId="6196473D" w14:textId="77777777" w:rsidTr="00A27D24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4F6DE5D9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3.3.</w:t>
            </w:r>
          </w:p>
        </w:tc>
        <w:tc>
          <w:tcPr>
            <w:tcW w:w="1774" w:type="pct"/>
            <w:vAlign w:val="center"/>
            <w:hideMark/>
          </w:tcPr>
          <w:p w14:paraId="46178FAC" w14:textId="77777777" w:rsidR="00407FD6" w:rsidRPr="00B24B76" w:rsidRDefault="00407FD6" w:rsidP="00A27D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Холодная вода</w:t>
            </w:r>
          </w:p>
        </w:tc>
        <w:tc>
          <w:tcPr>
            <w:tcW w:w="729" w:type="pct"/>
            <w:noWrap/>
            <w:vAlign w:val="center"/>
            <w:hideMark/>
          </w:tcPr>
          <w:p w14:paraId="10EF8B29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31,31</w:t>
            </w:r>
          </w:p>
        </w:tc>
        <w:tc>
          <w:tcPr>
            <w:tcW w:w="729" w:type="pct"/>
            <w:noWrap/>
            <w:vAlign w:val="center"/>
            <w:hideMark/>
          </w:tcPr>
          <w:p w14:paraId="50BA56EC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4,62</w:t>
            </w:r>
          </w:p>
        </w:tc>
        <w:tc>
          <w:tcPr>
            <w:tcW w:w="729" w:type="pct"/>
            <w:noWrap/>
            <w:vAlign w:val="center"/>
            <w:hideMark/>
          </w:tcPr>
          <w:p w14:paraId="17A569F6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9,43</w:t>
            </w:r>
          </w:p>
        </w:tc>
        <w:tc>
          <w:tcPr>
            <w:tcW w:w="729" w:type="pct"/>
            <w:noWrap/>
            <w:vAlign w:val="center"/>
            <w:hideMark/>
          </w:tcPr>
          <w:p w14:paraId="3FDECE1F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0,80</w:t>
            </w:r>
          </w:p>
        </w:tc>
      </w:tr>
      <w:tr w:rsidR="00407FD6" w:rsidRPr="00B24B76" w14:paraId="383437C4" w14:textId="77777777" w:rsidTr="00A27D24">
        <w:trPr>
          <w:trHeight w:val="20"/>
        </w:trPr>
        <w:tc>
          <w:tcPr>
            <w:tcW w:w="308" w:type="pct"/>
            <w:noWrap/>
            <w:vAlign w:val="center"/>
            <w:hideMark/>
          </w:tcPr>
          <w:p w14:paraId="5D37D00A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74" w:type="pct"/>
            <w:vAlign w:val="center"/>
            <w:hideMark/>
          </w:tcPr>
          <w:p w14:paraId="41350A84" w14:textId="77777777" w:rsidR="00407FD6" w:rsidRPr="00B24B76" w:rsidRDefault="00407FD6" w:rsidP="00A27D2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Корректировка НВВ за предыдущие года</w:t>
            </w:r>
          </w:p>
        </w:tc>
        <w:tc>
          <w:tcPr>
            <w:tcW w:w="729" w:type="pct"/>
            <w:noWrap/>
            <w:vAlign w:val="center"/>
            <w:hideMark/>
          </w:tcPr>
          <w:p w14:paraId="2AE13F99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222,81</w:t>
            </w:r>
          </w:p>
        </w:tc>
        <w:tc>
          <w:tcPr>
            <w:tcW w:w="729" w:type="pct"/>
            <w:noWrap/>
            <w:vAlign w:val="center"/>
            <w:hideMark/>
          </w:tcPr>
          <w:p w14:paraId="1E519BAA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451,92</w:t>
            </w:r>
          </w:p>
        </w:tc>
        <w:tc>
          <w:tcPr>
            <w:tcW w:w="729" w:type="pct"/>
            <w:noWrap/>
            <w:vAlign w:val="center"/>
            <w:hideMark/>
          </w:tcPr>
          <w:p w14:paraId="3BCD7C62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436,70</w:t>
            </w:r>
          </w:p>
        </w:tc>
        <w:tc>
          <w:tcPr>
            <w:tcW w:w="729" w:type="pct"/>
            <w:noWrap/>
            <w:vAlign w:val="center"/>
            <w:hideMark/>
          </w:tcPr>
          <w:p w14:paraId="55299B36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407FD6" w:rsidRPr="00B24B76" w14:paraId="0A833701" w14:textId="77777777" w:rsidTr="00A27D24">
        <w:trPr>
          <w:trHeight w:val="20"/>
        </w:trPr>
        <w:tc>
          <w:tcPr>
            <w:tcW w:w="308" w:type="pct"/>
            <w:shd w:val="clear" w:color="000000" w:fill="FFFF99"/>
            <w:noWrap/>
            <w:vAlign w:val="center"/>
            <w:hideMark/>
          </w:tcPr>
          <w:p w14:paraId="464C292D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74" w:type="pct"/>
            <w:shd w:val="clear" w:color="000000" w:fill="FFFF99"/>
            <w:vAlign w:val="center"/>
            <w:hideMark/>
          </w:tcPr>
          <w:p w14:paraId="72D48E6B" w14:textId="77777777" w:rsidR="00407FD6" w:rsidRPr="00B24B76" w:rsidRDefault="00407FD6" w:rsidP="00A27D24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Необходимая валовая выручка, используемая при расчете тарифов</w:t>
            </w:r>
          </w:p>
        </w:tc>
        <w:tc>
          <w:tcPr>
            <w:tcW w:w="729" w:type="pct"/>
            <w:shd w:val="clear" w:color="000000" w:fill="FFFF99"/>
            <w:noWrap/>
            <w:vAlign w:val="center"/>
            <w:hideMark/>
          </w:tcPr>
          <w:p w14:paraId="5F688E5D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5 586,87</w:t>
            </w:r>
          </w:p>
        </w:tc>
        <w:tc>
          <w:tcPr>
            <w:tcW w:w="729" w:type="pct"/>
            <w:shd w:val="clear" w:color="000000" w:fill="FFFF99"/>
            <w:noWrap/>
            <w:vAlign w:val="center"/>
            <w:hideMark/>
          </w:tcPr>
          <w:p w14:paraId="492A6A6A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3 134,08</w:t>
            </w:r>
          </w:p>
        </w:tc>
        <w:tc>
          <w:tcPr>
            <w:tcW w:w="729" w:type="pct"/>
            <w:shd w:val="clear" w:color="000000" w:fill="FFFF99"/>
            <w:noWrap/>
            <w:vAlign w:val="center"/>
            <w:hideMark/>
          </w:tcPr>
          <w:p w14:paraId="7B413C2C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8 229,68</w:t>
            </w:r>
          </w:p>
        </w:tc>
        <w:tc>
          <w:tcPr>
            <w:tcW w:w="729" w:type="pct"/>
            <w:shd w:val="clear" w:color="000000" w:fill="FFFF99"/>
            <w:noWrap/>
            <w:vAlign w:val="center"/>
            <w:hideMark/>
          </w:tcPr>
          <w:p w14:paraId="10AE51C2" w14:textId="77777777" w:rsidR="00407FD6" w:rsidRPr="00B24B76" w:rsidRDefault="00407FD6" w:rsidP="00A27D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24B7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1 792,23</w:t>
            </w:r>
          </w:p>
        </w:tc>
      </w:tr>
    </w:tbl>
    <w:p w14:paraId="47E0F87F" w14:textId="77777777" w:rsidR="00407FD6" w:rsidRDefault="00407FD6" w:rsidP="00456BDA">
      <w:pPr>
        <w:spacing w:after="0" w:line="276" w:lineRule="auto"/>
        <w:jc w:val="both"/>
        <w:rPr>
          <w:rFonts w:ascii="Trebuchet MS" w:hAnsi="Trebuchet MS" w:cs="Times New Roman"/>
        </w:rPr>
      </w:pPr>
    </w:p>
    <w:p w14:paraId="406BF78B" w14:textId="2608716D" w:rsidR="00407FD6" w:rsidRDefault="00456BDA" w:rsidP="0064074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456BDA">
        <w:rPr>
          <w:rFonts w:ascii="Trebuchet MS" w:hAnsi="Trebuchet MS" w:cs="Times New Roman"/>
        </w:rPr>
        <w:t>Тарифно-балансовые модели теплоснабжения потребителей</w:t>
      </w:r>
      <w:r w:rsidRPr="00456BDA">
        <w:t xml:space="preserve"> </w:t>
      </w:r>
      <w:r>
        <w:t xml:space="preserve">в </w:t>
      </w:r>
      <w:r w:rsidRPr="00456BDA">
        <w:rPr>
          <w:rFonts w:ascii="Trebuchet MS" w:hAnsi="Trebuchet MS" w:cs="Times New Roman"/>
        </w:rPr>
        <w:t xml:space="preserve">отношении теплоснабжающей организации </w:t>
      </w:r>
      <w:r w:rsidR="0032455E">
        <w:rPr>
          <w:rFonts w:ascii="Trebuchet MS" w:hAnsi="Trebuchet MS" w:cs="Times New Roman"/>
        </w:rPr>
        <w:t>МУП «ТД»</w:t>
      </w:r>
      <w:r>
        <w:rPr>
          <w:rFonts w:ascii="Trebuchet MS" w:hAnsi="Trebuchet MS" w:cs="Times New Roman"/>
        </w:rPr>
        <w:t xml:space="preserve"> </w:t>
      </w:r>
      <w:r w:rsidRPr="00456BDA">
        <w:rPr>
          <w:rFonts w:ascii="Trebuchet MS" w:hAnsi="Trebuchet MS" w:cs="Times New Roman"/>
        </w:rPr>
        <w:t>на очередной долгосрочный период тарифного регулирования будут представлены при</w:t>
      </w:r>
      <w:r>
        <w:rPr>
          <w:rFonts w:ascii="Trebuchet MS" w:hAnsi="Trebuchet MS" w:cs="Times New Roman"/>
        </w:rPr>
        <w:t xml:space="preserve"> дальнейшей</w:t>
      </w:r>
      <w:r w:rsidRPr="00456BDA">
        <w:rPr>
          <w:rFonts w:ascii="Trebuchet MS" w:hAnsi="Trebuchet MS" w:cs="Times New Roman"/>
        </w:rPr>
        <w:t xml:space="preserve"> актуализации </w:t>
      </w:r>
      <w:r>
        <w:rPr>
          <w:rFonts w:ascii="Trebuchet MS" w:hAnsi="Trebuchet MS" w:cs="Times New Roman"/>
        </w:rPr>
        <w:t>«</w:t>
      </w:r>
      <w:r w:rsidRPr="00456BDA">
        <w:rPr>
          <w:rFonts w:ascii="Trebuchet MS" w:hAnsi="Trebuchet MS" w:cs="Times New Roman"/>
        </w:rPr>
        <w:t xml:space="preserve">Схемы теплоснабжения </w:t>
      </w:r>
      <w:r>
        <w:rPr>
          <w:rFonts w:ascii="Trebuchet MS" w:hAnsi="Trebuchet MS" w:cs="Times New Roman"/>
        </w:rPr>
        <w:t xml:space="preserve">Максатихинского </w:t>
      </w:r>
      <w:r w:rsidRPr="00456BDA">
        <w:rPr>
          <w:rFonts w:ascii="Trebuchet MS" w:hAnsi="Trebuchet MS" w:cs="Times New Roman"/>
        </w:rPr>
        <w:t xml:space="preserve">муниципального </w:t>
      </w:r>
      <w:r>
        <w:rPr>
          <w:rFonts w:ascii="Trebuchet MS" w:hAnsi="Trebuchet MS" w:cs="Times New Roman"/>
        </w:rPr>
        <w:t>округа»</w:t>
      </w:r>
      <w:r w:rsidRPr="00456BDA">
        <w:rPr>
          <w:rFonts w:ascii="Trebuchet MS" w:hAnsi="Trebuchet MS" w:cs="Times New Roman"/>
        </w:rPr>
        <w:t>, по итогам их установления Главн</w:t>
      </w:r>
      <w:r>
        <w:rPr>
          <w:rFonts w:ascii="Trebuchet MS" w:hAnsi="Trebuchet MS" w:cs="Times New Roman"/>
        </w:rPr>
        <w:t>ым</w:t>
      </w:r>
      <w:r w:rsidRPr="00456BDA">
        <w:rPr>
          <w:rFonts w:ascii="Trebuchet MS" w:hAnsi="Trebuchet MS" w:cs="Times New Roman"/>
        </w:rPr>
        <w:t xml:space="preserve"> управлени</w:t>
      </w:r>
      <w:r>
        <w:rPr>
          <w:rFonts w:ascii="Trebuchet MS" w:hAnsi="Trebuchet MS" w:cs="Times New Roman"/>
        </w:rPr>
        <w:t xml:space="preserve">ем </w:t>
      </w:r>
      <w:r w:rsidRPr="00456BDA">
        <w:rPr>
          <w:rFonts w:ascii="Trebuchet MS" w:hAnsi="Trebuchet MS" w:cs="Times New Roman"/>
        </w:rPr>
        <w:t>«Региональная энергетическая комиссия» Тверской области.</w:t>
      </w:r>
    </w:p>
    <w:p w14:paraId="098ED6D0" w14:textId="77777777" w:rsidR="00407FD6" w:rsidRPr="00A55334" w:rsidRDefault="00407FD6" w:rsidP="0064074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bookmarkEnd w:id="487"/>
    <w:p w14:paraId="5A069026" w14:textId="48D4E383" w:rsidR="006D2EB1" w:rsidRPr="00B94006" w:rsidRDefault="006D2EB1" w:rsidP="00FD0C1D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</w:p>
    <w:p w14:paraId="0B71D864" w14:textId="0E18FFE4" w:rsidR="007331F0" w:rsidRPr="00B94006" w:rsidRDefault="00384FE6" w:rsidP="00A73A24">
      <w:pPr>
        <w:pStyle w:val="1f1"/>
        <w:pageBreakBefore/>
        <w:tabs>
          <w:tab w:val="clear" w:pos="426"/>
          <w:tab w:val="left" w:pos="0"/>
        </w:tabs>
        <w:ind w:firstLine="0"/>
        <w:rPr>
          <w:rFonts w:ascii="Trebuchet MS" w:hAnsi="Trebuchet MS"/>
          <w:sz w:val="22"/>
          <w:szCs w:val="22"/>
        </w:rPr>
      </w:pPr>
      <w:bookmarkStart w:id="488" w:name="_Toc34466710"/>
      <w:bookmarkStart w:id="489" w:name="_Toc34728872"/>
      <w:bookmarkStart w:id="490" w:name="_Toc203488859"/>
      <w:r>
        <w:rPr>
          <w:rFonts w:ascii="Trebuchet MS" w:hAnsi="Trebuchet MS"/>
          <w:sz w:val="22"/>
          <w:szCs w:val="22"/>
        </w:rPr>
        <w:lastRenderedPageBreak/>
        <w:t xml:space="preserve">14.3 </w:t>
      </w:r>
      <w:r w:rsidR="007331F0" w:rsidRPr="00B94006">
        <w:rPr>
          <w:rFonts w:ascii="Trebuchet MS" w:hAnsi="Trebuchet MS"/>
          <w:sz w:val="22"/>
          <w:szCs w:val="22"/>
        </w:rPr>
        <w:t>Результаты оценки ценовых (тарифных) последствий реализации проектов схемы теплоснабжения на основании разработанных тарифно-балансовых моделей</w:t>
      </w:r>
      <w:bookmarkEnd w:id="488"/>
      <w:bookmarkEnd w:id="489"/>
      <w:bookmarkEnd w:id="490"/>
    </w:p>
    <w:p w14:paraId="306EB8C5" w14:textId="3C306397" w:rsidR="00407FD6" w:rsidRPr="00456BDA" w:rsidRDefault="00407FD6" w:rsidP="00407FD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491" w:name="_Hlk65570509"/>
      <w:r w:rsidRPr="00456BDA">
        <w:rPr>
          <w:rFonts w:ascii="Trebuchet MS" w:eastAsia="Times New Roman" w:hAnsi="Trebuchet MS" w:cs="Times New Roman"/>
          <w:lang w:eastAsia="ru-RU"/>
        </w:rPr>
        <w:t xml:space="preserve">По состоянию базового периода разработки «Схемы теплоснабжения», в отношении теплоснабжающих организаций установлены следующие </w:t>
      </w:r>
      <w:r w:rsidR="004522A7" w:rsidRPr="00456BDA">
        <w:rPr>
          <w:rFonts w:ascii="Trebuchet MS" w:eastAsia="Times New Roman" w:hAnsi="Trebuchet MS" w:cs="Times New Roman"/>
          <w:lang w:eastAsia="ru-RU"/>
        </w:rPr>
        <w:t xml:space="preserve">долгосрочные </w:t>
      </w:r>
      <w:r w:rsidRPr="00456BDA">
        <w:rPr>
          <w:rFonts w:ascii="Trebuchet MS" w:eastAsia="Times New Roman" w:hAnsi="Trebuchet MS" w:cs="Times New Roman"/>
          <w:lang w:eastAsia="ru-RU"/>
        </w:rPr>
        <w:t>тарифы на услуги теплоснабжения по состоянию на 2025 год:</w:t>
      </w:r>
    </w:p>
    <w:p w14:paraId="00EA1D32" w14:textId="5225D164" w:rsidR="00407FD6" w:rsidRPr="00456BDA" w:rsidRDefault="00407FD6" w:rsidP="004522A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456BDA">
        <w:rPr>
          <w:rFonts w:ascii="Trebuchet MS" w:eastAsia="Times New Roman" w:hAnsi="Trebuchet MS" w:cs="Times New Roman"/>
          <w:lang w:eastAsia="ru-RU"/>
        </w:rPr>
        <w:t xml:space="preserve">- для </w:t>
      </w:r>
      <w:r w:rsidR="0032455E">
        <w:rPr>
          <w:rFonts w:ascii="Trebuchet MS" w:eastAsia="Times New Roman" w:hAnsi="Trebuchet MS" w:cs="Times New Roman"/>
          <w:lang w:eastAsia="ru-RU"/>
        </w:rPr>
        <w:t>МУП «ТС»</w:t>
      </w:r>
      <w:r w:rsidRPr="00456BDA">
        <w:rPr>
          <w:rFonts w:ascii="Trebuchet MS" w:eastAsia="Times New Roman" w:hAnsi="Trebuchet MS" w:cs="Times New Roman"/>
          <w:lang w:eastAsia="ru-RU"/>
        </w:rPr>
        <w:t xml:space="preserve"> - на основании приказов </w:t>
      </w:r>
      <w:bookmarkStart w:id="492" w:name="_Hlk203300194"/>
      <w:r w:rsidRPr="00456BDA">
        <w:rPr>
          <w:rFonts w:ascii="Trebuchet MS" w:eastAsia="Times New Roman" w:hAnsi="Trebuchet MS" w:cs="Times New Roman"/>
          <w:lang w:eastAsia="ru-RU"/>
        </w:rPr>
        <w:t>Главного управления «Региональная энергетическая комиссия» Тверской области</w:t>
      </w:r>
      <w:bookmarkEnd w:id="492"/>
      <w:r w:rsidRPr="00456BDA">
        <w:rPr>
          <w:rFonts w:ascii="Trebuchet MS" w:eastAsia="Times New Roman" w:hAnsi="Trebuchet MS" w:cs="Times New Roman"/>
          <w:lang w:eastAsia="ru-RU"/>
        </w:rPr>
        <w:t xml:space="preserve"> от 10.12.2024 №378-нп и 379-нп.</w:t>
      </w:r>
    </w:p>
    <w:p w14:paraId="56259BD7" w14:textId="2CA4A844" w:rsidR="004522A7" w:rsidRDefault="004522A7" w:rsidP="004522A7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r w:rsidRPr="00456BDA">
        <w:rPr>
          <w:rFonts w:ascii="Trebuchet MS" w:eastAsia="Calibri" w:hAnsi="Trebuchet MS" w:cs="Times New Roman"/>
          <w:b/>
          <w:bCs/>
        </w:rPr>
        <w:t>Таблица 14.3.1 – Прогнозируемые тарифы на тепловую энергию для потребителей Максатихинский муниципальный округ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6"/>
        <w:gridCol w:w="1560"/>
        <w:gridCol w:w="2268"/>
        <w:gridCol w:w="992"/>
        <w:gridCol w:w="992"/>
        <w:gridCol w:w="1418"/>
        <w:gridCol w:w="985"/>
      </w:tblGrid>
      <w:tr w:rsidR="004522A7" w:rsidRPr="004522A7" w14:paraId="61399464" w14:textId="77777777" w:rsidTr="004522A7">
        <w:trPr>
          <w:trHeight w:val="20"/>
        </w:trPr>
        <w:tc>
          <w:tcPr>
            <w:tcW w:w="1696" w:type="dxa"/>
            <w:vMerge w:val="restart"/>
            <w:shd w:val="clear" w:color="000000" w:fill="CCFF99"/>
            <w:vAlign w:val="center"/>
            <w:hideMark/>
          </w:tcPr>
          <w:p w14:paraId="7FAC1C3A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регулируемой организации</w:t>
            </w:r>
          </w:p>
        </w:tc>
        <w:tc>
          <w:tcPr>
            <w:tcW w:w="1560" w:type="dxa"/>
            <w:vMerge w:val="restart"/>
            <w:shd w:val="clear" w:color="000000" w:fill="CCFF99"/>
            <w:noWrap/>
            <w:vAlign w:val="center"/>
            <w:hideMark/>
          </w:tcPr>
          <w:p w14:paraId="08C3D615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тарифа</w:t>
            </w:r>
          </w:p>
        </w:tc>
        <w:tc>
          <w:tcPr>
            <w:tcW w:w="2268" w:type="dxa"/>
            <w:vMerge w:val="restart"/>
            <w:shd w:val="clear" w:color="000000" w:fill="CCFF99"/>
            <w:noWrap/>
            <w:vAlign w:val="center"/>
            <w:hideMark/>
          </w:tcPr>
          <w:p w14:paraId="5BF8A497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Период тарифного регулирования</w:t>
            </w:r>
          </w:p>
        </w:tc>
        <w:tc>
          <w:tcPr>
            <w:tcW w:w="4387" w:type="dxa"/>
            <w:gridSpan w:val="4"/>
            <w:shd w:val="clear" w:color="000000" w:fill="CCFF99"/>
            <w:noWrap/>
            <w:vAlign w:val="center"/>
            <w:hideMark/>
          </w:tcPr>
          <w:p w14:paraId="6CCF2133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Стоимость</w:t>
            </w:r>
          </w:p>
        </w:tc>
      </w:tr>
      <w:tr w:rsidR="004522A7" w:rsidRPr="004522A7" w14:paraId="73D2C858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78FEABB2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5D0DD707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/>
            <w:vAlign w:val="center"/>
            <w:hideMark/>
          </w:tcPr>
          <w:p w14:paraId="76FF220C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34CA25E3" w14:textId="77777777" w:rsidR="004522A7" w:rsidRPr="004522A7" w:rsidRDefault="004522A7" w:rsidP="004522A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с. Сельцы</w:t>
            </w: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4A1C554C" w14:textId="77777777" w:rsidR="004522A7" w:rsidRPr="004522A7" w:rsidRDefault="004522A7" w:rsidP="004522A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д. Фабрика</w:t>
            </w:r>
          </w:p>
        </w:tc>
        <w:tc>
          <w:tcPr>
            <w:tcW w:w="1418" w:type="dxa"/>
            <w:shd w:val="clear" w:color="000000" w:fill="CCFF99"/>
            <w:noWrap/>
            <w:vAlign w:val="center"/>
            <w:hideMark/>
          </w:tcPr>
          <w:p w14:paraId="2A6F5717" w14:textId="77777777" w:rsidR="004522A7" w:rsidRDefault="004522A7" w:rsidP="004522A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д. Каменка, </w:t>
            </w:r>
          </w:p>
          <w:p w14:paraId="3C012AAA" w14:textId="1D679943" w:rsidR="004522A7" w:rsidRPr="004522A7" w:rsidRDefault="004522A7" w:rsidP="004522A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д. Кистутово, д. Райково</w:t>
            </w:r>
          </w:p>
        </w:tc>
        <w:tc>
          <w:tcPr>
            <w:tcW w:w="985" w:type="dxa"/>
            <w:shd w:val="clear" w:color="000000" w:fill="CCFF99"/>
            <w:noWrap/>
            <w:vAlign w:val="center"/>
            <w:hideMark/>
          </w:tcPr>
          <w:p w14:paraId="13CE7E5F" w14:textId="77777777" w:rsidR="004522A7" w:rsidRPr="004522A7" w:rsidRDefault="004522A7" w:rsidP="004522A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п. Ривицкий</w:t>
            </w:r>
          </w:p>
        </w:tc>
      </w:tr>
      <w:tr w:rsidR="004522A7" w:rsidRPr="004522A7" w14:paraId="2C7E6B5E" w14:textId="77777777" w:rsidTr="0080361B">
        <w:trPr>
          <w:trHeight w:val="20"/>
        </w:trPr>
        <w:tc>
          <w:tcPr>
            <w:tcW w:w="1696" w:type="dxa"/>
            <w:vMerge w:val="restart"/>
            <w:vAlign w:val="center"/>
            <w:hideMark/>
          </w:tcPr>
          <w:p w14:paraId="785CBCE5" w14:textId="730896BA" w:rsidR="004522A7" w:rsidRPr="004522A7" w:rsidRDefault="0032455E" w:rsidP="004522A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8215" w:type="dxa"/>
            <w:gridSpan w:val="6"/>
            <w:shd w:val="clear" w:color="000000" w:fill="FFFF99"/>
            <w:vAlign w:val="center"/>
            <w:hideMark/>
          </w:tcPr>
          <w:p w14:paraId="7F7AFE65" w14:textId="5E423343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Для потребителей, в случае отсутствия дифференциации тарифов по схеме подключения</w:t>
            </w:r>
          </w:p>
        </w:tc>
      </w:tr>
      <w:tr w:rsidR="004522A7" w:rsidRPr="004522A7" w14:paraId="68A293C5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08E9C699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 w:val="restart"/>
            <w:vAlign w:val="center"/>
            <w:hideMark/>
          </w:tcPr>
          <w:p w14:paraId="0B74A012" w14:textId="77777777" w:rsidR="004522A7" w:rsidRPr="004522A7" w:rsidRDefault="004522A7" w:rsidP="004522A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одноставочный, руб./Гкал</w:t>
            </w:r>
          </w:p>
        </w:tc>
        <w:tc>
          <w:tcPr>
            <w:tcW w:w="2268" w:type="dxa"/>
            <w:noWrap/>
            <w:vAlign w:val="center"/>
            <w:hideMark/>
          </w:tcPr>
          <w:p w14:paraId="142D86C4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01.12.2022-31.12.2023</w:t>
            </w:r>
          </w:p>
        </w:tc>
        <w:tc>
          <w:tcPr>
            <w:tcW w:w="992" w:type="dxa"/>
            <w:noWrap/>
            <w:vAlign w:val="center"/>
            <w:hideMark/>
          </w:tcPr>
          <w:p w14:paraId="3197D7D5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3 897,72</w:t>
            </w:r>
          </w:p>
        </w:tc>
        <w:tc>
          <w:tcPr>
            <w:tcW w:w="992" w:type="dxa"/>
            <w:noWrap/>
            <w:vAlign w:val="center"/>
            <w:hideMark/>
          </w:tcPr>
          <w:p w14:paraId="293FDCEC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2 964,51</w:t>
            </w:r>
          </w:p>
        </w:tc>
        <w:tc>
          <w:tcPr>
            <w:tcW w:w="1418" w:type="dxa"/>
            <w:noWrap/>
            <w:vAlign w:val="center"/>
            <w:hideMark/>
          </w:tcPr>
          <w:p w14:paraId="120B1BB6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3 966,06</w:t>
            </w:r>
          </w:p>
        </w:tc>
        <w:tc>
          <w:tcPr>
            <w:tcW w:w="985" w:type="dxa"/>
            <w:noWrap/>
            <w:vAlign w:val="center"/>
            <w:hideMark/>
          </w:tcPr>
          <w:p w14:paraId="4F32BDA7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2 628,05</w:t>
            </w:r>
          </w:p>
        </w:tc>
      </w:tr>
      <w:tr w:rsidR="004522A7" w:rsidRPr="004522A7" w14:paraId="7631E97B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400BE02E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22A428F8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0EC466EC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01.01.2024-30.06.2024</w:t>
            </w:r>
          </w:p>
        </w:tc>
        <w:tc>
          <w:tcPr>
            <w:tcW w:w="992" w:type="dxa"/>
            <w:noWrap/>
            <w:vAlign w:val="center"/>
            <w:hideMark/>
          </w:tcPr>
          <w:p w14:paraId="1FAD2163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3 897,72</w:t>
            </w:r>
          </w:p>
        </w:tc>
        <w:tc>
          <w:tcPr>
            <w:tcW w:w="992" w:type="dxa"/>
            <w:noWrap/>
            <w:vAlign w:val="center"/>
            <w:hideMark/>
          </w:tcPr>
          <w:p w14:paraId="4FE6888A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2 964,51</w:t>
            </w:r>
          </w:p>
        </w:tc>
        <w:tc>
          <w:tcPr>
            <w:tcW w:w="1418" w:type="dxa"/>
            <w:noWrap/>
            <w:vAlign w:val="center"/>
            <w:hideMark/>
          </w:tcPr>
          <w:p w14:paraId="5A10EB1A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3 966,06</w:t>
            </w:r>
          </w:p>
        </w:tc>
        <w:tc>
          <w:tcPr>
            <w:tcW w:w="985" w:type="dxa"/>
            <w:noWrap/>
            <w:vAlign w:val="center"/>
            <w:hideMark/>
          </w:tcPr>
          <w:p w14:paraId="56181D89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2 628,05</w:t>
            </w:r>
          </w:p>
        </w:tc>
      </w:tr>
      <w:tr w:rsidR="004522A7" w:rsidRPr="004522A7" w14:paraId="2D6048D7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73D71648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1D7EB913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218EDD8E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01.07.2024-31.12.2024</w:t>
            </w:r>
          </w:p>
        </w:tc>
        <w:tc>
          <w:tcPr>
            <w:tcW w:w="992" w:type="dxa"/>
            <w:noWrap/>
            <w:vAlign w:val="center"/>
            <w:hideMark/>
          </w:tcPr>
          <w:p w14:paraId="00D6474A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6 817,80</w:t>
            </w:r>
          </w:p>
        </w:tc>
        <w:tc>
          <w:tcPr>
            <w:tcW w:w="992" w:type="dxa"/>
            <w:noWrap/>
            <w:vAlign w:val="center"/>
            <w:hideMark/>
          </w:tcPr>
          <w:p w14:paraId="377985ED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4 015,83</w:t>
            </w:r>
          </w:p>
        </w:tc>
        <w:tc>
          <w:tcPr>
            <w:tcW w:w="1418" w:type="dxa"/>
            <w:noWrap/>
            <w:vAlign w:val="center"/>
            <w:hideMark/>
          </w:tcPr>
          <w:p w14:paraId="4C1396BC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5 897,44</w:t>
            </w:r>
          </w:p>
        </w:tc>
        <w:tc>
          <w:tcPr>
            <w:tcW w:w="985" w:type="dxa"/>
            <w:noWrap/>
            <w:vAlign w:val="center"/>
            <w:hideMark/>
          </w:tcPr>
          <w:p w14:paraId="268A9419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4 955,76</w:t>
            </w:r>
          </w:p>
        </w:tc>
      </w:tr>
      <w:tr w:rsidR="004522A7" w:rsidRPr="004522A7" w14:paraId="26DAA2E7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61D73E10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1974E37A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344775DF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01.01.2025-30.06.2025</w:t>
            </w:r>
          </w:p>
        </w:tc>
        <w:tc>
          <w:tcPr>
            <w:tcW w:w="992" w:type="dxa"/>
            <w:noWrap/>
            <w:vAlign w:val="center"/>
            <w:hideMark/>
          </w:tcPr>
          <w:p w14:paraId="3481A87B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5 624,28</w:t>
            </w:r>
          </w:p>
        </w:tc>
        <w:tc>
          <w:tcPr>
            <w:tcW w:w="992" w:type="dxa"/>
            <w:noWrap/>
            <w:vAlign w:val="center"/>
            <w:hideMark/>
          </w:tcPr>
          <w:p w14:paraId="6D29408F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3 908,90</w:t>
            </w:r>
          </w:p>
        </w:tc>
        <w:tc>
          <w:tcPr>
            <w:tcW w:w="1418" w:type="dxa"/>
            <w:noWrap/>
            <w:vAlign w:val="center"/>
            <w:hideMark/>
          </w:tcPr>
          <w:p w14:paraId="629EB1E5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5 492,35</w:t>
            </w:r>
          </w:p>
        </w:tc>
        <w:tc>
          <w:tcPr>
            <w:tcW w:w="985" w:type="dxa"/>
            <w:noWrap/>
            <w:vAlign w:val="center"/>
            <w:hideMark/>
          </w:tcPr>
          <w:p w14:paraId="7D1B9972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4 835,47</w:t>
            </w:r>
          </w:p>
        </w:tc>
      </w:tr>
      <w:tr w:rsidR="004522A7" w:rsidRPr="004522A7" w14:paraId="0312EC9F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2CA82E64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4B088E31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2243BBCE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01.07.2025-31.12.2025</w:t>
            </w:r>
          </w:p>
        </w:tc>
        <w:tc>
          <w:tcPr>
            <w:tcW w:w="992" w:type="dxa"/>
            <w:noWrap/>
            <w:vAlign w:val="center"/>
            <w:hideMark/>
          </w:tcPr>
          <w:p w14:paraId="1B8884B0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5 624,28</w:t>
            </w:r>
          </w:p>
        </w:tc>
        <w:tc>
          <w:tcPr>
            <w:tcW w:w="992" w:type="dxa"/>
            <w:noWrap/>
            <w:vAlign w:val="center"/>
            <w:hideMark/>
          </w:tcPr>
          <w:p w14:paraId="5F5705EA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3 908,90</w:t>
            </w:r>
          </w:p>
        </w:tc>
        <w:tc>
          <w:tcPr>
            <w:tcW w:w="1418" w:type="dxa"/>
            <w:noWrap/>
            <w:vAlign w:val="center"/>
            <w:hideMark/>
          </w:tcPr>
          <w:p w14:paraId="288AC1C5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5 492,35</w:t>
            </w:r>
          </w:p>
        </w:tc>
        <w:tc>
          <w:tcPr>
            <w:tcW w:w="985" w:type="dxa"/>
            <w:noWrap/>
            <w:vAlign w:val="center"/>
            <w:hideMark/>
          </w:tcPr>
          <w:p w14:paraId="6E385B49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4 835,47</w:t>
            </w:r>
          </w:p>
        </w:tc>
      </w:tr>
      <w:tr w:rsidR="004522A7" w:rsidRPr="004522A7" w14:paraId="75A2EC79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080C2EDC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566E7003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65CBF580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01.01.2026-30.06.2026</w:t>
            </w:r>
          </w:p>
        </w:tc>
        <w:tc>
          <w:tcPr>
            <w:tcW w:w="992" w:type="dxa"/>
            <w:noWrap/>
            <w:vAlign w:val="center"/>
            <w:hideMark/>
          </w:tcPr>
          <w:p w14:paraId="5C9618EC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5 624,28</w:t>
            </w:r>
          </w:p>
        </w:tc>
        <w:tc>
          <w:tcPr>
            <w:tcW w:w="992" w:type="dxa"/>
            <w:noWrap/>
            <w:vAlign w:val="center"/>
            <w:hideMark/>
          </w:tcPr>
          <w:p w14:paraId="05470562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3 908,90</w:t>
            </w:r>
          </w:p>
        </w:tc>
        <w:tc>
          <w:tcPr>
            <w:tcW w:w="1418" w:type="dxa"/>
            <w:noWrap/>
            <w:vAlign w:val="center"/>
            <w:hideMark/>
          </w:tcPr>
          <w:p w14:paraId="10A62672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5 492,35</w:t>
            </w:r>
          </w:p>
        </w:tc>
        <w:tc>
          <w:tcPr>
            <w:tcW w:w="985" w:type="dxa"/>
            <w:noWrap/>
            <w:vAlign w:val="center"/>
            <w:hideMark/>
          </w:tcPr>
          <w:p w14:paraId="511D8C79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4 835,47</w:t>
            </w:r>
          </w:p>
        </w:tc>
      </w:tr>
      <w:tr w:rsidR="004522A7" w:rsidRPr="004522A7" w14:paraId="43C5DC3B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0656DB17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4D1FC205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56630A4A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01.07.2026-31.12.2026</w:t>
            </w:r>
          </w:p>
        </w:tc>
        <w:tc>
          <w:tcPr>
            <w:tcW w:w="992" w:type="dxa"/>
            <w:noWrap/>
            <w:vAlign w:val="center"/>
            <w:hideMark/>
          </w:tcPr>
          <w:p w14:paraId="308E95DF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5 849,25</w:t>
            </w:r>
          </w:p>
        </w:tc>
        <w:tc>
          <w:tcPr>
            <w:tcW w:w="992" w:type="dxa"/>
            <w:noWrap/>
            <w:vAlign w:val="center"/>
            <w:hideMark/>
          </w:tcPr>
          <w:p w14:paraId="69184F72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4 065,26</w:t>
            </w:r>
          </w:p>
        </w:tc>
        <w:tc>
          <w:tcPr>
            <w:tcW w:w="1418" w:type="dxa"/>
            <w:noWrap/>
            <w:vAlign w:val="center"/>
            <w:hideMark/>
          </w:tcPr>
          <w:p w14:paraId="64ACB489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5 712,04</w:t>
            </w:r>
          </w:p>
        </w:tc>
        <w:tc>
          <w:tcPr>
            <w:tcW w:w="985" w:type="dxa"/>
            <w:noWrap/>
            <w:vAlign w:val="center"/>
            <w:hideMark/>
          </w:tcPr>
          <w:p w14:paraId="5096C9BB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5 028,89</w:t>
            </w:r>
          </w:p>
        </w:tc>
      </w:tr>
      <w:tr w:rsidR="004522A7" w:rsidRPr="004522A7" w14:paraId="30013FDE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189EA059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187A32CD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22FBAC5B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01.01.2027-30.06.2027</w:t>
            </w:r>
          </w:p>
        </w:tc>
        <w:tc>
          <w:tcPr>
            <w:tcW w:w="992" w:type="dxa"/>
            <w:noWrap/>
            <w:vAlign w:val="center"/>
            <w:hideMark/>
          </w:tcPr>
          <w:p w14:paraId="2C0FD648" w14:textId="0B7015C0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noWrap/>
            <w:vAlign w:val="center"/>
            <w:hideMark/>
          </w:tcPr>
          <w:p w14:paraId="769C5CF9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4 065,26</w:t>
            </w:r>
          </w:p>
        </w:tc>
        <w:tc>
          <w:tcPr>
            <w:tcW w:w="1418" w:type="dxa"/>
            <w:noWrap/>
            <w:vAlign w:val="center"/>
            <w:hideMark/>
          </w:tcPr>
          <w:p w14:paraId="67A7ADF9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5 712,04</w:t>
            </w:r>
          </w:p>
        </w:tc>
        <w:tc>
          <w:tcPr>
            <w:tcW w:w="985" w:type="dxa"/>
            <w:noWrap/>
            <w:vAlign w:val="center"/>
            <w:hideMark/>
          </w:tcPr>
          <w:p w14:paraId="26CA0A7E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5 028,89</w:t>
            </w:r>
          </w:p>
        </w:tc>
      </w:tr>
      <w:tr w:rsidR="004522A7" w:rsidRPr="004522A7" w14:paraId="130895CC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3AFBF50D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6EF4BF8C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3E65572B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01.07.2027-31.12.2027</w:t>
            </w:r>
          </w:p>
        </w:tc>
        <w:tc>
          <w:tcPr>
            <w:tcW w:w="992" w:type="dxa"/>
            <w:noWrap/>
            <w:vAlign w:val="center"/>
            <w:hideMark/>
          </w:tcPr>
          <w:p w14:paraId="50CDE975" w14:textId="65FF1833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noWrap/>
            <w:vAlign w:val="center"/>
            <w:hideMark/>
          </w:tcPr>
          <w:p w14:paraId="0682095F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4 227,87</w:t>
            </w:r>
          </w:p>
        </w:tc>
        <w:tc>
          <w:tcPr>
            <w:tcW w:w="1418" w:type="dxa"/>
            <w:noWrap/>
            <w:vAlign w:val="center"/>
            <w:hideMark/>
          </w:tcPr>
          <w:p w14:paraId="45AE2926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5 940,53</w:t>
            </w:r>
          </w:p>
        </w:tc>
        <w:tc>
          <w:tcPr>
            <w:tcW w:w="985" w:type="dxa"/>
            <w:noWrap/>
            <w:vAlign w:val="center"/>
            <w:hideMark/>
          </w:tcPr>
          <w:p w14:paraId="456D7404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5 230,05</w:t>
            </w:r>
          </w:p>
        </w:tc>
      </w:tr>
      <w:tr w:rsidR="004522A7" w:rsidRPr="004522A7" w14:paraId="42EEBB7B" w14:textId="77777777" w:rsidTr="006958A6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4B676C81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15" w:type="dxa"/>
            <w:gridSpan w:val="6"/>
            <w:shd w:val="clear" w:color="000000" w:fill="FFFF99"/>
            <w:vAlign w:val="center"/>
            <w:hideMark/>
          </w:tcPr>
          <w:p w14:paraId="0367DF50" w14:textId="50B814ED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Население</w:t>
            </w:r>
          </w:p>
        </w:tc>
      </w:tr>
      <w:tr w:rsidR="004522A7" w:rsidRPr="004522A7" w14:paraId="35A543BA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5B9B3918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 w:val="restart"/>
            <w:vAlign w:val="center"/>
            <w:hideMark/>
          </w:tcPr>
          <w:p w14:paraId="6CEA3EA2" w14:textId="77777777" w:rsidR="004522A7" w:rsidRPr="004522A7" w:rsidRDefault="004522A7" w:rsidP="004522A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одноставочный, руб./Гкал</w:t>
            </w:r>
          </w:p>
        </w:tc>
        <w:tc>
          <w:tcPr>
            <w:tcW w:w="2268" w:type="dxa"/>
            <w:noWrap/>
            <w:vAlign w:val="center"/>
            <w:hideMark/>
          </w:tcPr>
          <w:p w14:paraId="7171C2C9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01.12.2022-31.12.2023</w:t>
            </w:r>
          </w:p>
        </w:tc>
        <w:tc>
          <w:tcPr>
            <w:tcW w:w="992" w:type="dxa"/>
            <w:noWrap/>
            <w:vAlign w:val="center"/>
            <w:hideMark/>
          </w:tcPr>
          <w:p w14:paraId="344A95A0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1 219,06</w:t>
            </w:r>
          </w:p>
        </w:tc>
        <w:tc>
          <w:tcPr>
            <w:tcW w:w="992" w:type="dxa"/>
            <w:noWrap/>
            <w:vAlign w:val="center"/>
            <w:hideMark/>
          </w:tcPr>
          <w:p w14:paraId="2C5AF7AA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2 824,08</w:t>
            </w:r>
          </w:p>
        </w:tc>
        <w:tc>
          <w:tcPr>
            <w:tcW w:w="1418" w:type="dxa"/>
            <w:noWrap/>
            <w:vAlign w:val="center"/>
            <w:hideMark/>
          </w:tcPr>
          <w:p w14:paraId="38DBF4BF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2 797,34</w:t>
            </w:r>
          </w:p>
        </w:tc>
        <w:tc>
          <w:tcPr>
            <w:tcW w:w="985" w:type="dxa"/>
            <w:noWrap/>
            <w:vAlign w:val="center"/>
            <w:hideMark/>
          </w:tcPr>
          <w:p w14:paraId="694921DE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2 628,05</w:t>
            </w:r>
          </w:p>
        </w:tc>
      </w:tr>
      <w:tr w:rsidR="004522A7" w:rsidRPr="004522A7" w14:paraId="46658F79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2023F6A3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1EB98A4F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4EFBA9ED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01.01.2024-30.06.2024</w:t>
            </w:r>
          </w:p>
        </w:tc>
        <w:tc>
          <w:tcPr>
            <w:tcW w:w="992" w:type="dxa"/>
            <w:noWrap/>
            <w:vAlign w:val="center"/>
            <w:hideMark/>
          </w:tcPr>
          <w:p w14:paraId="27B2CFE7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1 219,06</w:t>
            </w:r>
          </w:p>
        </w:tc>
        <w:tc>
          <w:tcPr>
            <w:tcW w:w="992" w:type="dxa"/>
            <w:noWrap/>
            <w:vAlign w:val="center"/>
            <w:hideMark/>
          </w:tcPr>
          <w:p w14:paraId="11DE8C7D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2 824,08</w:t>
            </w:r>
          </w:p>
        </w:tc>
        <w:tc>
          <w:tcPr>
            <w:tcW w:w="1418" w:type="dxa"/>
            <w:noWrap/>
            <w:vAlign w:val="center"/>
            <w:hideMark/>
          </w:tcPr>
          <w:p w14:paraId="21C05A66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2 797,34</w:t>
            </w:r>
          </w:p>
        </w:tc>
        <w:tc>
          <w:tcPr>
            <w:tcW w:w="985" w:type="dxa"/>
            <w:noWrap/>
            <w:vAlign w:val="center"/>
            <w:hideMark/>
          </w:tcPr>
          <w:p w14:paraId="6B58BD5D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2 628,05</w:t>
            </w:r>
          </w:p>
        </w:tc>
      </w:tr>
      <w:tr w:rsidR="004522A7" w:rsidRPr="004522A7" w14:paraId="30882A74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413DE402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7E60EC67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675A16CA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01.07.2024-31.12.2024</w:t>
            </w:r>
          </w:p>
        </w:tc>
        <w:tc>
          <w:tcPr>
            <w:tcW w:w="992" w:type="dxa"/>
            <w:noWrap/>
            <w:vAlign w:val="center"/>
            <w:hideMark/>
          </w:tcPr>
          <w:p w14:paraId="06292877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1 395,82</w:t>
            </w:r>
          </w:p>
        </w:tc>
        <w:tc>
          <w:tcPr>
            <w:tcW w:w="992" w:type="dxa"/>
            <w:noWrap/>
            <w:vAlign w:val="center"/>
            <w:hideMark/>
          </w:tcPr>
          <w:p w14:paraId="740211FA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3 095,19</w:t>
            </w:r>
          </w:p>
        </w:tc>
        <w:tc>
          <w:tcPr>
            <w:tcW w:w="1418" w:type="dxa"/>
            <w:noWrap/>
            <w:vAlign w:val="center"/>
            <w:hideMark/>
          </w:tcPr>
          <w:p w14:paraId="0E789F3B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3 065,88</w:t>
            </w:r>
          </w:p>
        </w:tc>
        <w:tc>
          <w:tcPr>
            <w:tcW w:w="985" w:type="dxa"/>
            <w:noWrap/>
            <w:vAlign w:val="center"/>
            <w:hideMark/>
          </w:tcPr>
          <w:p w14:paraId="44815434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2 880,34</w:t>
            </w:r>
          </w:p>
        </w:tc>
      </w:tr>
      <w:tr w:rsidR="004522A7" w:rsidRPr="004522A7" w14:paraId="5465CF61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72D17CA1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69A71A2E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4AA453EA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01.01.2025-30.06.2025</w:t>
            </w:r>
          </w:p>
        </w:tc>
        <w:tc>
          <w:tcPr>
            <w:tcW w:w="992" w:type="dxa"/>
            <w:noWrap/>
            <w:vAlign w:val="center"/>
            <w:hideMark/>
          </w:tcPr>
          <w:p w14:paraId="1D3425DB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1 395,82</w:t>
            </w:r>
          </w:p>
        </w:tc>
        <w:tc>
          <w:tcPr>
            <w:tcW w:w="992" w:type="dxa"/>
            <w:noWrap/>
            <w:vAlign w:val="center"/>
            <w:hideMark/>
          </w:tcPr>
          <w:p w14:paraId="749D00F9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3 095,19</w:t>
            </w:r>
          </w:p>
        </w:tc>
        <w:tc>
          <w:tcPr>
            <w:tcW w:w="1418" w:type="dxa"/>
            <w:noWrap/>
            <w:vAlign w:val="center"/>
            <w:hideMark/>
          </w:tcPr>
          <w:p w14:paraId="463B360F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3 065,88</w:t>
            </w:r>
          </w:p>
        </w:tc>
        <w:tc>
          <w:tcPr>
            <w:tcW w:w="985" w:type="dxa"/>
            <w:noWrap/>
            <w:vAlign w:val="center"/>
            <w:hideMark/>
          </w:tcPr>
          <w:p w14:paraId="6895C2FA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2 880,34</w:t>
            </w:r>
          </w:p>
        </w:tc>
      </w:tr>
      <w:tr w:rsidR="004522A7" w:rsidRPr="004522A7" w14:paraId="4FAB5DF9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60D19EEB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64CA7FAD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4790F5AD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01.07.2025-31.12.2025</w:t>
            </w:r>
          </w:p>
        </w:tc>
        <w:tc>
          <w:tcPr>
            <w:tcW w:w="992" w:type="dxa"/>
            <w:noWrap/>
            <w:vAlign w:val="center"/>
            <w:hideMark/>
          </w:tcPr>
          <w:p w14:paraId="1F2DC1EB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1 744,77</w:t>
            </w:r>
          </w:p>
        </w:tc>
        <w:tc>
          <w:tcPr>
            <w:tcW w:w="992" w:type="dxa"/>
            <w:noWrap/>
            <w:vAlign w:val="center"/>
            <w:hideMark/>
          </w:tcPr>
          <w:p w14:paraId="39752691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3 478,99</w:t>
            </w:r>
          </w:p>
        </w:tc>
        <w:tc>
          <w:tcPr>
            <w:tcW w:w="1418" w:type="dxa"/>
            <w:noWrap/>
            <w:vAlign w:val="center"/>
            <w:hideMark/>
          </w:tcPr>
          <w:p w14:paraId="5E556C7B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3 446,05</w:t>
            </w:r>
          </w:p>
        </w:tc>
        <w:tc>
          <w:tcPr>
            <w:tcW w:w="985" w:type="dxa"/>
            <w:noWrap/>
            <w:vAlign w:val="center"/>
            <w:hideMark/>
          </w:tcPr>
          <w:p w14:paraId="0E2F826E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3 297,99</w:t>
            </w:r>
          </w:p>
        </w:tc>
      </w:tr>
      <w:tr w:rsidR="004522A7" w:rsidRPr="004522A7" w14:paraId="58D1DD33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7C40F325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62BCBC8A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7D99DBC3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01.01.2026-30.06.2026</w:t>
            </w:r>
          </w:p>
        </w:tc>
        <w:tc>
          <w:tcPr>
            <w:tcW w:w="992" w:type="dxa"/>
            <w:noWrap/>
            <w:vAlign w:val="center"/>
            <w:hideMark/>
          </w:tcPr>
          <w:p w14:paraId="1290BBAF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1 744,77</w:t>
            </w:r>
          </w:p>
        </w:tc>
        <w:tc>
          <w:tcPr>
            <w:tcW w:w="992" w:type="dxa"/>
            <w:noWrap/>
            <w:vAlign w:val="center"/>
            <w:hideMark/>
          </w:tcPr>
          <w:p w14:paraId="557CD528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3 478,99</w:t>
            </w:r>
          </w:p>
        </w:tc>
        <w:tc>
          <w:tcPr>
            <w:tcW w:w="1418" w:type="dxa"/>
            <w:noWrap/>
            <w:vAlign w:val="center"/>
            <w:hideMark/>
          </w:tcPr>
          <w:p w14:paraId="310A3C4B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3 446,05</w:t>
            </w:r>
          </w:p>
        </w:tc>
        <w:tc>
          <w:tcPr>
            <w:tcW w:w="985" w:type="dxa"/>
            <w:noWrap/>
            <w:vAlign w:val="center"/>
            <w:hideMark/>
          </w:tcPr>
          <w:p w14:paraId="70B7DE23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3 297,99</w:t>
            </w:r>
          </w:p>
        </w:tc>
      </w:tr>
      <w:tr w:rsidR="004522A7" w:rsidRPr="004522A7" w14:paraId="20848F0B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061FCA5E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0CA32DA7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6B1B074E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01.07.2026-31.12.2026</w:t>
            </w:r>
          </w:p>
        </w:tc>
        <w:tc>
          <w:tcPr>
            <w:tcW w:w="992" w:type="dxa"/>
            <w:noWrap/>
            <w:vAlign w:val="center"/>
            <w:hideMark/>
          </w:tcPr>
          <w:p w14:paraId="06F4188D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1 814,56</w:t>
            </w:r>
          </w:p>
        </w:tc>
        <w:tc>
          <w:tcPr>
            <w:tcW w:w="992" w:type="dxa"/>
            <w:noWrap/>
            <w:vAlign w:val="center"/>
            <w:hideMark/>
          </w:tcPr>
          <w:p w14:paraId="5D5E8B33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3 618,15</w:t>
            </w:r>
          </w:p>
        </w:tc>
        <w:tc>
          <w:tcPr>
            <w:tcW w:w="1418" w:type="dxa"/>
            <w:noWrap/>
            <w:vAlign w:val="center"/>
            <w:hideMark/>
          </w:tcPr>
          <w:p w14:paraId="0F0F034A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3 583,89</w:t>
            </w:r>
          </w:p>
        </w:tc>
        <w:tc>
          <w:tcPr>
            <w:tcW w:w="985" w:type="dxa"/>
            <w:noWrap/>
            <w:vAlign w:val="center"/>
            <w:hideMark/>
          </w:tcPr>
          <w:p w14:paraId="4DFDE69A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3 429,91</w:t>
            </w:r>
          </w:p>
        </w:tc>
      </w:tr>
      <w:tr w:rsidR="004522A7" w:rsidRPr="004522A7" w14:paraId="7EF1E7DF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18705E75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29E47098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3BC032A3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01.01.2027-30.06.2027</w:t>
            </w:r>
          </w:p>
        </w:tc>
        <w:tc>
          <w:tcPr>
            <w:tcW w:w="992" w:type="dxa"/>
            <w:noWrap/>
            <w:vAlign w:val="center"/>
            <w:hideMark/>
          </w:tcPr>
          <w:p w14:paraId="576372A0" w14:textId="0650583D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noWrap/>
            <w:vAlign w:val="center"/>
            <w:hideMark/>
          </w:tcPr>
          <w:p w14:paraId="1D31550B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3 618,15</w:t>
            </w:r>
          </w:p>
        </w:tc>
        <w:tc>
          <w:tcPr>
            <w:tcW w:w="1418" w:type="dxa"/>
            <w:noWrap/>
            <w:vAlign w:val="center"/>
            <w:hideMark/>
          </w:tcPr>
          <w:p w14:paraId="08985693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3 583,89</w:t>
            </w:r>
          </w:p>
        </w:tc>
        <w:tc>
          <w:tcPr>
            <w:tcW w:w="985" w:type="dxa"/>
            <w:noWrap/>
            <w:vAlign w:val="center"/>
            <w:hideMark/>
          </w:tcPr>
          <w:p w14:paraId="573DF521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3 429,91</w:t>
            </w:r>
          </w:p>
        </w:tc>
      </w:tr>
      <w:tr w:rsidR="004522A7" w:rsidRPr="004522A7" w14:paraId="0DF9F1AA" w14:textId="77777777" w:rsidTr="004522A7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21596401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7D5E35EE" w14:textId="77777777" w:rsidR="004522A7" w:rsidRPr="004522A7" w:rsidRDefault="004522A7" w:rsidP="004522A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2247D4D0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01.07.2027-31.12.2027</w:t>
            </w:r>
          </w:p>
        </w:tc>
        <w:tc>
          <w:tcPr>
            <w:tcW w:w="992" w:type="dxa"/>
            <w:noWrap/>
            <w:vAlign w:val="center"/>
            <w:hideMark/>
          </w:tcPr>
          <w:p w14:paraId="38BBF206" w14:textId="5355CB5D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noWrap/>
            <w:vAlign w:val="center"/>
            <w:hideMark/>
          </w:tcPr>
          <w:p w14:paraId="1D40AE71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3 762,88</w:t>
            </w:r>
          </w:p>
        </w:tc>
        <w:tc>
          <w:tcPr>
            <w:tcW w:w="1418" w:type="dxa"/>
            <w:noWrap/>
            <w:vAlign w:val="center"/>
            <w:hideMark/>
          </w:tcPr>
          <w:p w14:paraId="5570EBDB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3 727,25</w:t>
            </w:r>
          </w:p>
        </w:tc>
        <w:tc>
          <w:tcPr>
            <w:tcW w:w="985" w:type="dxa"/>
            <w:noWrap/>
            <w:vAlign w:val="center"/>
            <w:hideMark/>
          </w:tcPr>
          <w:p w14:paraId="68152359" w14:textId="77777777" w:rsidR="004522A7" w:rsidRPr="004522A7" w:rsidRDefault="004522A7" w:rsidP="004522A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522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3 567,11</w:t>
            </w:r>
          </w:p>
        </w:tc>
      </w:tr>
    </w:tbl>
    <w:p w14:paraId="0647F25D" w14:textId="77777777" w:rsidR="004522A7" w:rsidRDefault="004522A7" w:rsidP="00191AD1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</w:p>
    <w:p w14:paraId="783631F5" w14:textId="77777777" w:rsidR="00191AD1" w:rsidRDefault="00191AD1" w:rsidP="00F41637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</w:p>
    <w:p w14:paraId="1B7234A6" w14:textId="133E2ABE" w:rsidR="00456BDA" w:rsidRDefault="00456BDA" w:rsidP="00456BDA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456BDA">
        <w:rPr>
          <w:rFonts w:ascii="Trebuchet MS" w:hAnsi="Trebuchet MS" w:cs="Times New Roman"/>
        </w:rPr>
        <w:t>Тарифы на тепловую энергию для потребителей поселка городского типа Максатих</w:t>
      </w:r>
      <w:r>
        <w:rPr>
          <w:rFonts w:ascii="Trebuchet MS" w:hAnsi="Trebuchet MS" w:cs="Times New Roman"/>
        </w:rPr>
        <w:t xml:space="preserve">а в </w:t>
      </w:r>
      <w:r w:rsidRPr="00456BDA">
        <w:rPr>
          <w:rFonts w:ascii="Trebuchet MS" w:hAnsi="Trebuchet MS" w:cs="Times New Roman"/>
        </w:rPr>
        <w:t xml:space="preserve">отношении теплоснабжающей организации </w:t>
      </w:r>
      <w:r w:rsidR="0032455E">
        <w:rPr>
          <w:rFonts w:ascii="Trebuchet MS" w:hAnsi="Trebuchet MS" w:cs="Times New Roman"/>
        </w:rPr>
        <w:t>МУП «ТД»</w:t>
      </w:r>
      <w:r>
        <w:rPr>
          <w:rFonts w:ascii="Trebuchet MS" w:hAnsi="Trebuchet MS" w:cs="Times New Roman"/>
        </w:rPr>
        <w:t xml:space="preserve"> </w:t>
      </w:r>
      <w:r w:rsidRPr="00456BDA">
        <w:rPr>
          <w:rFonts w:ascii="Trebuchet MS" w:hAnsi="Trebuchet MS" w:cs="Times New Roman"/>
        </w:rPr>
        <w:t>на очередной долгосрочный период тарифного регулирования будут представлены при</w:t>
      </w:r>
      <w:r>
        <w:rPr>
          <w:rFonts w:ascii="Trebuchet MS" w:hAnsi="Trebuchet MS" w:cs="Times New Roman"/>
        </w:rPr>
        <w:t xml:space="preserve"> дальнейшей</w:t>
      </w:r>
      <w:r w:rsidRPr="00456BDA">
        <w:rPr>
          <w:rFonts w:ascii="Trebuchet MS" w:hAnsi="Trebuchet MS" w:cs="Times New Roman"/>
        </w:rPr>
        <w:t xml:space="preserve"> актуализации </w:t>
      </w:r>
      <w:r>
        <w:rPr>
          <w:rFonts w:ascii="Trebuchet MS" w:hAnsi="Trebuchet MS" w:cs="Times New Roman"/>
        </w:rPr>
        <w:t>«</w:t>
      </w:r>
      <w:r w:rsidRPr="00456BDA">
        <w:rPr>
          <w:rFonts w:ascii="Trebuchet MS" w:hAnsi="Trebuchet MS" w:cs="Times New Roman"/>
        </w:rPr>
        <w:t xml:space="preserve">Схемы теплоснабжения </w:t>
      </w:r>
      <w:r>
        <w:rPr>
          <w:rFonts w:ascii="Trebuchet MS" w:hAnsi="Trebuchet MS" w:cs="Times New Roman"/>
        </w:rPr>
        <w:t xml:space="preserve">Максатихинского </w:t>
      </w:r>
      <w:r w:rsidRPr="00456BDA">
        <w:rPr>
          <w:rFonts w:ascii="Trebuchet MS" w:hAnsi="Trebuchet MS" w:cs="Times New Roman"/>
        </w:rPr>
        <w:t xml:space="preserve">муниципального </w:t>
      </w:r>
      <w:r>
        <w:rPr>
          <w:rFonts w:ascii="Trebuchet MS" w:hAnsi="Trebuchet MS" w:cs="Times New Roman"/>
        </w:rPr>
        <w:t>округа»</w:t>
      </w:r>
      <w:r w:rsidRPr="00456BDA">
        <w:rPr>
          <w:rFonts w:ascii="Trebuchet MS" w:hAnsi="Trebuchet MS" w:cs="Times New Roman"/>
        </w:rPr>
        <w:t>, по итогам их установления Главн</w:t>
      </w:r>
      <w:r>
        <w:rPr>
          <w:rFonts w:ascii="Trebuchet MS" w:hAnsi="Trebuchet MS" w:cs="Times New Roman"/>
        </w:rPr>
        <w:t>ым</w:t>
      </w:r>
      <w:r w:rsidRPr="00456BDA">
        <w:rPr>
          <w:rFonts w:ascii="Trebuchet MS" w:hAnsi="Trebuchet MS" w:cs="Times New Roman"/>
        </w:rPr>
        <w:t xml:space="preserve"> управлени</w:t>
      </w:r>
      <w:r>
        <w:rPr>
          <w:rFonts w:ascii="Trebuchet MS" w:hAnsi="Trebuchet MS" w:cs="Times New Roman"/>
        </w:rPr>
        <w:t xml:space="preserve">ем </w:t>
      </w:r>
      <w:r w:rsidRPr="00456BDA">
        <w:rPr>
          <w:rFonts w:ascii="Trebuchet MS" w:hAnsi="Trebuchet MS" w:cs="Times New Roman"/>
        </w:rPr>
        <w:t>«Региональная энергетическая комиссия» Тверской области.</w:t>
      </w:r>
    </w:p>
    <w:p w14:paraId="4907583A" w14:textId="075A8605" w:rsidR="003124F5" w:rsidRPr="00A55334" w:rsidRDefault="003124F5" w:rsidP="00F14ED9">
      <w:pPr>
        <w:spacing w:before="120"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6C2B01F0" w14:textId="77777777" w:rsidR="003124F5" w:rsidRDefault="003124F5" w:rsidP="00F41637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</w:p>
    <w:p w14:paraId="6A2E21C2" w14:textId="77777777" w:rsidR="003124F5" w:rsidRDefault="003124F5" w:rsidP="00F41637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</w:p>
    <w:p w14:paraId="6B318238" w14:textId="77777777" w:rsidR="003124F5" w:rsidRDefault="003124F5" w:rsidP="00F41637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</w:p>
    <w:p w14:paraId="0FE1B757" w14:textId="77777777" w:rsidR="00F41637" w:rsidRPr="00B94006" w:rsidRDefault="00F41637" w:rsidP="00D8622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50B821FE" w14:textId="77777777" w:rsidR="00342314" w:rsidRDefault="00342314" w:rsidP="0005701B">
      <w:pPr>
        <w:spacing w:after="0" w:line="240" w:lineRule="auto"/>
        <w:jc w:val="both"/>
        <w:rPr>
          <w:rFonts w:ascii="Trebuchet MS" w:eastAsia="Times New Roman" w:hAnsi="Trebuchet MS" w:cs="Times New Roman"/>
          <w:b/>
          <w:sz w:val="28"/>
          <w:szCs w:val="28"/>
        </w:rPr>
      </w:pPr>
    </w:p>
    <w:bookmarkEnd w:id="491"/>
    <w:p w14:paraId="325F6BAD" w14:textId="77777777" w:rsidR="00C1724F" w:rsidRPr="006333D1" w:rsidRDefault="00C1724F" w:rsidP="002054D9">
      <w:pPr>
        <w:spacing w:after="0" w:line="360" w:lineRule="auto"/>
        <w:ind w:firstLine="567"/>
        <w:jc w:val="both"/>
        <w:rPr>
          <w:rFonts w:ascii="Trebuchet MS" w:hAnsi="Trebuchet MS" w:cs="Times New Roman"/>
          <w:sz w:val="28"/>
          <w:szCs w:val="28"/>
        </w:rPr>
        <w:sectPr w:rsidR="00C1724F" w:rsidRPr="006333D1" w:rsidSect="00CD1031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11B28997" w14:textId="77777777" w:rsidR="00A020AA" w:rsidRPr="00745B55" w:rsidRDefault="00A020AA" w:rsidP="0076200C">
      <w:pPr>
        <w:keepNext/>
        <w:spacing w:before="120" w:after="60" w:line="276" w:lineRule="auto"/>
        <w:outlineLvl w:val="0"/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</w:pPr>
      <w:bookmarkStart w:id="493" w:name="_Toc203488860"/>
      <w:r w:rsidRPr="00745B55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lastRenderedPageBreak/>
        <w:t>Глава 1</w:t>
      </w:r>
      <w:r w:rsidR="006A19C6" w:rsidRPr="00745B55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5</w:t>
      </w:r>
      <w:r w:rsidRPr="00745B55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 xml:space="preserve">. </w:t>
      </w:r>
      <w:bookmarkStart w:id="494" w:name="_Toc34466711"/>
      <w:r w:rsidR="002054D9" w:rsidRPr="00745B55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Реестр единых теплоснабжающих организаций</w:t>
      </w:r>
      <w:bookmarkEnd w:id="493"/>
      <w:bookmarkEnd w:id="494"/>
    </w:p>
    <w:p w14:paraId="0955331C" w14:textId="0D3215BB" w:rsidR="002054D9" w:rsidRPr="006D61CF" w:rsidRDefault="00DE7E28" w:rsidP="00DE7E28">
      <w:pPr>
        <w:pStyle w:val="1f1"/>
        <w:tabs>
          <w:tab w:val="clear" w:pos="426"/>
          <w:tab w:val="left" w:pos="0"/>
        </w:tabs>
        <w:ind w:firstLine="0"/>
        <w:rPr>
          <w:rFonts w:ascii="Trebuchet MS" w:hAnsi="Trebuchet MS"/>
          <w:sz w:val="22"/>
          <w:szCs w:val="22"/>
        </w:rPr>
      </w:pPr>
      <w:bookmarkStart w:id="495" w:name="_Toc34466712"/>
      <w:bookmarkStart w:id="496" w:name="_Toc203488861"/>
      <w:r w:rsidRPr="006D61CF">
        <w:rPr>
          <w:rFonts w:ascii="Trebuchet MS" w:hAnsi="Trebuchet MS"/>
          <w:sz w:val="22"/>
          <w:szCs w:val="22"/>
        </w:rPr>
        <w:t>15.1</w:t>
      </w:r>
      <w:r w:rsidR="00384FE6">
        <w:rPr>
          <w:rFonts w:ascii="Trebuchet MS" w:hAnsi="Trebuchet MS"/>
          <w:sz w:val="22"/>
          <w:szCs w:val="22"/>
        </w:rPr>
        <w:t xml:space="preserve"> </w:t>
      </w:r>
      <w:r w:rsidR="002054D9" w:rsidRPr="006D61CF">
        <w:rPr>
          <w:rFonts w:ascii="Trebuchet MS" w:hAnsi="Trebuchet MS"/>
          <w:sz w:val="22"/>
          <w:szCs w:val="22"/>
        </w:rPr>
        <w:t xml:space="preserve"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</w:t>
      </w:r>
      <w:bookmarkEnd w:id="495"/>
      <w:r w:rsidR="006B108E">
        <w:rPr>
          <w:rFonts w:ascii="Trebuchet MS" w:hAnsi="Trebuchet MS"/>
          <w:sz w:val="22"/>
          <w:szCs w:val="22"/>
        </w:rPr>
        <w:t>муниципального округа</w:t>
      </w:r>
      <w:bookmarkEnd w:id="496"/>
    </w:p>
    <w:p w14:paraId="282DF848" w14:textId="69523B9E" w:rsidR="0071258D" w:rsidRDefault="0071258D" w:rsidP="003233F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497" w:name="_Hlk165279183"/>
      <w:bookmarkStart w:id="498" w:name="_Hlk198460507"/>
      <w:bookmarkStart w:id="499" w:name="_Hlk67323711"/>
      <w:r w:rsidRPr="0071258D">
        <w:rPr>
          <w:rFonts w:ascii="Trebuchet MS" w:hAnsi="Trebuchet MS" w:cs="Times New Roman"/>
        </w:rPr>
        <w:t>С отопительного периода 2025/2026 гг. эксплуатацию котельных и тепловых сетей на территории Максатихинского муниципального округа Тверской области будут осуществлять следующие теплоснабжающие организации:</w:t>
      </w:r>
    </w:p>
    <w:p w14:paraId="2A85C408" w14:textId="610F6760" w:rsidR="0071258D" w:rsidRDefault="0071258D" w:rsidP="0071258D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500" w:name="_Hlk133135195"/>
      <w:bookmarkStart w:id="501" w:name="_Hlk165026359"/>
      <w:bookmarkEnd w:id="497"/>
      <w:r w:rsidRPr="0071258D">
        <w:rPr>
          <w:rFonts w:ascii="Trebuchet MS" w:hAnsi="Trebuchet MS" w:cs="Times New Roman"/>
        </w:rPr>
        <w:t>- Муниципальное унитарное предприятие «Теплодом» Максатихинского муниципального округа Тверской области (</w:t>
      </w:r>
      <w:r>
        <w:rPr>
          <w:rFonts w:ascii="Trebuchet MS" w:hAnsi="Trebuchet MS" w:cs="Times New Roman"/>
        </w:rPr>
        <w:t>сокращенное наименование:</w:t>
      </w:r>
      <w:r w:rsidRPr="0071258D">
        <w:rPr>
          <w:rFonts w:ascii="Trebuchet MS" w:hAnsi="Trebuchet MS" w:cs="Times New Roman"/>
        </w:rPr>
        <w:t xml:space="preserve"> МУП «ТД»)</w:t>
      </w:r>
      <w:r>
        <w:rPr>
          <w:rFonts w:ascii="Trebuchet MS" w:hAnsi="Trebuchet MS" w:cs="Times New Roman"/>
        </w:rPr>
        <w:t xml:space="preserve"> </w:t>
      </w:r>
      <w:r w:rsidRPr="0071258D">
        <w:rPr>
          <w:rFonts w:ascii="Trebuchet MS" w:hAnsi="Trebuchet MS" w:cs="Times New Roman"/>
        </w:rPr>
        <w:t>(ИНН 6900022343</w:t>
      </w:r>
      <w:r>
        <w:rPr>
          <w:rFonts w:ascii="Trebuchet MS" w:hAnsi="Trebuchet MS" w:cs="Times New Roman"/>
        </w:rPr>
        <w:t xml:space="preserve">; ОГРН </w:t>
      </w:r>
      <w:r w:rsidRPr="0071258D">
        <w:rPr>
          <w:rFonts w:ascii="Trebuchet MS" w:hAnsi="Trebuchet MS" w:cs="Times New Roman"/>
        </w:rPr>
        <w:t>1256900005560)</w:t>
      </w:r>
      <w:r>
        <w:rPr>
          <w:rFonts w:ascii="Trebuchet MS" w:hAnsi="Trebuchet MS" w:cs="Times New Roman"/>
        </w:rPr>
        <w:t>;</w:t>
      </w:r>
    </w:p>
    <w:p w14:paraId="3E769485" w14:textId="6CB3222B" w:rsidR="0071258D" w:rsidRPr="0071258D" w:rsidRDefault="0071258D" w:rsidP="0071258D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71258D">
        <w:rPr>
          <w:rFonts w:ascii="Trebuchet MS" w:hAnsi="Trebuchet MS" w:cs="Times New Roman"/>
        </w:rPr>
        <w:t xml:space="preserve">- Муниципальное унитарное предприятие муниципального образования Максатихинский район «Теплосервис» </w:t>
      </w:r>
      <w:r w:rsidRPr="00CC1F5C">
        <w:rPr>
          <w:rFonts w:ascii="Trebuchet MS" w:hAnsi="Trebuchet MS" w:cs="Times New Roman"/>
        </w:rPr>
        <w:t>(</w:t>
      </w:r>
      <w:r>
        <w:rPr>
          <w:rFonts w:ascii="Trebuchet MS" w:hAnsi="Trebuchet MS" w:cs="Times New Roman"/>
        </w:rPr>
        <w:t>сокращенное наименование:</w:t>
      </w:r>
      <w:r w:rsidRPr="00CC1F5C">
        <w:rPr>
          <w:rFonts w:ascii="Trebuchet MS" w:hAnsi="Trebuchet MS" w:cs="Times New Roman"/>
        </w:rPr>
        <w:t xml:space="preserve"> </w:t>
      </w:r>
      <w:r w:rsidRPr="0071258D">
        <w:rPr>
          <w:rFonts w:ascii="Trebuchet MS" w:hAnsi="Trebuchet MS" w:cs="Times New Roman"/>
        </w:rPr>
        <w:t>- МУП «ТС»</w:t>
      </w:r>
      <w:r w:rsidRPr="00CC1F5C">
        <w:rPr>
          <w:rFonts w:ascii="Trebuchet MS" w:hAnsi="Trebuchet MS" w:cs="Times New Roman"/>
        </w:rPr>
        <w:t>)</w:t>
      </w:r>
      <w:r w:rsidRPr="0071258D">
        <w:rPr>
          <w:rFonts w:ascii="Trebuchet MS" w:hAnsi="Trebuchet MS" w:cs="Times New Roman"/>
        </w:rPr>
        <w:t xml:space="preserve"> (ИНН 6906013056</w:t>
      </w:r>
      <w:r>
        <w:rPr>
          <w:rFonts w:ascii="Trebuchet MS" w:hAnsi="Trebuchet MS" w:cs="Times New Roman"/>
        </w:rPr>
        <w:t xml:space="preserve">; ОГРН </w:t>
      </w:r>
      <w:r w:rsidRPr="0071258D">
        <w:rPr>
          <w:rFonts w:ascii="Trebuchet MS" w:hAnsi="Trebuchet MS" w:cs="Times New Roman"/>
        </w:rPr>
        <w:t>1186952012664)</w:t>
      </w:r>
      <w:r>
        <w:rPr>
          <w:rFonts w:ascii="Trebuchet MS" w:hAnsi="Trebuchet MS" w:cs="Times New Roman"/>
        </w:rPr>
        <w:t>.</w:t>
      </w:r>
    </w:p>
    <w:bookmarkEnd w:id="498"/>
    <w:bookmarkEnd w:id="499"/>
    <w:bookmarkEnd w:id="500"/>
    <w:p w14:paraId="6328F69C" w14:textId="5A96CEDD" w:rsidR="00523B78" w:rsidRPr="008A0D47" w:rsidRDefault="00523B78" w:rsidP="00523B7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6D61CF">
        <w:rPr>
          <w:rFonts w:ascii="Trebuchet MS" w:hAnsi="Trebuchet MS" w:cs="Times New Roman"/>
        </w:rPr>
        <w:t>Реестр систем теплоснабжения, содержащий перечень теплоснабжающих организаций, действующих в каждой системе теплоснабжения, с указанием объектов, находящихся в обслуживании каждой теплоснабжающей организации, приведен в таблице 15.1.1.</w:t>
      </w:r>
      <w:bookmarkEnd w:id="501"/>
    </w:p>
    <w:p w14:paraId="1B8A5B9E" w14:textId="2B6F9C4E" w:rsidR="00A55334" w:rsidRPr="00A55334" w:rsidRDefault="00A55334" w:rsidP="00523B7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C02CD1">
        <w:rPr>
          <w:rFonts w:ascii="Trebuchet MS" w:hAnsi="Trebuchet MS" w:cs="Times New Roman"/>
        </w:rPr>
        <w:t xml:space="preserve">Функциональная структура эксплуатации объектов систем централизованного теплоснабжения </w:t>
      </w:r>
      <w:r w:rsidR="007D43AF">
        <w:rPr>
          <w:rFonts w:ascii="Trebuchet MS" w:hAnsi="Trebuchet MS" w:cs="Times New Roman"/>
        </w:rPr>
        <w:t>Максатихинского</w:t>
      </w:r>
      <w:r>
        <w:rPr>
          <w:rFonts w:ascii="Trebuchet MS" w:hAnsi="Trebuchet MS" w:cs="Times New Roman"/>
        </w:rPr>
        <w:t xml:space="preserve"> муниципального округа</w:t>
      </w:r>
      <w:r w:rsidRPr="00C02CD1">
        <w:rPr>
          <w:rFonts w:ascii="Trebuchet MS" w:hAnsi="Trebuchet MS" w:cs="Times New Roman"/>
        </w:rPr>
        <w:t xml:space="preserve"> на отопительный период 202</w:t>
      </w:r>
      <w:r>
        <w:rPr>
          <w:rFonts w:ascii="Trebuchet MS" w:hAnsi="Trebuchet MS" w:cs="Times New Roman"/>
        </w:rPr>
        <w:t>5/</w:t>
      </w:r>
      <w:r w:rsidRPr="00C02CD1">
        <w:rPr>
          <w:rFonts w:ascii="Trebuchet MS" w:hAnsi="Trebuchet MS" w:cs="Times New Roman"/>
        </w:rPr>
        <w:t>202</w:t>
      </w:r>
      <w:r>
        <w:rPr>
          <w:rFonts w:ascii="Trebuchet MS" w:hAnsi="Trebuchet MS" w:cs="Times New Roman"/>
        </w:rPr>
        <w:t>6</w:t>
      </w:r>
      <w:r w:rsidRPr="00C02CD1">
        <w:rPr>
          <w:rFonts w:ascii="Trebuchet MS" w:hAnsi="Trebuchet MS" w:cs="Times New Roman"/>
        </w:rPr>
        <w:t xml:space="preserve"> гг. представлена на рисунке </w:t>
      </w:r>
      <w:r>
        <w:rPr>
          <w:rFonts w:ascii="Trebuchet MS" w:hAnsi="Trebuchet MS" w:cs="Times New Roman"/>
        </w:rPr>
        <w:t xml:space="preserve">1.1.1 </w:t>
      </w:r>
      <w:bookmarkStart w:id="502" w:name="_Hlk195257601"/>
      <w:r>
        <w:rPr>
          <w:rFonts w:ascii="Trebuchet MS" w:hAnsi="Trebuchet MS" w:cs="Times New Roman"/>
        </w:rPr>
        <w:t>Том 2. «Обосновывающие материалы»</w:t>
      </w:r>
      <w:r w:rsidRPr="00C02CD1">
        <w:rPr>
          <w:rFonts w:ascii="Trebuchet MS" w:hAnsi="Trebuchet MS" w:cs="Times New Roman"/>
        </w:rPr>
        <w:t>.</w:t>
      </w:r>
      <w:bookmarkEnd w:id="502"/>
    </w:p>
    <w:p w14:paraId="79275FB0" w14:textId="664E8433" w:rsidR="00DE7E28" w:rsidRPr="006D61CF" w:rsidRDefault="00DE7E28" w:rsidP="007F012F">
      <w:pPr>
        <w:spacing w:after="0" w:line="240" w:lineRule="auto"/>
        <w:jc w:val="both"/>
        <w:rPr>
          <w:rFonts w:ascii="Trebuchet MS" w:hAnsi="Trebuchet MS" w:cs="Times New Roman"/>
        </w:rPr>
      </w:pPr>
    </w:p>
    <w:p w14:paraId="0E415762" w14:textId="10CC69BD" w:rsidR="00D40107" w:rsidRPr="006D61CF" w:rsidRDefault="00D40107" w:rsidP="00D40107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503" w:name="_Toc203488862"/>
      <w:r w:rsidRPr="006D61CF">
        <w:rPr>
          <w:rFonts w:ascii="Trebuchet MS" w:hAnsi="Trebuchet MS"/>
          <w:sz w:val="22"/>
          <w:szCs w:val="22"/>
        </w:rPr>
        <w:t>15.2 Реестр единых теплоснабжающих организаций, содержащий перечень систем теплоснабжения, входящих в состав единой теплоснабжающей организации</w:t>
      </w:r>
      <w:bookmarkEnd w:id="503"/>
    </w:p>
    <w:p w14:paraId="71D76EAD" w14:textId="5903FA91" w:rsidR="00D40107" w:rsidRPr="00342314" w:rsidRDefault="00D40107" w:rsidP="00D40107">
      <w:pPr>
        <w:spacing w:after="0" w:line="276" w:lineRule="auto"/>
        <w:ind w:firstLine="567"/>
        <w:jc w:val="both"/>
        <w:rPr>
          <w:rFonts w:ascii="Trebuchet MS" w:hAnsi="Trebuchet MS" w:cs="Times New Roman"/>
          <w:sz w:val="24"/>
          <w:szCs w:val="24"/>
        </w:rPr>
      </w:pPr>
      <w:r w:rsidRPr="006D61CF">
        <w:rPr>
          <w:rFonts w:ascii="Trebuchet MS" w:hAnsi="Trebuchet MS" w:cs="Times New Roman"/>
        </w:rPr>
        <w:t xml:space="preserve">Реестр </w:t>
      </w:r>
      <w:r w:rsidR="009C4FB6" w:rsidRPr="006D61CF">
        <w:rPr>
          <w:rFonts w:ascii="Trebuchet MS" w:hAnsi="Trebuchet MS" w:cs="Times New Roman"/>
        </w:rPr>
        <w:t>единых теплоснабжающих организаций, содержащий перечень систем теплоснабжения, входящих в состав единой теплоснабжающей организации приведен в таблице 15.2.1.</w:t>
      </w:r>
    </w:p>
    <w:p w14:paraId="4688E2D4" w14:textId="0C72C778" w:rsidR="00EA75AA" w:rsidRPr="003233F8" w:rsidRDefault="00EA75AA" w:rsidP="000A769A">
      <w:pPr>
        <w:spacing w:after="0" w:line="240" w:lineRule="auto"/>
        <w:jc w:val="both"/>
        <w:rPr>
          <w:rFonts w:ascii="Trebuchet MS" w:hAnsi="Trebuchet MS" w:cs="Times New Roman"/>
          <w:sz w:val="20"/>
          <w:szCs w:val="20"/>
        </w:rPr>
      </w:pPr>
    </w:p>
    <w:p w14:paraId="5D8ED734" w14:textId="0D013D59" w:rsidR="006D61CF" w:rsidRPr="006D61CF" w:rsidRDefault="006D61CF" w:rsidP="006D61CF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504" w:name="_Toc34466714"/>
      <w:bookmarkStart w:id="505" w:name="_Toc203488863"/>
      <w:r w:rsidRPr="006D61CF">
        <w:rPr>
          <w:rFonts w:ascii="Trebuchet MS" w:hAnsi="Trebuchet MS"/>
          <w:sz w:val="22"/>
          <w:szCs w:val="22"/>
        </w:rPr>
        <w:t>15.3 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504"/>
      <w:bookmarkEnd w:id="505"/>
    </w:p>
    <w:p w14:paraId="4BE2BC6F" w14:textId="77777777" w:rsidR="006D61CF" w:rsidRPr="006D61CF" w:rsidRDefault="006D61CF" w:rsidP="006D61C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6D61CF">
        <w:rPr>
          <w:rFonts w:ascii="Trebuchet MS" w:hAnsi="Trebuchet MS" w:cs="Times New Roman"/>
        </w:rPr>
        <w:t xml:space="preserve">Критериями определения единой теплоснабжающей организации являются: </w:t>
      </w:r>
    </w:p>
    <w:p w14:paraId="5463C04B" w14:textId="77777777" w:rsidR="006D61CF" w:rsidRPr="006D61CF" w:rsidRDefault="006D61CF" w:rsidP="006D61C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6D61CF">
        <w:rPr>
          <w:rFonts w:ascii="Trebuchet MS" w:hAnsi="Trebuchet MS" w:cs="Times New Roman"/>
        </w:rPr>
        <w:t>- 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14:paraId="11D4F283" w14:textId="77777777" w:rsidR="006D61CF" w:rsidRPr="006D61CF" w:rsidRDefault="006D61CF" w:rsidP="006D61C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6D61CF">
        <w:rPr>
          <w:rFonts w:ascii="Trebuchet MS" w:hAnsi="Trebuchet MS" w:cs="Times New Roman"/>
        </w:rPr>
        <w:t xml:space="preserve">- размер собственного капитала; </w:t>
      </w:r>
    </w:p>
    <w:p w14:paraId="31684955" w14:textId="77777777" w:rsidR="006D61CF" w:rsidRPr="006D61CF" w:rsidRDefault="006D61CF" w:rsidP="006D61C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6D61CF">
        <w:rPr>
          <w:rFonts w:ascii="Trebuchet MS" w:hAnsi="Trebuchet MS" w:cs="Times New Roman"/>
        </w:rPr>
        <w:t xml:space="preserve">- способность в лучшей мере обеспечить надежность теплоснабжения в соответствующей системе теплоснабжения. </w:t>
      </w:r>
    </w:p>
    <w:p w14:paraId="08D20F22" w14:textId="407DF3C0" w:rsidR="006D61CF" w:rsidRPr="006D61CF" w:rsidRDefault="006D61CF" w:rsidP="006D61CF">
      <w:pPr>
        <w:spacing w:after="0" w:line="240" w:lineRule="auto"/>
        <w:jc w:val="both"/>
        <w:rPr>
          <w:rFonts w:ascii="Trebuchet MS" w:hAnsi="Trebuchet MS" w:cs="Times New Roman"/>
          <w:b/>
        </w:rPr>
      </w:pPr>
      <w:bookmarkStart w:id="506" w:name="_Hlk65569180"/>
      <w:r w:rsidRPr="006D61CF">
        <w:rPr>
          <w:rFonts w:ascii="Trebuchet MS" w:hAnsi="Trebuchet MS" w:cs="Times New Roman"/>
          <w:b/>
        </w:rPr>
        <w:t xml:space="preserve">Таблица 15.3.1 – Критерии определения ЕТО в системах теплоснабжения на территории муниципального </w:t>
      </w:r>
      <w:r w:rsidR="007E4576">
        <w:rPr>
          <w:rFonts w:ascii="Trebuchet MS" w:hAnsi="Trebuchet MS" w:cs="Times New Roman"/>
          <w:b/>
        </w:rPr>
        <w:t>округа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194"/>
        <w:gridCol w:w="2341"/>
        <w:gridCol w:w="3390"/>
        <w:gridCol w:w="1976"/>
      </w:tblGrid>
      <w:tr w:rsidR="006D61CF" w:rsidRPr="006333D1" w14:paraId="03237379" w14:textId="77777777" w:rsidTr="0071258D">
        <w:trPr>
          <w:trHeight w:val="20"/>
          <w:tblHeader/>
        </w:trPr>
        <w:tc>
          <w:tcPr>
            <w:tcW w:w="1108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CCFF99"/>
            <w:vAlign w:val="center"/>
            <w:hideMark/>
          </w:tcPr>
          <w:p w14:paraId="7D9B493D" w14:textId="77777777" w:rsidR="006D61CF" w:rsidRPr="006333D1" w:rsidRDefault="006D61CF" w:rsidP="00FC307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507" w:name="_Hlk67324322"/>
            <w:r w:rsidRPr="006333D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Единая теплоснабжающая организация (наименование)</w:t>
            </w:r>
          </w:p>
        </w:tc>
        <w:tc>
          <w:tcPr>
            <w:tcW w:w="1182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CFF99"/>
            <w:vAlign w:val="center"/>
            <w:hideMark/>
          </w:tcPr>
          <w:p w14:paraId="4955AAB6" w14:textId="77777777" w:rsidR="006D61CF" w:rsidRPr="006333D1" w:rsidRDefault="006D61CF" w:rsidP="00FC307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333D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Код зоны деятельности ЕТО</w:t>
            </w:r>
          </w:p>
        </w:tc>
        <w:tc>
          <w:tcPr>
            <w:tcW w:w="1712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CFF99"/>
            <w:vAlign w:val="center"/>
            <w:hideMark/>
          </w:tcPr>
          <w:p w14:paraId="7682E433" w14:textId="77777777" w:rsidR="006D61CF" w:rsidRPr="006333D1" w:rsidRDefault="006D61CF" w:rsidP="00FC307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333D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Основание для присвоения статуса единой теплоснабжающей организации</w:t>
            </w:r>
          </w:p>
        </w:tc>
        <w:tc>
          <w:tcPr>
            <w:tcW w:w="99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CFF99"/>
            <w:vAlign w:val="center"/>
          </w:tcPr>
          <w:p w14:paraId="167981CD" w14:textId="77777777" w:rsidR="006D61CF" w:rsidRPr="006333D1" w:rsidRDefault="006D61CF" w:rsidP="00FC307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333D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Изменения в границах утвержденных технологических</w:t>
            </w:r>
          </w:p>
          <w:p w14:paraId="4E753FF5" w14:textId="77777777" w:rsidR="006D61CF" w:rsidRPr="006333D1" w:rsidRDefault="006D61CF" w:rsidP="00FC307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333D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зон действия</w:t>
            </w:r>
          </w:p>
        </w:tc>
      </w:tr>
      <w:tr w:rsidR="006D61CF" w:rsidRPr="006333D1" w14:paraId="30A35106" w14:textId="77777777" w:rsidTr="0071258D">
        <w:trPr>
          <w:trHeight w:val="20"/>
        </w:trPr>
        <w:tc>
          <w:tcPr>
            <w:tcW w:w="11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1197CB" w14:textId="712A0078" w:rsidR="006D61CF" w:rsidRPr="006333D1" w:rsidRDefault="0071258D" w:rsidP="00FC307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71258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8E803" w14:textId="6E6EC46F" w:rsidR="006D61CF" w:rsidRPr="006333D1" w:rsidRDefault="0029188E" w:rsidP="00FC307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</w:t>
            </w:r>
            <w:r w:rsidR="006D61C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9C4CE" w14:textId="13454114" w:rsidR="00CC1F5C" w:rsidRPr="006333D1" w:rsidRDefault="006D61CF" w:rsidP="000A769A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6333D1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Владение единственным источником тепловой энергии и тепловыми сетями в зоне деятельности ЕТО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FDFA2" w14:textId="488BD883" w:rsidR="006D61CF" w:rsidRPr="006333D1" w:rsidRDefault="007F012F" w:rsidP="00FC307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</w:tr>
      <w:tr w:rsidR="0071258D" w:rsidRPr="006333D1" w14:paraId="00C8F4A1" w14:textId="77777777" w:rsidTr="0071258D">
        <w:trPr>
          <w:trHeight w:val="20"/>
        </w:trPr>
        <w:tc>
          <w:tcPr>
            <w:tcW w:w="11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ACB79" w14:textId="7F583145" w:rsidR="0071258D" w:rsidRDefault="0071258D" w:rsidP="00FC307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71258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1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CBBEB" w14:textId="23417C99" w:rsidR="0071258D" w:rsidRDefault="007F012F" w:rsidP="00FC307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213D8" w14:textId="160FC993" w:rsidR="0071258D" w:rsidRPr="006333D1" w:rsidRDefault="007F012F" w:rsidP="000A769A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6333D1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Владение единственным источником тепловой энергии и тепловыми сетями в зоне деятельности ЕТО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200767" w14:textId="7B99BDD6" w:rsidR="0071258D" w:rsidRPr="006333D1" w:rsidRDefault="007F012F" w:rsidP="00FC307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6333D1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Без изменений</w:t>
            </w:r>
          </w:p>
        </w:tc>
      </w:tr>
      <w:bookmarkEnd w:id="506"/>
      <w:bookmarkEnd w:id="507"/>
    </w:tbl>
    <w:p w14:paraId="2AC58FD1" w14:textId="77777777" w:rsidR="00CC1F5C" w:rsidRPr="006333D1" w:rsidRDefault="00CC1F5C" w:rsidP="00F14FB2">
      <w:pPr>
        <w:spacing w:after="0" w:line="240" w:lineRule="auto"/>
        <w:jc w:val="both"/>
        <w:rPr>
          <w:rFonts w:ascii="Trebuchet MS" w:hAnsi="Trebuchet MS" w:cs="Times New Roman"/>
          <w:b/>
          <w:sz w:val="28"/>
        </w:rPr>
        <w:sectPr w:rsidR="00CC1F5C" w:rsidRPr="006333D1" w:rsidSect="00EC4E60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24967711" w14:textId="71DC4810" w:rsidR="002054D9" w:rsidRPr="006D61CF" w:rsidRDefault="002054D9" w:rsidP="00F14FB2">
      <w:pPr>
        <w:spacing w:after="0" w:line="240" w:lineRule="auto"/>
        <w:jc w:val="both"/>
        <w:rPr>
          <w:rFonts w:ascii="Trebuchet MS" w:hAnsi="Trebuchet MS" w:cs="Times New Roman"/>
          <w:b/>
        </w:rPr>
      </w:pPr>
      <w:r w:rsidRPr="006D61CF">
        <w:rPr>
          <w:rFonts w:ascii="Trebuchet MS" w:hAnsi="Trebuchet MS" w:cs="Times New Roman"/>
          <w:b/>
        </w:rPr>
        <w:lastRenderedPageBreak/>
        <w:t>Таблица 15.1</w:t>
      </w:r>
      <w:r w:rsidR="00AC0744" w:rsidRPr="006D61CF">
        <w:rPr>
          <w:rFonts w:ascii="Trebuchet MS" w:hAnsi="Trebuchet MS" w:cs="Times New Roman"/>
          <w:b/>
        </w:rPr>
        <w:t>.1</w:t>
      </w:r>
      <w:r w:rsidRPr="006D61CF">
        <w:rPr>
          <w:rFonts w:ascii="Trebuchet MS" w:hAnsi="Trebuchet MS" w:cs="Times New Roman"/>
          <w:b/>
        </w:rPr>
        <w:t xml:space="preserve"> – Реестр систем теплоснабжения, содержащий перечень теплоснабжающих организаций</w:t>
      </w:r>
    </w:p>
    <w:tbl>
      <w:tblPr>
        <w:tblW w:w="14874" w:type="dxa"/>
        <w:tblLook w:val="04A0" w:firstRow="1" w:lastRow="0" w:firstColumn="1" w:lastColumn="0" w:noHBand="0" w:noVBand="1"/>
      </w:tblPr>
      <w:tblGrid>
        <w:gridCol w:w="861"/>
        <w:gridCol w:w="860"/>
        <w:gridCol w:w="3230"/>
        <w:gridCol w:w="2834"/>
        <w:gridCol w:w="2550"/>
        <w:gridCol w:w="1847"/>
        <w:gridCol w:w="2692"/>
      </w:tblGrid>
      <w:tr w:rsidR="00F0306D" w:rsidRPr="000E716D" w14:paraId="7A19C0A3" w14:textId="77777777" w:rsidTr="008C4007">
        <w:trPr>
          <w:cantSplit/>
          <w:trHeight w:val="20"/>
          <w:tblHeader/>
        </w:trPr>
        <w:tc>
          <w:tcPr>
            <w:tcW w:w="8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CFF99"/>
            <w:textDirection w:val="btLr"/>
            <w:vAlign w:val="center"/>
            <w:hideMark/>
          </w:tcPr>
          <w:p w14:paraId="00E5BEE8" w14:textId="77777777" w:rsidR="00FE5DD0" w:rsidRPr="000E716D" w:rsidRDefault="00FE5DD0" w:rsidP="00FE5DD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508" w:name="_Hlk69851280"/>
            <w:bookmarkStart w:id="509" w:name="_Hlk65569388" w:colFirst="2" w:colLast="6"/>
            <w:r w:rsidRPr="000E71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Код зоны деятельности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textDirection w:val="btLr"/>
            <w:vAlign w:val="center"/>
            <w:hideMark/>
          </w:tcPr>
          <w:p w14:paraId="08D97C7D" w14:textId="7E344ED4" w:rsidR="00FE5DD0" w:rsidRPr="000E716D" w:rsidRDefault="00F75D2A" w:rsidP="00FE5DD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510" w:name="RANGE!F6"/>
            <w:r w:rsidRPr="000E71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системы</w:t>
            </w:r>
            <w:r w:rsidR="00FE5DD0" w:rsidRPr="000E71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теплоснабжения</w:t>
            </w:r>
            <w:bookmarkEnd w:id="510"/>
          </w:p>
        </w:tc>
        <w:tc>
          <w:tcPr>
            <w:tcW w:w="32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1A896F5A" w14:textId="77777777" w:rsidR="00FE5DD0" w:rsidRPr="000E716D" w:rsidRDefault="00FE5DD0" w:rsidP="00FE5DD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источников</w:t>
            </w:r>
          </w:p>
        </w:tc>
        <w:tc>
          <w:tcPr>
            <w:tcW w:w="28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2581878E" w14:textId="77777777" w:rsidR="00FE5DD0" w:rsidRPr="000E716D" w:rsidRDefault="00FE5DD0" w:rsidP="00FE5DD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25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753A2916" w14:textId="77777777" w:rsidR="00FE5DD0" w:rsidRPr="000E716D" w:rsidRDefault="00FE5DD0" w:rsidP="00FE5DD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Объекты системы теплоснабжения в обслуживании теплоснабжающей (теплосетевой) организации</w:t>
            </w:r>
          </w:p>
        </w:tc>
        <w:tc>
          <w:tcPr>
            <w:tcW w:w="184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53473906" w14:textId="77777777" w:rsidR="00FE5DD0" w:rsidRPr="000E716D" w:rsidRDefault="00FE5DD0" w:rsidP="00FE5DD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Изменения в границах системы теплоснабжения</w:t>
            </w:r>
          </w:p>
        </w:tc>
        <w:tc>
          <w:tcPr>
            <w:tcW w:w="26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6E637F5B" w14:textId="01D509C1" w:rsidR="00FE5DD0" w:rsidRPr="000E716D" w:rsidRDefault="00FE5DD0" w:rsidP="00FE5DD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Необходимая корректировка в рамках актуализации схемы теплоснабжения</w:t>
            </w:r>
            <w:r w:rsidR="008C400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*</w:t>
            </w:r>
          </w:p>
        </w:tc>
      </w:tr>
      <w:tr w:rsidR="00FE5DD0" w:rsidRPr="000E716D" w14:paraId="27CCA8C2" w14:textId="77777777" w:rsidTr="008C4007">
        <w:trPr>
          <w:trHeight w:val="375"/>
          <w:tblHeader/>
        </w:trPr>
        <w:tc>
          <w:tcPr>
            <w:tcW w:w="14874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99"/>
            <w:vAlign w:val="center"/>
            <w:hideMark/>
          </w:tcPr>
          <w:p w14:paraId="490033B6" w14:textId="61929AE4" w:rsidR="00FE5DD0" w:rsidRPr="000E716D" w:rsidRDefault="00845312" w:rsidP="00FE5DD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Максатихинский</w:t>
            </w:r>
            <w:r w:rsidR="00FB5D5E" w:rsidRPr="00A5533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муниципальный округ</w:t>
            </w:r>
          </w:p>
        </w:tc>
      </w:tr>
      <w:tr w:rsidR="00A55334" w:rsidRPr="000E716D" w14:paraId="4689A3B1" w14:textId="77777777" w:rsidTr="008C4007">
        <w:trPr>
          <w:trHeight w:val="255"/>
        </w:trPr>
        <w:tc>
          <w:tcPr>
            <w:tcW w:w="861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vAlign w:val="center"/>
          </w:tcPr>
          <w:p w14:paraId="40B63A33" w14:textId="66BA7961" w:rsidR="00A55334" w:rsidRPr="000E716D" w:rsidRDefault="00A55334" w:rsidP="00A5533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E381E8" w14:textId="77777777" w:rsidR="00A55334" w:rsidRPr="000E716D" w:rsidRDefault="00A55334" w:rsidP="00A5533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3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7FB70C8" w14:textId="689D419B" w:rsidR="00A55334" w:rsidRPr="000E716D" w:rsidRDefault="002E7B40" w:rsidP="00A5533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283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2277C8" w14:textId="4325BBF4" w:rsidR="00A55334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5A064D" w14:textId="77777777" w:rsidR="00A55334" w:rsidRPr="000E716D" w:rsidRDefault="00A55334" w:rsidP="00A5533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B09F39" w14:textId="4387F809" w:rsidR="00A55334" w:rsidRPr="000E716D" w:rsidRDefault="008C4007" w:rsidP="00A5533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vAlign w:val="center"/>
          </w:tcPr>
          <w:p w14:paraId="2BD93316" w14:textId="575B9C3C" w:rsidR="00A55334" w:rsidRPr="000E716D" w:rsidRDefault="00A55334" w:rsidP="00A5533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A55334" w:rsidRPr="000E716D" w14:paraId="230A2D91" w14:textId="77777777" w:rsidTr="008C4007">
        <w:trPr>
          <w:trHeight w:val="255"/>
        </w:trPr>
        <w:tc>
          <w:tcPr>
            <w:tcW w:w="861" w:type="dxa"/>
            <w:vMerge/>
            <w:tcBorders>
              <w:left w:val="single" w:sz="8" w:space="0" w:color="auto"/>
              <w:bottom w:val="single" w:sz="4" w:space="0" w:color="FFFFFF" w:themeColor="background1"/>
              <w:right w:val="single" w:sz="8" w:space="0" w:color="auto"/>
            </w:tcBorders>
            <w:vAlign w:val="center"/>
          </w:tcPr>
          <w:p w14:paraId="295988D5" w14:textId="77777777" w:rsidR="00A55334" w:rsidRPr="000E716D" w:rsidRDefault="00A55334" w:rsidP="00A5533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AE30A73" w14:textId="77777777" w:rsidR="00A55334" w:rsidRPr="000E716D" w:rsidRDefault="00A55334" w:rsidP="00A5533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2314CB06" w14:textId="77777777" w:rsidR="00A55334" w:rsidRPr="000E716D" w:rsidRDefault="00A55334" w:rsidP="00A5533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BD78B9" w14:textId="77777777" w:rsidR="00A55334" w:rsidRPr="000E716D" w:rsidRDefault="00A55334" w:rsidP="00A5533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CD3F5A" w14:textId="77777777" w:rsidR="00A55334" w:rsidRPr="000E716D" w:rsidRDefault="00A55334" w:rsidP="00A5533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7043A23" w14:textId="77777777" w:rsidR="00A55334" w:rsidRPr="000E716D" w:rsidRDefault="00A55334" w:rsidP="00A5533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8370D68" w14:textId="77777777" w:rsidR="00A55334" w:rsidRPr="000E716D" w:rsidRDefault="00A55334" w:rsidP="00A5533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31EEB714" w14:textId="77777777" w:rsidTr="008C4007">
        <w:trPr>
          <w:trHeight w:val="255"/>
        </w:trPr>
        <w:tc>
          <w:tcPr>
            <w:tcW w:w="861" w:type="dxa"/>
            <w:vMerge w:val="restart"/>
            <w:tcBorders>
              <w:top w:val="single" w:sz="4" w:space="0" w:color="FFFFFF" w:themeColor="background1"/>
              <w:left w:val="single" w:sz="8" w:space="0" w:color="auto"/>
              <w:right w:val="single" w:sz="8" w:space="0" w:color="auto"/>
            </w:tcBorders>
            <w:vAlign w:val="center"/>
          </w:tcPr>
          <w:p w14:paraId="5882E4E6" w14:textId="35566F6D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942180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DD5EC17" w14:textId="222C9920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283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CEF7DC" w14:textId="6FEC4ADA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079407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C6B9F7" w14:textId="7A99C35C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7CD9285F" w14:textId="70859444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50D2313B" w14:textId="77777777" w:rsidTr="008C4007">
        <w:trPr>
          <w:trHeight w:val="255"/>
        </w:trPr>
        <w:tc>
          <w:tcPr>
            <w:tcW w:w="861" w:type="dxa"/>
            <w:vMerge/>
            <w:tcBorders>
              <w:left w:val="single" w:sz="8" w:space="0" w:color="auto"/>
              <w:bottom w:val="single" w:sz="4" w:space="0" w:color="FFFFFF" w:themeColor="background1"/>
              <w:right w:val="single" w:sz="8" w:space="0" w:color="auto"/>
            </w:tcBorders>
            <w:vAlign w:val="center"/>
          </w:tcPr>
          <w:p w14:paraId="2DF249C4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304B354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2660702A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CBBBC25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92DBCD2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AB194E9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9AA9991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4D82B59E" w14:textId="77777777" w:rsidTr="008C4007">
        <w:trPr>
          <w:cantSplit/>
          <w:trHeight w:val="255"/>
        </w:trPr>
        <w:tc>
          <w:tcPr>
            <w:tcW w:w="861" w:type="dxa"/>
            <w:vMerge w:val="restart"/>
            <w:tcBorders>
              <w:top w:val="single" w:sz="4" w:space="0" w:color="FFFFFF" w:themeColor="background1"/>
              <w:left w:val="single" w:sz="8" w:space="0" w:color="auto"/>
              <w:right w:val="single" w:sz="8" w:space="0" w:color="auto"/>
            </w:tcBorders>
            <w:vAlign w:val="center"/>
          </w:tcPr>
          <w:p w14:paraId="2AB7914E" w14:textId="4FFD69DC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4E3440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6377010" w14:textId="5BC9C798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D2F679" w14:textId="480CF888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463F92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01A60C" w14:textId="2F0E526A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6F4BE450" w14:textId="4F95F92D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02BDDEA4" w14:textId="77777777" w:rsidTr="008C4007">
        <w:trPr>
          <w:trHeight w:val="255"/>
        </w:trPr>
        <w:tc>
          <w:tcPr>
            <w:tcW w:w="861" w:type="dxa"/>
            <w:vMerge/>
            <w:tcBorders>
              <w:left w:val="single" w:sz="8" w:space="0" w:color="auto"/>
              <w:bottom w:val="single" w:sz="4" w:space="0" w:color="FFFFFF" w:themeColor="background1"/>
              <w:right w:val="single" w:sz="8" w:space="0" w:color="auto"/>
            </w:tcBorders>
            <w:vAlign w:val="center"/>
          </w:tcPr>
          <w:p w14:paraId="2A7E3F3F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84D2D5A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53D1AAE3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D95B476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338DF38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7D844B5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ED093AB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3C2D37AE" w14:textId="77777777" w:rsidTr="008C4007">
        <w:trPr>
          <w:cantSplit/>
          <w:trHeight w:val="255"/>
        </w:trPr>
        <w:tc>
          <w:tcPr>
            <w:tcW w:w="861" w:type="dxa"/>
            <w:vMerge w:val="restart"/>
            <w:tcBorders>
              <w:top w:val="single" w:sz="4" w:space="0" w:color="FFFFFF" w:themeColor="background1"/>
              <w:left w:val="single" w:sz="8" w:space="0" w:color="auto"/>
              <w:right w:val="single" w:sz="8" w:space="0" w:color="auto"/>
            </w:tcBorders>
            <w:vAlign w:val="center"/>
          </w:tcPr>
          <w:p w14:paraId="4912F30C" w14:textId="47D2FEC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02F969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827311F" w14:textId="3496F662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945565" w14:textId="10571EE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9CC315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F4C9BB" w14:textId="66894C0F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68EBE140" w14:textId="47851295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62CA0F02" w14:textId="77777777" w:rsidTr="008C4007">
        <w:trPr>
          <w:trHeight w:val="255"/>
        </w:trPr>
        <w:tc>
          <w:tcPr>
            <w:tcW w:w="861" w:type="dxa"/>
            <w:vMerge/>
            <w:tcBorders>
              <w:left w:val="single" w:sz="8" w:space="0" w:color="auto"/>
              <w:bottom w:val="single" w:sz="4" w:space="0" w:color="FFFFFF" w:themeColor="background1"/>
              <w:right w:val="single" w:sz="8" w:space="0" w:color="auto"/>
            </w:tcBorders>
            <w:vAlign w:val="center"/>
          </w:tcPr>
          <w:p w14:paraId="2DBDE97A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9B2A9EF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062E3402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58DDFB5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ECBF853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2024C44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D348472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3722F4F9" w14:textId="77777777" w:rsidTr="008C4007">
        <w:trPr>
          <w:cantSplit/>
          <w:trHeight w:val="255"/>
        </w:trPr>
        <w:tc>
          <w:tcPr>
            <w:tcW w:w="861" w:type="dxa"/>
            <w:vMerge w:val="restart"/>
            <w:tcBorders>
              <w:top w:val="single" w:sz="4" w:space="0" w:color="FFFFFF" w:themeColor="background1"/>
              <w:left w:val="single" w:sz="8" w:space="0" w:color="auto"/>
              <w:right w:val="single" w:sz="8" w:space="0" w:color="auto"/>
            </w:tcBorders>
            <w:vAlign w:val="center"/>
          </w:tcPr>
          <w:p w14:paraId="7CAEBAD5" w14:textId="0484FAAE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4267ED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C99D453" w14:textId="3B4FC639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735D34" w14:textId="07386261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CB60B2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49471C" w14:textId="45516E95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0F39CABA" w14:textId="5726B2CC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14DE8511" w14:textId="77777777" w:rsidTr="008C4007">
        <w:trPr>
          <w:trHeight w:val="255"/>
        </w:trPr>
        <w:tc>
          <w:tcPr>
            <w:tcW w:w="861" w:type="dxa"/>
            <w:vMerge/>
            <w:tcBorders>
              <w:left w:val="single" w:sz="8" w:space="0" w:color="auto"/>
              <w:bottom w:val="single" w:sz="4" w:space="0" w:color="FFFFFF" w:themeColor="background1"/>
              <w:right w:val="single" w:sz="8" w:space="0" w:color="auto"/>
            </w:tcBorders>
            <w:vAlign w:val="center"/>
          </w:tcPr>
          <w:p w14:paraId="531CBF29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0DE6569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EE514A2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5555A1F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66F5E35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97DF656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0602E56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26C15C0E" w14:textId="77777777" w:rsidTr="005C014D">
        <w:trPr>
          <w:cantSplit/>
          <w:trHeight w:val="255"/>
        </w:trPr>
        <w:tc>
          <w:tcPr>
            <w:tcW w:w="861" w:type="dxa"/>
            <w:vMerge w:val="restart"/>
            <w:tcBorders>
              <w:top w:val="single" w:sz="4" w:space="0" w:color="FFFFFF" w:themeColor="background1"/>
              <w:left w:val="single" w:sz="8" w:space="0" w:color="auto"/>
              <w:right w:val="single" w:sz="8" w:space="0" w:color="auto"/>
            </w:tcBorders>
            <w:vAlign w:val="center"/>
          </w:tcPr>
          <w:p w14:paraId="37A39F43" w14:textId="7C91854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21AF20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64813AC" w14:textId="6A118398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279E67" w14:textId="67520AA2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F4A510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hideMark/>
          </w:tcPr>
          <w:p w14:paraId="5C6D5A3C" w14:textId="512EF5F3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326E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6A2BA0B6" w14:textId="02A61FB1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796D2B0F" w14:textId="77777777" w:rsidTr="005C014D">
        <w:trPr>
          <w:trHeight w:val="255"/>
        </w:trPr>
        <w:tc>
          <w:tcPr>
            <w:tcW w:w="861" w:type="dxa"/>
            <w:vMerge/>
            <w:tcBorders>
              <w:left w:val="single" w:sz="8" w:space="0" w:color="auto"/>
              <w:bottom w:val="single" w:sz="4" w:space="0" w:color="FFFFFF" w:themeColor="background1"/>
              <w:right w:val="single" w:sz="8" w:space="0" w:color="auto"/>
            </w:tcBorders>
            <w:vAlign w:val="center"/>
          </w:tcPr>
          <w:p w14:paraId="62F55B2D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9B7C23C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19A35F6D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B90942B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490F89B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hideMark/>
          </w:tcPr>
          <w:p w14:paraId="289E3AFC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949A5DE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4DB7060E" w14:textId="77777777" w:rsidTr="005C014D">
        <w:trPr>
          <w:trHeight w:val="255"/>
        </w:trPr>
        <w:tc>
          <w:tcPr>
            <w:tcW w:w="861" w:type="dxa"/>
            <w:vMerge w:val="restart"/>
            <w:tcBorders>
              <w:top w:val="single" w:sz="4" w:space="0" w:color="FFFFFF" w:themeColor="background1"/>
              <w:left w:val="single" w:sz="8" w:space="0" w:color="auto"/>
              <w:right w:val="single" w:sz="8" w:space="0" w:color="auto"/>
            </w:tcBorders>
            <w:vAlign w:val="center"/>
          </w:tcPr>
          <w:p w14:paraId="7BD236EF" w14:textId="75B2EB1A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A9276BE" w14:textId="56326C59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FE2440B" w14:textId="7B8737F3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593ED9" w14:textId="270C4E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CCF78E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hideMark/>
          </w:tcPr>
          <w:p w14:paraId="2A41CB91" w14:textId="02D7EE8E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326E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392B505E" w14:textId="3A1A8C23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070C1FEB" w14:textId="77777777" w:rsidTr="005C014D">
        <w:trPr>
          <w:trHeight w:val="255"/>
        </w:trPr>
        <w:tc>
          <w:tcPr>
            <w:tcW w:w="861" w:type="dxa"/>
            <w:vMerge/>
            <w:tcBorders>
              <w:left w:val="single" w:sz="8" w:space="0" w:color="auto"/>
              <w:bottom w:val="single" w:sz="4" w:space="0" w:color="FFFFFF" w:themeColor="background1"/>
              <w:right w:val="single" w:sz="8" w:space="0" w:color="auto"/>
            </w:tcBorders>
            <w:vAlign w:val="center"/>
          </w:tcPr>
          <w:p w14:paraId="0170341C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488BD4A9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76A43F8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2BE479B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8CDB5DC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hideMark/>
          </w:tcPr>
          <w:p w14:paraId="66C6ADBC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6F03FCF4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3BC47BCB" w14:textId="77777777" w:rsidTr="005C014D">
        <w:trPr>
          <w:trHeight w:val="255"/>
        </w:trPr>
        <w:tc>
          <w:tcPr>
            <w:tcW w:w="861" w:type="dxa"/>
            <w:vMerge w:val="restart"/>
            <w:tcBorders>
              <w:top w:val="single" w:sz="4" w:space="0" w:color="FFFFFF" w:themeColor="background1"/>
              <w:left w:val="single" w:sz="8" w:space="0" w:color="auto"/>
              <w:right w:val="single" w:sz="8" w:space="0" w:color="auto"/>
            </w:tcBorders>
            <w:vAlign w:val="center"/>
          </w:tcPr>
          <w:p w14:paraId="773136D6" w14:textId="1ACF68A4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6119FFC" w14:textId="677363C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D336448" w14:textId="3FABCBB2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9B00EA" w14:textId="72EFDAE6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7ED3EC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hideMark/>
          </w:tcPr>
          <w:p w14:paraId="0C94C015" w14:textId="38FD8F18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326E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419993B6" w14:textId="277EF575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2CE40686" w14:textId="77777777" w:rsidTr="005C014D">
        <w:trPr>
          <w:trHeight w:val="255"/>
        </w:trPr>
        <w:tc>
          <w:tcPr>
            <w:tcW w:w="861" w:type="dxa"/>
            <w:vMerge/>
            <w:tcBorders>
              <w:left w:val="single" w:sz="8" w:space="0" w:color="auto"/>
              <w:bottom w:val="single" w:sz="4" w:space="0" w:color="FFFFFF" w:themeColor="background1"/>
              <w:right w:val="single" w:sz="8" w:space="0" w:color="auto"/>
            </w:tcBorders>
            <w:vAlign w:val="center"/>
          </w:tcPr>
          <w:p w14:paraId="7BCDE9F1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2594C288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56F7982C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395B5BC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169E0C3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hideMark/>
          </w:tcPr>
          <w:p w14:paraId="65E06F3B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6E1814D4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6BB32CD8" w14:textId="77777777" w:rsidTr="005C014D">
        <w:trPr>
          <w:cantSplit/>
          <w:trHeight w:val="255"/>
        </w:trPr>
        <w:tc>
          <w:tcPr>
            <w:tcW w:w="861" w:type="dxa"/>
            <w:vMerge w:val="restart"/>
            <w:tcBorders>
              <w:top w:val="single" w:sz="4" w:space="0" w:color="FFFFFF" w:themeColor="background1"/>
              <w:left w:val="single" w:sz="8" w:space="0" w:color="auto"/>
              <w:right w:val="single" w:sz="8" w:space="0" w:color="auto"/>
            </w:tcBorders>
            <w:vAlign w:val="center"/>
          </w:tcPr>
          <w:p w14:paraId="42DAFFBF" w14:textId="472C72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6921DA6" w14:textId="50C7B424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E884C4A" w14:textId="5A8C324D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E36457" w14:textId="7DB29C1A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8D0C96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hideMark/>
          </w:tcPr>
          <w:p w14:paraId="3928AC10" w14:textId="0037B896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326E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685DA5EC" w14:textId="4C9B52B5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271E8BB5" w14:textId="77777777" w:rsidTr="005C014D">
        <w:trPr>
          <w:trHeight w:val="255"/>
        </w:trPr>
        <w:tc>
          <w:tcPr>
            <w:tcW w:w="861" w:type="dxa"/>
            <w:vMerge/>
            <w:tcBorders>
              <w:left w:val="single" w:sz="8" w:space="0" w:color="auto"/>
              <w:bottom w:val="single" w:sz="4" w:space="0" w:color="FFFFFF" w:themeColor="background1"/>
              <w:right w:val="single" w:sz="8" w:space="0" w:color="auto"/>
            </w:tcBorders>
            <w:vAlign w:val="center"/>
          </w:tcPr>
          <w:p w14:paraId="53CC39B4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5CCE8322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798999E5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EE1F1A2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CFFAF0A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hideMark/>
          </w:tcPr>
          <w:p w14:paraId="67EAEEA5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AD20BE1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521E38A5" w14:textId="77777777" w:rsidTr="005C014D">
        <w:trPr>
          <w:cantSplit/>
          <w:trHeight w:val="255"/>
        </w:trPr>
        <w:tc>
          <w:tcPr>
            <w:tcW w:w="861" w:type="dxa"/>
            <w:vMerge w:val="restart"/>
            <w:tcBorders>
              <w:top w:val="single" w:sz="4" w:space="0" w:color="FFFFFF" w:themeColor="background1"/>
              <w:left w:val="single" w:sz="8" w:space="0" w:color="auto"/>
              <w:right w:val="single" w:sz="8" w:space="0" w:color="auto"/>
            </w:tcBorders>
            <w:vAlign w:val="center"/>
          </w:tcPr>
          <w:p w14:paraId="59E277D8" w14:textId="0F302BA8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01C722F" w14:textId="4ED1A1C0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E555150" w14:textId="031BBEBB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1D348A" w14:textId="63DAA89F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758119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hideMark/>
          </w:tcPr>
          <w:p w14:paraId="1FE69CA9" w14:textId="474D009C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326E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6D14CD8B" w14:textId="7DC0D559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2C1DB65C" w14:textId="77777777" w:rsidTr="005C014D">
        <w:trPr>
          <w:trHeight w:val="255"/>
        </w:trPr>
        <w:tc>
          <w:tcPr>
            <w:tcW w:w="861" w:type="dxa"/>
            <w:vMerge/>
            <w:tcBorders>
              <w:left w:val="single" w:sz="8" w:space="0" w:color="auto"/>
              <w:bottom w:val="single" w:sz="4" w:space="0" w:color="FFFFFF" w:themeColor="background1"/>
              <w:right w:val="single" w:sz="8" w:space="0" w:color="auto"/>
            </w:tcBorders>
            <w:vAlign w:val="center"/>
          </w:tcPr>
          <w:p w14:paraId="6C6FE230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1B4539E2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49CA630D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446BC4A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8B26987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hideMark/>
          </w:tcPr>
          <w:p w14:paraId="4F87499E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1420099E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47E7659A" w14:textId="77777777" w:rsidTr="005C014D">
        <w:trPr>
          <w:cantSplit/>
          <w:trHeight w:val="255"/>
        </w:trPr>
        <w:tc>
          <w:tcPr>
            <w:tcW w:w="861" w:type="dxa"/>
            <w:vMerge w:val="restart"/>
            <w:tcBorders>
              <w:top w:val="single" w:sz="4" w:space="0" w:color="FFFFFF" w:themeColor="background1"/>
              <w:left w:val="single" w:sz="8" w:space="0" w:color="auto"/>
              <w:right w:val="single" w:sz="8" w:space="0" w:color="auto"/>
            </w:tcBorders>
            <w:vAlign w:val="center"/>
          </w:tcPr>
          <w:p w14:paraId="0AE9B799" w14:textId="46077923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33529B2" w14:textId="6BD2243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98D6595" w14:textId="0C701DB2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7EEFC0" w14:textId="1689FEBB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C084CC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hideMark/>
          </w:tcPr>
          <w:p w14:paraId="04B35D41" w14:textId="2DE173AD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326E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700D439A" w14:textId="69C5B13D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0A0C2E73" w14:textId="77777777" w:rsidTr="005C014D">
        <w:trPr>
          <w:trHeight w:val="255"/>
        </w:trPr>
        <w:tc>
          <w:tcPr>
            <w:tcW w:w="861" w:type="dxa"/>
            <w:vMerge/>
            <w:tcBorders>
              <w:left w:val="single" w:sz="8" w:space="0" w:color="auto"/>
              <w:bottom w:val="single" w:sz="4" w:space="0" w:color="FFFFFF" w:themeColor="background1"/>
              <w:right w:val="single" w:sz="8" w:space="0" w:color="auto"/>
            </w:tcBorders>
            <w:vAlign w:val="center"/>
          </w:tcPr>
          <w:p w14:paraId="1331AC20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73A4FFAB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1BF13E3B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0ED21B2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4326F58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hideMark/>
          </w:tcPr>
          <w:p w14:paraId="4DE68053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1ED5C5A6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470E7220" w14:textId="77777777" w:rsidTr="005C014D">
        <w:trPr>
          <w:cantSplit/>
          <w:trHeight w:val="255"/>
        </w:trPr>
        <w:tc>
          <w:tcPr>
            <w:tcW w:w="861" w:type="dxa"/>
            <w:vMerge w:val="restart"/>
            <w:tcBorders>
              <w:top w:val="single" w:sz="4" w:space="0" w:color="FFFFFF" w:themeColor="background1"/>
              <w:left w:val="single" w:sz="8" w:space="0" w:color="auto"/>
              <w:right w:val="single" w:sz="8" w:space="0" w:color="auto"/>
            </w:tcBorders>
            <w:vAlign w:val="center"/>
          </w:tcPr>
          <w:p w14:paraId="105EADA6" w14:textId="27BF1AE5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B3871CE" w14:textId="3FEDF9B4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F729DA9" w14:textId="4A4E338E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175494" w14:textId="1BBD33FB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149917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hideMark/>
          </w:tcPr>
          <w:p w14:paraId="0641F3B5" w14:textId="7AFF1379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326E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2B2F0CE5" w14:textId="602D5F61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3CA5FEDD" w14:textId="77777777" w:rsidTr="005C014D">
        <w:trPr>
          <w:trHeight w:val="255"/>
        </w:trPr>
        <w:tc>
          <w:tcPr>
            <w:tcW w:w="861" w:type="dxa"/>
            <w:vMerge/>
            <w:tcBorders>
              <w:left w:val="single" w:sz="8" w:space="0" w:color="auto"/>
              <w:bottom w:val="single" w:sz="4" w:space="0" w:color="FFFFFF" w:themeColor="background1"/>
              <w:right w:val="single" w:sz="8" w:space="0" w:color="auto"/>
            </w:tcBorders>
            <w:vAlign w:val="center"/>
          </w:tcPr>
          <w:p w14:paraId="103D13AA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122812AA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2660B630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73A0C47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8F5EC84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hideMark/>
          </w:tcPr>
          <w:p w14:paraId="4D7F4CEF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27B74385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69E74A8F" w14:textId="77777777" w:rsidTr="005C014D">
        <w:trPr>
          <w:trHeight w:val="255"/>
        </w:trPr>
        <w:tc>
          <w:tcPr>
            <w:tcW w:w="861" w:type="dxa"/>
            <w:vMerge w:val="restart"/>
            <w:tcBorders>
              <w:top w:val="single" w:sz="4" w:space="0" w:color="FFFFFF" w:themeColor="background1"/>
              <w:left w:val="single" w:sz="8" w:space="0" w:color="auto"/>
              <w:right w:val="single" w:sz="8" w:space="0" w:color="auto"/>
            </w:tcBorders>
            <w:vAlign w:val="center"/>
          </w:tcPr>
          <w:p w14:paraId="7172D392" w14:textId="69777B3C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D2B719D" w14:textId="0AB81AAE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6B26B53" w14:textId="6216B969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CC4071" w14:textId="77B21DDD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D12177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hideMark/>
          </w:tcPr>
          <w:p w14:paraId="5CFDBA14" w14:textId="2459800A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326E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0CD88808" w14:textId="47B0ED7F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79A842A8" w14:textId="77777777" w:rsidTr="005C014D">
        <w:trPr>
          <w:trHeight w:val="255"/>
        </w:trPr>
        <w:tc>
          <w:tcPr>
            <w:tcW w:w="861" w:type="dxa"/>
            <w:vMerge/>
            <w:tcBorders>
              <w:left w:val="single" w:sz="8" w:space="0" w:color="auto"/>
              <w:bottom w:val="single" w:sz="4" w:space="0" w:color="FFFFFF" w:themeColor="background1"/>
              <w:right w:val="single" w:sz="8" w:space="0" w:color="auto"/>
            </w:tcBorders>
            <w:vAlign w:val="center"/>
          </w:tcPr>
          <w:p w14:paraId="69243DDE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2E665966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2780592D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1E9D2E4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24C2982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hideMark/>
          </w:tcPr>
          <w:p w14:paraId="3EE107F1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59FA7D5D" w14:textId="6A56B63D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32D1B3C9" w14:textId="77777777" w:rsidTr="005C014D">
        <w:trPr>
          <w:trHeight w:val="255"/>
        </w:trPr>
        <w:tc>
          <w:tcPr>
            <w:tcW w:w="861" w:type="dxa"/>
            <w:vMerge w:val="restart"/>
            <w:tcBorders>
              <w:top w:val="single" w:sz="4" w:space="0" w:color="FFFFFF" w:themeColor="background1"/>
              <w:left w:val="single" w:sz="8" w:space="0" w:color="auto"/>
              <w:right w:val="single" w:sz="8" w:space="0" w:color="auto"/>
            </w:tcBorders>
            <w:vAlign w:val="center"/>
          </w:tcPr>
          <w:p w14:paraId="47121A1F" w14:textId="27BFA7E8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C80F11A" w14:textId="75038DBF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9AE441F" w14:textId="4B51E746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780C4A" w14:textId="7184CD7F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7C411C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hideMark/>
          </w:tcPr>
          <w:p w14:paraId="66DA9AEC" w14:textId="2D4B3466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326E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6B764213" w14:textId="6993F222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1AE2C5D7" w14:textId="77777777" w:rsidTr="005C014D">
        <w:trPr>
          <w:trHeight w:val="255"/>
        </w:trPr>
        <w:tc>
          <w:tcPr>
            <w:tcW w:w="861" w:type="dxa"/>
            <w:vMerge/>
            <w:tcBorders>
              <w:left w:val="single" w:sz="8" w:space="0" w:color="auto"/>
              <w:bottom w:val="single" w:sz="4" w:space="0" w:color="FFFFFF" w:themeColor="background1"/>
              <w:right w:val="single" w:sz="8" w:space="0" w:color="auto"/>
            </w:tcBorders>
            <w:vAlign w:val="center"/>
          </w:tcPr>
          <w:p w14:paraId="31EAFA9D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1E9D35A6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101FE844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31E2CB4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7A5D17B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hideMark/>
          </w:tcPr>
          <w:p w14:paraId="1F62183A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114839EC" w14:textId="4ECA28A9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26DC7F66" w14:textId="77777777" w:rsidTr="005C014D">
        <w:trPr>
          <w:cantSplit/>
          <w:trHeight w:val="255"/>
        </w:trPr>
        <w:tc>
          <w:tcPr>
            <w:tcW w:w="861" w:type="dxa"/>
            <w:vMerge w:val="restart"/>
            <w:tcBorders>
              <w:top w:val="single" w:sz="4" w:space="0" w:color="FFFFFF" w:themeColor="background1"/>
              <w:left w:val="single" w:sz="8" w:space="0" w:color="auto"/>
              <w:right w:val="single" w:sz="8" w:space="0" w:color="auto"/>
            </w:tcBorders>
            <w:vAlign w:val="center"/>
          </w:tcPr>
          <w:p w14:paraId="08CC77F0" w14:textId="7E993376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721F9D2" w14:textId="5571D0A0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D79B9A4" w14:textId="157EC998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D3A5F1" w14:textId="534BFDCD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91CE77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hideMark/>
          </w:tcPr>
          <w:p w14:paraId="27AA82C0" w14:textId="01878084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0326E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5366B938" w14:textId="6BBCE9C0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1F5C2E08" w14:textId="77777777" w:rsidTr="008C4007">
        <w:trPr>
          <w:trHeight w:val="20"/>
        </w:trPr>
        <w:tc>
          <w:tcPr>
            <w:tcW w:w="861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74102EAA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2BDB1BF5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0FCC4493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A6F6238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E17B545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E91D103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7B0C3BB9" w14:textId="014AECBF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18E7A2A7" w14:textId="77777777" w:rsidTr="008C4007">
        <w:trPr>
          <w:cantSplit/>
          <w:trHeight w:val="20"/>
        </w:trPr>
        <w:tc>
          <w:tcPr>
            <w:tcW w:w="861" w:type="dxa"/>
            <w:vMerge w:val="restart"/>
            <w:tcBorders>
              <w:top w:val="single" w:sz="4" w:space="0" w:color="auto"/>
              <w:left w:val="single" w:sz="8" w:space="0" w:color="auto"/>
              <w:right w:val="single" w:sz="4" w:space="0" w:color="auto"/>
            </w:tcBorders>
            <w:vAlign w:val="center"/>
          </w:tcPr>
          <w:p w14:paraId="2E5EAC45" w14:textId="5658414F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391DC" w14:textId="3A63BCD4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F60A5" w14:textId="7EBAFBE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B4480" w14:textId="119DBD54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</w:t>
            </w: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EFCE6E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CF4114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0847D" w14:textId="49605E10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0E716D" w:rsidRPr="000E716D" w14:paraId="385DEB3C" w14:textId="77777777" w:rsidTr="008C4007">
        <w:trPr>
          <w:trHeight w:val="20"/>
        </w:trPr>
        <w:tc>
          <w:tcPr>
            <w:tcW w:w="861" w:type="dxa"/>
            <w:vMerge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14:paraId="0957A23C" w14:textId="77777777" w:rsidR="000E716D" w:rsidRPr="000E716D" w:rsidRDefault="000E716D" w:rsidP="00C563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788CE" w14:textId="77777777" w:rsidR="000E716D" w:rsidRPr="000E716D" w:rsidRDefault="000E716D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7F25F" w14:textId="77777777" w:rsidR="000E716D" w:rsidRPr="000E716D" w:rsidRDefault="000E716D" w:rsidP="00C563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29EE72" w14:textId="77777777" w:rsidR="000E716D" w:rsidRPr="000E716D" w:rsidRDefault="000E716D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D6447" w14:textId="77777777" w:rsidR="000E716D" w:rsidRPr="000E716D" w:rsidRDefault="000E716D" w:rsidP="00C563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ECE1F8" w14:textId="77777777" w:rsidR="000E716D" w:rsidRPr="000E716D" w:rsidRDefault="000E716D" w:rsidP="00C563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5A954" w14:textId="6184DDA1" w:rsidR="000E716D" w:rsidRPr="000E716D" w:rsidRDefault="000E716D" w:rsidP="00C563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089C2216" w14:textId="77777777" w:rsidTr="008C4007">
        <w:trPr>
          <w:trHeight w:val="20"/>
        </w:trPr>
        <w:tc>
          <w:tcPr>
            <w:tcW w:w="861" w:type="dxa"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14:paraId="291EDFD3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07D7114" w14:textId="5D2D844A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767D46D" w14:textId="0CD47D50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C400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54D0A01" w14:textId="69BCEEE4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</w:t>
            </w: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588E0" w14:textId="5E1FDADC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0E247" w14:textId="72F92FF4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557CA9" w14:textId="44B7518D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6A5003B4" w14:textId="77777777" w:rsidTr="008C4007">
        <w:trPr>
          <w:trHeight w:val="20"/>
        </w:trPr>
        <w:tc>
          <w:tcPr>
            <w:tcW w:w="861" w:type="dxa"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14:paraId="68D44C6E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4F8C5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86B1F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4237A9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E3F76" w14:textId="071C0590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B56F60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EAA16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00F2362E" w14:textId="77777777" w:rsidTr="008C4007">
        <w:trPr>
          <w:trHeight w:val="20"/>
        </w:trPr>
        <w:tc>
          <w:tcPr>
            <w:tcW w:w="861" w:type="dxa"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14:paraId="1AAAF7F2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BF6B371" w14:textId="435A3476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24EB631" w14:textId="4ED8271A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C400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0B03BDD" w14:textId="04109799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</w:t>
            </w: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53A64" w14:textId="12DCD5B6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1CDF582" w14:textId="5CB19DD9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503446" w14:textId="47C074A6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2E9E94A5" w14:textId="77777777" w:rsidTr="008C4007">
        <w:trPr>
          <w:trHeight w:val="20"/>
        </w:trPr>
        <w:tc>
          <w:tcPr>
            <w:tcW w:w="861" w:type="dxa"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14:paraId="67153789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05EC9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10610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23A67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749CD" w14:textId="3CFF6E00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702C7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28D2B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6E683052" w14:textId="77777777" w:rsidTr="008C4007">
        <w:trPr>
          <w:trHeight w:val="195"/>
        </w:trPr>
        <w:tc>
          <w:tcPr>
            <w:tcW w:w="861" w:type="dxa"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14:paraId="14B958AF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58BE3C7" w14:textId="423BFDB9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5400A14" w14:textId="77777777" w:rsidR="008C4007" w:rsidRPr="008C4007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C400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  <w:p w14:paraId="02AE1799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BCBF4F0" w14:textId="73363115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</w:t>
            </w: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0896A" w14:textId="0A7FB008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024530C" w14:textId="25017190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C9294EE" w14:textId="3D47E9C2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36A8696B" w14:textId="77777777" w:rsidTr="008C4007">
        <w:trPr>
          <w:trHeight w:val="20"/>
        </w:trPr>
        <w:tc>
          <w:tcPr>
            <w:tcW w:w="861" w:type="dxa"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14:paraId="2E12BB68" w14:textId="5560DD65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C58A1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0D5C8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62376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B3C7D" w14:textId="5F90C7C5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C39FC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969B0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360301C7" w14:textId="77777777" w:rsidTr="008C4007">
        <w:trPr>
          <w:trHeight w:val="20"/>
        </w:trPr>
        <w:tc>
          <w:tcPr>
            <w:tcW w:w="861" w:type="dxa"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14:paraId="75E0F799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2879E98" w14:textId="09C3499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7DC0A5B" w14:textId="5E4FFCB9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C400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F86166F" w14:textId="6E923449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</w:t>
            </w: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75DD8" w14:textId="586A71D2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977DFD0" w14:textId="436E7216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D21F2E" w14:textId="0ADF8F12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55596791" w14:textId="77777777" w:rsidTr="008C4007">
        <w:trPr>
          <w:trHeight w:val="20"/>
        </w:trPr>
        <w:tc>
          <w:tcPr>
            <w:tcW w:w="861" w:type="dxa"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14:paraId="2C67EF82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C1B41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E5BF7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AD3EB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0B942" w14:textId="069D72D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DFFF7A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58D7BD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8C4007" w:rsidRPr="000E716D" w14:paraId="5B77E9FC" w14:textId="77777777" w:rsidTr="008C4007">
        <w:trPr>
          <w:trHeight w:val="20"/>
        </w:trPr>
        <w:tc>
          <w:tcPr>
            <w:tcW w:w="861" w:type="dxa"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14:paraId="61E713E5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8F31972" w14:textId="04C5965D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2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12421C7" w14:textId="4484EB6A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C400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2309069" w14:textId="1B750420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</w:t>
            </w:r>
            <w:r w:rsidRPr="00A251A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20B9B4" w14:textId="786B70F8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E80F2A7" w14:textId="7F1B887C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26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3E9CD5B" w14:textId="3D8065FA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D7A3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8C4007" w:rsidRPr="000E716D" w14:paraId="6139C037" w14:textId="77777777" w:rsidTr="004F15F9">
        <w:trPr>
          <w:trHeight w:val="20"/>
        </w:trPr>
        <w:tc>
          <w:tcPr>
            <w:tcW w:w="861" w:type="dxa"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83ECB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6DA7D9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CE8DA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DD5CD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FF4D0" w14:textId="4CD9D2CE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E71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F9326" w14:textId="77777777" w:rsidR="008C4007" w:rsidRPr="000E716D" w:rsidRDefault="008C4007" w:rsidP="008C400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ECEC81" w14:textId="77777777" w:rsidR="008C4007" w:rsidRPr="000E716D" w:rsidRDefault="008C4007" w:rsidP="008C400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</w:tbl>
    <w:bookmarkEnd w:id="508"/>
    <w:bookmarkEnd w:id="509"/>
    <w:p w14:paraId="5960A4CE" w14:textId="1B03EBA8" w:rsidR="000A769A" w:rsidRPr="00F96DA3" w:rsidRDefault="008C4007" w:rsidP="008C4007">
      <w:pPr>
        <w:spacing w:before="120" w:after="0"/>
        <w:jc w:val="both"/>
        <w:rPr>
          <w:rFonts w:ascii="Trebuchet MS" w:hAnsi="Trebuchet MS" w:cs="Times New Roman"/>
          <w:b/>
          <w:sz w:val="20"/>
          <w:szCs w:val="20"/>
        </w:rPr>
      </w:pPr>
      <w:r w:rsidRPr="00F96DA3">
        <w:rPr>
          <w:rFonts w:ascii="Trebuchet MS" w:hAnsi="Trebuchet MS" w:cs="Times New Roman"/>
          <w:b/>
          <w:sz w:val="20"/>
          <w:szCs w:val="20"/>
        </w:rPr>
        <w:t xml:space="preserve">Примечание: </w:t>
      </w:r>
      <w:r w:rsidRPr="00F96DA3">
        <w:rPr>
          <w:rFonts w:ascii="Trebuchet MS" w:hAnsi="Trebuchet MS" w:cs="Times New Roman"/>
          <w:bCs/>
          <w:sz w:val="20"/>
          <w:szCs w:val="20"/>
        </w:rPr>
        <w:t>* - заполняется при последующей актуализации «Схемы теплоснабжения».</w:t>
      </w:r>
    </w:p>
    <w:p w14:paraId="59A23F38" w14:textId="77777777" w:rsidR="000E716D" w:rsidRDefault="000E716D" w:rsidP="002054D9">
      <w:pPr>
        <w:spacing w:after="0"/>
        <w:jc w:val="both"/>
        <w:rPr>
          <w:rFonts w:ascii="Trebuchet MS" w:hAnsi="Trebuchet MS" w:cs="Times New Roman"/>
          <w:b/>
          <w:sz w:val="16"/>
          <w:szCs w:val="16"/>
        </w:rPr>
      </w:pPr>
    </w:p>
    <w:p w14:paraId="0E0C4000" w14:textId="06FFF428" w:rsidR="008C4007" w:rsidRDefault="008C4007">
      <w:pPr>
        <w:rPr>
          <w:rFonts w:ascii="Trebuchet MS" w:hAnsi="Trebuchet MS" w:cs="Times New Roman"/>
          <w:b/>
          <w:sz w:val="16"/>
          <w:szCs w:val="16"/>
        </w:rPr>
      </w:pPr>
      <w:r>
        <w:rPr>
          <w:rFonts w:ascii="Trebuchet MS" w:hAnsi="Trebuchet MS" w:cs="Times New Roman"/>
          <w:b/>
          <w:sz w:val="16"/>
          <w:szCs w:val="16"/>
        </w:rPr>
        <w:br w:type="page"/>
      </w:r>
    </w:p>
    <w:p w14:paraId="24464E33" w14:textId="77777777" w:rsidR="008C4007" w:rsidRPr="000A769A" w:rsidRDefault="008C4007" w:rsidP="002054D9">
      <w:pPr>
        <w:spacing w:after="0"/>
        <w:jc w:val="both"/>
        <w:rPr>
          <w:rFonts w:ascii="Trebuchet MS" w:hAnsi="Trebuchet MS" w:cs="Times New Roman"/>
          <w:b/>
          <w:sz w:val="16"/>
          <w:szCs w:val="16"/>
        </w:rPr>
      </w:pPr>
    </w:p>
    <w:p w14:paraId="6AB36192" w14:textId="4442567D" w:rsidR="00D40107" w:rsidRDefault="00D40107" w:rsidP="00040EF6">
      <w:pPr>
        <w:spacing w:after="0" w:line="240" w:lineRule="auto"/>
        <w:jc w:val="both"/>
        <w:rPr>
          <w:rFonts w:ascii="Trebuchet MS" w:hAnsi="Trebuchet MS" w:cs="Times New Roman"/>
          <w:b/>
        </w:rPr>
      </w:pPr>
      <w:r w:rsidRPr="006D61CF">
        <w:rPr>
          <w:rFonts w:ascii="Trebuchet MS" w:hAnsi="Trebuchet MS" w:cs="Times New Roman"/>
          <w:b/>
        </w:rPr>
        <w:t>Таблица 15.2.1 – Реестр единых теплоснабжающих организаций (ЕТО), содержащий перечень систем теплоснабжения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319"/>
        <w:gridCol w:w="1254"/>
        <w:gridCol w:w="1496"/>
        <w:gridCol w:w="2904"/>
        <w:gridCol w:w="3218"/>
        <w:gridCol w:w="4359"/>
      </w:tblGrid>
      <w:tr w:rsidR="0009485E" w:rsidRPr="0009485E" w14:paraId="060CA393" w14:textId="77777777" w:rsidTr="0009485E">
        <w:trPr>
          <w:cantSplit/>
          <w:trHeight w:val="1861"/>
          <w:tblHeader/>
        </w:trPr>
        <w:tc>
          <w:tcPr>
            <w:tcW w:w="45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CFF99"/>
            <w:textDirection w:val="btLr"/>
            <w:vAlign w:val="center"/>
            <w:hideMark/>
          </w:tcPr>
          <w:p w14:paraId="613CCC61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ЕТО</w:t>
            </w: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textDirection w:val="btLr"/>
            <w:vAlign w:val="center"/>
            <w:hideMark/>
          </w:tcPr>
          <w:p w14:paraId="74799E79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511" w:name="RANGE!C2"/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Код зоны деятельности</w:t>
            </w:r>
            <w:bookmarkEnd w:id="511"/>
          </w:p>
        </w:tc>
        <w:tc>
          <w:tcPr>
            <w:tcW w:w="51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textDirection w:val="btLr"/>
            <w:vAlign w:val="center"/>
            <w:hideMark/>
          </w:tcPr>
          <w:p w14:paraId="78C16B62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№ системы теплоснабжения</w:t>
            </w:r>
          </w:p>
        </w:tc>
        <w:tc>
          <w:tcPr>
            <w:tcW w:w="99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2F41904E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512" w:name="RANGE!E2"/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источников</w:t>
            </w:r>
            <w:bookmarkEnd w:id="512"/>
          </w:p>
        </w:tc>
        <w:tc>
          <w:tcPr>
            <w:tcW w:w="110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0149C400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149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05F0E84E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Объекты системы теплоснабжения в обслуживании теплоснабжающей (теплосетевой) организации</w:t>
            </w:r>
          </w:p>
        </w:tc>
      </w:tr>
      <w:tr w:rsidR="0009485E" w:rsidRPr="0009485E" w14:paraId="5047915F" w14:textId="77777777" w:rsidTr="0009485E">
        <w:trPr>
          <w:cantSplit/>
          <w:trHeight w:val="20"/>
          <w:tblHeader/>
        </w:trPr>
        <w:tc>
          <w:tcPr>
            <w:tcW w:w="5000" w:type="pct"/>
            <w:gridSpan w:val="6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14:paraId="2DEBF5F5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Максатихинский муниципальный округ</w:t>
            </w:r>
          </w:p>
        </w:tc>
      </w:tr>
      <w:tr w:rsidR="0009485E" w:rsidRPr="0009485E" w14:paraId="3FAF248F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64A0B7F6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04BE3907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9E8129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8" w:type="pct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CDBD8A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1106" w:type="pct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ED2117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3A1B2D8C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4FB72B5C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3D1A4D7A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351B1EC2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77BF5B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F4FFD1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06D53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2E3BC0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6E8D1B91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410756F1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519F3251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5A344D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9556E0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328E3D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87A337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117CAAE6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3667786C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3A83981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6E3717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4468E9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79A0A3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147FEE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55DBED66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76B5006F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18DE9C16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16B1EA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B42126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6858B0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1F4663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54468C38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712F4D0D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3EABD43F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FA5DB6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E9ED60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44690C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7EBDDC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715ECFA2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317E1E61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4E604781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A3F8A7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8701DF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5FB4BB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A55947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09AF53CF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5D5067B2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70A6FC97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35206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28A020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93D8DE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F3B68E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246BCFCA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262EE72B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70673496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5941C6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3D1654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8E86B5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D2A0B3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269C53CD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570F4D47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01146EEB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EFE3D9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04B156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13E361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06EC18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1F0CD6EC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56479558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133941D0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9E912C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33F8D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DDF7E4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7BD0F9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21F1B26C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4A9DD5F4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2425D0A7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C2566E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7AA9E8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D4EAFE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47F793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091911BC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5056A1EA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268E6F31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4C74D5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2AD48A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287EB5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91D80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5C8404FB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21CA0B93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5F2ADBAB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3A2416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872838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1EF072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FB01E1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4A4D5C29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4FBFEEEB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ЕТО-1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113D9021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CF04E7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FBCD42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мкр. Солнечный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FE57C9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7A9FB3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396D020E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14D56B56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5A837EEF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A9759D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11B2E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08D124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4BF7C4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45BEE089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25F4A3A3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353661CF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530185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6DEB16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E0856F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6BC70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16CAA06B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46B8B9D1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37BD5CCB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9DB7BA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9E4E90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38A4AF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129428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013FA36B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7678F332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1916CC90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B26C7C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F87F0D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2F03CA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B15610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26F05380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016D003D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4DAED8C3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BE8372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C58C6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A7F2AF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15DDF2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2A219101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6CC00D05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1EC06983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9C8142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17A36F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E5A6BA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39F96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4D83E992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64C489D6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62E8B29A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18B250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7D5DEA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888BFC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6F224F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3F5AD474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58A45AB5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3438B556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916713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2C4501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Парковская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601001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52CBA1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48D4737C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1A952E73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6823B01E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284D89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33440D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C6AB4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A55C59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5E9F17F9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195F3BE2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75890CCA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BC8A5C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14B154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E3CF6A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98DE91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7AD7308D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1867873F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56BC42EB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6012B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BA5B5B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4F9557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20F802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4F5A0096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2C6E8A88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27C5603F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0A0662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A3D1F7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BACDF2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7B6EE4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064F2F91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4AD55993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75DA497F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4278F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273787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8A1ECC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CC2909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170838A3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26E0735E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B69EA4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F0A39C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C1940D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59A4A4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0E1353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60921ACD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AE2D5" w:themeFill="accent2" w:themeFillTint="33"/>
            <w:vAlign w:val="center"/>
            <w:hideMark/>
          </w:tcPr>
          <w:p w14:paraId="317184C1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FEBB26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5E953E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904FDA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54405A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359496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4FF3B1D8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top w:val="single" w:sz="4" w:space="0" w:color="000000"/>
              <w:left w:val="single" w:sz="8" w:space="0" w:color="auto"/>
              <w:bottom w:val="nil"/>
              <w:right w:val="single" w:sz="8" w:space="0" w:color="auto"/>
            </w:tcBorders>
            <w:shd w:val="clear" w:color="auto" w:fill="F2CEED" w:themeFill="accent5" w:themeFillTint="33"/>
            <w:vAlign w:val="center"/>
            <w:hideMark/>
          </w:tcPr>
          <w:p w14:paraId="601B2248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BFF0F02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EF73F3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40224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6F879D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B23DA6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0FE5918E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CEED" w:themeFill="accent5" w:themeFillTint="33"/>
            <w:vAlign w:val="center"/>
            <w:hideMark/>
          </w:tcPr>
          <w:p w14:paraId="52FA8034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F152627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658927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4B4EB2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16DEFA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74EE4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11D4F35B" w14:textId="77777777" w:rsidTr="0009485E">
        <w:trPr>
          <w:cantSplit/>
          <w:trHeight w:val="20"/>
        </w:trPr>
        <w:tc>
          <w:tcPr>
            <w:tcW w:w="45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CEED" w:themeFill="accent5" w:themeFillTint="33"/>
            <w:vAlign w:val="center"/>
            <w:hideMark/>
          </w:tcPr>
          <w:p w14:paraId="750DA8CF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2811FE31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517458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E925F1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Котельная д. Кистутово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615D72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4AE8E1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5A9B102B" w14:textId="77777777" w:rsidTr="0009485E">
        <w:trPr>
          <w:cantSplit/>
          <w:trHeight w:val="20"/>
        </w:trPr>
        <w:tc>
          <w:tcPr>
            <w:tcW w:w="45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CEED" w:themeFill="accent5" w:themeFillTint="33"/>
            <w:vAlign w:val="center"/>
            <w:hideMark/>
          </w:tcPr>
          <w:p w14:paraId="3188A7F3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629FF077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D8E13E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45E377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33FAD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2ABCD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1C1D6A14" w14:textId="77777777" w:rsidTr="0009485E">
        <w:trPr>
          <w:cantSplit/>
          <w:trHeight w:val="20"/>
        </w:trPr>
        <w:tc>
          <w:tcPr>
            <w:tcW w:w="453" w:type="pc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F2CEED" w:themeFill="accent5" w:themeFillTint="33"/>
            <w:vAlign w:val="center"/>
            <w:hideMark/>
          </w:tcPr>
          <w:p w14:paraId="09C824D4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5E399F5F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A3EEDA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0F1E41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085D29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EAB48D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6AAF356A" w14:textId="77777777" w:rsidTr="0009485E">
        <w:trPr>
          <w:cantSplit/>
          <w:trHeight w:val="20"/>
        </w:trPr>
        <w:tc>
          <w:tcPr>
            <w:tcW w:w="453" w:type="pct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F2CEED" w:themeFill="accent5" w:themeFillTint="33"/>
            <w:vAlign w:val="center"/>
            <w:hideMark/>
          </w:tcPr>
          <w:p w14:paraId="2F7B477A" w14:textId="6D30891D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ЕТО-2</w:t>
            </w:r>
          </w:p>
        </w:tc>
        <w:tc>
          <w:tcPr>
            <w:tcW w:w="431" w:type="pct"/>
            <w:tcBorders>
              <w:top w:val="nil"/>
              <w:left w:val="single" w:sz="4" w:space="0" w:color="000000"/>
              <w:bottom w:val="nil"/>
              <w:right w:val="single" w:sz="8" w:space="0" w:color="auto"/>
            </w:tcBorders>
            <w:vAlign w:val="center"/>
            <w:hideMark/>
          </w:tcPr>
          <w:p w14:paraId="2771CE5E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06A4B8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EA0601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F52211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28A784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20695F0D" w14:textId="77777777" w:rsidTr="0009485E">
        <w:trPr>
          <w:cantSplit/>
          <w:trHeight w:val="20"/>
        </w:trPr>
        <w:tc>
          <w:tcPr>
            <w:tcW w:w="453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2CEED" w:themeFill="accent5" w:themeFillTint="33"/>
            <w:vAlign w:val="center"/>
            <w:hideMark/>
          </w:tcPr>
          <w:p w14:paraId="5EA101C4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tcBorders>
              <w:top w:val="nil"/>
              <w:left w:val="single" w:sz="4" w:space="0" w:color="000000"/>
              <w:bottom w:val="nil"/>
              <w:right w:val="single" w:sz="8" w:space="0" w:color="auto"/>
            </w:tcBorders>
            <w:vAlign w:val="center"/>
            <w:hideMark/>
          </w:tcPr>
          <w:p w14:paraId="61CDA95F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E7944E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31324D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Котельная п. Ривицкий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639621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8347E1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312BBC03" w14:textId="77777777" w:rsidTr="0009485E">
        <w:trPr>
          <w:cantSplit/>
          <w:trHeight w:val="20"/>
        </w:trPr>
        <w:tc>
          <w:tcPr>
            <w:tcW w:w="453" w:type="pct"/>
            <w:tcBorders>
              <w:left w:val="single" w:sz="8" w:space="0" w:color="auto"/>
              <w:bottom w:val="nil"/>
              <w:right w:val="single" w:sz="4" w:space="0" w:color="000000"/>
            </w:tcBorders>
            <w:shd w:val="clear" w:color="auto" w:fill="F2CEED" w:themeFill="accent5" w:themeFillTint="33"/>
            <w:vAlign w:val="center"/>
            <w:hideMark/>
          </w:tcPr>
          <w:p w14:paraId="0570472C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431" w:type="pct"/>
            <w:tcBorders>
              <w:top w:val="nil"/>
              <w:left w:val="single" w:sz="4" w:space="0" w:color="000000"/>
              <w:bottom w:val="nil"/>
              <w:right w:val="single" w:sz="8" w:space="0" w:color="auto"/>
            </w:tcBorders>
            <w:vAlign w:val="center"/>
            <w:hideMark/>
          </w:tcPr>
          <w:p w14:paraId="3F672778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62012E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D432B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A9F9F0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E617CB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5DA988B7" w14:textId="77777777" w:rsidTr="0009485E">
        <w:trPr>
          <w:cantSplit/>
          <w:trHeight w:val="20"/>
        </w:trPr>
        <w:tc>
          <w:tcPr>
            <w:tcW w:w="45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CEED" w:themeFill="accent5" w:themeFillTint="33"/>
            <w:vAlign w:val="center"/>
            <w:hideMark/>
          </w:tcPr>
          <w:p w14:paraId="75D87CD4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0D39C4A2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3938D0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458C1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1BD9AC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7A5F5E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4CDAFCC0" w14:textId="77777777" w:rsidTr="0009485E">
        <w:trPr>
          <w:cantSplit/>
          <w:trHeight w:val="20"/>
        </w:trPr>
        <w:tc>
          <w:tcPr>
            <w:tcW w:w="45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CEED" w:themeFill="accent5" w:themeFillTint="33"/>
            <w:vAlign w:val="center"/>
            <w:hideMark/>
          </w:tcPr>
          <w:p w14:paraId="4BEEC014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214B92D0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4BFD57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42F342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7B002B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C25F9E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09485E" w:rsidRPr="0009485E" w14:paraId="4AD48B03" w14:textId="77777777" w:rsidTr="0009485E">
        <w:trPr>
          <w:cantSplit/>
          <w:trHeight w:val="20"/>
        </w:trPr>
        <w:tc>
          <w:tcPr>
            <w:tcW w:w="45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CEED" w:themeFill="accent5" w:themeFillTint="33"/>
            <w:vAlign w:val="center"/>
            <w:hideMark/>
          </w:tcPr>
          <w:p w14:paraId="081F2F1D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2F5F2B73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12B24A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4EC714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Котельная с. Сельцы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383064" w14:textId="77777777" w:rsidR="0009485E" w:rsidRPr="0009485E" w:rsidRDefault="0009485E" w:rsidP="0009485E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A55C5A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09485E" w:rsidRPr="0009485E" w14:paraId="168CE1A1" w14:textId="77777777" w:rsidTr="0009485E">
        <w:trPr>
          <w:cantSplit/>
          <w:trHeight w:val="20"/>
        </w:trPr>
        <w:tc>
          <w:tcPr>
            <w:tcW w:w="45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CEED" w:themeFill="accent5" w:themeFillTint="33"/>
            <w:vAlign w:val="center"/>
            <w:hideMark/>
          </w:tcPr>
          <w:p w14:paraId="56E5D34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E6EE75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56EA07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5CDB1F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4F002A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C6252C" w14:textId="77777777" w:rsidR="0009485E" w:rsidRPr="0009485E" w:rsidRDefault="0009485E" w:rsidP="0009485E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09485E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</w:tbl>
    <w:p w14:paraId="02E6608B" w14:textId="77777777" w:rsidR="0009485E" w:rsidRPr="006D61CF" w:rsidRDefault="0009485E" w:rsidP="00040EF6">
      <w:pPr>
        <w:spacing w:after="0" w:line="240" w:lineRule="auto"/>
        <w:jc w:val="both"/>
        <w:rPr>
          <w:rFonts w:ascii="Trebuchet MS" w:hAnsi="Trebuchet MS" w:cs="Times New Roman"/>
          <w:b/>
        </w:rPr>
      </w:pPr>
    </w:p>
    <w:p w14:paraId="2462CF43" w14:textId="471A84D8" w:rsidR="00040EF6" w:rsidRPr="006333D1" w:rsidRDefault="00040EF6" w:rsidP="00FE5DD0">
      <w:pPr>
        <w:spacing w:after="0"/>
        <w:rPr>
          <w:rFonts w:ascii="Trebuchet MS" w:hAnsi="Trebuchet MS" w:cs="Times New Roman"/>
          <w:b/>
          <w:sz w:val="28"/>
          <w:szCs w:val="28"/>
        </w:rPr>
        <w:sectPr w:rsidR="00040EF6" w:rsidRPr="006333D1" w:rsidSect="00CD1031">
          <w:pgSz w:w="16838" w:h="11906" w:orient="landscape"/>
          <w:pgMar w:top="851" w:right="1134" w:bottom="567" w:left="1134" w:header="454" w:footer="397" w:gutter="0"/>
          <w:cols w:space="720"/>
          <w:titlePg/>
          <w:docGrid w:linePitch="299"/>
        </w:sectPr>
      </w:pPr>
    </w:p>
    <w:p w14:paraId="1AD605FA" w14:textId="3F300A03" w:rsidR="002054D9" w:rsidRPr="006D61CF" w:rsidRDefault="00D40107" w:rsidP="00D40107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513" w:name="_Toc34466715"/>
      <w:bookmarkStart w:id="514" w:name="_Toc203488864"/>
      <w:r w:rsidRPr="006D61CF">
        <w:rPr>
          <w:rFonts w:ascii="Trebuchet MS" w:hAnsi="Trebuchet MS"/>
          <w:sz w:val="22"/>
          <w:szCs w:val="22"/>
        </w:rPr>
        <w:lastRenderedPageBreak/>
        <w:t xml:space="preserve">15.4 </w:t>
      </w:r>
      <w:r w:rsidR="002054D9" w:rsidRPr="006D61CF">
        <w:rPr>
          <w:rFonts w:ascii="Trebuchet MS" w:hAnsi="Trebuchet MS"/>
          <w:sz w:val="22"/>
          <w:szCs w:val="22"/>
        </w:rPr>
        <w:t>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</w:r>
      <w:bookmarkEnd w:id="513"/>
      <w:bookmarkEnd w:id="514"/>
    </w:p>
    <w:p w14:paraId="49905C80" w14:textId="242134ED" w:rsidR="00684867" w:rsidRPr="00067A82" w:rsidRDefault="00684867" w:rsidP="0068486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515" w:name="_Hlk65569237"/>
      <w:bookmarkStart w:id="516" w:name="_Hlk198460585"/>
      <w:bookmarkStart w:id="517" w:name="_Hlk165026524"/>
      <w:r w:rsidRPr="00067A82">
        <w:rPr>
          <w:rFonts w:ascii="Trebuchet MS" w:hAnsi="Trebuchet MS" w:cs="Times New Roman"/>
        </w:rPr>
        <w:t>Статус единой теплоснабжающей организации</w:t>
      </w:r>
      <w:r>
        <w:rPr>
          <w:rFonts w:ascii="Trebuchet MS" w:hAnsi="Trebuchet MS" w:cs="Times New Roman"/>
        </w:rPr>
        <w:t xml:space="preserve"> в отношении зон деятельности единой теплоснабжающей организации территории пгт. Максатиха</w:t>
      </w:r>
      <w:r w:rsidRPr="00067A82">
        <w:rPr>
          <w:rFonts w:ascii="Trebuchet MS" w:hAnsi="Trebuchet MS" w:cs="Times New Roman"/>
        </w:rPr>
        <w:t xml:space="preserve"> определяется решением органа местного самоуправления при утверждении схемы теплоснабжения муниципального </w:t>
      </w:r>
      <w:r>
        <w:rPr>
          <w:rFonts w:ascii="Trebuchet MS" w:hAnsi="Trebuchet MS" w:cs="Times New Roman"/>
        </w:rPr>
        <w:t>округа</w:t>
      </w:r>
      <w:r w:rsidRPr="00067A82">
        <w:rPr>
          <w:rFonts w:ascii="Trebuchet MS" w:hAnsi="Trebuchet MS" w:cs="Times New Roman"/>
        </w:rPr>
        <w:t xml:space="preserve">. </w:t>
      </w:r>
    </w:p>
    <w:bookmarkEnd w:id="515"/>
    <w:p w14:paraId="5F02180B" w14:textId="61653065" w:rsidR="00684867" w:rsidRPr="00067A82" w:rsidRDefault="00684867" w:rsidP="0068486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067A82">
        <w:rPr>
          <w:rFonts w:ascii="Trebuchet MS" w:hAnsi="Trebuchet MS" w:cs="Times New Roman"/>
        </w:rPr>
        <w:t xml:space="preserve">Для присвоения организации статуса единой теплоснабжающей организации на территории муниципального </w:t>
      </w:r>
      <w:r>
        <w:rPr>
          <w:rFonts w:ascii="Trebuchet MS" w:hAnsi="Trebuchet MS" w:cs="Times New Roman"/>
        </w:rPr>
        <w:t>округа</w:t>
      </w:r>
      <w:r w:rsidRPr="00067A82">
        <w:rPr>
          <w:rFonts w:ascii="Trebuchet MS" w:hAnsi="Trebuchet MS" w:cs="Times New Roman"/>
        </w:rPr>
        <w:t xml:space="preserve"> лица, владеющие на праве собственности или ином законном основании источниками тепловой энергии и (или) тепловыми сетями, подают в уполномоченный орган в течение 1 месяца с даты опубликования сообщения, заявку на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органа о ее принятии. </w:t>
      </w:r>
    </w:p>
    <w:p w14:paraId="7C043C75" w14:textId="77777777" w:rsidR="00684867" w:rsidRDefault="00684867" w:rsidP="000C398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61CE0D50" w14:textId="0B99E151" w:rsidR="000A769A" w:rsidRDefault="000D5B1F" w:rsidP="000C398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996D92">
        <w:rPr>
          <w:rFonts w:ascii="Trebuchet MS" w:hAnsi="Trebuchet MS" w:cs="Times New Roman"/>
        </w:rPr>
        <w:t xml:space="preserve">При утверждении «Схемы теплоснабжения </w:t>
      </w:r>
      <w:r w:rsidR="007D43AF">
        <w:rPr>
          <w:rFonts w:ascii="Trebuchet MS" w:hAnsi="Trebuchet MS" w:cs="Times New Roman"/>
        </w:rPr>
        <w:t>Максатихинского</w:t>
      </w:r>
      <w:r w:rsidRPr="00996D92">
        <w:rPr>
          <w:rFonts w:ascii="Trebuchet MS" w:hAnsi="Trebuchet MS" w:cs="Times New Roman"/>
        </w:rPr>
        <w:t xml:space="preserve"> муниципального округа </w:t>
      </w:r>
      <w:r w:rsidR="007D43AF">
        <w:rPr>
          <w:rFonts w:ascii="Trebuchet MS" w:hAnsi="Trebuchet MS" w:cs="Times New Roman"/>
        </w:rPr>
        <w:t>Тверской</w:t>
      </w:r>
      <w:r w:rsidRPr="00996D92">
        <w:rPr>
          <w:rFonts w:ascii="Trebuchet MS" w:hAnsi="Trebuchet MS" w:cs="Times New Roman"/>
        </w:rPr>
        <w:t xml:space="preserve"> области» сбор заявок на присвоение организациям статуса единой теплоснабжающей организации</w:t>
      </w:r>
      <w:r w:rsidR="0009485E">
        <w:rPr>
          <w:rFonts w:ascii="Trebuchet MS" w:hAnsi="Trebuchet MS" w:cs="Times New Roman"/>
        </w:rPr>
        <w:t xml:space="preserve"> в отношении зон деятельности МУП «ТС»</w:t>
      </w:r>
      <w:r w:rsidRPr="00996D92">
        <w:rPr>
          <w:rFonts w:ascii="Trebuchet MS" w:hAnsi="Trebuchet MS" w:cs="Times New Roman"/>
        </w:rPr>
        <w:t xml:space="preserve"> не осуществля</w:t>
      </w:r>
      <w:r w:rsidR="00684867">
        <w:rPr>
          <w:rFonts w:ascii="Trebuchet MS" w:hAnsi="Trebuchet MS" w:cs="Times New Roman"/>
        </w:rPr>
        <w:t>ет</w:t>
      </w:r>
      <w:r w:rsidRPr="00996D92">
        <w:rPr>
          <w:rFonts w:ascii="Trebuchet MS" w:hAnsi="Trebuchet MS" w:cs="Times New Roman"/>
        </w:rPr>
        <w:t>ся по причине определенной пунктом 14 требований к порядку разработки и утверждения схем теплоснабжения, утвержденных постановлением Правительства Российской Федерации от 22</w:t>
      </w:r>
      <w:r>
        <w:rPr>
          <w:rFonts w:ascii="Trebuchet MS" w:hAnsi="Trebuchet MS" w:cs="Times New Roman"/>
        </w:rPr>
        <w:t>.02.</w:t>
      </w:r>
      <w:r w:rsidRPr="00996D92">
        <w:rPr>
          <w:rFonts w:ascii="Trebuchet MS" w:hAnsi="Trebuchet MS" w:cs="Times New Roman"/>
        </w:rPr>
        <w:t xml:space="preserve">2012 г. N 154 </w:t>
      </w:r>
      <w:r>
        <w:rPr>
          <w:rFonts w:ascii="Trebuchet MS" w:hAnsi="Trebuchet MS" w:cs="Times New Roman"/>
        </w:rPr>
        <w:t>«</w:t>
      </w:r>
      <w:r w:rsidRPr="00996D92">
        <w:rPr>
          <w:rFonts w:ascii="Trebuchet MS" w:hAnsi="Trebuchet MS" w:cs="Times New Roman"/>
        </w:rPr>
        <w:t>О требованиях к схемам теплоснабжения, порядку их разработки и утверждения</w:t>
      </w:r>
      <w:r>
        <w:rPr>
          <w:rFonts w:ascii="Trebuchet MS" w:hAnsi="Trebuchet MS" w:cs="Times New Roman"/>
        </w:rPr>
        <w:t>»</w:t>
      </w:r>
      <w:r w:rsidRPr="00996D92">
        <w:rPr>
          <w:rFonts w:ascii="Trebuchet MS" w:hAnsi="Trebuchet MS" w:cs="Times New Roman"/>
        </w:rPr>
        <w:t xml:space="preserve"> (п. 5 Постановления Правительства РФ от 08.08.2012 г. N 808 «Об организации теплоснабжения в Российской Федерации»).</w:t>
      </w:r>
      <w:bookmarkEnd w:id="516"/>
    </w:p>
    <w:p w14:paraId="10CCE4AB" w14:textId="77777777" w:rsidR="00772E7E" w:rsidRPr="006D61CF" w:rsidRDefault="00772E7E" w:rsidP="000C398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bookmarkEnd w:id="517"/>
    <w:p w14:paraId="29B41C9E" w14:textId="77777777" w:rsidR="006D61CF" w:rsidRPr="006D61CF" w:rsidRDefault="006D61CF" w:rsidP="000C398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6DF7A648" w14:textId="542F8C8E" w:rsidR="002054D9" w:rsidRPr="006D61CF" w:rsidRDefault="00D40107" w:rsidP="00D40107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518" w:name="_Toc34466716"/>
      <w:bookmarkStart w:id="519" w:name="_Toc203488865"/>
      <w:r w:rsidRPr="006D61CF">
        <w:rPr>
          <w:rFonts w:ascii="Trebuchet MS" w:hAnsi="Trebuchet MS"/>
          <w:sz w:val="22"/>
          <w:szCs w:val="22"/>
        </w:rPr>
        <w:t>15.5</w:t>
      </w:r>
      <w:r w:rsidR="00384FE6">
        <w:rPr>
          <w:rFonts w:ascii="Trebuchet MS" w:hAnsi="Trebuchet MS"/>
          <w:sz w:val="22"/>
          <w:szCs w:val="22"/>
        </w:rPr>
        <w:t xml:space="preserve"> </w:t>
      </w:r>
      <w:r w:rsidR="002054D9" w:rsidRPr="006D61CF">
        <w:rPr>
          <w:rFonts w:ascii="Trebuchet MS" w:hAnsi="Trebuchet MS"/>
          <w:sz w:val="22"/>
          <w:szCs w:val="22"/>
        </w:rPr>
        <w:t>Описание границ зон деятельности единой теплоснабжающей организации (организаций)</w:t>
      </w:r>
      <w:bookmarkEnd w:id="518"/>
      <w:bookmarkEnd w:id="519"/>
    </w:p>
    <w:p w14:paraId="50B307E0" w14:textId="350E2730" w:rsidR="00D40C3F" w:rsidRPr="00996D92" w:rsidRDefault="00D40107" w:rsidP="00D7452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996D92">
        <w:rPr>
          <w:rFonts w:ascii="Trebuchet MS" w:hAnsi="Trebuchet MS" w:cs="Times New Roman"/>
        </w:rPr>
        <w:t>На рисунк</w:t>
      </w:r>
      <w:r w:rsidR="006D61CF" w:rsidRPr="00996D92">
        <w:rPr>
          <w:rFonts w:ascii="Trebuchet MS" w:hAnsi="Trebuchet MS" w:cs="Times New Roman"/>
        </w:rPr>
        <w:t>е</w:t>
      </w:r>
      <w:r w:rsidRPr="00996D92">
        <w:rPr>
          <w:rFonts w:ascii="Trebuchet MS" w:hAnsi="Trebuchet MS" w:cs="Times New Roman"/>
        </w:rPr>
        <w:t xml:space="preserve"> 15.5.1</w:t>
      </w:r>
      <w:r w:rsidR="00D40C3F" w:rsidRPr="00996D92">
        <w:rPr>
          <w:rFonts w:ascii="Trebuchet MS" w:hAnsi="Trebuchet MS" w:cs="Times New Roman"/>
        </w:rPr>
        <w:t xml:space="preserve"> представлена </w:t>
      </w:r>
      <w:r w:rsidR="00072F44" w:rsidRPr="00996D92">
        <w:rPr>
          <w:rFonts w:ascii="Trebuchet MS" w:hAnsi="Trebuchet MS" w:cs="Times New Roman"/>
        </w:rPr>
        <w:t xml:space="preserve">информация о границах зон деятельности </w:t>
      </w:r>
      <w:bookmarkStart w:id="520" w:name="_Hlk133135262"/>
      <w:r w:rsidR="00072F44" w:rsidRPr="00996D92">
        <w:rPr>
          <w:rFonts w:ascii="Trebuchet MS" w:hAnsi="Trebuchet MS" w:cs="Times New Roman"/>
        </w:rPr>
        <w:t>един</w:t>
      </w:r>
      <w:r w:rsidR="00083596">
        <w:rPr>
          <w:rFonts w:ascii="Trebuchet MS" w:hAnsi="Trebuchet MS" w:cs="Times New Roman"/>
        </w:rPr>
        <w:t>ых</w:t>
      </w:r>
      <w:r w:rsidR="00072F44" w:rsidRPr="00996D92">
        <w:rPr>
          <w:rFonts w:ascii="Trebuchet MS" w:hAnsi="Trebuchet MS" w:cs="Times New Roman"/>
        </w:rPr>
        <w:t xml:space="preserve"> теплоснабжающ</w:t>
      </w:r>
      <w:r w:rsidR="00083596">
        <w:rPr>
          <w:rFonts w:ascii="Trebuchet MS" w:hAnsi="Trebuchet MS" w:cs="Times New Roman"/>
        </w:rPr>
        <w:t>их</w:t>
      </w:r>
      <w:r w:rsidR="00072F44" w:rsidRPr="00996D92">
        <w:rPr>
          <w:rFonts w:ascii="Trebuchet MS" w:hAnsi="Trebuchet MS" w:cs="Times New Roman"/>
        </w:rPr>
        <w:t xml:space="preserve"> организаци</w:t>
      </w:r>
      <w:r w:rsidR="00083596">
        <w:rPr>
          <w:rFonts w:ascii="Trebuchet MS" w:hAnsi="Trebuchet MS" w:cs="Times New Roman"/>
        </w:rPr>
        <w:t>й</w:t>
      </w:r>
      <w:r w:rsidR="00072F44" w:rsidRPr="00996D92">
        <w:rPr>
          <w:rFonts w:ascii="Trebuchet MS" w:hAnsi="Trebuchet MS" w:cs="Times New Roman"/>
        </w:rPr>
        <w:t xml:space="preserve"> </w:t>
      </w:r>
      <w:bookmarkEnd w:id="520"/>
      <w:r w:rsidR="007D43AF">
        <w:rPr>
          <w:rFonts w:ascii="Trebuchet MS" w:hAnsi="Trebuchet MS" w:cs="Times New Roman"/>
        </w:rPr>
        <w:t>Максатихинского</w:t>
      </w:r>
      <w:r w:rsidR="00FB5D5E" w:rsidRPr="00996D92">
        <w:rPr>
          <w:rFonts w:ascii="Trebuchet MS" w:hAnsi="Trebuchet MS" w:cs="Times New Roman"/>
        </w:rPr>
        <w:t xml:space="preserve"> муниципального округа</w:t>
      </w:r>
      <w:r w:rsidR="00072F44" w:rsidRPr="00996D92">
        <w:rPr>
          <w:rFonts w:ascii="Trebuchet MS" w:hAnsi="Trebuchet MS" w:cs="Times New Roman"/>
        </w:rPr>
        <w:t>.</w:t>
      </w:r>
    </w:p>
    <w:p w14:paraId="5173032D" w14:textId="1B46522A" w:rsidR="00D40C3F" w:rsidRPr="00996D92" w:rsidRDefault="00D40C3F" w:rsidP="00D7452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521" w:name="_Hlk165280504"/>
      <w:r w:rsidRPr="00996D92">
        <w:rPr>
          <w:rFonts w:ascii="Trebuchet MS" w:hAnsi="Trebuchet MS" w:cs="Times New Roman"/>
        </w:rPr>
        <w:t>Границы зоны деятельности един</w:t>
      </w:r>
      <w:r w:rsidR="00D74520" w:rsidRPr="00996D92">
        <w:rPr>
          <w:rFonts w:ascii="Trebuchet MS" w:hAnsi="Trebuchet MS" w:cs="Times New Roman"/>
        </w:rPr>
        <w:t>ых</w:t>
      </w:r>
      <w:r w:rsidRPr="00996D92">
        <w:rPr>
          <w:rFonts w:ascii="Trebuchet MS" w:hAnsi="Trebuchet MS" w:cs="Times New Roman"/>
        </w:rPr>
        <w:t xml:space="preserve"> теплоснабжающ</w:t>
      </w:r>
      <w:r w:rsidR="00D74520" w:rsidRPr="00996D92">
        <w:rPr>
          <w:rFonts w:ascii="Trebuchet MS" w:hAnsi="Trebuchet MS" w:cs="Times New Roman"/>
        </w:rPr>
        <w:t xml:space="preserve">их </w:t>
      </w:r>
      <w:r w:rsidRPr="00996D92">
        <w:rPr>
          <w:rFonts w:ascii="Trebuchet MS" w:hAnsi="Trebuchet MS" w:cs="Times New Roman"/>
        </w:rPr>
        <w:t>организаци</w:t>
      </w:r>
      <w:r w:rsidR="00D74520" w:rsidRPr="00996D92">
        <w:rPr>
          <w:rFonts w:ascii="Trebuchet MS" w:hAnsi="Trebuchet MS" w:cs="Times New Roman"/>
        </w:rPr>
        <w:t>й</w:t>
      </w:r>
      <w:r w:rsidRPr="00996D92">
        <w:rPr>
          <w:rFonts w:ascii="Trebuchet MS" w:hAnsi="Trebuchet MS" w:cs="Times New Roman"/>
        </w:rPr>
        <w:t xml:space="preserve"> могут быть изменены в</w:t>
      </w:r>
      <w:r w:rsidR="00D74520" w:rsidRPr="00996D92">
        <w:rPr>
          <w:rFonts w:ascii="Trebuchet MS" w:hAnsi="Trebuchet MS" w:cs="Times New Roman"/>
        </w:rPr>
        <w:t xml:space="preserve"> дальнейшем в</w:t>
      </w:r>
      <w:r w:rsidRPr="00996D92">
        <w:rPr>
          <w:rFonts w:ascii="Trebuchet MS" w:hAnsi="Trebuchet MS" w:cs="Times New Roman"/>
        </w:rPr>
        <w:t xml:space="preserve"> следующих случаях: </w:t>
      </w:r>
    </w:p>
    <w:p w14:paraId="444DACB7" w14:textId="77777777" w:rsidR="00D40C3F" w:rsidRPr="00996D92" w:rsidRDefault="00D40C3F" w:rsidP="00D7452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996D92">
        <w:rPr>
          <w:rFonts w:ascii="Trebuchet MS" w:hAnsi="Trebuchet MS" w:cs="Times New Roman"/>
        </w:rPr>
        <w:t xml:space="preserve">- подключение к системе теплоснабжения новых теплопотребляющих установок, источников тепловой энергии или разделение систем теплоснабжения; </w:t>
      </w:r>
    </w:p>
    <w:p w14:paraId="72E7BA60" w14:textId="77777777" w:rsidR="00D40C3F" w:rsidRPr="006D61CF" w:rsidRDefault="00D40C3F" w:rsidP="00D7452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996D92">
        <w:rPr>
          <w:rFonts w:ascii="Trebuchet MS" w:hAnsi="Trebuchet MS" w:cs="Times New Roman"/>
        </w:rPr>
        <w:t>- технологическое объединение или разделение систем теплоснабжения.</w:t>
      </w:r>
      <w:bookmarkEnd w:id="521"/>
    </w:p>
    <w:p w14:paraId="3EE5E32B" w14:textId="77777777" w:rsidR="00DA585D" w:rsidRPr="00CB06F7" w:rsidRDefault="00DA585D" w:rsidP="002054D9">
      <w:pPr>
        <w:spacing w:after="0" w:line="360" w:lineRule="auto"/>
        <w:ind w:firstLine="567"/>
        <w:jc w:val="both"/>
        <w:rPr>
          <w:rFonts w:ascii="Trebuchet MS" w:hAnsi="Trebuchet MS" w:cs="Times New Roman"/>
          <w:sz w:val="24"/>
          <w:szCs w:val="24"/>
        </w:rPr>
      </w:pPr>
    </w:p>
    <w:p w14:paraId="69536229" w14:textId="77777777" w:rsidR="00EF27DF" w:rsidRPr="006333D1" w:rsidRDefault="00EF27DF" w:rsidP="002054D9">
      <w:pPr>
        <w:spacing w:after="0" w:line="360" w:lineRule="auto"/>
        <w:ind w:firstLine="567"/>
        <w:jc w:val="both"/>
        <w:rPr>
          <w:rFonts w:ascii="Trebuchet MS" w:hAnsi="Trebuchet MS" w:cs="Times New Roman"/>
          <w:sz w:val="28"/>
          <w:szCs w:val="28"/>
        </w:rPr>
        <w:sectPr w:rsidR="00EF27DF" w:rsidRPr="006333D1" w:rsidSect="00EC4E60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1448D0D9" w14:textId="7609B4E6" w:rsidR="00DA585D" w:rsidRPr="00F76C83" w:rsidRDefault="0069242E" w:rsidP="00184D8C">
      <w:pPr>
        <w:spacing w:after="0" w:line="240" w:lineRule="auto"/>
        <w:ind w:left="142"/>
        <w:jc w:val="center"/>
        <w:rPr>
          <w:rFonts w:ascii="Trebuchet MS" w:hAnsi="Trebuchet MS" w:cs="Times New Roman"/>
        </w:rPr>
      </w:pPr>
      <w:r>
        <w:rPr>
          <w:noProof/>
        </w:rPr>
        <w:lastRenderedPageBreak/>
        <w:drawing>
          <wp:inline distT="0" distB="0" distL="0" distR="0" wp14:anchorId="1A89ED0E" wp14:editId="0DD6F407">
            <wp:extent cx="8901075" cy="6291233"/>
            <wp:effectExtent l="0" t="0" r="0" b="0"/>
            <wp:docPr id="385148367" name="Рисунок 4" descr="Изображение выглядит как карта, текст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148367" name="Рисунок 4" descr="Изображение выглядит как карта, текст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9703" cy="6297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1BDB1" w14:textId="46FD5067" w:rsidR="00FC5C9D" w:rsidRPr="00F76C83" w:rsidRDefault="00EF27DF" w:rsidP="00184D8C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  <w:r w:rsidRPr="00996D92">
        <w:rPr>
          <w:rFonts w:ascii="Trebuchet MS" w:hAnsi="Trebuchet MS" w:cs="Times New Roman"/>
          <w:b/>
          <w:bCs/>
        </w:rPr>
        <w:t>Рисунок 15.5.1 – Границы зон деятельности един</w:t>
      </w:r>
      <w:r w:rsidR="00FD5977" w:rsidRPr="00996D92">
        <w:rPr>
          <w:rFonts w:ascii="Trebuchet MS" w:hAnsi="Trebuchet MS" w:cs="Times New Roman"/>
          <w:b/>
          <w:bCs/>
        </w:rPr>
        <w:t>ой</w:t>
      </w:r>
      <w:r w:rsidRPr="00996D92">
        <w:rPr>
          <w:rFonts w:ascii="Trebuchet MS" w:hAnsi="Trebuchet MS" w:cs="Times New Roman"/>
          <w:b/>
          <w:bCs/>
        </w:rPr>
        <w:t xml:space="preserve"> теплоснабжающ</w:t>
      </w:r>
      <w:r w:rsidR="00FD5977" w:rsidRPr="00996D92">
        <w:rPr>
          <w:rFonts w:ascii="Trebuchet MS" w:hAnsi="Trebuchet MS" w:cs="Times New Roman"/>
          <w:b/>
          <w:bCs/>
        </w:rPr>
        <w:t>ей</w:t>
      </w:r>
      <w:r w:rsidRPr="00996D92">
        <w:rPr>
          <w:rFonts w:ascii="Trebuchet MS" w:hAnsi="Trebuchet MS" w:cs="Times New Roman"/>
          <w:b/>
          <w:bCs/>
        </w:rPr>
        <w:t xml:space="preserve"> организаци</w:t>
      </w:r>
      <w:r w:rsidR="00FD5977" w:rsidRPr="00996D92">
        <w:rPr>
          <w:rFonts w:ascii="Trebuchet MS" w:hAnsi="Trebuchet MS" w:cs="Times New Roman"/>
          <w:b/>
          <w:bCs/>
        </w:rPr>
        <w:t>и</w:t>
      </w:r>
      <w:r w:rsidRPr="00996D92">
        <w:rPr>
          <w:rFonts w:ascii="Trebuchet MS" w:hAnsi="Trebuchet MS" w:cs="Times New Roman"/>
          <w:b/>
          <w:bCs/>
        </w:rPr>
        <w:t xml:space="preserve"> на территории</w:t>
      </w:r>
      <w:r w:rsidR="00684867">
        <w:rPr>
          <w:rFonts w:ascii="Trebuchet MS" w:hAnsi="Trebuchet MS" w:cs="Times New Roman"/>
          <w:b/>
          <w:bCs/>
        </w:rPr>
        <w:t xml:space="preserve"> пгт. Максатиха</w:t>
      </w:r>
      <w:r w:rsidR="00F96D00" w:rsidRPr="00F76C83">
        <w:rPr>
          <w:rFonts w:ascii="Trebuchet MS" w:hAnsi="Trebuchet MS" w:cs="Times New Roman"/>
          <w:b/>
          <w:bCs/>
        </w:rPr>
        <w:t xml:space="preserve"> </w:t>
      </w:r>
    </w:p>
    <w:p w14:paraId="462EFA8A" w14:textId="77777777" w:rsidR="00E70017" w:rsidRPr="0069242E" w:rsidRDefault="00E70017" w:rsidP="00FC5C9D">
      <w:pPr>
        <w:spacing w:after="0" w:line="276" w:lineRule="auto"/>
        <w:jc w:val="center"/>
        <w:rPr>
          <w:rFonts w:ascii="Trebuchet MS" w:hAnsi="Trebuchet MS" w:cs="Times New Roman"/>
          <w:sz w:val="24"/>
          <w:szCs w:val="24"/>
        </w:rPr>
        <w:sectPr w:rsidR="00E70017" w:rsidRPr="0069242E" w:rsidSect="00B86373">
          <w:pgSz w:w="16838" w:h="11906" w:orient="landscape"/>
          <w:pgMar w:top="851" w:right="1134" w:bottom="567" w:left="1134" w:header="567" w:footer="397" w:gutter="0"/>
          <w:cols w:space="720"/>
          <w:titlePg/>
          <w:docGrid w:linePitch="299"/>
        </w:sectPr>
      </w:pPr>
    </w:p>
    <w:p w14:paraId="38EBE755" w14:textId="706F496E" w:rsidR="00E70017" w:rsidRDefault="00007FB5" w:rsidP="00007FB5">
      <w:pPr>
        <w:spacing w:after="120" w:line="240" w:lineRule="auto"/>
        <w:jc w:val="center"/>
        <w:rPr>
          <w:rFonts w:ascii="Trebuchet MS" w:hAnsi="Trebuchet MS" w:cs="Times New Roman"/>
          <w:b/>
          <w:bCs/>
        </w:rPr>
      </w:pPr>
      <w:r>
        <w:rPr>
          <w:noProof/>
        </w:rPr>
        <w:lastRenderedPageBreak/>
        <w:drawing>
          <wp:inline distT="0" distB="0" distL="0" distR="0" wp14:anchorId="1FC6BD46" wp14:editId="59362930">
            <wp:extent cx="6299835" cy="4458335"/>
            <wp:effectExtent l="0" t="0" r="5715" b="0"/>
            <wp:docPr id="1304597508" name="Рисунок 2" descr="Изображение выглядит как карта, текст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597508" name="Рисунок 2" descr="Изображение выглядит как карта, текст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5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0E26F" w14:textId="2A25A916" w:rsidR="00007FB5" w:rsidRDefault="00007FB5" w:rsidP="00E70017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  <w:r>
        <w:rPr>
          <w:noProof/>
        </w:rPr>
        <w:drawing>
          <wp:inline distT="0" distB="0" distL="0" distR="0" wp14:anchorId="4D8CB65E" wp14:editId="164E699B">
            <wp:extent cx="6299835" cy="4458335"/>
            <wp:effectExtent l="0" t="0" r="5715" b="0"/>
            <wp:docPr id="1448527002" name="Рисунок 3" descr="Изображение выглядит как карта, текст, диаграмма, Пла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527002" name="Рисунок 3" descr="Изображение выглядит как карта, текст, диаграмма, Пла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5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69611" w14:textId="77777777" w:rsidR="00007FB5" w:rsidRDefault="00007FB5" w:rsidP="00E70017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</w:p>
    <w:p w14:paraId="455985A6" w14:textId="7BB9B343" w:rsidR="00007FB5" w:rsidRDefault="00007FB5" w:rsidP="00007FB5">
      <w:pPr>
        <w:spacing w:after="120" w:line="240" w:lineRule="auto"/>
        <w:jc w:val="center"/>
        <w:rPr>
          <w:rFonts w:ascii="Trebuchet MS" w:hAnsi="Trebuchet MS" w:cs="Times New Roman"/>
          <w:b/>
          <w:bCs/>
        </w:rPr>
      </w:pPr>
      <w:r>
        <w:rPr>
          <w:noProof/>
        </w:rPr>
        <w:lastRenderedPageBreak/>
        <w:drawing>
          <wp:inline distT="0" distB="0" distL="0" distR="0" wp14:anchorId="1CE67947" wp14:editId="2D14E97F">
            <wp:extent cx="6299835" cy="4458335"/>
            <wp:effectExtent l="0" t="0" r="5715" b="0"/>
            <wp:docPr id="703160660" name="Рисунок 4" descr="Изображение выглядит как карта, текст, диаграмма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160660" name="Рисунок 4" descr="Изображение выглядит как карта, текст, диаграмма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5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175CA" w14:textId="6D616062" w:rsidR="00007FB5" w:rsidRDefault="00007FB5" w:rsidP="00E70017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  <w:r>
        <w:rPr>
          <w:noProof/>
        </w:rPr>
        <w:drawing>
          <wp:inline distT="0" distB="0" distL="0" distR="0" wp14:anchorId="5D532D15" wp14:editId="6F5BBAA9">
            <wp:extent cx="6299835" cy="4458335"/>
            <wp:effectExtent l="0" t="0" r="5715" b="0"/>
            <wp:docPr id="883264239" name="Рисунок 5" descr="Изображение выглядит как карта, текст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264239" name="Рисунок 5" descr="Изображение выглядит как карта, текст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5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2F824" w14:textId="77777777" w:rsidR="00007FB5" w:rsidRDefault="00007FB5" w:rsidP="00E70017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</w:p>
    <w:p w14:paraId="7C48E7BE" w14:textId="170D58A8" w:rsidR="00007FB5" w:rsidRDefault="00007FB5" w:rsidP="00E70017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  <w:r>
        <w:rPr>
          <w:noProof/>
        </w:rPr>
        <w:lastRenderedPageBreak/>
        <w:drawing>
          <wp:inline distT="0" distB="0" distL="0" distR="0" wp14:anchorId="750AA9CF" wp14:editId="6766D73A">
            <wp:extent cx="6299835" cy="4458335"/>
            <wp:effectExtent l="0" t="0" r="5715" b="0"/>
            <wp:docPr id="1461003361" name="Рисунок 6" descr="Изображение выглядит как карта, текст, атлас, диаграмм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003361" name="Рисунок 6" descr="Изображение выглядит как карта, текст, атлас, диаграмм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5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21334" w14:textId="7C30B721" w:rsidR="00E70017" w:rsidRPr="00E70017" w:rsidRDefault="00E70017" w:rsidP="00E70017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  <w:r w:rsidRPr="00996D92">
        <w:rPr>
          <w:rFonts w:ascii="Trebuchet MS" w:hAnsi="Trebuchet MS" w:cs="Times New Roman"/>
          <w:b/>
          <w:bCs/>
        </w:rPr>
        <w:t>Рисунок 15.5.</w:t>
      </w:r>
      <w:r w:rsidRPr="00E70017">
        <w:rPr>
          <w:rFonts w:ascii="Trebuchet MS" w:hAnsi="Trebuchet MS" w:cs="Times New Roman"/>
          <w:b/>
          <w:bCs/>
        </w:rPr>
        <w:t>2</w:t>
      </w:r>
      <w:r w:rsidRPr="00996D92">
        <w:rPr>
          <w:rFonts w:ascii="Trebuchet MS" w:hAnsi="Trebuchet MS" w:cs="Times New Roman"/>
          <w:b/>
          <w:bCs/>
        </w:rPr>
        <w:t xml:space="preserve"> – Границы зон деятельности единой теплоснабжающей организации на территории</w:t>
      </w:r>
      <w:r>
        <w:rPr>
          <w:rFonts w:ascii="Trebuchet MS" w:hAnsi="Trebuchet MS" w:cs="Times New Roman"/>
          <w:b/>
          <w:bCs/>
        </w:rPr>
        <w:t xml:space="preserve"> сельских поселени</w:t>
      </w:r>
      <w:r w:rsidR="00DE638C">
        <w:rPr>
          <w:rFonts w:ascii="Trebuchet MS" w:hAnsi="Trebuchet MS" w:cs="Times New Roman"/>
          <w:b/>
          <w:bCs/>
        </w:rPr>
        <w:t>й</w:t>
      </w:r>
      <w:r>
        <w:rPr>
          <w:rFonts w:ascii="Trebuchet MS" w:hAnsi="Trebuchet MS" w:cs="Times New Roman"/>
          <w:b/>
          <w:bCs/>
        </w:rPr>
        <w:t xml:space="preserve"> Максатихинского муниципального округа</w:t>
      </w:r>
    </w:p>
    <w:p w14:paraId="0A4F14E6" w14:textId="77777777" w:rsidR="00FC5C9D" w:rsidRPr="00E70017" w:rsidRDefault="00FC5C9D" w:rsidP="00FC5C9D">
      <w:pPr>
        <w:spacing w:after="0" w:line="276" w:lineRule="auto"/>
        <w:jc w:val="center"/>
        <w:rPr>
          <w:rFonts w:ascii="Trebuchet MS" w:hAnsi="Trebuchet MS" w:cs="Times New Roman"/>
          <w:sz w:val="24"/>
          <w:szCs w:val="24"/>
        </w:rPr>
      </w:pPr>
    </w:p>
    <w:p w14:paraId="63DA3BA4" w14:textId="77777777" w:rsidR="00E70017" w:rsidRPr="00E70017" w:rsidRDefault="00E70017" w:rsidP="00FC5C9D">
      <w:pPr>
        <w:spacing w:after="0" w:line="276" w:lineRule="auto"/>
        <w:jc w:val="center"/>
        <w:rPr>
          <w:rFonts w:ascii="Trebuchet MS" w:hAnsi="Trebuchet MS" w:cs="Times New Roman"/>
          <w:sz w:val="24"/>
          <w:szCs w:val="24"/>
        </w:rPr>
      </w:pPr>
    </w:p>
    <w:p w14:paraId="24A05E6F" w14:textId="63C154DE" w:rsidR="00E70017" w:rsidRPr="00E70017" w:rsidRDefault="00E70017" w:rsidP="00FC5C9D">
      <w:pPr>
        <w:spacing w:after="0" w:line="276" w:lineRule="auto"/>
        <w:jc w:val="center"/>
        <w:rPr>
          <w:rFonts w:ascii="Trebuchet MS" w:hAnsi="Trebuchet MS" w:cs="Times New Roman"/>
          <w:sz w:val="24"/>
          <w:szCs w:val="24"/>
        </w:rPr>
        <w:sectPr w:rsidR="00E70017" w:rsidRPr="00E70017" w:rsidSect="00EC4E60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79704E5C" w14:textId="77777777" w:rsidR="006A19C6" w:rsidRPr="00745B55" w:rsidRDefault="006A19C6" w:rsidP="0071258D">
      <w:pPr>
        <w:keepNext/>
        <w:spacing w:after="60" w:line="276" w:lineRule="auto"/>
        <w:outlineLvl w:val="0"/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</w:pPr>
      <w:bookmarkStart w:id="522" w:name="_Toc10560895"/>
      <w:bookmarkStart w:id="523" w:name="_Toc10562344"/>
      <w:bookmarkStart w:id="524" w:name="_Toc203488866"/>
      <w:r w:rsidRPr="00311A40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lastRenderedPageBreak/>
        <w:t>Глава 16. Реестр проектов схемы теплоснабжения</w:t>
      </w:r>
      <w:bookmarkEnd w:id="522"/>
      <w:bookmarkEnd w:id="523"/>
      <w:bookmarkEnd w:id="524"/>
    </w:p>
    <w:p w14:paraId="0E89555B" w14:textId="19F92BFE" w:rsidR="0062425C" w:rsidRPr="00F76C83" w:rsidRDefault="0062425C" w:rsidP="0062425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525" w:name="_Toc34466718"/>
      <w:r w:rsidRPr="00F76C83">
        <w:rPr>
          <w:rFonts w:ascii="Trebuchet MS" w:hAnsi="Trebuchet MS" w:cs="Times New Roman"/>
        </w:rPr>
        <w:t xml:space="preserve">В реестрах присутствует шифр проектов типа </w:t>
      </w:r>
      <w:r w:rsidRPr="00F76C83">
        <w:rPr>
          <w:rFonts w:ascii="Trebuchet MS" w:hAnsi="Trebuchet MS" w:cs="Times New Roman"/>
          <w:lang w:val="en-US"/>
        </w:rPr>
        <w:t>A</w:t>
      </w:r>
      <w:r w:rsidRPr="00F76C83">
        <w:rPr>
          <w:rFonts w:ascii="Trebuchet MS" w:hAnsi="Trebuchet MS" w:cs="Times New Roman"/>
        </w:rPr>
        <w:t>-</w:t>
      </w:r>
      <w:r w:rsidRPr="00F76C83">
        <w:rPr>
          <w:rFonts w:ascii="Trebuchet MS" w:hAnsi="Trebuchet MS" w:cs="Times New Roman"/>
          <w:lang w:val="en-US"/>
        </w:rPr>
        <w:t>B</w:t>
      </w:r>
      <w:r w:rsidRPr="00F76C83">
        <w:rPr>
          <w:rFonts w:ascii="Trebuchet MS" w:hAnsi="Trebuchet MS" w:cs="Times New Roman"/>
        </w:rPr>
        <w:t>-</w:t>
      </w:r>
      <w:r w:rsidRPr="00F76C83">
        <w:rPr>
          <w:rFonts w:ascii="Trebuchet MS" w:hAnsi="Trebuchet MS" w:cs="Times New Roman"/>
          <w:lang w:val="en-US"/>
        </w:rPr>
        <w:t>C</w:t>
      </w:r>
      <w:r w:rsidRPr="00F76C83">
        <w:rPr>
          <w:rFonts w:ascii="Trebuchet MS" w:hAnsi="Trebuchet MS" w:cs="Times New Roman"/>
        </w:rPr>
        <w:t>-</w:t>
      </w:r>
      <w:r w:rsidRPr="00F76C83">
        <w:rPr>
          <w:rFonts w:ascii="Trebuchet MS" w:hAnsi="Trebuchet MS" w:cs="Times New Roman"/>
          <w:lang w:val="en-US"/>
        </w:rPr>
        <w:t>D</w:t>
      </w:r>
      <w:r w:rsidRPr="00F76C83">
        <w:rPr>
          <w:rFonts w:ascii="Trebuchet MS" w:hAnsi="Trebuchet MS" w:cs="Times New Roman"/>
        </w:rPr>
        <w:t>, где</w:t>
      </w:r>
    </w:p>
    <w:p w14:paraId="071975DC" w14:textId="6FD2D023" w:rsidR="0062425C" w:rsidRPr="00F76C83" w:rsidRDefault="0062425C" w:rsidP="0062425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76C83">
        <w:rPr>
          <w:rFonts w:ascii="Trebuchet MS" w:hAnsi="Trebuchet MS" w:cs="Times New Roman"/>
          <w:lang w:val="en-US"/>
        </w:rPr>
        <w:t>A</w:t>
      </w:r>
      <w:r w:rsidRPr="00F76C83">
        <w:rPr>
          <w:rFonts w:ascii="Trebuchet MS" w:hAnsi="Trebuchet MS" w:cs="Times New Roman"/>
        </w:rPr>
        <w:t xml:space="preserve"> – номер зоны деятельности ЕТО;</w:t>
      </w:r>
    </w:p>
    <w:p w14:paraId="1553DD9D" w14:textId="21EDE3F7" w:rsidR="0062425C" w:rsidRPr="00F76C83" w:rsidRDefault="0062425C" w:rsidP="0062425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76C83">
        <w:rPr>
          <w:rFonts w:ascii="Trebuchet MS" w:hAnsi="Trebuchet MS" w:cs="Times New Roman"/>
          <w:lang w:val="en-US"/>
        </w:rPr>
        <w:t>B</w:t>
      </w:r>
      <w:r w:rsidRPr="00F76C83">
        <w:rPr>
          <w:rFonts w:ascii="Trebuchet MS" w:hAnsi="Trebuchet MS" w:cs="Times New Roman"/>
        </w:rPr>
        <w:t xml:space="preserve"> – номер группы проектов;</w:t>
      </w:r>
    </w:p>
    <w:p w14:paraId="6EA72FA2" w14:textId="10584DE8" w:rsidR="0062425C" w:rsidRPr="00F76C83" w:rsidRDefault="0062425C" w:rsidP="0062425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76C83">
        <w:rPr>
          <w:rFonts w:ascii="Trebuchet MS" w:hAnsi="Trebuchet MS" w:cs="Times New Roman"/>
          <w:lang w:val="en-US"/>
        </w:rPr>
        <w:t>C</w:t>
      </w:r>
      <w:r w:rsidRPr="00F76C83">
        <w:rPr>
          <w:rFonts w:ascii="Trebuchet MS" w:hAnsi="Trebuchet MS" w:cs="Times New Roman"/>
        </w:rPr>
        <w:t xml:space="preserve"> – номер подгруппы проектов;</w:t>
      </w:r>
    </w:p>
    <w:p w14:paraId="651C8C13" w14:textId="20FCB632" w:rsidR="0062425C" w:rsidRPr="00F76C83" w:rsidRDefault="0062425C" w:rsidP="0062425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76C83">
        <w:rPr>
          <w:rFonts w:ascii="Trebuchet MS" w:hAnsi="Trebuchet MS" w:cs="Times New Roman"/>
          <w:lang w:val="en-US"/>
        </w:rPr>
        <w:t>D</w:t>
      </w:r>
      <w:r w:rsidRPr="00F76C83">
        <w:rPr>
          <w:rFonts w:ascii="Trebuchet MS" w:hAnsi="Trebuchet MS" w:cs="Times New Roman"/>
        </w:rPr>
        <w:t xml:space="preserve"> – порядковый номер проекта в составе ЕТО.</w:t>
      </w:r>
    </w:p>
    <w:p w14:paraId="11EA988F" w14:textId="7269CBFC" w:rsidR="0062425C" w:rsidRDefault="0062425C" w:rsidP="0062425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76C83">
        <w:rPr>
          <w:rFonts w:ascii="Trebuchet MS" w:hAnsi="Trebuchet MS" w:cs="Times New Roman"/>
        </w:rPr>
        <w:t>Подробная расшифровка представлена в таблице ниже.</w:t>
      </w:r>
    </w:p>
    <w:p w14:paraId="5FC37E8D" w14:textId="1C3C334A" w:rsidR="001D29FC" w:rsidRPr="001D29FC" w:rsidRDefault="001D29FC" w:rsidP="001D29FC">
      <w:pPr>
        <w:spacing w:after="0" w:line="240" w:lineRule="auto"/>
        <w:jc w:val="both"/>
        <w:rPr>
          <w:rFonts w:ascii="Trebuchet MS" w:hAnsi="Trebuchet MS" w:cs="Times New Roman"/>
          <w:b/>
          <w:sz w:val="24"/>
          <w:szCs w:val="24"/>
        </w:rPr>
      </w:pPr>
      <w:r w:rsidRPr="008D3F1D">
        <w:rPr>
          <w:rFonts w:ascii="Trebuchet MS" w:hAnsi="Trebuchet MS" w:cs="Times New Roman"/>
          <w:b/>
          <w:sz w:val="24"/>
          <w:szCs w:val="24"/>
        </w:rPr>
        <w:t>Таблица 16.1 – Расшифровка шифра мероприятий</w:t>
      </w:r>
    </w:p>
    <w:tbl>
      <w:tblPr>
        <w:tblW w:w="10632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"/>
        <w:gridCol w:w="2269"/>
        <w:gridCol w:w="283"/>
        <w:gridCol w:w="2252"/>
        <w:gridCol w:w="321"/>
        <w:gridCol w:w="4089"/>
        <w:gridCol w:w="993"/>
      </w:tblGrid>
      <w:tr w:rsidR="001D29FC" w:rsidRPr="00570522" w14:paraId="39FA139E" w14:textId="77777777" w:rsidTr="00F12D3B">
        <w:trPr>
          <w:trHeight w:val="300"/>
        </w:trPr>
        <w:tc>
          <w:tcPr>
            <w:tcW w:w="2694" w:type="dxa"/>
            <w:gridSpan w:val="2"/>
            <w:shd w:val="clear" w:color="000000" w:fill="F4B084"/>
            <w:vAlign w:val="center"/>
            <w:hideMark/>
          </w:tcPr>
          <w:p w14:paraId="6CF9A7E2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Зона деятельность ЕТО</w:t>
            </w:r>
          </w:p>
        </w:tc>
        <w:tc>
          <w:tcPr>
            <w:tcW w:w="2535" w:type="dxa"/>
            <w:gridSpan w:val="2"/>
            <w:shd w:val="clear" w:color="000000" w:fill="FFFF00"/>
            <w:noWrap/>
            <w:vAlign w:val="center"/>
            <w:hideMark/>
          </w:tcPr>
          <w:p w14:paraId="40AA80FD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Номер группы проектов</w:t>
            </w:r>
          </w:p>
        </w:tc>
        <w:tc>
          <w:tcPr>
            <w:tcW w:w="4410" w:type="dxa"/>
            <w:gridSpan w:val="2"/>
            <w:shd w:val="clear" w:color="auto" w:fill="92D050"/>
            <w:vAlign w:val="center"/>
            <w:hideMark/>
          </w:tcPr>
          <w:p w14:paraId="6823355C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Номер подгруппы проектов</w:t>
            </w:r>
          </w:p>
        </w:tc>
        <w:tc>
          <w:tcPr>
            <w:tcW w:w="993" w:type="dxa"/>
            <w:vMerge w:val="restart"/>
            <w:shd w:val="clear" w:color="000000" w:fill="99CCFF"/>
            <w:textDirection w:val="btLr"/>
            <w:vAlign w:val="center"/>
            <w:hideMark/>
          </w:tcPr>
          <w:p w14:paraId="29C30741" w14:textId="77777777" w:rsidR="001D29FC" w:rsidRPr="00570522" w:rsidRDefault="001D29FC" w:rsidP="00582994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Порядковый номер проекта в составе ЕТО</w:t>
            </w:r>
          </w:p>
        </w:tc>
      </w:tr>
      <w:tr w:rsidR="001D29FC" w:rsidRPr="00570522" w14:paraId="6BB1E12F" w14:textId="77777777" w:rsidTr="00F12D3B">
        <w:trPr>
          <w:trHeight w:val="600"/>
        </w:trPr>
        <w:tc>
          <w:tcPr>
            <w:tcW w:w="425" w:type="dxa"/>
            <w:shd w:val="clear" w:color="000000" w:fill="F4B084"/>
            <w:noWrap/>
            <w:vAlign w:val="center"/>
            <w:hideMark/>
          </w:tcPr>
          <w:p w14:paraId="49CF676B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269" w:type="dxa"/>
            <w:vAlign w:val="center"/>
            <w:hideMark/>
          </w:tcPr>
          <w:p w14:paraId="2B907FB8" w14:textId="5A638309" w:rsidR="001D29FC" w:rsidRPr="00570522" w:rsidRDefault="0032455E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83" w:type="dxa"/>
            <w:vMerge w:val="restart"/>
            <w:shd w:val="clear" w:color="000000" w:fill="FFFF00"/>
            <w:noWrap/>
            <w:vAlign w:val="center"/>
            <w:hideMark/>
          </w:tcPr>
          <w:p w14:paraId="61808857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252" w:type="dxa"/>
            <w:vMerge w:val="restart"/>
            <w:vAlign w:val="center"/>
            <w:hideMark/>
          </w:tcPr>
          <w:p w14:paraId="1AFB4AEC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перечень мероприятий по строительству, реконструкции, техническому перевооружению и (или) модернизации источников тепловой энергии</w:t>
            </w:r>
          </w:p>
        </w:tc>
        <w:tc>
          <w:tcPr>
            <w:tcW w:w="321" w:type="dxa"/>
            <w:shd w:val="clear" w:color="auto" w:fill="92D050"/>
            <w:noWrap/>
            <w:vAlign w:val="center"/>
            <w:hideMark/>
          </w:tcPr>
          <w:p w14:paraId="357606FE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089" w:type="dxa"/>
            <w:vAlign w:val="center"/>
            <w:hideMark/>
          </w:tcPr>
          <w:p w14:paraId="0BF70E27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Строительство новых источников тепловой энергии, в том числе источников комбинированной выработки</w:t>
            </w:r>
          </w:p>
        </w:tc>
        <w:tc>
          <w:tcPr>
            <w:tcW w:w="993" w:type="dxa"/>
            <w:vMerge/>
            <w:vAlign w:val="center"/>
            <w:hideMark/>
          </w:tcPr>
          <w:p w14:paraId="1FE69369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D29FC" w:rsidRPr="00570522" w14:paraId="7A7F3811" w14:textId="77777777" w:rsidTr="00F12D3B">
        <w:trPr>
          <w:trHeight w:val="600"/>
        </w:trPr>
        <w:tc>
          <w:tcPr>
            <w:tcW w:w="425" w:type="dxa"/>
            <w:shd w:val="clear" w:color="000000" w:fill="F4B084"/>
            <w:noWrap/>
            <w:vAlign w:val="center"/>
          </w:tcPr>
          <w:p w14:paraId="2218B133" w14:textId="1B935B6C" w:rsidR="001D29FC" w:rsidRPr="00570522" w:rsidRDefault="00801989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69" w:type="dxa"/>
            <w:vAlign w:val="center"/>
            <w:hideMark/>
          </w:tcPr>
          <w:p w14:paraId="2852C560" w14:textId="5B6C7798" w:rsidR="001D29FC" w:rsidRPr="00570522" w:rsidRDefault="0032455E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283" w:type="dxa"/>
            <w:vMerge/>
            <w:vAlign w:val="center"/>
            <w:hideMark/>
          </w:tcPr>
          <w:p w14:paraId="0A6AB12C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vMerge/>
            <w:vAlign w:val="center"/>
            <w:hideMark/>
          </w:tcPr>
          <w:p w14:paraId="3A1B886D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dxa"/>
            <w:shd w:val="clear" w:color="auto" w:fill="92D050"/>
            <w:noWrap/>
            <w:vAlign w:val="center"/>
            <w:hideMark/>
          </w:tcPr>
          <w:p w14:paraId="4D4D9437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089" w:type="dxa"/>
            <w:vAlign w:val="center"/>
            <w:hideMark/>
          </w:tcPr>
          <w:p w14:paraId="343BDAEC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Реконструкция источников тепловой энергии, в том числе источников комбинированной выработки</w:t>
            </w:r>
          </w:p>
        </w:tc>
        <w:tc>
          <w:tcPr>
            <w:tcW w:w="993" w:type="dxa"/>
            <w:vMerge/>
            <w:vAlign w:val="center"/>
            <w:hideMark/>
          </w:tcPr>
          <w:p w14:paraId="774A5A82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D29FC" w:rsidRPr="00570522" w14:paraId="75AB4DE0" w14:textId="77777777" w:rsidTr="00F12D3B">
        <w:trPr>
          <w:trHeight w:val="900"/>
        </w:trPr>
        <w:tc>
          <w:tcPr>
            <w:tcW w:w="425" w:type="dxa"/>
            <w:shd w:val="clear" w:color="000000" w:fill="F4B084"/>
            <w:noWrap/>
            <w:vAlign w:val="center"/>
          </w:tcPr>
          <w:p w14:paraId="7D96D457" w14:textId="3D233F09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vAlign w:val="center"/>
          </w:tcPr>
          <w:p w14:paraId="1E5D0AAA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vMerge/>
            <w:vAlign w:val="center"/>
            <w:hideMark/>
          </w:tcPr>
          <w:p w14:paraId="726ED560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vMerge/>
            <w:vAlign w:val="center"/>
            <w:hideMark/>
          </w:tcPr>
          <w:p w14:paraId="20FCB7DE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dxa"/>
            <w:shd w:val="clear" w:color="auto" w:fill="92D050"/>
            <w:noWrap/>
            <w:vAlign w:val="center"/>
            <w:hideMark/>
          </w:tcPr>
          <w:p w14:paraId="1A267A05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089" w:type="dxa"/>
            <w:vAlign w:val="center"/>
            <w:hideMark/>
          </w:tcPr>
          <w:p w14:paraId="5123D866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Техническое перевооружение источников тепловой энергии, в том числе источников комбинированной выработки</w:t>
            </w:r>
          </w:p>
        </w:tc>
        <w:tc>
          <w:tcPr>
            <w:tcW w:w="993" w:type="dxa"/>
            <w:vMerge/>
            <w:vAlign w:val="center"/>
            <w:hideMark/>
          </w:tcPr>
          <w:p w14:paraId="67319EF0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D29FC" w:rsidRPr="00570522" w14:paraId="0E121684" w14:textId="77777777" w:rsidTr="00F12D3B">
        <w:trPr>
          <w:trHeight w:val="600"/>
        </w:trPr>
        <w:tc>
          <w:tcPr>
            <w:tcW w:w="425" w:type="dxa"/>
            <w:shd w:val="clear" w:color="000000" w:fill="F4B084"/>
            <w:noWrap/>
            <w:vAlign w:val="center"/>
          </w:tcPr>
          <w:p w14:paraId="47D791C5" w14:textId="0C36197C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vAlign w:val="center"/>
          </w:tcPr>
          <w:p w14:paraId="34001519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vMerge/>
            <w:vAlign w:val="center"/>
            <w:hideMark/>
          </w:tcPr>
          <w:p w14:paraId="02363475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vMerge/>
            <w:vAlign w:val="center"/>
            <w:hideMark/>
          </w:tcPr>
          <w:p w14:paraId="74870DD8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dxa"/>
            <w:shd w:val="clear" w:color="auto" w:fill="92D050"/>
            <w:noWrap/>
            <w:vAlign w:val="center"/>
            <w:hideMark/>
          </w:tcPr>
          <w:p w14:paraId="7C2B1127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089" w:type="dxa"/>
            <w:vAlign w:val="center"/>
            <w:hideMark/>
          </w:tcPr>
          <w:p w14:paraId="1B3DF57D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Модернизация источников тепловой энергии, в том числе источников комбинированной выработки</w:t>
            </w:r>
          </w:p>
        </w:tc>
        <w:tc>
          <w:tcPr>
            <w:tcW w:w="993" w:type="dxa"/>
            <w:vMerge/>
            <w:vAlign w:val="center"/>
            <w:hideMark/>
          </w:tcPr>
          <w:p w14:paraId="32FF7AAD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D29FC" w:rsidRPr="00570522" w14:paraId="3589231F" w14:textId="77777777" w:rsidTr="00F12D3B">
        <w:trPr>
          <w:trHeight w:val="900"/>
        </w:trPr>
        <w:tc>
          <w:tcPr>
            <w:tcW w:w="425" w:type="dxa"/>
            <w:shd w:val="clear" w:color="000000" w:fill="F4B084"/>
            <w:noWrap/>
            <w:vAlign w:val="center"/>
          </w:tcPr>
          <w:p w14:paraId="66F68D5C" w14:textId="127C5C0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vAlign w:val="center"/>
          </w:tcPr>
          <w:p w14:paraId="1B99E03C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vMerge w:val="restart"/>
            <w:shd w:val="clear" w:color="000000" w:fill="FFFF00"/>
            <w:noWrap/>
            <w:vAlign w:val="center"/>
            <w:hideMark/>
          </w:tcPr>
          <w:p w14:paraId="793C2127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52" w:type="dxa"/>
            <w:vMerge w:val="restart"/>
            <w:vAlign w:val="center"/>
            <w:hideMark/>
          </w:tcPr>
          <w:p w14:paraId="12D0E0B0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перечень мероприятий по строительству, реконструкции, техническому перевооружению и (или) модернизации тепловых сетей и сооружений на них</w:t>
            </w:r>
          </w:p>
        </w:tc>
        <w:tc>
          <w:tcPr>
            <w:tcW w:w="321" w:type="dxa"/>
            <w:shd w:val="clear" w:color="auto" w:fill="92D050"/>
            <w:noWrap/>
            <w:vAlign w:val="center"/>
            <w:hideMark/>
          </w:tcPr>
          <w:p w14:paraId="72487BCD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089" w:type="dxa"/>
            <w:vAlign w:val="center"/>
            <w:hideMark/>
          </w:tcPr>
          <w:p w14:paraId="61C26CB2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Строительство новых тепловых сетей для обеспечения перспективной тепловой нагрузки</w:t>
            </w:r>
          </w:p>
        </w:tc>
        <w:tc>
          <w:tcPr>
            <w:tcW w:w="993" w:type="dxa"/>
            <w:vMerge/>
            <w:vAlign w:val="center"/>
            <w:hideMark/>
          </w:tcPr>
          <w:p w14:paraId="7AD0C100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D29FC" w:rsidRPr="00570522" w14:paraId="5E691D5F" w14:textId="77777777" w:rsidTr="00F12D3B">
        <w:trPr>
          <w:trHeight w:val="900"/>
        </w:trPr>
        <w:tc>
          <w:tcPr>
            <w:tcW w:w="425" w:type="dxa"/>
            <w:shd w:val="clear" w:color="000000" w:fill="F4B084"/>
            <w:noWrap/>
            <w:vAlign w:val="center"/>
          </w:tcPr>
          <w:p w14:paraId="69153B7E" w14:textId="47E331F0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vAlign w:val="center"/>
          </w:tcPr>
          <w:p w14:paraId="6E984BCE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vMerge/>
            <w:vAlign w:val="center"/>
            <w:hideMark/>
          </w:tcPr>
          <w:p w14:paraId="63A1016A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vMerge/>
            <w:vAlign w:val="center"/>
            <w:hideMark/>
          </w:tcPr>
          <w:p w14:paraId="32C028C8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dxa"/>
            <w:shd w:val="clear" w:color="auto" w:fill="92D050"/>
            <w:noWrap/>
            <w:vAlign w:val="center"/>
            <w:hideMark/>
          </w:tcPr>
          <w:p w14:paraId="10E9625E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089" w:type="dxa"/>
            <w:vAlign w:val="center"/>
            <w:hideMark/>
          </w:tcPr>
          <w:p w14:paraId="646F5E3A" w14:textId="1CB4F85C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Строительство</w:t>
            </w:r>
            <w:r w:rsidR="00801989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 /</w:t>
            </w: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801989" w:rsidRPr="00801989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модернизация</w:t>
            </w: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 тепловых сетей для повышения эффективности функционирования системы теплоснабжения за счет ликвидации котельных</w:t>
            </w:r>
          </w:p>
        </w:tc>
        <w:tc>
          <w:tcPr>
            <w:tcW w:w="993" w:type="dxa"/>
            <w:vMerge/>
            <w:vAlign w:val="center"/>
            <w:hideMark/>
          </w:tcPr>
          <w:p w14:paraId="1F7ECC1C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D29FC" w:rsidRPr="00570522" w14:paraId="4093B67A" w14:textId="77777777" w:rsidTr="00F12D3B">
        <w:trPr>
          <w:trHeight w:val="900"/>
        </w:trPr>
        <w:tc>
          <w:tcPr>
            <w:tcW w:w="425" w:type="dxa"/>
            <w:shd w:val="clear" w:color="000000" w:fill="F4B084"/>
            <w:noWrap/>
            <w:vAlign w:val="center"/>
          </w:tcPr>
          <w:p w14:paraId="01989F21" w14:textId="71FFA345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vAlign w:val="center"/>
            <w:hideMark/>
          </w:tcPr>
          <w:p w14:paraId="571D71C1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vMerge/>
            <w:vAlign w:val="center"/>
            <w:hideMark/>
          </w:tcPr>
          <w:p w14:paraId="1FA1DEDF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vMerge/>
            <w:vAlign w:val="center"/>
            <w:hideMark/>
          </w:tcPr>
          <w:p w14:paraId="1FEFC337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dxa"/>
            <w:shd w:val="clear" w:color="auto" w:fill="92D050"/>
            <w:noWrap/>
            <w:vAlign w:val="center"/>
            <w:hideMark/>
          </w:tcPr>
          <w:p w14:paraId="4C20E348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089" w:type="dxa"/>
            <w:vAlign w:val="center"/>
            <w:hideMark/>
          </w:tcPr>
          <w:p w14:paraId="24BC13E1" w14:textId="1125790E" w:rsidR="001D29FC" w:rsidRPr="00570522" w:rsidRDefault="00801989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М</w:t>
            </w:r>
            <w:r w:rsidR="00456E01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одернизация</w:t>
            </w:r>
            <w:r w:rsidR="001D29FC"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 тепловых сетей для обеспечения надежности теплоснабжения потребителей, в том числе в связи с исчерпанием эксплуатационного ресурса</w:t>
            </w:r>
          </w:p>
        </w:tc>
        <w:tc>
          <w:tcPr>
            <w:tcW w:w="993" w:type="dxa"/>
            <w:vMerge/>
            <w:vAlign w:val="center"/>
            <w:hideMark/>
          </w:tcPr>
          <w:p w14:paraId="5E536698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D29FC" w:rsidRPr="00570522" w14:paraId="3FC462EB" w14:textId="77777777" w:rsidTr="00F12D3B">
        <w:trPr>
          <w:trHeight w:val="900"/>
        </w:trPr>
        <w:tc>
          <w:tcPr>
            <w:tcW w:w="425" w:type="dxa"/>
            <w:shd w:val="clear" w:color="000000" w:fill="F4B084"/>
            <w:noWrap/>
            <w:vAlign w:val="center"/>
          </w:tcPr>
          <w:p w14:paraId="7DCC3750" w14:textId="77277B29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vAlign w:val="center"/>
            <w:hideMark/>
          </w:tcPr>
          <w:p w14:paraId="1E7305D4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vMerge/>
            <w:vAlign w:val="center"/>
            <w:hideMark/>
          </w:tcPr>
          <w:p w14:paraId="3DB362F8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vMerge/>
            <w:vAlign w:val="center"/>
            <w:hideMark/>
          </w:tcPr>
          <w:p w14:paraId="25E88C7A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dxa"/>
            <w:shd w:val="clear" w:color="auto" w:fill="92D050"/>
            <w:noWrap/>
            <w:vAlign w:val="center"/>
            <w:hideMark/>
          </w:tcPr>
          <w:p w14:paraId="6561E9A1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089" w:type="dxa"/>
            <w:vAlign w:val="center"/>
            <w:hideMark/>
          </w:tcPr>
          <w:p w14:paraId="784CA000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Реконструкция тепловых сетей с увеличением диаметра теплопроводов для обеспечения перспективных приростов тепловой нагрузки</w:t>
            </w:r>
          </w:p>
        </w:tc>
        <w:tc>
          <w:tcPr>
            <w:tcW w:w="993" w:type="dxa"/>
            <w:vMerge/>
            <w:vAlign w:val="center"/>
            <w:hideMark/>
          </w:tcPr>
          <w:p w14:paraId="2EA30A06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D29FC" w:rsidRPr="00570522" w14:paraId="56BEAA0C" w14:textId="77777777" w:rsidTr="00F12D3B">
        <w:trPr>
          <w:trHeight w:val="900"/>
        </w:trPr>
        <w:tc>
          <w:tcPr>
            <w:tcW w:w="425" w:type="dxa"/>
            <w:shd w:val="clear" w:color="000000" w:fill="F4B084"/>
            <w:noWrap/>
            <w:vAlign w:val="center"/>
          </w:tcPr>
          <w:p w14:paraId="6C13A9EF" w14:textId="40ACBFB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noWrap/>
            <w:vAlign w:val="center"/>
            <w:hideMark/>
          </w:tcPr>
          <w:p w14:paraId="496B2A7D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vMerge w:val="restart"/>
            <w:shd w:val="clear" w:color="000000" w:fill="FFFF00"/>
            <w:noWrap/>
            <w:vAlign w:val="center"/>
            <w:hideMark/>
          </w:tcPr>
          <w:p w14:paraId="2F49D035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252" w:type="dxa"/>
            <w:vMerge w:val="restart"/>
            <w:vAlign w:val="center"/>
            <w:hideMark/>
          </w:tcPr>
          <w:p w14:paraId="3DC55014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перечень мероприятий, обеспечивающих переход от открытых систем теплоснабжения (горячего водоснабжения) на закрытые системы горячего водоснабжения</w:t>
            </w:r>
          </w:p>
        </w:tc>
        <w:tc>
          <w:tcPr>
            <w:tcW w:w="321" w:type="dxa"/>
            <w:shd w:val="clear" w:color="auto" w:fill="92D050"/>
            <w:noWrap/>
            <w:vAlign w:val="center"/>
            <w:hideMark/>
          </w:tcPr>
          <w:p w14:paraId="559DEC67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089" w:type="dxa"/>
            <w:vAlign w:val="center"/>
            <w:hideMark/>
          </w:tcPr>
          <w:p w14:paraId="2682FCCB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Реконструкция тепловых сетей с увеличением диаметра теплопроводов для обеспечения расчетных гидравлических режимов</w:t>
            </w:r>
          </w:p>
        </w:tc>
        <w:tc>
          <w:tcPr>
            <w:tcW w:w="993" w:type="dxa"/>
            <w:vMerge/>
            <w:vAlign w:val="center"/>
            <w:hideMark/>
          </w:tcPr>
          <w:p w14:paraId="0A28B544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D29FC" w:rsidRPr="00570522" w14:paraId="16B05507" w14:textId="77777777" w:rsidTr="00F12D3B">
        <w:trPr>
          <w:trHeight w:val="300"/>
        </w:trPr>
        <w:tc>
          <w:tcPr>
            <w:tcW w:w="425" w:type="dxa"/>
            <w:shd w:val="clear" w:color="000000" w:fill="F4B084"/>
            <w:noWrap/>
            <w:vAlign w:val="center"/>
          </w:tcPr>
          <w:p w14:paraId="6B8E7EF9" w14:textId="3E43B802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noWrap/>
            <w:vAlign w:val="center"/>
            <w:hideMark/>
          </w:tcPr>
          <w:p w14:paraId="54AA16E2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vMerge/>
            <w:vAlign w:val="center"/>
            <w:hideMark/>
          </w:tcPr>
          <w:p w14:paraId="1C3CC2D5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vMerge/>
            <w:vAlign w:val="center"/>
            <w:hideMark/>
          </w:tcPr>
          <w:p w14:paraId="620B19FA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dxa"/>
            <w:shd w:val="clear" w:color="auto" w:fill="92D050"/>
            <w:noWrap/>
            <w:vAlign w:val="center"/>
            <w:hideMark/>
          </w:tcPr>
          <w:p w14:paraId="5EF0794A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089" w:type="dxa"/>
            <w:vAlign w:val="center"/>
            <w:hideMark/>
          </w:tcPr>
          <w:p w14:paraId="4A69F42F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Строительство новых насосных станций</w:t>
            </w:r>
          </w:p>
        </w:tc>
        <w:tc>
          <w:tcPr>
            <w:tcW w:w="993" w:type="dxa"/>
            <w:vMerge/>
            <w:vAlign w:val="center"/>
            <w:hideMark/>
          </w:tcPr>
          <w:p w14:paraId="5DC982EB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D29FC" w:rsidRPr="00570522" w14:paraId="19AF38E7" w14:textId="77777777" w:rsidTr="00F12D3B">
        <w:trPr>
          <w:trHeight w:val="300"/>
        </w:trPr>
        <w:tc>
          <w:tcPr>
            <w:tcW w:w="425" w:type="dxa"/>
            <w:shd w:val="clear" w:color="000000" w:fill="F4B084"/>
            <w:noWrap/>
            <w:vAlign w:val="center"/>
          </w:tcPr>
          <w:p w14:paraId="05BAB75A" w14:textId="46F6E71D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noWrap/>
            <w:vAlign w:val="center"/>
            <w:hideMark/>
          </w:tcPr>
          <w:p w14:paraId="6718A7F2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vMerge/>
            <w:vAlign w:val="center"/>
            <w:hideMark/>
          </w:tcPr>
          <w:p w14:paraId="37EFEE38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vMerge/>
            <w:vAlign w:val="center"/>
            <w:hideMark/>
          </w:tcPr>
          <w:p w14:paraId="0A92A520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dxa"/>
            <w:shd w:val="clear" w:color="auto" w:fill="92D050"/>
            <w:noWrap/>
            <w:vAlign w:val="center"/>
            <w:hideMark/>
          </w:tcPr>
          <w:p w14:paraId="36D57ABE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4089" w:type="dxa"/>
            <w:vAlign w:val="center"/>
            <w:hideMark/>
          </w:tcPr>
          <w:p w14:paraId="36D294C1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Реконструкция насосных станций</w:t>
            </w:r>
          </w:p>
        </w:tc>
        <w:tc>
          <w:tcPr>
            <w:tcW w:w="993" w:type="dxa"/>
            <w:vMerge/>
            <w:vAlign w:val="center"/>
            <w:hideMark/>
          </w:tcPr>
          <w:p w14:paraId="47A17FC3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D29FC" w:rsidRPr="00570522" w14:paraId="3D9EF029" w14:textId="77777777" w:rsidTr="00F12D3B">
        <w:trPr>
          <w:trHeight w:val="900"/>
        </w:trPr>
        <w:tc>
          <w:tcPr>
            <w:tcW w:w="425" w:type="dxa"/>
            <w:shd w:val="clear" w:color="000000" w:fill="F4B084"/>
            <w:noWrap/>
            <w:vAlign w:val="center"/>
          </w:tcPr>
          <w:p w14:paraId="7226C052" w14:textId="090D1AD5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9" w:type="dxa"/>
            <w:noWrap/>
            <w:vAlign w:val="center"/>
            <w:hideMark/>
          </w:tcPr>
          <w:p w14:paraId="53ACF1CA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vMerge/>
            <w:vAlign w:val="center"/>
            <w:hideMark/>
          </w:tcPr>
          <w:p w14:paraId="2CC4B0B8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vMerge/>
            <w:vAlign w:val="center"/>
            <w:hideMark/>
          </w:tcPr>
          <w:p w14:paraId="10BC509F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dxa"/>
            <w:shd w:val="clear" w:color="auto" w:fill="92D050"/>
            <w:noWrap/>
            <w:vAlign w:val="center"/>
            <w:hideMark/>
          </w:tcPr>
          <w:p w14:paraId="236DAC12" w14:textId="77777777" w:rsidR="001D29FC" w:rsidRPr="00570522" w:rsidRDefault="001D29FC" w:rsidP="0058299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4089" w:type="dxa"/>
            <w:vAlign w:val="center"/>
            <w:hideMark/>
          </w:tcPr>
          <w:p w14:paraId="416EECE1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570522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Строительство и реконструкция ЦТП, в том числе с увеличением тепловой мощности, в целях подключения новых потребителей</w:t>
            </w:r>
          </w:p>
        </w:tc>
        <w:tc>
          <w:tcPr>
            <w:tcW w:w="993" w:type="dxa"/>
            <w:vMerge/>
            <w:vAlign w:val="center"/>
            <w:hideMark/>
          </w:tcPr>
          <w:p w14:paraId="5782525F" w14:textId="77777777" w:rsidR="001D29FC" w:rsidRPr="00570522" w:rsidRDefault="001D29FC" w:rsidP="00582994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</w:tbl>
    <w:p w14:paraId="0BB9AB9F" w14:textId="77777777" w:rsidR="001D29FC" w:rsidRPr="00F76C83" w:rsidRDefault="001D29FC" w:rsidP="0062425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6A0F160A" w14:textId="77777777" w:rsidR="006155D6" w:rsidRDefault="006155D6" w:rsidP="006155D6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Сводные финансовые</w:t>
      </w:r>
      <w:r w:rsidRPr="00F76C83">
        <w:rPr>
          <w:rFonts w:ascii="Trebuchet MS" w:hAnsi="Trebuchet MS" w:cs="Times New Roman"/>
        </w:rPr>
        <w:t xml:space="preserve"> данные этого реестра по зонам деятельности ЕТО, группам и подгруппам проектов приведены в Главе 12.</w:t>
      </w:r>
      <w:r>
        <w:rPr>
          <w:rFonts w:ascii="Trebuchet MS" w:hAnsi="Trebuchet MS" w:cs="Times New Roman"/>
        </w:rPr>
        <w:t>1</w:t>
      </w:r>
      <w:r w:rsidRPr="00F76C83">
        <w:rPr>
          <w:rFonts w:ascii="Trebuchet MS" w:hAnsi="Trebuchet MS" w:cs="Times New Roman"/>
        </w:rPr>
        <w:t xml:space="preserve"> </w:t>
      </w:r>
      <w:r w:rsidRPr="00FC00A9">
        <w:rPr>
          <w:rFonts w:ascii="Trebuchet MS" w:hAnsi="Trebuchet MS" w:cs="Times New Roman"/>
        </w:rPr>
        <w:t>Том 2. «Обосновывающие материалы»</w:t>
      </w:r>
      <w:r w:rsidRPr="00F76C83">
        <w:rPr>
          <w:rFonts w:ascii="Trebuchet MS" w:hAnsi="Trebuchet MS" w:cs="Times New Roman"/>
        </w:rPr>
        <w:t>.</w:t>
      </w:r>
    </w:p>
    <w:p w14:paraId="1D136DA2" w14:textId="31392EA7" w:rsidR="00CB06F7" w:rsidRDefault="00CB06F7" w:rsidP="0062425C">
      <w:pPr>
        <w:spacing w:after="0" w:line="276" w:lineRule="auto"/>
        <w:ind w:firstLine="567"/>
        <w:jc w:val="both"/>
        <w:rPr>
          <w:rFonts w:ascii="Trebuchet MS" w:hAnsi="Trebuchet MS" w:cs="Times New Roman"/>
          <w:sz w:val="24"/>
          <w:szCs w:val="24"/>
        </w:rPr>
      </w:pPr>
    </w:p>
    <w:p w14:paraId="3CFE11C6" w14:textId="77777777" w:rsidR="0071258D" w:rsidRDefault="0071258D" w:rsidP="0062425C">
      <w:pPr>
        <w:spacing w:after="0" w:line="276" w:lineRule="auto"/>
        <w:ind w:firstLine="567"/>
        <w:jc w:val="both"/>
        <w:rPr>
          <w:rFonts w:ascii="Trebuchet MS" w:hAnsi="Trebuchet MS" w:cs="Times New Roman"/>
          <w:sz w:val="24"/>
          <w:szCs w:val="24"/>
        </w:rPr>
      </w:pPr>
    </w:p>
    <w:p w14:paraId="79BF90F6" w14:textId="77777777" w:rsidR="001D29FC" w:rsidRDefault="001D29FC" w:rsidP="0062425C">
      <w:pPr>
        <w:spacing w:after="0" w:line="276" w:lineRule="auto"/>
        <w:ind w:firstLine="567"/>
        <w:jc w:val="both"/>
        <w:rPr>
          <w:rFonts w:ascii="Trebuchet MS" w:hAnsi="Trebuchet MS" w:cs="Times New Roman"/>
          <w:sz w:val="24"/>
          <w:szCs w:val="24"/>
        </w:rPr>
      </w:pPr>
    </w:p>
    <w:p w14:paraId="647B222B" w14:textId="4C36BCE7" w:rsidR="008E5651" w:rsidRPr="00F76C83" w:rsidRDefault="00384FE6" w:rsidP="00384FE6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526" w:name="_Toc203488867"/>
      <w:r>
        <w:rPr>
          <w:rFonts w:ascii="Trebuchet MS" w:hAnsi="Trebuchet MS"/>
          <w:sz w:val="22"/>
          <w:szCs w:val="22"/>
        </w:rPr>
        <w:lastRenderedPageBreak/>
        <w:t xml:space="preserve">16.1 </w:t>
      </w:r>
      <w:r w:rsidR="008E5651" w:rsidRPr="00F76C83">
        <w:rPr>
          <w:rFonts w:ascii="Trebuchet MS" w:hAnsi="Trebuchet MS"/>
          <w:sz w:val="22"/>
          <w:szCs w:val="22"/>
        </w:rPr>
        <w:t>Перечень мероприятий по строительству, реконструкции, техническому перевооружению и (или) модернизации источников тепловой энергии</w:t>
      </w:r>
      <w:bookmarkEnd w:id="525"/>
      <w:bookmarkEnd w:id="526"/>
    </w:p>
    <w:p w14:paraId="62DACA79" w14:textId="5B5719D9" w:rsidR="008E5651" w:rsidRPr="0071258D" w:rsidRDefault="008E5651" w:rsidP="0062425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12D3B">
        <w:rPr>
          <w:rFonts w:ascii="Trebuchet MS" w:hAnsi="Trebuchet MS" w:cs="Times New Roman"/>
        </w:rPr>
        <w:t xml:space="preserve">До конца расчетного периода запланированы мероприятия по строительству, </w:t>
      </w:r>
      <w:r w:rsidRPr="0071258D">
        <w:rPr>
          <w:rFonts w:ascii="Trebuchet MS" w:hAnsi="Trebuchet MS" w:cs="Times New Roman"/>
        </w:rPr>
        <w:t>реконструкции</w:t>
      </w:r>
      <w:r w:rsidR="00E20477" w:rsidRPr="0071258D">
        <w:rPr>
          <w:rFonts w:ascii="Trebuchet MS" w:hAnsi="Trebuchet MS" w:cs="Times New Roman"/>
        </w:rPr>
        <w:t>, модернизации</w:t>
      </w:r>
      <w:r w:rsidRPr="0071258D">
        <w:rPr>
          <w:rFonts w:ascii="Trebuchet MS" w:hAnsi="Trebuchet MS" w:cs="Times New Roman"/>
        </w:rPr>
        <w:t xml:space="preserve"> </w:t>
      </w:r>
      <w:r w:rsidR="00184D8C" w:rsidRPr="0071258D">
        <w:rPr>
          <w:rFonts w:ascii="Trebuchet MS" w:hAnsi="Trebuchet MS" w:cs="Times New Roman"/>
        </w:rPr>
        <w:t>и (</w:t>
      </w:r>
      <w:r w:rsidRPr="0071258D">
        <w:rPr>
          <w:rFonts w:ascii="Trebuchet MS" w:hAnsi="Trebuchet MS" w:cs="Times New Roman"/>
        </w:rPr>
        <w:t>или</w:t>
      </w:r>
      <w:r w:rsidR="00184D8C" w:rsidRPr="0071258D">
        <w:rPr>
          <w:rFonts w:ascii="Trebuchet MS" w:hAnsi="Trebuchet MS" w:cs="Times New Roman"/>
        </w:rPr>
        <w:t>)</w:t>
      </w:r>
      <w:r w:rsidR="00415E88" w:rsidRPr="0071258D">
        <w:rPr>
          <w:rFonts w:ascii="Trebuchet MS" w:hAnsi="Trebuchet MS" w:cs="Times New Roman"/>
        </w:rPr>
        <w:t xml:space="preserve"> техническому перевооружению</w:t>
      </w:r>
      <w:r w:rsidRPr="0071258D">
        <w:rPr>
          <w:rFonts w:ascii="Trebuchet MS" w:hAnsi="Trebuchet MS" w:cs="Times New Roman"/>
        </w:rPr>
        <w:t xml:space="preserve"> источников тепловой энергии, приведенные в таблице 16.1.</w:t>
      </w:r>
      <w:r w:rsidR="00D2363D" w:rsidRPr="0071258D">
        <w:rPr>
          <w:rFonts w:ascii="Trebuchet MS" w:hAnsi="Trebuchet MS" w:cs="Times New Roman"/>
        </w:rPr>
        <w:t>1.</w:t>
      </w:r>
    </w:p>
    <w:p w14:paraId="7E9671A6" w14:textId="0D2ACA48" w:rsidR="008E5651" w:rsidRDefault="008E5651" w:rsidP="008E5651">
      <w:pPr>
        <w:spacing w:after="0"/>
        <w:jc w:val="both"/>
        <w:rPr>
          <w:rFonts w:ascii="Trebuchet MS" w:hAnsi="Trebuchet MS" w:cs="Times New Roman"/>
          <w:b/>
        </w:rPr>
      </w:pPr>
      <w:r w:rsidRPr="0071258D">
        <w:rPr>
          <w:rFonts w:ascii="Trebuchet MS" w:hAnsi="Trebuchet MS" w:cs="Times New Roman"/>
          <w:b/>
        </w:rPr>
        <w:t>Таблица 16.1</w:t>
      </w:r>
      <w:r w:rsidR="00AC0744" w:rsidRPr="0071258D">
        <w:rPr>
          <w:rFonts w:ascii="Trebuchet MS" w:hAnsi="Trebuchet MS" w:cs="Times New Roman"/>
          <w:b/>
        </w:rPr>
        <w:t>.1</w:t>
      </w:r>
      <w:r w:rsidRPr="0071258D">
        <w:rPr>
          <w:rFonts w:ascii="Trebuchet MS" w:hAnsi="Trebuchet MS" w:cs="Times New Roman"/>
          <w:b/>
        </w:rPr>
        <w:t xml:space="preserve"> </w:t>
      </w:r>
      <w:r w:rsidR="00415E88" w:rsidRPr="0071258D">
        <w:rPr>
          <w:rFonts w:ascii="Trebuchet MS" w:hAnsi="Trebuchet MS" w:cs="Times New Roman"/>
          <w:b/>
        </w:rPr>
        <w:t>–</w:t>
      </w:r>
      <w:r w:rsidRPr="0071258D">
        <w:rPr>
          <w:rFonts w:ascii="Trebuchet MS" w:hAnsi="Trebuchet MS" w:cs="Times New Roman"/>
          <w:b/>
        </w:rPr>
        <w:t xml:space="preserve"> Перечень мероприятий </w:t>
      </w:r>
      <w:r w:rsidR="00BC2F5E" w:rsidRPr="0071258D">
        <w:rPr>
          <w:rFonts w:ascii="Trebuchet MS" w:hAnsi="Trebuchet MS" w:cs="Times New Roman"/>
          <w:b/>
        </w:rPr>
        <w:t xml:space="preserve">по </w:t>
      </w:r>
      <w:r w:rsidR="00141A92" w:rsidRPr="0071258D">
        <w:rPr>
          <w:rFonts w:ascii="Trebuchet MS" w:hAnsi="Trebuchet MS" w:cs="Times New Roman"/>
          <w:b/>
        </w:rPr>
        <w:t xml:space="preserve">строительству, </w:t>
      </w:r>
      <w:r w:rsidR="00BC2F5E" w:rsidRPr="0071258D">
        <w:rPr>
          <w:rFonts w:ascii="Trebuchet MS" w:hAnsi="Trebuchet MS" w:cs="Times New Roman"/>
          <w:b/>
        </w:rPr>
        <w:t xml:space="preserve">модернизации, реконструкции и техническому перевооружению источников </w:t>
      </w:r>
      <w:r w:rsidRPr="0071258D">
        <w:rPr>
          <w:rFonts w:ascii="Trebuchet MS" w:hAnsi="Trebuchet MS" w:cs="Times New Roman"/>
          <w:b/>
        </w:rPr>
        <w:t>тепловой энергии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6"/>
        <w:gridCol w:w="5075"/>
        <w:gridCol w:w="708"/>
        <w:gridCol w:w="1701"/>
        <w:gridCol w:w="1411"/>
      </w:tblGrid>
      <w:tr w:rsidR="00C966B6" w:rsidRPr="00C966B6" w14:paraId="0C5A9579" w14:textId="77777777" w:rsidTr="00C966B6">
        <w:trPr>
          <w:trHeight w:val="20"/>
        </w:trPr>
        <w:tc>
          <w:tcPr>
            <w:tcW w:w="1016" w:type="dxa"/>
            <w:shd w:val="clear" w:color="000000" w:fill="CCFF99"/>
            <w:vAlign w:val="center"/>
            <w:hideMark/>
          </w:tcPr>
          <w:p w14:paraId="6F5FA724" w14:textId="77777777" w:rsidR="00C966B6" w:rsidRPr="00C966B6" w:rsidRDefault="00C966B6" w:rsidP="00C966B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Номер проекта</w:t>
            </w:r>
          </w:p>
        </w:tc>
        <w:tc>
          <w:tcPr>
            <w:tcW w:w="5075" w:type="dxa"/>
            <w:shd w:val="clear" w:color="000000" w:fill="CCFF99"/>
            <w:noWrap/>
            <w:vAlign w:val="center"/>
            <w:hideMark/>
          </w:tcPr>
          <w:p w14:paraId="439C0EDB" w14:textId="77777777" w:rsidR="00C966B6" w:rsidRPr="00C966B6" w:rsidRDefault="00C966B6" w:rsidP="00C966B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Наименование проекта</w:t>
            </w:r>
          </w:p>
        </w:tc>
        <w:tc>
          <w:tcPr>
            <w:tcW w:w="708" w:type="dxa"/>
            <w:shd w:val="clear" w:color="000000" w:fill="CCFF99"/>
            <w:vAlign w:val="center"/>
            <w:hideMark/>
          </w:tcPr>
          <w:p w14:paraId="54F2CE49" w14:textId="77777777" w:rsidR="00C966B6" w:rsidRPr="00C966B6" w:rsidRDefault="00C966B6" w:rsidP="00C966B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Вид работ</w:t>
            </w:r>
          </w:p>
        </w:tc>
        <w:tc>
          <w:tcPr>
            <w:tcW w:w="1701" w:type="dxa"/>
            <w:shd w:val="clear" w:color="000000" w:fill="CCFF99"/>
            <w:vAlign w:val="center"/>
            <w:hideMark/>
          </w:tcPr>
          <w:p w14:paraId="01E0A17D" w14:textId="28608E0C" w:rsidR="00C966B6" w:rsidRPr="00C966B6" w:rsidRDefault="00C966B6" w:rsidP="00C966B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Установленная мощность (МВт)</w:t>
            </w:r>
          </w:p>
        </w:tc>
        <w:tc>
          <w:tcPr>
            <w:tcW w:w="1411" w:type="dxa"/>
            <w:shd w:val="clear" w:color="000000" w:fill="CCFF99"/>
            <w:noWrap/>
            <w:vAlign w:val="center"/>
            <w:hideMark/>
          </w:tcPr>
          <w:p w14:paraId="219FD928" w14:textId="77777777" w:rsidR="00C966B6" w:rsidRPr="00C966B6" w:rsidRDefault="00C966B6" w:rsidP="00C966B6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Год реализации</w:t>
            </w:r>
          </w:p>
        </w:tc>
      </w:tr>
      <w:tr w:rsidR="00C966B6" w:rsidRPr="00C966B6" w14:paraId="0A9EEFD9" w14:textId="77777777" w:rsidTr="00C966B6">
        <w:trPr>
          <w:trHeight w:val="20"/>
        </w:trPr>
        <w:tc>
          <w:tcPr>
            <w:tcW w:w="9911" w:type="dxa"/>
            <w:gridSpan w:val="5"/>
            <w:shd w:val="clear" w:color="auto" w:fill="FFFF99"/>
            <w:vAlign w:val="center"/>
          </w:tcPr>
          <w:p w14:paraId="07B6CB39" w14:textId="425ECFC2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 xml:space="preserve">Зона деятельности ЕТО №1 - </w:t>
            </w:r>
            <w:r w:rsidR="0032455E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МУП «ТД»</w:t>
            </w:r>
          </w:p>
        </w:tc>
      </w:tr>
      <w:tr w:rsidR="00C966B6" w:rsidRPr="00C966B6" w14:paraId="6150F985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246AFB0F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1-1-1-1</w:t>
            </w:r>
          </w:p>
        </w:tc>
        <w:tc>
          <w:tcPr>
            <w:tcW w:w="5075" w:type="dxa"/>
            <w:vAlign w:val="center"/>
            <w:hideMark/>
          </w:tcPr>
          <w:p w14:paraId="372E2C57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пгт Максатиха, ул. Пролетарская</w:t>
            </w:r>
          </w:p>
        </w:tc>
        <w:tc>
          <w:tcPr>
            <w:tcW w:w="708" w:type="dxa"/>
            <w:vAlign w:val="center"/>
            <w:hideMark/>
          </w:tcPr>
          <w:p w14:paraId="0167E0CC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noWrap/>
            <w:vAlign w:val="center"/>
            <w:hideMark/>
          </w:tcPr>
          <w:p w14:paraId="0927A7C3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1,12</w:t>
            </w:r>
          </w:p>
        </w:tc>
        <w:tc>
          <w:tcPr>
            <w:tcW w:w="1411" w:type="dxa"/>
            <w:noWrap/>
            <w:vAlign w:val="center"/>
            <w:hideMark/>
          </w:tcPr>
          <w:p w14:paraId="515B996A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2023-2025</w:t>
            </w:r>
          </w:p>
        </w:tc>
      </w:tr>
      <w:tr w:rsidR="00C966B6" w:rsidRPr="00C966B6" w14:paraId="5BEF2290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7A814C23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1-1-1-2</w:t>
            </w:r>
          </w:p>
        </w:tc>
        <w:tc>
          <w:tcPr>
            <w:tcW w:w="5075" w:type="dxa"/>
            <w:vAlign w:val="center"/>
            <w:hideMark/>
          </w:tcPr>
          <w:p w14:paraId="4D52DF56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пгт Максатиха, ул. Красноармейская</w:t>
            </w:r>
          </w:p>
        </w:tc>
        <w:tc>
          <w:tcPr>
            <w:tcW w:w="708" w:type="dxa"/>
            <w:vAlign w:val="center"/>
            <w:hideMark/>
          </w:tcPr>
          <w:p w14:paraId="7F4ED38F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noWrap/>
            <w:vAlign w:val="center"/>
            <w:hideMark/>
          </w:tcPr>
          <w:p w14:paraId="0E1715AE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3,59</w:t>
            </w:r>
          </w:p>
        </w:tc>
        <w:tc>
          <w:tcPr>
            <w:tcW w:w="1411" w:type="dxa"/>
            <w:noWrap/>
            <w:vAlign w:val="center"/>
            <w:hideMark/>
          </w:tcPr>
          <w:p w14:paraId="26A76A16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2023-2025</w:t>
            </w:r>
          </w:p>
        </w:tc>
      </w:tr>
      <w:tr w:rsidR="00C966B6" w:rsidRPr="00C966B6" w14:paraId="2ACEA9C2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000DC89B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1-1-1-3</w:t>
            </w:r>
          </w:p>
        </w:tc>
        <w:tc>
          <w:tcPr>
            <w:tcW w:w="5075" w:type="dxa"/>
            <w:vAlign w:val="center"/>
            <w:hideMark/>
          </w:tcPr>
          <w:p w14:paraId="2BD59111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пгт Максатиха, ул.40 лет Октября</w:t>
            </w:r>
          </w:p>
        </w:tc>
        <w:tc>
          <w:tcPr>
            <w:tcW w:w="708" w:type="dxa"/>
            <w:vAlign w:val="center"/>
            <w:hideMark/>
          </w:tcPr>
          <w:p w14:paraId="3B2AF9D7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noWrap/>
            <w:vAlign w:val="center"/>
            <w:hideMark/>
          </w:tcPr>
          <w:p w14:paraId="7ABF8B36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0,35</w:t>
            </w:r>
          </w:p>
        </w:tc>
        <w:tc>
          <w:tcPr>
            <w:tcW w:w="1411" w:type="dxa"/>
            <w:noWrap/>
            <w:vAlign w:val="center"/>
            <w:hideMark/>
          </w:tcPr>
          <w:p w14:paraId="214C9C37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2023-2025</w:t>
            </w:r>
          </w:p>
        </w:tc>
      </w:tr>
      <w:tr w:rsidR="00C966B6" w:rsidRPr="00C966B6" w14:paraId="76116171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55533631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1-1-1-4</w:t>
            </w:r>
          </w:p>
        </w:tc>
        <w:tc>
          <w:tcPr>
            <w:tcW w:w="5075" w:type="dxa"/>
            <w:vAlign w:val="center"/>
            <w:hideMark/>
          </w:tcPr>
          <w:p w14:paraId="7452D0E9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пгт Максатиха, проезд Боровых</w:t>
            </w:r>
          </w:p>
        </w:tc>
        <w:tc>
          <w:tcPr>
            <w:tcW w:w="708" w:type="dxa"/>
            <w:vAlign w:val="center"/>
            <w:hideMark/>
          </w:tcPr>
          <w:p w14:paraId="2825760E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vAlign w:val="center"/>
            <w:hideMark/>
          </w:tcPr>
          <w:p w14:paraId="402EB0DB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0,15</w:t>
            </w:r>
          </w:p>
        </w:tc>
        <w:tc>
          <w:tcPr>
            <w:tcW w:w="1411" w:type="dxa"/>
            <w:noWrap/>
            <w:vAlign w:val="center"/>
            <w:hideMark/>
          </w:tcPr>
          <w:p w14:paraId="5A439D1F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2023-2025</w:t>
            </w:r>
          </w:p>
        </w:tc>
      </w:tr>
      <w:tr w:rsidR="00C966B6" w:rsidRPr="00C966B6" w14:paraId="566D6752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13D42942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1-1-1-5</w:t>
            </w:r>
          </w:p>
        </w:tc>
        <w:tc>
          <w:tcPr>
            <w:tcW w:w="5075" w:type="dxa"/>
            <w:vAlign w:val="center"/>
            <w:hideMark/>
          </w:tcPr>
          <w:p w14:paraId="4D3F9088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пгт Максатиха, ул. Спортивная</w:t>
            </w:r>
          </w:p>
        </w:tc>
        <w:tc>
          <w:tcPr>
            <w:tcW w:w="708" w:type="dxa"/>
            <w:vAlign w:val="center"/>
            <w:hideMark/>
          </w:tcPr>
          <w:p w14:paraId="1A989D28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vAlign w:val="center"/>
            <w:hideMark/>
          </w:tcPr>
          <w:p w14:paraId="6BD1C2A6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7,00</w:t>
            </w:r>
          </w:p>
        </w:tc>
        <w:tc>
          <w:tcPr>
            <w:tcW w:w="1411" w:type="dxa"/>
            <w:noWrap/>
            <w:vAlign w:val="center"/>
            <w:hideMark/>
          </w:tcPr>
          <w:p w14:paraId="69254034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2023-2025</w:t>
            </w:r>
          </w:p>
        </w:tc>
      </w:tr>
      <w:tr w:rsidR="00C966B6" w:rsidRPr="00C966B6" w14:paraId="3FD15B49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3E2198F8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1-1-1-6</w:t>
            </w:r>
          </w:p>
        </w:tc>
        <w:tc>
          <w:tcPr>
            <w:tcW w:w="5075" w:type="dxa"/>
            <w:vAlign w:val="center"/>
            <w:hideMark/>
          </w:tcPr>
          <w:p w14:paraId="29F63651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пгт Максатиха, микрорайон Солнечный</w:t>
            </w:r>
          </w:p>
        </w:tc>
        <w:tc>
          <w:tcPr>
            <w:tcW w:w="708" w:type="dxa"/>
            <w:vAlign w:val="center"/>
            <w:hideMark/>
          </w:tcPr>
          <w:p w14:paraId="658E7B32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noWrap/>
            <w:vAlign w:val="center"/>
            <w:hideMark/>
          </w:tcPr>
          <w:p w14:paraId="261908BA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0,15</w:t>
            </w:r>
          </w:p>
        </w:tc>
        <w:tc>
          <w:tcPr>
            <w:tcW w:w="1411" w:type="dxa"/>
            <w:noWrap/>
            <w:vAlign w:val="center"/>
            <w:hideMark/>
          </w:tcPr>
          <w:p w14:paraId="2970A010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2023-2025</w:t>
            </w:r>
          </w:p>
        </w:tc>
      </w:tr>
      <w:tr w:rsidR="00C966B6" w:rsidRPr="00C966B6" w14:paraId="23C21C64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5DA7C700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1-1-1-7</w:t>
            </w:r>
          </w:p>
        </w:tc>
        <w:tc>
          <w:tcPr>
            <w:tcW w:w="5075" w:type="dxa"/>
            <w:vAlign w:val="center"/>
            <w:hideMark/>
          </w:tcPr>
          <w:p w14:paraId="088A2FC8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пгт Максатиха, ул. Краснослободская</w:t>
            </w:r>
          </w:p>
        </w:tc>
        <w:tc>
          <w:tcPr>
            <w:tcW w:w="708" w:type="dxa"/>
            <w:vAlign w:val="center"/>
            <w:hideMark/>
          </w:tcPr>
          <w:p w14:paraId="3857CAE6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noWrap/>
            <w:vAlign w:val="center"/>
            <w:hideMark/>
          </w:tcPr>
          <w:p w14:paraId="1B0F98B9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0,24</w:t>
            </w:r>
          </w:p>
        </w:tc>
        <w:tc>
          <w:tcPr>
            <w:tcW w:w="1411" w:type="dxa"/>
            <w:noWrap/>
            <w:vAlign w:val="center"/>
            <w:hideMark/>
          </w:tcPr>
          <w:p w14:paraId="4062A967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2023-2025</w:t>
            </w:r>
          </w:p>
        </w:tc>
      </w:tr>
      <w:tr w:rsidR="00C966B6" w:rsidRPr="00C966B6" w14:paraId="10ECF814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68C7E7CA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1-1-1-8</w:t>
            </w:r>
          </w:p>
        </w:tc>
        <w:tc>
          <w:tcPr>
            <w:tcW w:w="5075" w:type="dxa"/>
            <w:vAlign w:val="center"/>
            <w:hideMark/>
          </w:tcPr>
          <w:p w14:paraId="58142AD1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пгт Максатиха, ул. Кооперативная</w:t>
            </w:r>
          </w:p>
        </w:tc>
        <w:tc>
          <w:tcPr>
            <w:tcW w:w="708" w:type="dxa"/>
            <w:vAlign w:val="center"/>
            <w:hideMark/>
          </w:tcPr>
          <w:p w14:paraId="18BB6620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noWrap/>
            <w:vAlign w:val="center"/>
            <w:hideMark/>
          </w:tcPr>
          <w:p w14:paraId="68499710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0,15</w:t>
            </w:r>
          </w:p>
        </w:tc>
        <w:tc>
          <w:tcPr>
            <w:tcW w:w="1411" w:type="dxa"/>
            <w:noWrap/>
            <w:vAlign w:val="center"/>
            <w:hideMark/>
          </w:tcPr>
          <w:p w14:paraId="6A353EEA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2023-2025</w:t>
            </w:r>
          </w:p>
        </w:tc>
      </w:tr>
      <w:tr w:rsidR="00C966B6" w:rsidRPr="00C966B6" w14:paraId="357BEDB0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6DF5DB00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1-1-1-9</w:t>
            </w:r>
          </w:p>
        </w:tc>
        <w:tc>
          <w:tcPr>
            <w:tcW w:w="5075" w:type="dxa"/>
            <w:vAlign w:val="center"/>
            <w:hideMark/>
          </w:tcPr>
          <w:p w14:paraId="0BDF70A3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пгт Максатиха, ул. Железнодорожная</w:t>
            </w:r>
          </w:p>
        </w:tc>
        <w:tc>
          <w:tcPr>
            <w:tcW w:w="708" w:type="dxa"/>
            <w:vAlign w:val="center"/>
            <w:hideMark/>
          </w:tcPr>
          <w:p w14:paraId="15F0C468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noWrap/>
            <w:vAlign w:val="center"/>
            <w:hideMark/>
          </w:tcPr>
          <w:p w14:paraId="50AB7D2E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0,35</w:t>
            </w:r>
          </w:p>
        </w:tc>
        <w:tc>
          <w:tcPr>
            <w:tcW w:w="1411" w:type="dxa"/>
            <w:noWrap/>
            <w:vAlign w:val="center"/>
            <w:hideMark/>
          </w:tcPr>
          <w:p w14:paraId="5DEE3EC7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2023-2025</w:t>
            </w:r>
          </w:p>
        </w:tc>
      </w:tr>
      <w:tr w:rsidR="00C966B6" w:rsidRPr="00C966B6" w14:paraId="277CCF46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6E5A4836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1-1-1-10</w:t>
            </w:r>
          </w:p>
        </w:tc>
        <w:tc>
          <w:tcPr>
            <w:tcW w:w="5075" w:type="dxa"/>
            <w:vAlign w:val="center"/>
            <w:hideMark/>
          </w:tcPr>
          <w:p w14:paraId="18912034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пгт Максатиха, ул. Парковская</w:t>
            </w:r>
          </w:p>
        </w:tc>
        <w:tc>
          <w:tcPr>
            <w:tcW w:w="708" w:type="dxa"/>
            <w:vAlign w:val="center"/>
            <w:hideMark/>
          </w:tcPr>
          <w:p w14:paraId="128D239D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noWrap/>
            <w:vAlign w:val="center"/>
            <w:hideMark/>
          </w:tcPr>
          <w:p w14:paraId="4B9C04C4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2,00</w:t>
            </w:r>
          </w:p>
        </w:tc>
        <w:tc>
          <w:tcPr>
            <w:tcW w:w="1411" w:type="dxa"/>
            <w:noWrap/>
            <w:vAlign w:val="center"/>
            <w:hideMark/>
          </w:tcPr>
          <w:p w14:paraId="3B6FBF07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2023-2025</w:t>
            </w:r>
          </w:p>
        </w:tc>
      </w:tr>
      <w:tr w:rsidR="00C966B6" w:rsidRPr="00C966B6" w14:paraId="551A34B7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7A28657A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1-1-1-11</w:t>
            </w:r>
          </w:p>
        </w:tc>
        <w:tc>
          <w:tcPr>
            <w:tcW w:w="5075" w:type="dxa"/>
            <w:vAlign w:val="center"/>
            <w:hideMark/>
          </w:tcPr>
          <w:p w14:paraId="7AC9EA3C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пгт Максатиха, ул. Северная</w:t>
            </w:r>
          </w:p>
        </w:tc>
        <w:tc>
          <w:tcPr>
            <w:tcW w:w="708" w:type="dxa"/>
            <w:vAlign w:val="center"/>
            <w:hideMark/>
          </w:tcPr>
          <w:p w14:paraId="2F2BF5CF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noWrap/>
            <w:vAlign w:val="center"/>
            <w:hideMark/>
          </w:tcPr>
          <w:p w14:paraId="4481E356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2,00</w:t>
            </w:r>
          </w:p>
        </w:tc>
        <w:tc>
          <w:tcPr>
            <w:tcW w:w="1411" w:type="dxa"/>
            <w:noWrap/>
            <w:vAlign w:val="center"/>
            <w:hideMark/>
          </w:tcPr>
          <w:p w14:paraId="45FB2B9D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2023-2025</w:t>
            </w:r>
          </w:p>
        </w:tc>
      </w:tr>
      <w:tr w:rsidR="00C966B6" w:rsidRPr="00C966B6" w14:paraId="29A1496A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69654118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1-1-1-12</w:t>
            </w:r>
          </w:p>
        </w:tc>
        <w:tc>
          <w:tcPr>
            <w:tcW w:w="5075" w:type="dxa"/>
            <w:vAlign w:val="center"/>
            <w:hideMark/>
          </w:tcPr>
          <w:p w14:paraId="6C7F3625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пгт Максатиха, ул. Смирнова</w:t>
            </w:r>
          </w:p>
        </w:tc>
        <w:tc>
          <w:tcPr>
            <w:tcW w:w="708" w:type="dxa"/>
            <w:vAlign w:val="center"/>
            <w:hideMark/>
          </w:tcPr>
          <w:p w14:paraId="674D1004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noWrap/>
            <w:vAlign w:val="center"/>
            <w:hideMark/>
          </w:tcPr>
          <w:p w14:paraId="126C5CEC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0,35</w:t>
            </w:r>
          </w:p>
        </w:tc>
        <w:tc>
          <w:tcPr>
            <w:tcW w:w="1411" w:type="dxa"/>
            <w:noWrap/>
            <w:vAlign w:val="center"/>
            <w:hideMark/>
          </w:tcPr>
          <w:p w14:paraId="623579B0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2023-2025</w:t>
            </w:r>
          </w:p>
        </w:tc>
      </w:tr>
      <w:tr w:rsidR="00C966B6" w:rsidRPr="00C966B6" w14:paraId="22584DE7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2B8A2420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1-1-1-13</w:t>
            </w:r>
          </w:p>
        </w:tc>
        <w:tc>
          <w:tcPr>
            <w:tcW w:w="5075" w:type="dxa"/>
            <w:vAlign w:val="center"/>
            <w:hideMark/>
          </w:tcPr>
          <w:p w14:paraId="6D98B770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пгт Максатиха, ул. Заводская</w:t>
            </w:r>
          </w:p>
        </w:tc>
        <w:tc>
          <w:tcPr>
            <w:tcW w:w="708" w:type="dxa"/>
            <w:vAlign w:val="center"/>
            <w:hideMark/>
          </w:tcPr>
          <w:p w14:paraId="16C23F66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noWrap/>
            <w:vAlign w:val="center"/>
            <w:hideMark/>
          </w:tcPr>
          <w:p w14:paraId="3506DB56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0,24</w:t>
            </w:r>
          </w:p>
        </w:tc>
        <w:tc>
          <w:tcPr>
            <w:tcW w:w="1411" w:type="dxa"/>
            <w:noWrap/>
            <w:vAlign w:val="center"/>
            <w:hideMark/>
          </w:tcPr>
          <w:p w14:paraId="63193D52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2023-2025</w:t>
            </w:r>
          </w:p>
        </w:tc>
      </w:tr>
      <w:tr w:rsidR="00C966B6" w:rsidRPr="00C966B6" w14:paraId="002A7939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30B16811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1-1-1-14</w:t>
            </w:r>
          </w:p>
        </w:tc>
        <w:tc>
          <w:tcPr>
            <w:tcW w:w="5075" w:type="dxa"/>
            <w:vAlign w:val="center"/>
            <w:hideMark/>
          </w:tcPr>
          <w:p w14:paraId="20F22327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пгт Максатиха, ул. Восточная</w:t>
            </w:r>
          </w:p>
        </w:tc>
        <w:tc>
          <w:tcPr>
            <w:tcW w:w="708" w:type="dxa"/>
            <w:vAlign w:val="center"/>
            <w:hideMark/>
          </w:tcPr>
          <w:p w14:paraId="043B53E2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noWrap/>
            <w:vAlign w:val="center"/>
            <w:hideMark/>
          </w:tcPr>
          <w:p w14:paraId="730DA7DE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0,24</w:t>
            </w:r>
          </w:p>
        </w:tc>
        <w:tc>
          <w:tcPr>
            <w:tcW w:w="1411" w:type="dxa"/>
            <w:noWrap/>
            <w:vAlign w:val="center"/>
            <w:hideMark/>
          </w:tcPr>
          <w:p w14:paraId="6DEDD446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2023-2025</w:t>
            </w:r>
          </w:p>
        </w:tc>
      </w:tr>
      <w:tr w:rsidR="00C966B6" w:rsidRPr="00C966B6" w14:paraId="344FC3FB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78793A00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1-1-1-15</w:t>
            </w:r>
          </w:p>
        </w:tc>
        <w:tc>
          <w:tcPr>
            <w:tcW w:w="5075" w:type="dxa"/>
            <w:vAlign w:val="center"/>
            <w:hideMark/>
          </w:tcPr>
          <w:p w14:paraId="5DB2F7FA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пгт Максатиха, ул. Советская</w:t>
            </w:r>
          </w:p>
        </w:tc>
        <w:tc>
          <w:tcPr>
            <w:tcW w:w="708" w:type="dxa"/>
            <w:vAlign w:val="center"/>
            <w:hideMark/>
          </w:tcPr>
          <w:p w14:paraId="35E0224A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noWrap/>
            <w:vAlign w:val="center"/>
            <w:hideMark/>
          </w:tcPr>
          <w:p w14:paraId="72903D02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0,15</w:t>
            </w:r>
          </w:p>
        </w:tc>
        <w:tc>
          <w:tcPr>
            <w:tcW w:w="1411" w:type="dxa"/>
            <w:noWrap/>
            <w:vAlign w:val="center"/>
            <w:hideMark/>
          </w:tcPr>
          <w:p w14:paraId="2281648C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2025</w:t>
            </w:r>
          </w:p>
        </w:tc>
      </w:tr>
      <w:tr w:rsidR="00C966B6" w:rsidRPr="00C966B6" w14:paraId="180BEDAC" w14:textId="77777777" w:rsidTr="00C966B6">
        <w:trPr>
          <w:trHeight w:val="20"/>
        </w:trPr>
        <w:tc>
          <w:tcPr>
            <w:tcW w:w="9911" w:type="dxa"/>
            <w:gridSpan w:val="5"/>
            <w:shd w:val="clear" w:color="auto" w:fill="FFFF99"/>
            <w:vAlign w:val="center"/>
          </w:tcPr>
          <w:p w14:paraId="4D60DD05" w14:textId="6C553F4C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 xml:space="preserve">Зона деятельности ЕТО №2 - </w:t>
            </w:r>
            <w:r w:rsidR="0032455E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МУП «ТС»</w:t>
            </w:r>
          </w:p>
        </w:tc>
      </w:tr>
      <w:tr w:rsidR="00C966B6" w:rsidRPr="00C966B6" w14:paraId="003FD165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731E3418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2-1-1-1</w:t>
            </w:r>
          </w:p>
        </w:tc>
        <w:tc>
          <w:tcPr>
            <w:tcW w:w="5075" w:type="dxa"/>
            <w:vAlign w:val="center"/>
            <w:hideMark/>
          </w:tcPr>
          <w:p w14:paraId="68C17A99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п. Ривицкий, Максатихинский муниципальный округ</w:t>
            </w:r>
          </w:p>
        </w:tc>
        <w:tc>
          <w:tcPr>
            <w:tcW w:w="708" w:type="dxa"/>
            <w:vAlign w:val="center"/>
            <w:hideMark/>
          </w:tcPr>
          <w:p w14:paraId="61891F6A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noWrap/>
            <w:vAlign w:val="center"/>
            <w:hideMark/>
          </w:tcPr>
          <w:p w14:paraId="64870B8F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0,75</w:t>
            </w:r>
          </w:p>
        </w:tc>
        <w:tc>
          <w:tcPr>
            <w:tcW w:w="1411" w:type="dxa"/>
            <w:noWrap/>
            <w:vAlign w:val="center"/>
            <w:hideMark/>
          </w:tcPr>
          <w:p w14:paraId="2BD355ED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2030-2031</w:t>
            </w:r>
          </w:p>
        </w:tc>
      </w:tr>
      <w:tr w:rsidR="00C966B6" w:rsidRPr="00C966B6" w14:paraId="669473EE" w14:textId="77777777" w:rsidTr="00C966B6">
        <w:trPr>
          <w:trHeight w:val="20"/>
        </w:trPr>
        <w:tc>
          <w:tcPr>
            <w:tcW w:w="1016" w:type="dxa"/>
            <w:vAlign w:val="center"/>
            <w:hideMark/>
          </w:tcPr>
          <w:p w14:paraId="2B50B681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2-1-1-2</w:t>
            </w:r>
          </w:p>
        </w:tc>
        <w:tc>
          <w:tcPr>
            <w:tcW w:w="5075" w:type="dxa"/>
            <w:vAlign w:val="center"/>
            <w:hideMark/>
          </w:tcPr>
          <w:p w14:paraId="52765026" w14:textId="77777777" w:rsidR="00C966B6" w:rsidRPr="00C966B6" w:rsidRDefault="00C966B6" w:rsidP="00C966B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Строительство блочно-модульной автоматизированной газовой котельной в д. Фабрика, Максатихинский муниципальный округ</w:t>
            </w:r>
          </w:p>
        </w:tc>
        <w:tc>
          <w:tcPr>
            <w:tcW w:w="708" w:type="dxa"/>
            <w:vAlign w:val="center"/>
            <w:hideMark/>
          </w:tcPr>
          <w:p w14:paraId="1FEDAF81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ПСД/СМР</w:t>
            </w:r>
          </w:p>
        </w:tc>
        <w:tc>
          <w:tcPr>
            <w:tcW w:w="1701" w:type="dxa"/>
            <w:noWrap/>
            <w:vAlign w:val="center"/>
            <w:hideMark/>
          </w:tcPr>
          <w:p w14:paraId="7C729857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1,26</w:t>
            </w:r>
          </w:p>
        </w:tc>
        <w:tc>
          <w:tcPr>
            <w:tcW w:w="1411" w:type="dxa"/>
            <w:noWrap/>
            <w:vAlign w:val="center"/>
            <w:hideMark/>
          </w:tcPr>
          <w:p w14:paraId="534B2F73" w14:textId="77777777" w:rsidR="00C966B6" w:rsidRP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2032-2033</w:t>
            </w:r>
          </w:p>
        </w:tc>
      </w:tr>
    </w:tbl>
    <w:p w14:paraId="220B0B64" w14:textId="551E6887" w:rsidR="008E5651" w:rsidRPr="00F76C83" w:rsidRDefault="00384FE6" w:rsidP="00384FE6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527" w:name="_Toc34466719"/>
      <w:bookmarkStart w:id="528" w:name="_Toc203488868"/>
      <w:r>
        <w:rPr>
          <w:rFonts w:ascii="Trebuchet MS" w:hAnsi="Trebuchet MS"/>
          <w:sz w:val="22"/>
          <w:szCs w:val="22"/>
        </w:rPr>
        <w:lastRenderedPageBreak/>
        <w:t xml:space="preserve">16.2 </w:t>
      </w:r>
      <w:r w:rsidR="008E5651" w:rsidRPr="00F76C83">
        <w:rPr>
          <w:rFonts w:ascii="Trebuchet MS" w:hAnsi="Trebuchet MS"/>
          <w:sz w:val="22"/>
          <w:szCs w:val="22"/>
        </w:rPr>
        <w:t>Перечень мероприятий по строительству, реконструкции, техническому перевооружению и (или) модернизации тепловых сетей и сооружений на них</w:t>
      </w:r>
      <w:bookmarkEnd w:id="527"/>
      <w:bookmarkEnd w:id="528"/>
    </w:p>
    <w:p w14:paraId="1CC0C3F0" w14:textId="36F174B5" w:rsidR="008E5651" w:rsidRPr="00F12D3B" w:rsidRDefault="008E5651" w:rsidP="003B68F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12D3B">
        <w:rPr>
          <w:rFonts w:ascii="Trebuchet MS" w:hAnsi="Trebuchet MS" w:cs="Times New Roman"/>
        </w:rPr>
        <w:t xml:space="preserve">До конца расчетного периода </w:t>
      </w:r>
      <w:r w:rsidR="003B68F8" w:rsidRPr="00F12D3B">
        <w:rPr>
          <w:rFonts w:ascii="Trebuchet MS" w:hAnsi="Trebuchet MS" w:cs="Times New Roman"/>
        </w:rPr>
        <w:t>запланированы мероприятия</w:t>
      </w:r>
      <w:r w:rsidRPr="00F12D3B">
        <w:rPr>
          <w:rFonts w:ascii="Trebuchet MS" w:hAnsi="Trebuchet MS" w:cs="Times New Roman"/>
        </w:rPr>
        <w:t xml:space="preserve"> по </w:t>
      </w:r>
      <w:r w:rsidR="003B68F8" w:rsidRPr="00F12D3B">
        <w:rPr>
          <w:rFonts w:ascii="Trebuchet MS" w:hAnsi="Trebuchet MS" w:cs="Times New Roman"/>
        </w:rPr>
        <w:t xml:space="preserve">строительству, реконструкции, техническому перевооружению и (или) </w:t>
      </w:r>
      <w:r w:rsidR="00280065" w:rsidRPr="00F12D3B">
        <w:rPr>
          <w:rFonts w:ascii="Trebuchet MS" w:hAnsi="Trebuchet MS" w:cs="Times New Roman"/>
        </w:rPr>
        <w:t>модернизации</w:t>
      </w:r>
      <w:r w:rsidR="003B68F8" w:rsidRPr="00F12D3B">
        <w:rPr>
          <w:rFonts w:ascii="Trebuchet MS" w:hAnsi="Trebuchet MS" w:cs="Times New Roman"/>
        </w:rPr>
        <w:t xml:space="preserve"> тепловых сетей и сооружений на них, приведенные в таблице 16.2.1. </w:t>
      </w:r>
    </w:p>
    <w:p w14:paraId="700236B1" w14:textId="174BB18F" w:rsidR="003B68F8" w:rsidRPr="00F76C83" w:rsidRDefault="003B68F8" w:rsidP="003B68F8">
      <w:pPr>
        <w:spacing w:after="0"/>
        <w:jc w:val="both"/>
        <w:rPr>
          <w:rFonts w:ascii="Trebuchet MS" w:hAnsi="Trebuchet MS" w:cs="Times New Roman"/>
          <w:b/>
        </w:rPr>
      </w:pPr>
      <w:r w:rsidRPr="0071258D">
        <w:rPr>
          <w:rFonts w:ascii="Trebuchet MS" w:hAnsi="Trebuchet MS" w:cs="Times New Roman"/>
          <w:b/>
        </w:rPr>
        <w:t xml:space="preserve">Таблица 16.2.1 </w:t>
      </w:r>
      <w:r w:rsidR="00415E88" w:rsidRPr="0071258D">
        <w:rPr>
          <w:rFonts w:ascii="Trebuchet MS" w:hAnsi="Trebuchet MS" w:cs="Times New Roman"/>
          <w:b/>
        </w:rPr>
        <w:t>–</w:t>
      </w:r>
      <w:r w:rsidRPr="0071258D">
        <w:rPr>
          <w:rFonts w:ascii="Trebuchet MS" w:hAnsi="Trebuchet MS" w:cs="Times New Roman"/>
          <w:b/>
        </w:rPr>
        <w:t xml:space="preserve"> Перечень мероприятий </w:t>
      </w:r>
      <w:r w:rsidR="00BC2F5E" w:rsidRPr="0071258D">
        <w:rPr>
          <w:rFonts w:ascii="Trebuchet MS" w:hAnsi="Trebuchet MS" w:cs="Times New Roman"/>
          <w:b/>
        </w:rPr>
        <w:t xml:space="preserve">по </w:t>
      </w:r>
      <w:r w:rsidR="00C966B6" w:rsidRPr="0071258D">
        <w:rPr>
          <w:rFonts w:ascii="Trebuchet MS" w:hAnsi="Trebuchet MS" w:cs="Times New Roman"/>
          <w:b/>
        </w:rPr>
        <w:t xml:space="preserve">строительству, </w:t>
      </w:r>
      <w:r w:rsidR="00BC2F5E" w:rsidRPr="0071258D">
        <w:rPr>
          <w:rFonts w:ascii="Trebuchet MS" w:hAnsi="Trebuchet MS" w:cs="Times New Roman"/>
          <w:b/>
        </w:rPr>
        <w:t xml:space="preserve">модернизации, реконструкции и техническому перевооружению </w:t>
      </w:r>
      <w:r w:rsidRPr="0071258D">
        <w:rPr>
          <w:rFonts w:ascii="Trebuchet MS" w:hAnsi="Trebuchet MS" w:cs="Times New Roman"/>
          <w:b/>
        </w:rPr>
        <w:t>тепловых сетей и сооружений на них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9"/>
        <w:gridCol w:w="5292"/>
        <w:gridCol w:w="1721"/>
        <w:gridCol w:w="1769"/>
      </w:tblGrid>
      <w:tr w:rsidR="00C966B6" w:rsidRPr="004632C2" w14:paraId="465CA027" w14:textId="77777777" w:rsidTr="00C966B6">
        <w:trPr>
          <w:trHeight w:val="20"/>
          <w:tblHeader/>
        </w:trPr>
        <w:tc>
          <w:tcPr>
            <w:tcW w:w="570" w:type="pct"/>
            <w:shd w:val="clear" w:color="000000" w:fill="CCFF99"/>
            <w:vAlign w:val="center"/>
            <w:hideMark/>
          </w:tcPr>
          <w:p w14:paraId="78E163E2" w14:textId="77777777" w:rsidR="00C966B6" w:rsidRPr="004632C2" w:rsidRDefault="00C966B6" w:rsidP="004632C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529" w:name="_Hlk168233643"/>
            <w:r w:rsidRPr="004632C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Номер проекта</w:t>
            </w:r>
          </w:p>
        </w:tc>
        <w:tc>
          <w:tcPr>
            <w:tcW w:w="2670" w:type="pct"/>
            <w:shd w:val="clear" w:color="000000" w:fill="CCFF99"/>
            <w:noWrap/>
            <w:vAlign w:val="center"/>
            <w:hideMark/>
          </w:tcPr>
          <w:p w14:paraId="79C1DEF7" w14:textId="77777777" w:rsidR="00C966B6" w:rsidRPr="004632C2" w:rsidRDefault="00C966B6" w:rsidP="004632C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632C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868" w:type="pct"/>
            <w:shd w:val="clear" w:color="000000" w:fill="CCFF99"/>
            <w:vAlign w:val="center"/>
          </w:tcPr>
          <w:p w14:paraId="044912D9" w14:textId="77777777" w:rsidR="00C966B6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Протяженность</w:t>
            </w:r>
          </w:p>
          <w:p w14:paraId="044C38F7" w14:textId="1EAF790B" w:rsidR="00C966B6" w:rsidRPr="004632C2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(км)</w:t>
            </w:r>
          </w:p>
        </w:tc>
        <w:tc>
          <w:tcPr>
            <w:tcW w:w="892" w:type="pct"/>
            <w:shd w:val="clear" w:color="000000" w:fill="CCFF99"/>
            <w:noWrap/>
            <w:vAlign w:val="center"/>
            <w:hideMark/>
          </w:tcPr>
          <w:p w14:paraId="462CF916" w14:textId="5264E905" w:rsidR="00C966B6" w:rsidRPr="004632C2" w:rsidRDefault="00C966B6" w:rsidP="004632C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632C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Год реализации</w:t>
            </w:r>
          </w:p>
        </w:tc>
      </w:tr>
      <w:tr w:rsidR="00C966B6" w:rsidRPr="004632C2" w14:paraId="5A953E3E" w14:textId="77777777" w:rsidTr="00C966B6">
        <w:trPr>
          <w:trHeight w:val="20"/>
        </w:trPr>
        <w:tc>
          <w:tcPr>
            <w:tcW w:w="570" w:type="pct"/>
            <w:shd w:val="clear" w:color="000000" w:fill="FFFF99"/>
          </w:tcPr>
          <w:p w14:paraId="4A645717" w14:textId="77777777" w:rsidR="00C966B6" w:rsidRDefault="00C966B6" w:rsidP="004632C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30" w:type="pct"/>
            <w:gridSpan w:val="3"/>
            <w:shd w:val="clear" w:color="000000" w:fill="FFFF99"/>
            <w:vAlign w:val="center"/>
            <w:hideMark/>
          </w:tcPr>
          <w:p w14:paraId="304CAAA3" w14:textId="3E37BCC1" w:rsidR="00C966B6" w:rsidRPr="004632C2" w:rsidRDefault="00C966B6" w:rsidP="00C966B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Зона деятельности ЕТО №1 - </w:t>
            </w:r>
            <w:r w:rsidR="0032455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C966B6" w:rsidRPr="004632C2" w14:paraId="2CB7962B" w14:textId="77777777" w:rsidTr="00C966B6">
        <w:trPr>
          <w:trHeight w:val="2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1AB1D" w14:textId="672D6707" w:rsidR="00C966B6" w:rsidRPr="00456E01" w:rsidRDefault="00C966B6" w:rsidP="002E60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3679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1-2-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43679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6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E422A" w14:textId="03D792B6" w:rsidR="00C966B6" w:rsidRPr="00456E01" w:rsidRDefault="00C966B6" w:rsidP="002E606A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966B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Модернизация сетей теплоснабжения пгт Максатиха Максатихинского муниципального округа Тверской области</w:t>
            </w:r>
          </w:p>
        </w:tc>
        <w:tc>
          <w:tcPr>
            <w:tcW w:w="868" w:type="pct"/>
            <w:vAlign w:val="center"/>
          </w:tcPr>
          <w:p w14:paraId="410BFDAE" w14:textId="56C3ADC9" w:rsidR="00C966B6" w:rsidRPr="00456E01" w:rsidRDefault="00C966B6" w:rsidP="00C966B6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17,97</w:t>
            </w:r>
          </w:p>
        </w:tc>
        <w:tc>
          <w:tcPr>
            <w:tcW w:w="892" w:type="pct"/>
            <w:vAlign w:val="center"/>
            <w:hideMark/>
          </w:tcPr>
          <w:p w14:paraId="5F705971" w14:textId="1A071C5F" w:rsidR="00C966B6" w:rsidRPr="00456E01" w:rsidRDefault="00C966B6" w:rsidP="002E606A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2023-2025</w:t>
            </w:r>
          </w:p>
        </w:tc>
      </w:tr>
      <w:bookmarkEnd w:id="529"/>
    </w:tbl>
    <w:p w14:paraId="56877C24" w14:textId="77777777" w:rsidR="00BF4A5C" w:rsidRPr="00384FE6" w:rsidRDefault="00BF4A5C" w:rsidP="008E5651">
      <w:pPr>
        <w:rPr>
          <w:rFonts w:ascii="Trebuchet MS" w:hAnsi="Trebuchet MS" w:cs="Times New Roman"/>
          <w:sz w:val="12"/>
          <w:szCs w:val="12"/>
        </w:rPr>
      </w:pPr>
    </w:p>
    <w:p w14:paraId="156E87C9" w14:textId="0132C4CB" w:rsidR="008E5651" w:rsidRPr="00F76C83" w:rsidRDefault="00384FE6" w:rsidP="00384FE6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530" w:name="_Toc34466720"/>
      <w:bookmarkStart w:id="531" w:name="_Toc203488869"/>
      <w:bookmarkStart w:id="532" w:name="_Hlk133135408"/>
      <w:r>
        <w:rPr>
          <w:rFonts w:ascii="Trebuchet MS" w:hAnsi="Trebuchet MS"/>
          <w:sz w:val="22"/>
          <w:szCs w:val="22"/>
        </w:rPr>
        <w:t xml:space="preserve">16.3 </w:t>
      </w:r>
      <w:bookmarkEnd w:id="530"/>
      <w:r w:rsidR="00184D8C" w:rsidRPr="00184D8C">
        <w:rPr>
          <w:rFonts w:ascii="Trebuchet MS" w:hAnsi="Trebuchet MS"/>
          <w:sz w:val="22"/>
          <w:szCs w:val="22"/>
        </w:rPr>
        <w:t>Перечень мероприятий, обеспечивающих перевод открытых систем теплоснабжения (горячего водоснабжения), отдельных участков таких систем на закрытые системы горячего водоснабжения</w:t>
      </w:r>
      <w:bookmarkEnd w:id="531"/>
    </w:p>
    <w:bookmarkEnd w:id="532"/>
    <w:p w14:paraId="7F6F32BD" w14:textId="77777777" w:rsidR="00876E57" w:rsidRPr="00F12D3B" w:rsidRDefault="008E5651" w:rsidP="00876E57">
      <w:pPr>
        <w:spacing w:after="0" w:line="276" w:lineRule="auto"/>
        <w:ind w:firstLine="578"/>
        <w:jc w:val="both"/>
        <w:rPr>
          <w:rFonts w:ascii="Trebuchet MS" w:hAnsi="Trebuchet MS" w:cs="Times New Roman"/>
        </w:rPr>
      </w:pPr>
      <w:r w:rsidRPr="00F12D3B">
        <w:rPr>
          <w:rFonts w:ascii="Trebuchet MS" w:hAnsi="Trebuchet MS" w:cs="Times New Roman"/>
        </w:rPr>
        <w:t>До конца расчетного периода мероприятий, обеспечивающих переход от открытых систем теплоснабжения (ГВС) на закрытые системы горячего водоснабжения, не запланировано</w:t>
      </w:r>
      <w:r w:rsidR="00876E57" w:rsidRPr="00F12D3B">
        <w:rPr>
          <w:rFonts w:ascii="Trebuchet MS" w:hAnsi="Trebuchet MS" w:cs="Times New Roman"/>
        </w:rPr>
        <w:t xml:space="preserve">. </w:t>
      </w:r>
      <w:bookmarkStart w:id="533" w:name="_Toc10560896"/>
      <w:bookmarkStart w:id="534" w:name="_Toc10562345"/>
    </w:p>
    <w:p w14:paraId="2788DD0B" w14:textId="5C4A64AA" w:rsidR="00876E57" w:rsidRPr="00F76C83" w:rsidRDefault="00876E57" w:rsidP="00FC103F">
      <w:pPr>
        <w:spacing w:after="0" w:line="276" w:lineRule="auto"/>
        <w:ind w:firstLine="578"/>
        <w:jc w:val="both"/>
        <w:rPr>
          <w:rFonts w:ascii="Trebuchet MS" w:hAnsi="Trebuchet MS" w:cs="Times New Roman"/>
        </w:rPr>
      </w:pPr>
      <w:r w:rsidRPr="00F12D3B">
        <w:rPr>
          <w:rFonts w:ascii="Trebuchet MS" w:hAnsi="Trebuchet MS" w:cs="Times New Roman"/>
        </w:rPr>
        <w:t xml:space="preserve">Открытые системы теплоснабжения на территории </w:t>
      </w:r>
      <w:r w:rsidR="007D43AF">
        <w:rPr>
          <w:rFonts w:ascii="Trebuchet MS" w:hAnsi="Trebuchet MS" w:cs="Times New Roman"/>
        </w:rPr>
        <w:t>Максатихинского</w:t>
      </w:r>
      <w:r w:rsidR="00FB5D5E" w:rsidRPr="00F12D3B">
        <w:rPr>
          <w:rFonts w:ascii="Trebuchet MS" w:hAnsi="Trebuchet MS" w:cs="Times New Roman"/>
        </w:rPr>
        <w:t xml:space="preserve"> муниципального округа</w:t>
      </w:r>
      <w:r w:rsidRPr="00F12D3B">
        <w:rPr>
          <w:rFonts w:ascii="Trebuchet MS" w:hAnsi="Trebuchet MS" w:cs="Times New Roman"/>
        </w:rPr>
        <w:t xml:space="preserve"> отсутствуют.</w:t>
      </w:r>
    </w:p>
    <w:p w14:paraId="5AC6C555" w14:textId="77777777" w:rsidR="006A19C6" w:rsidRPr="003A72B3" w:rsidRDefault="006A19C6" w:rsidP="004632C2">
      <w:pPr>
        <w:keepNext/>
        <w:pageBreakBefore/>
        <w:spacing w:after="0" w:line="360" w:lineRule="auto"/>
        <w:jc w:val="both"/>
        <w:outlineLvl w:val="0"/>
        <w:rPr>
          <w:rFonts w:ascii="Trebuchet MS" w:eastAsia="Times New Roman" w:hAnsi="Trebuchet MS" w:cs="Times New Roman"/>
          <w:b/>
          <w:bCs/>
          <w:kern w:val="32"/>
          <w:sz w:val="24"/>
          <w:szCs w:val="24"/>
          <w:lang w:eastAsia="ru-RU"/>
        </w:rPr>
      </w:pPr>
      <w:bookmarkStart w:id="535" w:name="_Toc203488870"/>
      <w:r w:rsidRPr="00745B55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lastRenderedPageBreak/>
        <w:t>Глава 17. Замечания и предложения к проекту схемы теплоснабжения</w:t>
      </w:r>
      <w:bookmarkEnd w:id="533"/>
      <w:bookmarkEnd w:id="534"/>
      <w:bookmarkEnd w:id="535"/>
    </w:p>
    <w:p w14:paraId="168D25EC" w14:textId="74CB72BD" w:rsidR="00073C80" w:rsidRPr="00B94006" w:rsidRDefault="00384FE6" w:rsidP="00384FE6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536" w:name="_Toc203488871"/>
      <w:r>
        <w:rPr>
          <w:rFonts w:ascii="Trebuchet MS" w:hAnsi="Trebuchet MS"/>
          <w:sz w:val="22"/>
          <w:szCs w:val="22"/>
        </w:rPr>
        <w:t xml:space="preserve">17.1 </w:t>
      </w:r>
      <w:r w:rsidR="00073C80" w:rsidRPr="00B94006">
        <w:rPr>
          <w:rFonts w:ascii="Trebuchet MS" w:hAnsi="Trebuchet MS"/>
          <w:sz w:val="22"/>
          <w:szCs w:val="22"/>
        </w:rPr>
        <w:t>Перечень всех замечаний и предложений, поступивших при разработке, утверждении и актуализации схемы теплоснабжения</w:t>
      </w:r>
      <w:bookmarkEnd w:id="536"/>
    </w:p>
    <w:p w14:paraId="296EB479" w14:textId="5D344539" w:rsidR="002E6B9F" w:rsidRPr="00B94006" w:rsidRDefault="006B108E" w:rsidP="00B94006">
      <w:pPr>
        <w:spacing w:after="0" w:line="276" w:lineRule="auto"/>
        <w:ind w:firstLine="567"/>
        <w:jc w:val="both"/>
        <w:rPr>
          <w:rFonts w:ascii="Trebuchet MS" w:hAnsi="Trebuchet MS" w:cs="Times New Roman"/>
          <w:b/>
          <w:bCs/>
        </w:rPr>
      </w:pPr>
      <w:r w:rsidRPr="006B108E">
        <w:rPr>
          <w:rFonts w:ascii="Trebuchet MS" w:hAnsi="Trebuchet MS" w:cs="Times New Roman"/>
        </w:rPr>
        <w:t>Информация о замечаниях и предложениях, поступивших по результатам разработки, утверждения и актуализации «Схемы теплоснабжения» приведена в таблице 17.1 столбец 3.</w:t>
      </w:r>
    </w:p>
    <w:p w14:paraId="79F2CDEE" w14:textId="77777777" w:rsidR="002E6B9F" w:rsidRPr="00B94006" w:rsidRDefault="002E6B9F" w:rsidP="003A2E01">
      <w:pPr>
        <w:spacing w:after="0" w:line="276" w:lineRule="auto"/>
        <w:ind w:firstLine="578"/>
        <w:rPr>
          <w:rFonts w:ascii="Trebuchet MS" w:hAnsi="Trebuchet MS" w:cs="Times New Roman"/>
        </w:rPr>
      </w:pPr>
    </w:p>
    <w:p w14:paraId="24A9A6F8" w14:textId="1AFA8A0B" w:rsidR="00073C80" w:rsidRPr="00B94006" w:rsidRDefault="00384FE6" w:rsidP="00384FE6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537" w:name="_Toc34466723"/>
      <w:bookmarkStart w:id="538" w:name="_Toc203488872"/>
      <w:r>
        <w:rPr>
          <w:rFonts w:ascii="Trebuchet MS" w:hAnsi="Trebuchet MS"/>
          <w:sz w:val="22"/>
          <w:szCs w:val="22"/>
        </w:rPr>
        <w:t xml:space="preserve">17.2 </w:t>
      </w:r>
      <w:r w:rsidR="00073C80" w:rsidRPr="00B94006">
        <w:rPr>
          <w:rFonts w:ascii="Trebuchet MS" w:hAnsi="Trebuchet MS"/>
          <w:sz w:val="22"/>
          <w:szCs w:val="22"/>
        </w:rPr>
        <w:t>Ответы разработчиков проекта схемы теплоснабжения на замечания и предложения</w:t>
      </w:r>
      <w:bookmarkEnd w:id="537"/>
      <w:bookmarkEnd w:id="538"/>
    </w:p>
    <w:p w14:paraId="2BC79233" w14:textId="61923CB3" w:rsidR="003A2E01" w:rsidRPr="00B94006" w:rsidRDefault="006B108E" w:rsidP="00F60EF0">
      <w:pPr>
        <w:spacing w:after="0" w:line="276" w:lineRule="auto"/>
        <w:ind w:firstLine="578"/>
        <w:jc w:val="both"/>
        <w:rPr>
          <w:rFonts w:ascii="Trebuchet MS" w:hAnsi="Trebuchet MS" w:cs="Times New Roman"/>
        </w:rPr>
      </w:pPr>
      <w:bookmarkStart w:id="539" w:name="_Hlk101000626"/>
      <w:r w:rsidRPr="006B108E">
        <w:rPr>
          <w:rFonts w:ascii="Trebuchet MS" w:hAnsi="Trebuchet MS" w:cs="Times New Roman"/>
        </w:rPr>
        <w:t>Ответы разработчика на замечания и предложения по проекту разработанной редакции «Схемы теплоснабжения» представлены в таблице 17.1 столбец 4.</w:t>
      </w:r>
    </w:p>
    <w:bookmarkEnd w:id="539"/>
    <w:p w14:paraId="3F1C78BA" w14:textId="77777777" w:rsidR="002E6B9F" w:rsidRPr="00B94006" w:rsidRDefault="002E6B9F" w:rsidP="003A2E01">
      <w:pPr>
        <w:spacing w:after="0" w:line="276" w:lineRule="auto"/>
        <w:ind w:firstLine="578"/>
        <w:rPr>
          <w:rFonts w:ascii="Trebuchet MS" w:hAnsi="Trebuchet MS" w:cs="Times New Roman"/>
        </w:rPr>
      </w:pPr>
    </w:p>
    <w:p w14:paraId="4878930F" w14:textId="4CA289D3" w:rsidR="00073C80" w:rsidRPr="00B94006" w:rsidRDefault="00384FE6" w:rsidP="00384FE6">
      <w:pPr>
        <w:pStyle w:val="1f1"/>
        <w:ind w:firstLine="0"/>
        <w:rPr>
          <w:rFonts w:ascii="Trebuchet MS" w:hAnsi="Trebuchet MS"/>
          <w:sz w:val="22"/>
          <w:szCs w:val="22"/>
        </w:rPr>
      </w:pPr>
      <w:bookmarkStart w:id="540" w:name="_Toc34466724"/>
      <w:bookmarkStart w:id="541" w:name="_Toc203488873"/>
      <w:r>
        <w:rPr>
          <w:rFonts w:ascii="Trebuchet MS" w:hAnsi="Trebuchet MS"/>
          <w:sz w:val="22"/>
          <w:szCs w:val="22"/>
        </w:rPr>
        <w:t xml:space="preserve">17.3 </w:t>
      </w:r>
      <w:r w:rsidR="00073C80" w:rsidRPr="00B94006">
        <w:rPr>
          <w:rFonts w:ascii="Trebuchet MS" w:hAnsi="Trebuchet MS"/>
          <w:sz w:val="22"/>
          <w:szCs w:val="22"/>
        </w:rPr>
        <w:t>Перечень учтенных замечаний и предложений, а также реестр изменений, внесенных в разделы схемы теплоснабжения и главы обосновывающих материалов к схеме теплоснабжения</w:t>
      </w:r>
      <w:bookmarkEnd w:id="540"/>
      <w:bookmarkEnd w:id="541"/>
    </w:p>
    <w:p w14:paraId="48876582" w14:textId="778A56FB" w:rsidR="00DA585D" w:rsidRDefault="006B108E" w:rsidP="002E6B9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6B108E">
        <w:rPr>
          <w:rFonts w:ascii="Trebuchet MS" w:hAnsi="Trebuchet MS" w:cs="Times New Roman"/>
        </w:rPr>
        <w:t>Информация об учтенных замечаниях и предложениях, а также реестр изменений, внесенных в разделы «Схемы теплоснабжения» и главы «Обосновывающих материалов» приведены в таблице 17.1 столбец 5.</w:t>
      </w:r>
    </w:p>
    <w:p w14:paraId="0F2DDB29" w14:textId="77777777" w:rsidR="00372554" w:rsidRDefault="00372554" w:rsidP="002E6B9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680F750B" w14:textId="77777777" w:rsidR="00372554" w:rsidRDefault="00372554" w:rsidP="002E6B9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01FF3EB1" w14:textId="77777777" w:rsidR="00372554" w:rsidRDefault="00372554" w:rsidP="002E6B9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0C11695F" w14:textId="77777777" w:rsidR="00372554" w:rsidRDefault="00372554" w:rsidP="002E6B9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53AE32A4" w14:textId="5CD99AA3" w:rsidR="002D2511" w:rsidRDefault="002D2511" w:rsidP="002E6B9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230E4FFC" w14:textId="771F382E" w:rsidR="002D2511" w:rsidRDefault="002D2511" w:rsidP="002E6B9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03BB416A" w14:textId="41C926FF" w:rsidR="002D2511" w:rsidRDefault="002D2511" w:rsidP="002E6B9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5CE9D3E9" w14:textId="1173723B" w:rsidR="002D2511" w:rsidRDefault="002D2511" w:rsidP="002E6B9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14F1FA15" w14:textId="77777777" w:rsidR="002D2511" w:rsidRPr="00B94006" w:rsidRDefault="002D2511" w:rsidP="002E6B9F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1F9494DA" w14:textId="77777777" w:rsidR="00372554" w:rsidRPr="006C2634" w:rsidRDefault="00372554" w:rsidP="00073C80">
      <w:pPr>
        <w:spacing w:after="0" w:line="360" w:lineRule="auto"/>
        <w:ind w:firstLine="567"/>
        <w:jc w:val="both"/>
        <w:rPr>
          <w:rFonts w:ascii="Trebuchet MS" w:hAnsi="Trebuchet MS" w:cs="Times New Roman"/>
          <w:sz w:val="28"/>
          <w:szCs w:val="28"/>
        </w:rPr>
        <w:sectPr w:rsidR="00372554" w:rsidRPr="006C2634" w:rsidSect="00EC4E60">
          <w:pgSz w:w="11906" w:h="16838"/>
          <w:pgMar w:top="1134" w:right="851" w:bottom="1134" w:left="1134" w:header="454" w:footer="397" w:gutter="0"/>
          <w:cols w:space="720"/>
          <w:titlePg/>
          <w:docGrid w:linePitch="299"/>
        </w:sectPr>
      </w:pPr>
    </w:p>
    <w:p w14:paraId="781213AF" w14:textId="6960EED2" w:rsidR="00372554" w:rsidRPr="008C0F81" w:rsidRDefault="00372554" w:rsidP="00372554">
      <w:pPr>
        <w:spacing w:after="0" w:line="276" w:lineRule="auto"/>
        <w:jc w:val="both"/>
        <w:rPr>
          <w:rFonts w:ascii="Trebuchet MS" w:hAnsi="Trebuchet MS"/>
          <w:b/>
          <w:bCs/>
        </w:rPr>
      </w:pPr>
      <w:bookmarkStart w:id="542" w:name="_Hlk137920140"/>
      <w:r w:rsidRPr="008C0F81">
        <w:rPr>
          <w:rFonts w:ascii="Trebuchet MS" w:hAnsi="Trebuchet MS"/>
          <w:b/>
          <w:bCs/>
        </w:rPr>
        <w:lastRenderedPageBreak/>
        <w:t xml:space="preserve">Таблица 17.1 – Замечания и предложения к проекту </w:t>
      </w:r>
      <w:r w:rsidR="00D54BBA">
        <w:rPr>
          <w:rFonts w:ascii="Trebuchet MS" w:hAnsi="Trebuchet MS"/>
          <w:b/>
          <w:bCs/>
        </w:rPr>
        <w:t>«С</w:t>
      </w:r>
      <w:r w:rsidRPr="008C0F81">
        <w:rPr>
          <w:rFonts w:ascii="Trebuchet MS" w:hAnsi="Trebuchet MS"/>
          <w:b/>
          <w:bCs/>
        </w:rPr>
        <w:t>хемы теплоснабжения</w:t>
      </w:r>
      <w:r w:rsidR="00D54BBA">
        <w:rPr>
          <w:rFonts w:ascii="Trebuchet MS" w:hAnsi="Trebuchet MS"/>
          <w:b/>
          <w:bCs/>
        </w:rPr>
        <w:t>»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846"/>
        <w:gridCol w:w="2410"/>
        <w:gridCol w:w="5670"/>
        <w:gridCol w:w="3260"/>
        <w:gridCol w:w="2374"/>
      </w:tblGrid>
      <w:tr w:rsidR="006B108E" w:rsidRPr="008C0F81" w14:paraId="23C088FF" w14:textId="77777777" w:rsidTr="00B26485">
        <w:trPr>
          <w:tblHeader/>
        </w:trPr>
        <w:tc>
          <w:tcPr>
            <w:tcW w:w="846" w:type="dxa"/>
            <w:shd w:val="clear" w:color="auto" w:fill="CCFF99"/>
            <w:vAlign w:val="center"/>
          </w:tcPr>
          <w:p w14:paraId="00A79368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 w:rsidRPr="008C0F81">
              <w:rPr>
                <w:rFonts w:ascii="Trebuchet MS" w:hAnsi="Trebuchet MS"/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2410" w:type="dxa"/>
            <w:shd w:val="clear" w:color="auto" w:fill="CCFF99"/>
            <w:vAlign w:val="center"/>
          </w:tcPr>
          <w:p w14:paraId="37CEA073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 w:rsidRPr="008C0F81">
              <w:rPr>
                <w:rFonts w:ascii="Trebuchet MS" w:hAnsi="Trebuchet MS"/>
                <w:b/>
                <w:bCs/>
                <w:sz w:val="20"/>
                <w:szCs w:val="20"/>
              </w:rPr>
              <w:t>Основание</w:t>
            </w:r>
          </w:p>
        </w:tc>
        <w:tc>
          <w:tcPr>
            <w:tcW w:w="5670" w:type="dxa"/>
            <w:shd w:val="clear" w:color="auto" w:fill="CCFF99"/>
            <w:vAlign w:val="center"/>
          </w:tcPr>
          <w:p w14:paraId="0CEE20F1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 w:rsidRPr="008C0F81">
              <w:rPr>
                <w:rFonts w:ascii="Trebuchet MS" w:hAnsi="Trebuchet MS"/>
                <w:b/>
                <w:bCs/>
                <w:sz w:val="20"/>
                <w:szCs w:val="20"/>
              </w:rPr>
              <w:t>Перечень замечаний и предложений</w:t>
            </w:r>
          </w:p>
        </w:tc>
        <w:tc>
          <w:tcPr>
            <w:tcW w:w="3260" w:type="dxa"/>
            <w:shd w:val="clear" w:color="auto" w:fill="CCFF99"/>
            <w:vAlign w:val="center"/>
          </w:tcPr>
          <w:p w14:paraId="26726F3B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 w:rsidRPr="008C0F81">
              <w:rPr>
                <w:rFonts w:ascii="Trebuchet MS" w:hAnsi="Trebuchet MS"/>
                <w:b/>
                <w:bCs/>
                <w:sz w:val="20"/>
                <w:szCs w:val="20"/>
              </w:rPr>
              <w:t>Ответ разработчика проекта схемы теплоснабжения</w:t>
            </w:r>
            <w:r>
              <w:rPr>
                <w:rFonts w:ascii="Trebuchet MS" w:hAnsi="Trebuchet MS"/>
                <w:b/>
                <w:bCs/>
                <w:sz w:val="20"/>
                <w:szCs w:val="20"/>
              </w:rPr>
              <w:t xml:space="preserve"> или администрации</w:t>
            </w:r>
          </w:p>
        </w:tc>
        <w:tc>
          <w:tcPr>
            <w:tcW w:w="2374" w:type="dxa"/>
            <w:shd w:val="clear" w:color="auto" w:fill="CCFF99"/>
            <w:vAlign w:val="center"/>
          </w:tcPr>
          <w:p w14:paraId="0F21EE52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 w:rsidRPr="008C0F81">
              <w:rPr>
                <w:rFonts w:ascii="Trebuchet MS" w:hAnsi="Trebuchet MS"/>
                <w:b/>
                <w:bCs/>
                <w:sz w:val="20"/>
                <w:szCs w:val="20"/>
              </w:rPr>
              <w:t>Реестр изменений, внесенных в документацию</w:t>
            </w:r>
          </w:p>
        </w:tc>
      </w:tr>
      <w:tr w:rsidR="006B108E" w:rsidRPr="008C0F81" w14:paraId="071B36AF" w14:textId="77777777" w:rsidTr="00B26485">
        <w:trPr>
          <w:tblHeader/>
        </w:trPr>
        <w:tc>
          <w:tcPr>
            <w:tcW w:w="846" w:type="dxa"/>
            <w:shd w:val="clear" w:color="auto" w:fill="CCFF99"/>
            <w:vAlign w:val="center"/>
          </w:tcPr>
          <w:p w14:paraId="2C5463DF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>
              <w:rPr>
                <w:rFonts w:ascii="Trebuchet MS" w:hAnsi="Trebuchet MS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410" w:type="dxa"/>
            <w:shd w:val="clear" w:color="auto" w:fill="CCFF99"/>
            <w:vAlign w:val="center"/>
          </w:tcPr>
          <w:p w14:paraId="3C88358F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>
              <w:rPr>
                <w:rFonts w:ascii="Trebuchet MS" w:hAnsi="Trebuchet MS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5670" w:type="dxa"/>
            <w:shd w:val="clear" w:color="auto" w:fill="CCFF99"/>
            <w:vAlign w:val="center"/>
          </w:tcPr>
          <w:p w14:paraId="507B76BB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>
              <w:rPr>
                <w:rFonts w:ascii="Trebuchet MS" w:hAnsi="Trebuchet MS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260" w:type="dxa"/>
            <w:shd w:val="clear" w:color="auto" w:fill="CCFF99"/>
            <w:vAlign w:val="center"/>
          </w:tcPr>
          <w:p w14:paraId="2B86BE39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>
              <w:rPr>
                <w:rFonts w:ascii="Trebuchet MS" w:hAnsi="Trebuchet MS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2374" w:type="dxa"/>
            <w:shd w:val="clear" w:color="auto" w:fill="CCFF99"/>
            <w:vAlign w:val="center"/>
          </w:tcPr>
          <w:p w14:paraId="6B3C65D3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>
              <w:rPr>
                <w:rFonts w:ascii="Trebuchet MS" w:hAnsi="Trebuchet MS"/>
                <w:b/>
                <w:bCs/>
                <w:sz w:val="20"/>
                <w:szCs w:val="20"/>
              </w:rPr>
              <w:t>5</w:t>
            </w:r>
          </w:p>
        </w:tc>
      </w:tr>
      <w:tr w:rsidR="006B108E" w:rsidRPr="008C0F81" w14:paraId="4C50D3A4" w14:textId="77777777" w:rsidTr="00B26485">
        <w:trPr>
          <w:trHeight w:val="227"/>
        </w:trPr>
        <w:tc>
          <w:tcPr>
            <w:tcW w:w="846" w:type="dxa"/>
            <w:vAlign w:val="center"/>
          </w:tcPr>
          <w:p w14:paraId="3A0D81C2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1</w:t>
            </w:r>
          </w:p>
        </w:tc>
        <w:tc>
          <w:tcPr>
            <w:tcW w:w="2410" w:type="dxa"/>
          </w:tcPr>
          <w:p w14:paraId="3337D36F" w14:textId="77777777" w:rsidR="006B108E" w:rsidRPr="00EA06AE" w:rsidRDefault="006B108E" w:rsidP="00B26485">
            <w:pPr>
              <w:tabs>
                <w:tab w:val="left" w:pos="787"/>
                <w:tab w:val="center" w:pos="1097"/>
              </w:tabs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BD6270">
              <w:rPr>
                <w:rFonts w:ascii="Trebuchet MS" w:hAnsi="Trebuchet MS"/>
                <w:sz w:val="20"/>
                <w:szCs w:val="20"/>
              </w:rPr>
              <w:t>---</w:t>
            </w:r>
          </w:p>
        </w:tc>
        <w:tc>
          <w:tcPr>
            <w:tcW w:w="5670" w:type="dxa"/>
          </w:tcPr>
          <w:p w14:paraId="7FB708A3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BD6270">
              <w:rPr>
                <w:rFonts w:ascii="Trebuchet MS" w:hAnsi="Trebuchet MS"/>
                <w:sz w:val="20"/>
                <w:szCs w:val="20"/>
              </w:rPr>
              <w:t>---</w:t>
            </w:r>
          </w:p>
        </w:tc>
        <w:tc>
          <w:tcPr>
            <w:tcW w:w="3260" w:type="dxa"/>
          </w:tcPr>
          <w:p w14:paraId="2BD341B6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BD6270">
              <w:rPr>
                <w:rFonts w:ascii="Trebuchet MS" w:hAnsi="Trebuchet MS"/>
                <w:sz w:val="20"/>
                <w:szCs w:val="20"/>
              </w:rPr>
              <w:t>---</w:t>
            </w:r>
          </w:p>
        </w:tc>
        <w:tc>
          <w:tcPr>
            <w:tcW w:w="2374" w:type="dxa"/>
          </w:tcPr>
          <w:p w14:paraId="628CBD8E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BD6270">
              <w:rPr>
                <w:rFonts w:ascii="Trebuchet MS" w:hAnsi="Trebuchet MS"/>
                <w:sz w:val="20"/>
                <w:szCs w:val="20"/>
              </w:rPr>
              <w:t>---</w:t>
            </w:r>
          </w:p>
        </w:tc>
      </w:tr>
      <w:tr w:rsidR="006B108E" w:rsidRPr="008C0F81" w14:paraId="6DCE6FA1" w14:textId="77777777" w:rsidTr="00B26485">
        <w:trPr>
          <w:trHeight w:val="227"/>
        </w:trPr>
        <w:tc>
          <w:tcPr>
            <w:tcW w:w="846" w:type="dxa"/>
            <w:vAlign w:val="center"/>
          </w:tcPr>
          <w:p w14:paraId="53D4195D" w14:textId="77777777" w:rsidR="006B108E" w:rsidRDefault="006B108E" w:rsidP="00B26485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2</w:t>
            </w:r>
          </w:p>
        </w:tc>
        <w:tc>
          <w:tcPr>
            <w:tcW w:w="2410" w:type="dxa"/>
          </w:tcPr>
          <w:p w14:paraId="0ADDD603" w14:textId="77777777" w:rsidR="006B108E" w:rsidRPr="00EA06AE" w:rsidRDefault="006B108E" w:rsidP="00B26485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BD6270">
              <w:rPr>
                <w:rFonts w:ascii="Trebuchet MS" w:hAnsi="Trebuchet MS"/>
                <w:sz w:val="20"/>
                <w:szCs w:val="20"/>
              </w:rPr>
              <w:t>---</w:t>
            </w:r>
          </w:p>
        </w:tc>
        <w:tc>
          <w:tcPr>
            <w:tcW w:w="5670" w:type="dxa"/>
          </w:tcPr>
          <w:p w14:paraId="7B67E0AA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BD6270">
              <w:rPr>
                <w:rFonts w:ascii="Trebuchet MS" w:hAnsi="Trebuchet MS"/>
                <w:sz w:val="20"/>
                <w:szCs w:val="20"/>
              </w:rPr>
              <w:t>---</w:t>
            </w:r>
          </w:p>
        </w:tc>
        <w:tc>
          <w:tcPr>
            <w:tcW w:w="3260" w:type="dxa"/>
          </w:tcPr>
          <w:p w14:paraId="5B22E712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BD6270">
              <w:rPr>
                <w:rFonts w:ascii="Trebuchet MS" w:hAnsi="Trebuchet MS"/>
                <w:sz w:val="20"/>
                <w:szCs w:val="20"/>
              </w:rPr>
              <w:t>---</w:t>
            </w:r>
          </w:p>
        </w:tc>
        <w:tc>
          <w:tcPr>
            <w:tcW w:w="2374" w:type="dxa"/>
          </w:tcPr>
          <w:p w14:paraId="65078D8E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BD6270">
              <w:rPr>
                <w:rFonts w:ascii="Trebuchet MS" w:hAnsi="Trebuchet MS"/>
                <w:sz w:val="20"/>
                <w:szCs w:val="20"/>
              </w:rPr>
              <w:t>---</w:t>
            </w:r>
          </w:p>
        </w:tc>
      </w:tr>
      <w:tr w:rsidR="006B108E" w:rsidRPr="008C0F81" w14:paraId="7BA78FD6" w14:textId="77777777" w:rsidTr="00B26485">
        <w:trPr>
          <w:trHeight w:val="227"/>
        </w:trPr>
        <w:tc>
          <w:tcPr>
            <w:tcW w:w="846" w:type="dxa"/>
            <w:vAlign w:val="center"/>
          </w:tcPr>
          <w:p w14:paraId="239D54AC" w14:textId="77777777" w:rsidR="006B108E" w:rsidRDefault="006B108E" w:rsidP="00B26485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3</w:t>
            </w:r>
          </w:p>
        </w:tc>
        <w:tc>
          <w:tcPr>
            <w:tcW w:w="2410" w:type="dxa"/>
          </w:tcPr>
          <w:p w14:paraId="65C61496" w14:textId="77777777" w:rsidR="006B108E" w:rsidRPr="00EA06AE" w:rsidRDefault="006B108E" w:rsidP="00B26485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BD6270">
              <w:rPr>
                <w:rFonts w:ascii="Trebuchet MS" w:hAnsi="Trebuchet MS"/>
                <w:sz w:val="20"/>
                <w:szCs w:val="20"/>
              </w:rPr>
              <w:t>---</w:t>
            </w:r>
          </w:p>
        </w:tc>
        <w:tc>
          <w:tcPr>
            <w:tcW w:w="5670" w:type="dxa"/>
          </w:tcPr>
          <w:p w14:paraId="7B10B0FB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BD6270">
              <w:rPr>
                <w:rFonts w:ascii="Trebuchet MS" w:hAnsi="Trebuchet MS"/>
                <w:sz w:val="20"/>
                <w:szCs w:val="20"/>
              </w:rPr>
              <w:t>---</w:t>
            </w:r>
          </w:p>
        </w:tc>
        <w:tc>
          <w:tcPr>
            <w:tcW w:w="3260" w:type="dxa"/>
          </w:tcPr>
          <w:p w14:paraId="4A627C01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BD6270">
              <w:rPr>
                <w:rFonts w:ascii="Trebuchet MS" w:hAnsi="Trebuchet MS"/>
                <w:sz w:val="20"/>
                <w:szCs w:val="20"/>
              </w:rPr>
              <w:t>---</w:t>
            </w:r>
          </w:p>
        </w:tc>
        <w:tc>
          <w:tcPr>
            <w:tcW w:w="2374" w:type="dxa"/>
          </w:tcPr>
          <w:p w14:paraId="3F3BFEB7" w14:textId="77777777" w:rsidR="006B108E" w:rsidRPr="008C0F81" w:rsidRDefault="006B108E" w:rsidP="00B26485">
            <w:pPr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BD6270">
              <w:rPr>
                <w:rFonts w:ascii="Trebuchet MS" w:hAnsi="Trebuchet MS"/>
                <w:sz w:val="20"/>
                <w:szCs w:val="20"/>
              </w:rPr>
              <w:t>---</w:t>
            </w:r>
          </w:p>
        </w:tc>
      </w:tr>
    </w:tbl>
    <w:p w14:paraId="0D4E0159" w14:textId="77777777" w:rsidR="00DA585D" w:rsidRPr="006333D1" w:rsidRDefault="00DA585D" w:rsidP="009F3F7E">
      <w:pPr>
        <w:spacing w:after="0" w:line="360" w:lineRule="auto"/>
        <w:jc w:val="both"/>
        <w:rPr>
          <w:rFonts w:ascii="Trebuchet MS" w:hAnsi="Trebuchet MS" w:cs="Times New Roman"/>
          <w:sz w:val="28"/>
          <w:szCs w:val="28"/>
        </w:rPr>
      </w:pPr>
    </w:p>
    <w:bookmarkEnd w:id="542"/>
    <w:p w14:paraId="04967400" w14:textId="77777777" w:rsidR="00DA585D" w:rsidRPr="006333D1" w:rsidRDefault="00DA585D" w:rsidP="00073C80">
      <w:pPr>
        <w:spacing w:after="0" w:line="360" w:lineRule="auto"/>
        <w:ind w:firstLine="567"/>
        <w:jc w:val="both"/>
        <w:rPr>
          <w:rFonts w:ascii="Trebuchet MS" w:hAnsi="Trebuchet MS" w:cs="Times New Roman"/>
          <w:sz w:val="28"/>
          <w:szCs w:val="28"/>
        </w:rPr>
      </w:pPr>
    </w:p>
    <w:p w14:paraId="22831955" w14:textId="77777777" w:rsidR="00DA585D" w:rsidRPr="006333D1" w:rsidRDefault="00DA585D" w:rsidP="00073C80">
      <w:pPr>
        <w:spacing w:after="0" w:line="360" w:lineRule="auto"/>
        <w:ind w:firstLine="567"/>
        <w:jc w:val="both"/>
        <w:rPr>
          <w:rFonts w:ascii="Trebuchet MS" w:hAnsi="Trebuchet MS" w:cs="Times New Roman"/>
          <w:sz w:val="28"/>
          <w:szCs w:val="28"/>
        </w:rPr>
      </w:pPr>
    </w:p>
    <w:p w14:paraId="1A6F97A4" w14:textId="77777777" w:rsidR="00DA585D" w:rsidRPr="006333D1" w:rsidRDefault="00DA585D" w:rsidP="00073C80">
      <w:pPr>
        <w:spacing w:after="0" w:line="360" w:lineRule="auto"/>
        <w:ind w:firstLine="567"/>
        <w:jc w:val="both"/>
        <w:rPr>
          <w:rFonts w:ascii="Trebuchet MS" w:hAnsi="Trebuchet MS" w:cs="Times New Roman"/>
          <w:sz w:val="28"/>
          <w:szCs w:val="28"/>
        </w:rPr>
      </w:pPr>
    </w:p>
    <w:p w14:paraId="46610C62" w14:textId="77777777" w:rsidR="002D2511" w:rsidRDefault="002D2511" w:rsidP="00073C80">
      <w:pPr>
        <w:spacing w:after="0" w:line="360" w:lineRule="auto"/>
        <w:ind w:firstLine="567"/>
        <w:jc w:val="both"/>
        <w:rPr>
          <w:rFonts w:ascii="Trebuchet MS" w:hAnsi="Trebuchet MS" w:cs="Times New Roman"/>
          <w:sz w:val="28"/>
          <w:szCs w:val="28"/>
        </w:rPr>
        <w:sectPr w:rsidR="002D2511" w:rsidSect="00EC4E60">
          <w:pgSz w:w="16838" w:h="11906" w:orient="landscape"/>
          <w:pgMar w:top="1134" w:right="1134" w:bottom="851" w:left="1134" w:header="567" w:footer="397" w:gutter="0"/>
          <w:cols w:space="720"/>
          <w:titlePg/>
          <w:docGrid w:linePitch="299"/>
        </w:sectPr>
      </w:pPr>
    </w:p>
    <w:p w14:paraId="40E35145" w14:textId="77777777" w:rsidR="006A19C6" w:rsidRPr="00745B55" w:rsidRDefault="006A19C6" w:rsidP="00D54BBA">
      <w:pPr>
        <w:keepNext/>
        <w:spacing w:after="6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</w:pPr>
      <w:bookmarkStart w:id="543" w:name="_Toc10560897"/>
      <w:bookmarkStart w:id="544" w:name="_Toc10562346"/>
      <w:bookmarkStart w:id="545" w:name="_Toc203488874"/>
      <w:r w:rsidRPr="00745B55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lastRenderedPageBreak/>
        <w:t>Глава 18. Сводный том изменений, выполненных в доработанной и (или) актуализированной схеме теплоснабжения</w:t>
      </w:r>
      <w:bookmarkEnd w:id="543"/>
      <w:bookmarkEnd w:id="544"/>
      <w:bookmarkEnd w:id="545"/>
    </w:p>
    <w:p w14:paraId="52929C93" w14:textId="14668F3B" w:rsidR="006B108E" w:rsidRPr="006B108E" w:rsidRDefault="006B108E" w:rsidP="006B108E">
      <w:pPr>
        <w:pStyle w:val="a8"/>
        <w:spacing w:line="276" w:lineRule="auto"/>
        <w:ind w:firstLine="567"/>
        <w:jc w:val="both"/>
        <w:rPr>
          <w:rFonts w:ascii="Trebuchet MS" w:hAnsi="Trebuchet MS"/>
          <w:bCs/>
        </w:rPr>
      </w:pPr>
      <w:r w:rsidRPr="006B108E">
        <w:rPr>
          <w:rFonts w:ascii="Trebuchet MS" w:hAnsi="Trebuchet MS"/>
          <w:bCs/>
        </w:rPr>
        <w:t xml:space="preserve">В 2025 году выполнена разработка «Схемы теплоснабжения </w:t>
      </w:r>
      <w:r w:rsidR="007D43AF">
        <w:rPr>
          <w:rFonts w:ascii="Trebuchet MS" w:hAnsi="Trebuchet MS"/>
          <w:bCs/>
        </w:rPr>
        <w:t>Максатихинского</w:t>
      </w:r>
      <w:r w:rsidRPr="006B108E">
        <w:rPr>
          <w:rFonts w:ascii="Trebuchet MS" w:hAnsi="Trebuchet MS"/>
          <w:bCs/>
        </w:rPr>
        <w:t xml:space="preserve"> муниципального округа </w:t>
      </w:r>
      <w:r w:rsidR="007D43AF">
        <w:rPr>
          <w:rFonts w:ascii="Trebuchet MS" w:hAnsi="Trebuchet MS"/>
          <w:bCs/>
        </w:rPr>
        <w:t>Тверской</w:t>
      </w:r>
      <w:r w:rsidRPr="006B108E">
        <w:rPr>
          <w:rFonts w:ascii="Trebuchet MS" w:hAnsi="Trebuchet MS"/>
          <w:bCs/>
        </w:rPr>
        <w:t xml:space="preserve"> области» на расчетный период до 2040 года. </w:t>
      </w:r>
    </w:p>
    <w:p w14:paraId="0931DD3D" w14:textId="5D8D854C" w:rsidR="007B0699" w:rsidRPr="00067A82" w:rsidRDefault="006B108E" w:rsidP="006B108E">
      <w:pPr>
        <w:pStyle w:val="a8"/>
        <w:spacing w:line="276" w:lineRule="auto"/>
        <w:ind w:firstLine="567"/>
        <w:jc w:val="both"/>
        <w:rPr>
          <w:rFonts w:ascii="Trebuchet MS" w:hAnsi="Trebuchet MS"/>
          <w:bCs/>
        </w:rPr>
      </w:pPr>
      <w:r w:rsidRPr="006B108E">
        <w:rPr>
          <w:rFonts w:ascii="Trebuchet MS" w:hAnsi="Trebuchet MS"/>
          <w:bCs/>
        </w:rPr>
        <w:t>При последующей ежегодной актуализации «Схемы теплоснабжения» в данном разделе, в соответствии с п.88 Требований к схемам теплоснабжения (утв. постановлением Правительства Российской Федерации от 22 февраля 2012 г. № 154) вносится информация, которая содержит реестр изменений, внесенных в доработанную и (или) актуализированную схему теплоснабжения, а также сведения о том, какие мероприятия из утвержденной схемы теплоснабжения были выполнены за период, прошедший с даты утверждения схемы теплоснабжения – таблица 18.1.</w:t>
      </w:r>
    </w:p>
    <w:p w14:paraId="590115D8" w14:textId="2101F4F6" w:rsidR="007B0699" w:rsidRPr="00067A82" w:rsidRDefault="007B0699" w:rsidP="007B0699">
      <w:pPr>
        <w:spacing w:after="0"/>
        <w:jc w:val="both"/>
        <w:rPr>
          <w:rFonts w:ascii="Trebuchet MS" w:hAnsi="Trebuchet MS"/>
          <w:b/>
        </w:rPr>
      </w:pPr>
      <w:r w:rsidRPr="00A027ED">
        <w:rPr>
          <w:rFonts w:ascii="Trebuchet MS" w:hAnsi="Trebuchet MS"/>
          <w:b/>
        </w:rPr>
        <w:t xml:space="preserve">Таблица 18.1 – Сводный том изменений по </w:t>
      </w:r>
      <w:r w:rsidR="00D54BBA">
        <w:rPr>
          <w:rFonts w:ascii="Trebuchet MS" w:hAnsi="Trebuchet MS"/>
          <w:b/>
        </w:rPr>
        <w:t>«</w:t>
      </w:r>
      <w:r w:rsidRPr="00A027ED">
        <w:rPr>
          <w:rFonts w:ascii="Trebuchet MS" w:hAnsi="Trebuchet MS"/>
          <w:b/>
        </w:rPr>
        <w:t>Схеме теплоснабжения</w:t>
      </w:r>
      <w:r w:rsidR="00D54BBA">
        <w:rPr>
          <w:rFonts w:ascii="Trebuchet MS" w:hAnsi="Trebuchet MS"/>
          <w:b/>
        </w:rPr>
        <w:t>»</w:t>
      </w:r>
    </w:p>
    <w:tbl>
      <w:tblPr>
        <w:tblStyle w:val="af9"/>
        <w:tblW w:w="0" w:type="auto"/>
        <w:tblInd w:w="-5" w:type="dxa"/>
        <w:tblLayout w:type="fixed"/>
        <w:tblLook w:val="04A0" w:firstRow="1" w:lastRow="0" w:firstColumn="1" w:lastColumn="0" w:noHBand="0" w:noVBand="1"/>
      </w:tblPr>
      <w:tblGrid>
        <w:gridCol w:w="7201"/>
        <w:gridCol w:w="7364"/>
      </w:tblGrid>
      <w:tr w:rsidR="006B108E" w:rsidRPr="00AC5DBC" w14:paraId="36367415" w14:textId="77777777" w:rsidTr="00B26485">
        <w:trPr>
          <w:tblHeader/>
        </w:trPr>
        <w:tc>
          <w:tcPr>
            <w:tcW w:w="7201" w:type="dxa"/>
            <w:shd w:val="clear" w:color="auto" w:fill="CCFF99"/>
            <w:vAlign w:val="center"/>
          </w:tcPr>
          <w:p w14:paraId="14B14139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bookmarkStart w:id="546" w:name="_Hlk90213532"/>
            <w:r w:rsidRPr="00AC5DBC">
              <w:rPr>
                <w:rFonts w:ascii="Trebuchet MS" w:hAnsi="Trebuchet MS"/>
                <w:b/>
                <w:bCs/>
                <w:sz w:val="20"/>
                <w:szCs w:val="20"/>
              </w:rPr>
              <w:t>Наименование раздела</w:t>
            </w:r>
          </w:p>
        </w:tc>
        <w:tc>
          <w:tcPr>
            <w:tcW w:w="7364" w:type="dxa"/>
            <w:shd w:val="clear" w:color="auto" w:fill="CCFF99"/>
            <w:vAlign w:val="center"/>
          </w:tcPr>
          <w:p w14:paraId="6F1FE8E4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 w:rsidRPr="00AC5DBC">
              <w:rPr>
                <w:rFonts w:ascii="Trebuchet MS" w:hAnsi="Trebuchet MS"/>
                <w:b/>
                <w:bCs/>
                <w:sz w:val="20"/>
                <w:szCs w:val="20"/>
              </w:rPr>
              <w:t>Описание изменений, выполненных при доработке и актуализации Схемы теплоснабжения</w:t>
            </w:r>
          </w:p>
        </w:tc>
      </w:tr>
      <w:tr w:rsidR="006B108E" w:rsidRPr="00AC5DBC" w14:paraId="1C56707F" w14:textId="77777777" w:rsidTr="00B26485">
        <w:tc>
          <w:tcPr>
            <w:tcW w:w="14565" w:type="dxa"/>
            <w:gridSpan w:val="2"/>
            <w:shd w:val="clear" w:color="auto" w:fill="FFFF99"/>
            <w:vAlign w:val="center"/>
          </w:tcPr>
          <w:p w14:paraId="621009D7" w14:textId="614C75DE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>
              <w:rPr>
                <w:rFonts w:ascii="Trebuchet MS" w:hAnsi="Trebuchet MS"/>
                <w:b/>
                <w:bCs/>
                <w:sz w:val="20"/>
                <w:szCs w:val="20"/>
              </w:rPr>
              <w:t>Т</w:t>
            </w:r>
            <w:r w:rsidR="00F12D3B">
              <w:rPr>
                <w:rFonts w:ascii="Trebuchet MS" w:hAnsi="Trebuchet MS"/>
                <w:b/>
                <w:bCs/>
                <w:sz w:val="20"/>
                <w:szCs w:val="20"/>
              </w:rPr>
              <w:t>ом</w:t>
            </w:r>
            <w:r>
              <w:rPr>
                <w:rFonts w:ascii="Trebuchet MS" w:hAnsi="Trebuchet MS"/>
                <w:b/>
                <w:bCs/>
                <w:sz w:val="20"/>
                <w:szCs w:val="20"/>
              </w:rPr>
              <w:t xml:space="preserve"> 1.</w:t>
            </w:r>
            <w:r w:rsidRPr="00AC5DBC">
              <w:rPr>
                <w:rFonts w:ascii="Trebuchet MS" w:hAnsi="Trebuchet MS"/>
                <w:b/>
                <w:bCs/>
                <w:sz w:val="20"/>
                <w:szCs w:val="20"/>
              </w:rPr>
              <w:t xml:space="preserve"> Схем</w:t>
            </w:r>
            <w:r>
              <w:rPr>
                <w:rFonts w:ascii="Trebuchet MS" w:hAnsi="Trebuchet MS"/>
                <w:b/>
                <w:bCs/>
                <w:sz w:val="20"/>
                <w:szCs w:val="20"/>
              </w:rPr>
              <w:t>а</w:t>
            </w:r>
            <w:r w:rsidRPr="00AC5DBC">
              <w:rPr>
                <w:rFonts w:ascii="Trebuchet MS" w:hAnsi="Trebuchet MS"/>
                <w:b/>
                <w:bCs/>
                <w:sz w:val="20"/>
                <w:szCs w:val="20"/>
              </w:rPr>
              <w:t xml:space="preserve"> теплоснабжения</w:t>
            </w:r>
          </w:p>
        </w:tc>
      </w:tr>
      <w:tr w:rsidR="006B108E" w:rsidRPr="00AC5DBC" w14:paraId="3DE6D378" w14:textId="77777777" w:rsidTr="00B26485">
        <w:tc>
          <w:tcPr>
            <w:tcW w:w="7201" w:type="dxa"/>
            <w:vAlign w:val="center"/>
          </w:tcPr>
          <w:p w14:paraId="3B26877D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6620B5">
              <w:rPr>
                <w:rFonts w:ascii="Trebuchet MS" w:hAnsi="Trebuchet MS"/>
                <w:sz w:val="20"/>
                <w:szCs w:val="20"/>
              </w:rPr>
              <w:t xml:space="preserve">Раздел 1 "Показатели существующего и перспективного спроса на тепловую энергию (мощность) и теплоноситель в установленных границах территории </w:t>
            </w:r>
            <w:r>
              <w:rPr>
                <w:rFonts w:ascii="Trebuchet MS" w:hAnsi="Trebuchet MS"/>
                <w:sz w:val="20"/>
                <w:szCs w:val="20"/>
              </w:rPr>
              <w:t>муниципального</w:t>
            </w:r>
            <w:r w:rsidRPr="006620B5">
              <w:rPr>
                <w:rFonts w:ascii="Trebuchet MS" w:hAnsi="Trebuchet MS"/>
                <w:sz w:val="20"/>
                <w:szCs w:val="20"/>
              </w:rPr>
              <w:t xml:space="preserve"> округа"</w:t>
            </w:r>
          </w:p>
        </w:tc>
        <w:tc>
          <w:tcPr>
            <w:tcW w:w="7364" w:type="dxa"/>
            <w:vAlign w:val="center"/>
          </w:tcPr>
          <w:p w14:paraId="50288799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0D441A8D" w14:textId="77777777" w:rsidTr="00B26485">
        <w:tc>
          <w:tcPr>
            <w:tcW w:w="7201" w:type="dxa"/>
            <w:vAlign w:val="center"/>
          </w:tcPr>
          <w:p w14:paraId="5B4B8918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6620B5">
              <w:rPr>
                <w:rFonts w:ascii="Trebuchet MS" w:hAnsi="Trebuchet MS"/>
                <w:sz w:val="20"/>
                <w:szCs w:val="20"/>
              </w:rPr>
              <w:t>Раздел 2 "Существующие и перспективные балансы тепловой мощности источников тепловой энергии и тепловой нагрузки потребителей"</w:t>
            </w:r>
          </w:p>
        </w:tc>
        <w:tc>
          <w:tcPr>
            <w:tcW w:w="7364" w:type="dxa"/>
            <w:vAlign w:val="center"/>
          </w:tcPr>
          <w:p w14:paraId="7BD74A23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3C20AABD" w14:textId="77777777" w:rsidTr="00B26485">
        <w:tc>
          <w:tcPr>
            <w:tcW w:w="7201" w:type="dxa"/>
            <w:vAlign w:val="center"/>
          </w:tcPr>
          <w:p w14:paraId="08BB5430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6620B5">
              <w:rPr>
                <w:rFonts w:ascii="Trebuchet MS" w:hAnsi="Trebuchet MS"/>
                <w:sz w:val="20"/>
                <w:szCs w:val="20"/>
              </w:rPr>
              <w:t>Раздел 3 "Существующие и перспективные балансы теплоносителя"</w:t>
            </w:r>
          </w:p>
        </w:tc>
        <w:tc>
          <w:tcPr>
            <w:tcW w:w="7364" w:type="dxa"/>
            <w:vAlign w:val="center"/>
          </w:tcPr>
          <w:p w14:paraId="15997B6C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6338E7E1" w14:textId="77777777" w:rsidTr="00B26485">
        <w:tc>
          <w:tcPr>
            <w:tcW w:w="7201" w:type="dxa"/>
            <w:vAlign w:val="center"/>
          </w:tcPr>
          <w:p w14:paraId="4C42D998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6620B5">
              <w:rPr>
                <w:rFonts w:ascii="Trebuchet MS" w:hAnsi="Trebuchet MS"/>
                <w:sz w:val="20"/>
                <w:szCs w:val="20"/>
              </w:rPr>
              <w:t xml:space="preserve">Раздел 4 "Основные положения мастер-плана развития систем теплоснабжения </w:t>
            </w:r>
            <w:r>
              <w:rPr>
                <w:rFonts w:ascii="Trebuchet MS" w:hAnsi="Trebuchet MS"/>
                <w:sz w:val="20"/>
                <w:szCs w:val="20"/>
              </w:rPr>
              <w:t>муниципального округа</w:t>
            </w:r>
            <w:r w:rsidRPr="006620B5">
              <w:rPr>
                <w:rFonts w:ascii="Trebuchet MS" w:hAnsi="Trebuchet MS"/>
                <w:sz w:val="20"/>
                <w:szCs w:val="20"/>
              </w:rPr>
              <w:t>"</w:t>
            </w:r>
          </w:p>
        </w:tc>
        <w:tc>
          <w:tcPr>
            <w:tcW w:w="7364" w:type="dxa"/>
            <w:vAlign w:val="center"/>
          </w:tcPr>
          <w:p w14:paraId="3BA27A41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5205D69B" w14:textId="77777777" w:rsidTr="00B26485">
        <w:tc>
          <w:tcPr>
            <w:tcW w:w="7201" w:type="dxa"/>
            <w:vAlign w:val="center"/>
          </w:tcPr>
          <w:p w14:paraId="19247B88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6620B5">
              <w:rPr>
                <w:rFonts w:ascii="Trebuchet MS" w:hAnsi="Trebuchet MS"/>
                <w:sz w:val="20"/>
                <w:szCs w:val="20"/>
              </w:rPr>
              <w:t>Раздел 5 "Предложения по строительству, реконструкции, техническому перевооружению и (или) модернизации источников тепловой энергии"</w:t>
            </w:r>
          </w:p>
        </w:tc>
        <w:tc>
          <w:tcPr>
            <w:tcW w:w="7364" w:type="dxa"/>
            <w:vAlign w:val="center"/>
          </w:tcPr>
          <w:p w14:paraId="27A3CD40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3AA05155" w14:textId="77777777" w:rsidTr="00B26485">
        <w:tc>
          <w:tcPr>
            <w:tcW w:w="7201" w:type="dxa"/>
            <w:vAlign w:val="center"/>
          </w:tcPr>
          <w:p w14:paraId="4506E7A7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6620B5">
              <w:rPr>
                <w:rFonts w:ascii="Trebuchet MS" w:hAnsi="Trebuchet MS"/>
                <w:sz w:val="20"/>
                <w:szCs w:val="20"/>
              </w:rPr>
              <w:t>Раздел 6 "Предложения по строительству, реконструкции и (или) модернизации тепловых сетей"</w:t>
            </w:r>
          </w:p>
        </w:tc>
        <w:tc>
          <w:tcPr>
            <w:tcW w:w="7364" w:type="dxa"/>
            <w:vAlign w:val="center"/>
          </w:tcPr>
          <w:p w14:paraId="34F1C85C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6D796C55" w14:textId="77777777" w:rsidTr="00B26485">
        <w:tc>
          <w:tcPr>
            <w:tcW w:w="7201" w:type="dxa"/>
            <w:vAlign w:val="center"/>
          </w:tcPr>
          <w:p w14:paraId="335CF08A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6620B5">
              <w:rPr>
                <w:rFonts w:ascii="Trebuchet MS" w:hAnsi="Trebuchet MS"/>
                <w:sz w:val="20"/>
                <w:szCs w:val="20"/>
              </w:rPr>
              <w:t>Раздел 7 "Предложения по переводу открытых систем теплоснабжения (горячего водоснабжения) в закрытые системы горячего водоснабжения"</w:t>
            </w:r>
          </w:p>
        </w:tc>
        <w:tc>
          <w:tcPr>
            <w:tcW w:w="7364" w:type="dxa"/>
            <w:vAlign w:val="center"/>
          </w:tcPr>
          <w:p w14:paraId="0F849CA0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12009E4D" w14:textId="77777777" w:rsidTr="00B26485">
        <w:tc>
          <w:tcPr>
            <w:tcW w:w="7201" w:type="dxa"/>
            <w:vAlign w:val="center"/>
          </w:tcPr>
          <w:p w14:paraId="663DDA49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6620B5">
              <w:rPr>
                <w:rFonts w:ascii="Trebuchet MS" w:hAnsi="Trebuchet MS"/>
                <w:sz w:val="20"/>
                <w:szCs w:val="20"/>
              </w:rPr>
              <w:t>Раздел 8 "Перспективные топливные балансы"</w:t>
            </w:r>
          </w:p>
        </w:tc>
        <w:tc>
          <w:tcPr>
            <w:tcW w:w="7364" w:type="dxa"/>
            <w:vAlign w:val="center"/>
          </w:tcPr>
          <w:p w14:paraId="6DEC0174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494C62AE" w14:textId="77777777" w:rsidTr="00B26485">
        <w:tc>
          <w:tcPr>
            <w:tcW w:w="7201" w:type="dxa"/>
            <w:vAlign w:val="center"/>
          </w:tcPr>
          <w:p w14:paraId="3CC5BDD3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6620B5">
              <w:rPr>
                <w:rFonts w:ascii="Trebuchet MS" w:hAnsi="Trebuchet MS"/>
                <w:sz w:val="20"/>
                <w:szCs w:val="20"/>
              </w:rPr>
              <w:t>Раздел 9 "Инвестиции в строительство, реконструкцию, техническое перевооружение и (или) модернизацию"</w:t>
            </w:r>
          </w:p>
        </w:tc>
        <w:tc>
          <w:tcPr>
            <w:tcW w:w="7364" w:type="dxa"/>
            <w:vAlign w:val="center"/>
          </w:tcPr>
          <w:p w14:paraId="091016EE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1C22B98A" w14:textId="77777777" w:rsidTr="00B26485">
        <w:tc>
          <w:tcPr>
            <w:tcW w:w="7201" w:type="dxa"/>
            <w:vAlign w:val="center"/>
          </w:tcPr>
          <w:p w14:paraId="12728C39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6620B5">
              <w:rPr>
                <w:rFonts w:ascii="Trebuchet MS" w:hAnsi="Trebuchet MS"/>
                <w:sz w:val="20"/>
                <w:szCs w:val="20"/>
              </w:rPr>
              <w:t>Раздел 10 "Решение о присвоении статуса единой теплоснабжающей организации (организациям)"</w:t>
            </w:r>
          </w:p>
        </w:tc>
        <w:tc>
          <w:tcPr>
            <w:tcW w:w="7364" w:type="dxa"/>
            <w:vAlign w:val="center"/>
          </w:tcPr>
          <w:p w14:paraId="4F7A2678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27F69096" w14:textId="77777777" w:rsidTr="00B26485">
        <w:tc>
          <w:tcPr>
            <w:tcW w:w="7201" w:type="dxa"/>
            <w:vAlign w:val="center"/>
          </w:tcPr>
          <w:p w14:paraId="7B34A4D7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6620B5">
              <w:rPr>
                <w:rFonts w:ascii="Trebuchet MS" w:hAnsi="Trebuchet MS"/>
                <w:sz w:val="20"/>
                <w:szCs w:val="20"/>
              </w:rPr>
              <w:t>Раздел 11 "Решения о распределении тепловой нагрузки между источниками тепловой энергии"</w:t>
            </w:r>
          </w:p>
        </w:tc>
        <w:tc>
          <w:tcPr>
            <w:tcW w:w="7364" w:type="dxa"/>
            <w:vAlign w:val="center"/>
          </w:tcPr>
          <w:p w14:paraId="2DA4D7C6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41939BA7" w14:textId="77777777" w:rsidTr="00B26485">
        <w:trPr>
          <w:trHeight w:val="307"/>
        </w:trPr>
        <w:tc>
          <w:tcPr>
            <w:tcW w:w="7201" w:type="dxa"/>
            <w:vAlign w:val="center"/>
          </w:tcPr>
          <w:p w14:paraId="3915932C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6620B5">
              <w:rPr>
                <w:rFonts w:ascii="Trebuchet MS" w:hAnsi="Trebuchet MS"/>
                <w:sz w:val="20"/>
                <w:szCs w:val="20"/>
              </w:rPr>
              <w:t>Раздел 12 "Решения по бесхозяйным тепловым сетям"</w:t>
            </w:r>
          </w:p>
        </w:tc>
        <w:tc>
          <w:tcPr>
            <w:tcW w:w="7364" w:type="dxa"/>
            <w:vAlign w:val="center"/>
          </w:tcPr>
          <w:p w14:paraId="0BBBE02B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1E5FAA20" w14:textId="77777777" w:rsidTr="00B26485">
        <w:tc>
          <w:tcPr>
            <w:tcW w:w="7201" w:type="dxa"/>
            <w:vAlign w:val="center"/>
          </w:tcPr>
          <w:p w14:paraId="56C71AD3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6620B5">
              <w:rPr>
                <w:rFonts w:ascii="Trebuchet MS" w:hAnsi="Trebuchet MS"/>
                <w:sz w:val="20"/>
                <w:szCs w:val="20"/>
              </w:rPr>
              <w:t xml:space="preserve">Раздел 13 "Синхронизация схемы теплоснабжения со схемой газоснабжения и газификации субъекта Российской Федерации и (или) поселения, схемой и программой развития электроэнергетики, а также со схемой водоснабжения и водоотведения </w:t>
            </w:r>
            <w:r>
              <w:rPr>
                <w:rFonts w:ascii="Trebuchet MS" w:hAnsi="Trebuchet MS"/>
                <w:sz w:val="20"/>
                <w:szCs w:val="20"/>
              </w:rPr>
              <w:t>муниципального округа</w:t>
            </w:r>
            <w:r w:rsidRPr="006620B5">
              <w:rPr>
                <w:rFonts w:ascii="Trebuchet MS" w:hAnsi="Trebuchet MS"/>
                <w:sz w:val="20"/>
                <w:szCs w:val="20"/>
              </w:rPr>
              <w:t>"</w:t>
            </w:r>
          </w:p>
        </w:tc>
        <w:tc>
          <w:tcPr>
            <w:tcW w:w="7364" w:type="dxa"/>
            <w:vAlign w:val="center"/>
          </w:tcPr>
          <w:p w14:paraId="2F5D0398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38C2462E" w14:textId="77777777" w:rsidTr="00B26485">
        <w:tc>
          <w:tcPr>
            <w:tcW w:w="7201" w:type="dxa"/>
            <w:vAlign w:val="center"/>
          </w:tcPr>
          <w:p w14:paraId="570E412D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6620B5">
              <w:rPr>
                <w:rFonts w:ascii="Trebuchet MS" w:hAnsi="Trebuchet MS"/>
                <w:sz w:val="20"/>
                <w:szCs w:val="20"/>
              </w:rPr>
              <w:lastRenderedPageBreak/>
              <w:t xml:space="preserve">Раздел 14 "Индикаторы развития систем теплоснабжения </w:t>
            </w:r>
            <w:r>
              <w:rPr>
                <w:rFonts w:ascii="Trebuchet MS" w:hAnsi="Trebuchet MS"/>
                <w:sz w:val="20"/>
                <w:szCs w:val="20"/>
              </w:rPr>
              <w:t>муниципального округа</w:t>
            </w:r>
          </w:p>
        </w:tc>
        <w:tc>
          <w:tcPr>
            <w:tcW w:w="7364" w:type="dxa"/>
            <w:vAlign w:val="center"/>
          </w:tcPr>
          <w:p w14:paraId="58E733FD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0F6F94FC" w14:textId="77777777" w:rsidTr="00B26485">
        <w:tc>
          <w:tcPr>
            <w:tcW w:w="7201" w:type="dxa"/>
            <w:vAlign w:val="center"/>
          </w:tcPr>
          <w:p w14:paraId="100B2150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AC5DBC">
              <w:rPr>
                <w:rFonts w:ascii="Trebuchet MS" w:hAnsi="Trebuchet MS"/>
                <w:sz w:val="20"/>
                <w:szCs w:val="20"/>
              </w:rPr>
              <w:t>Раздел 15 "Ценовые (тарифные) последствия".</w:t>
            </w:r>
          </w:p>
        </w:tc>
        <w:tc>
          <w:tcPr>
            <w:tcW w:w="7364" w:type="dxa"/>
            <w:vAlign w:val="center"/>
          </w:tcPr>
          <w:p w14:paraId="1609C24C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66423776" w14:textId="77777777" w:rsidTr="00B26485">
        <w:tc>
          <w:tcPr>
            <w:tcW w:w="14565" w:type="dxa"/>
            <w:gridSpan w:val="2"/>
            <w:shd w:val="clear" w:color="auto" w:fill="FFFF99"/>
          </w:tcPr>
          <w:p w14:paraId="46B343F0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>
              <w:rPr>
                <w:rFonts w:ascii="Trebuchet MS" w:hAnsi="Trebuchet MS"/>
                <w:b/>
                <w:bCs/>
                <w:sz w:val="20"/>
                <w:szCs w:val="20"/>
              </w:rPr>
              <w:t xml:space="preserve">Том 2. </w:t>
            </w:r>
            <w:r w:rsidRPr="00AC5DBC">
              <w:rPr>
                <w:rFonts w:ascii="Trebuchet MS" w:hAnsi="Trebuchet MS"/>
                <w:b/>
                <w:bCs/>
                <w:sz w:val="20"/>
                <w:szCs w:val="20"/>
              </w:rPr>
              <w:t xml:space="preserve">Обосновывающие материалы </w:t>
            </w:r>
          </w:p>
        </w:tc>
      </w:tr>
      <w:tr w:rsidR="006B108E" w:rsidRPr="00AC5DBC" w14:paraId="7DEB0581" w14:textId="77777777" w:rsidTr="00F12D3B">
        <w:trPr>
          <w:trHeight w:val="342"/>
        </w:trPr>
        <w:tc>
          <w:tcPr>
            <w:tcW w:w="7201" w:type="dxa"/>
            <w:vAlign w:val="center"/>
          </w:tcPr>
          <w:p w14:paraId="15568B94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AC5DBC">
              <w:rPr>
                <w:rFonts w:ascii="Trebuchet MS" w:hAnsi="Trebuchet MS"/>
                <w:sz w:val="20"/>
                <w:szCs w:val="20"/>
              </w:rPr>
              <w:t>Глава 1 "Существующее положение в сфере производства, передачи и потребления тепловой энергии для целей теплоснабжения"</w:t>
            </w:r>
          </w:p>
        </w:tc>
        <w:tc>
          <w:tcPr>
            <w:tcW w:w="7364" w:type="dxa"/>
            <w:vAlign w:val="center"/>
          </w:tcPr>
          <w:p w14:paraId="34355AD9" w14:textId="77777777" w:rsidR="006B108E" w:rsidRPr="005D19E6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70E81361" w14:textId="77777777" w:rsidTr="00B26485">
        <w:trPr>
          <w:trHeight w:val="107"/>
        </w:trPr>
        <w:tc>
          <w:tcPr>
            <w:tcW w:w="7201" w:type="dxa"/>
            <w:vAlign w:val="center"/>
          </w:tcPr>
          <w:p w14:paraId="5327209E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bookmarkStart w:id="547" w:name="_Hlk164769206"/>
            <w:r w:rsidRPr="00AC5DBC">
              <w:rPr>
                <w:rFonts w:ascii="Trebuchet MS" w:hAnsi="Trebuchet MS"/>
                <w:sz w:val="20"/>
                <w:szCs w:val="20"/>
              </w:rPr>
              <w:t>Глава 2 "Существующее и перспективное потребление тепловой энергии на цели теплоснабжения"</w:t>
            </w:r>
          </w:p>
        </w:tc>
        <w:tc>
          <w:tcPr>
            <w:tcW w:w="7364" w:type="dxa"/>
            <w:vAlign w:val="center"/>
          </w:tcPr>
          <w:p w14:paraId="1F1B2F08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61C340BE" w14:textId="77777777" w:rsidTr="00B26485">
        <w:tc>
          <w:tcPr>
            <w:tcW w:w="7201" w:type="dxa"/>
            <w:vAlign w:val="center"/>
          </w:tcPr>
          <w:p w14:paraId="123C6967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AC5DBC">
              <w:rPr>
                <w:rFonts w:ascii="Trebuchet MS" w:hAnsi="Trebuchet MS"/>
                <w:sz w:val="20"/>
                <w:szCs w:val="20"/>
              </w:rPr>
              <w:t xml:space="preserve">Глава 3 "Электронная модель системы теплоснабжения </w:t>
            </w:r>
            <w:r>
              <w:rPr>
                <w:rFonts w:ascii="Trebuchet MS" w:hAnsi="Trebuchet MS"/>
                <w:sz w:val="20"/>
                <w:szCs w:val="20"/>
              </w:rPr>
              <w:t>муниципального округа</w:t>
            </w:r>
            <w:r w:rsidRPr="00AC5DBC">
              <w:rPr>
                <w:rFonts w:ascii="Trebuchet MS" w:hAnsi="Trebuchet MS"/>
                <w:sz w:val="20"/>
                <w:szCs w:val="20"/>
              </w:rPr>
              <w:t>"</w:t>
            </w:r>
          </w:p>
        </w:tc>
        <w:tc>
          <w:tcPr>
            <w:tcW w:w="7364" w:type="dxa"/>
            <w:vAlign w:val="center"/>
          </w:tcPr>
          <w:p w14:paraId="32A43CF5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30C54FC8" w14:textId="77777777" w:rsidTr="00B26485">
        <w:tc>
          <w:tcPr>
            <w:tcW w:w="7201" w:type="dxa"/>
            <w:vAlign w:val="center"/>
          </w:tcPr>
          <w:p w14:paraId="1A97ACA4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AC5DBC">
              <w:rPr>
                <w:rFonts w:ascii="Trebuchet MS" w:hAnsi="Trebuchet MS"/>
                <w:sz w:val="20"/>
                <w:szCs w:val="20"/>
              </w:rPr>
              <w:t>Глава 4 "Существующие и перспективные балансы тепловой мощности источников тепловой энергии и тепловой нагрузки потребителей"</w:t>
            </w:r>
          </w:p>
        </w:tc>
        <w:tc>
          <w:tcPr>
            <w:tcW w:w="7364" w:type="dxa"/>
            <w:vAlign w:val="center"/>
          </w:tcPr>
          <w:p w14:paraId="47C6CD78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04291F6C" w14:textId="77777777" w:rsidTr="00B26485">
        <w:tc>
          <w:tcPr>
            <w:tcW w:w="7201" w:type="dxa"/>
            <w:vAlign w:val="center"/>
          </w:tcPr>
          <w:p w14:paraId="1C9287AC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AC5DBC">
              <w:rPr>
                <w:rFonts w:ascii="Trebuchet MS" w:hAnsi="Trebuchet MS"/>
                <w:sz w:val="20"/>
                <w:szCs w:val="20"/>
              </w:rPr>
              <w:t xml:space="preserve">Глава 5 "Мастер-план развития систем теплоснабжения </w:t>
            </w:r>
            <w:r>
              <w:rPr>
                <w:rFonts w:ascii="Trebuchet MS" w:hAnsi="Trebuchet MS"/>
                <w:sz w:val="20"/>
                <w:szCs w:val="20"/>
              </w:rPr>
              <w:t>муниципального округа</w:t>
            </w:r>
            <w:r w:rsidRPr="00AC5DBC">
              <w:rPr>
                <w:rFonts w:ascii="Trebuchet MS" w:hAnsi="Trebuchet MS"/>
                <w:sz w:val="20"/>
                <w:szCs w:val="20"/>
              </w:rPr>
              <w:t>"</w:t>
            </w:r>
          </w:p>
        </w:tc>
        <w:tc>
          <w:tcPr>
            <w:tcW w:w="7364" w:type="dxa"/>
            <w:vAlign w:val="center"/>
          </w:tcPr>
          <w:p w14:paraId="3C6B870F" w14:textId="77777777" w:rsidR="006B108E" w:rsidRPr="005D19E6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19F263DE" w14:textId="77777777" w:rsidTr="00B26485">
        <w:tc>
          <w:tcPr>
            <w:tcW w:w="7201" w:type="dxa"/>
            <w:vAlign w:val="center"/>
          </w:tcPr>
          <w:p w14:paraId="38A724F6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AC5DBC">
              <w:rPr>
                <w:rFonts w:ascii="Trebuchet MS" w:hAnsi="Trebuchet MS"/>
                <w:sz w:val="20"/>
                <w:szCs w:val="20"/>
              </w:rPr>
              <w:t>Глава 6 "Существующие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режимах"</w:t>
            </w:r>
          </w:p>
        </w:tc>
        <w:tc>
          <w:tcPr>
            <w:tcW w:w="7364" w:type="dxa"/>
            <w:vAlign w:val="center"/>
          </w:tcPr>
          <w:p w14:paraId="7F41CA14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01C75354" w14:textId="77777777" w:rsidTr="00B26485">
        <w:tc>
          <w:tcPr>
            <w:tcW w:w="7201" w:type="dxa"/>
            <w:vAlign w:val="center"/>
          </w:tcPr>
          <w:p w14:paraId="02EE0635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AC5DBC">
              <w:rPr>
                <w:rFonts w:ascii="Trebuchet MS" w:hAnsi="Trebuchet MS"/>
                <w:sz w:val="20"/>
                <w:szCs w:val="20"/>
              </w:rPr>
              <w:t>Глава 7 "Предложения по строительству, реконструкции, техническому перевооружению и (или) модернизации источников тепловой энергии"</w:t>
            </w:r>
          </w:p>
        </w:tc>
        <w:tc>
          <w:tcPr>
            <w:tcW w:w="7364" w:type="dxa"/>
            <w:vAlign w:val="center"/>
          </w:tcPr>
          <w:p w14:paraId="0070C878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47D9F37E" w14:textId="77777777" w:rsidTr="00B26485">
        <w:tc>
          <w:tcPr>
            <w:tcW w:w="7201" w:type="dxa"/>
            <w:vAlign w:val="center"/>
          </w:tcPr>
          <w:p w14:paraId="56D47CAC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AC5DBC">
              <w:rPr>
                <w:rFonts w:ascii="Trebuchet MS" w:hAnsi="Trebuchet MS"/>
                <w:sz w:val="20"/>
                <w:szCs w:val="20"/>
              </w:rPr>
              <w:t>Глава 8 "Предложения по строительству, реконструкции и (или) модернизации тепловых сетей"</w:t>
            </w:r>
          </w:p>
        </w:tc>
        <w:tc>
          <w:tcPr>
            <w:tcW w:w="7364" w:type="dxa"/>
            <w:vAlign w:val="center"/>
          </w:tcPr>
          <w:p w14:paraId="30BFC449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23C1A5FF" w14:textId="77777777" w:rsidTr="00B26485">
        <w:tc>
          <w:tcPr>
            <w:tcW w:w="7201" w:type="dxa"/>
            <w:vAlign w:val="center"/>
          </w:tcPr>
          <w:p w14:paraId="0F5F13D9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6358BD">
              <w:rPr>
                <w:rFonts w:ascii="Trebuchet MS" w:hAnsi="Trebuchet MS"/>
                <w:sz w:val="20"/>
                <w:szCs w:val="20"/>
              </w:rPr>
              <w:t>Глава 9 " 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 "</w:t>
            </w:r>
          </w:p>
        </w:tc>
        <w:tc>
          <w:tcPr>
            <w:tcW w:w="7364" w:type="dxa"/>
            <w:vAlign w:val="center"/>
          </w:tcPr>
          <w:p w14:paraId="4D8934F6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0DD2C8D6" w14:textId="77777777" w:rsidTr="00B26485">
        <w:tc>
          <w:tcPr>
            <w:tcW w:w="7201" w:type="dxa"/>
            <w:vAlign w:val="center"/>
          </w:tcPr>
          <w:p w14:paraId="5709FF4D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AC5DBC">
              <w:rPr>
                <w:rFonts w:ascii="Trebuchet MS" w:hAnsi="Trebuchet MS"/>
                <w:sz w:val="20"/>
                <w:szCs w:val="20"/>
              </w:rPr>
              <w:t>Глава 10 "Перспективные топливные балансы"</w:t>
            </w:r>
          </w:p>
        </w:tc>
        <w:tc>
          <w:tcPr>
            <w:tcW w:w="7364" w:type="dxa"/>
            <w:vAlign w:val="center"/>
          </w:tcPr>
          <w:p w14:paraId="35941ABE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120B56AB" w14:textId="77777777" w:rsidTr="00B26485">
        <w:tc>
          <w:tcPr>
            <w:tcW w:w="7201" w:type="dxa"/>
            <w:vAlign w:val="center"/>
          </w:tcPr>
          <w:p w14:paraId="6A6F7D1A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AC5DBC">
              <w:rPr>
                <w:rFonts w:ascii="Trebuchet MS" w:hAnsi="Trebuchet MS"/>
                <w:sz w:val="20"/>
                <w:szCs w:val="20"/>
              </w:rPr>
              <w:t>Глава 11 "Оценка надежности теплоснабжения "</w:t>
            </w:r>
          </w:p>
        </w:tc>
        <w:tc>
          <w:tcPr>
            <w:tcW w:w="7364" w:type="dxa"/>
            <w:vAlign w:val="center"/>
          </w:tcPr>
          <w:p w14:paraId="521F3399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23789A04" w14:textId="77777777" w:rsidTr="00B26485">
        <w:tc>
          <w:tcPr>
            <w:tcW w:w="7201" w:type="dxa"/>
            <w:vAlign w:val="center"/>
          </w:tcPr>
          <w:p w14:paraId="580888AE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AC5DBC">
              <w:rPr>
                <w:rFonts w:ascii="Trebuchet MS" w:hAnsi="Trebuchet MS"/>
                <w:sz w:val="20"/>
                <w:szCs w:val="20"/>
              </w:rPr>
              <w:t>Глава 12 "Обоснование инвестиций в строительство, реконструкцию, техническое перевооружение и (или) модернизацию"</w:t>
            </w:r>
          </w:p>
        </w:tc>
        <w:tc>
          <w:tcPr>
            <w:tcW w:w="7364" w:type="dxa"/>
            <w:vAlign w:val="center"/>
          </w:tcPr>
          <w:p w14:paraId="5A705BA4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4FAC01C8" w14:textId="77777777" w:rsidTr="00B26485">
        <w:tc>
          <w:tcPr>
            <w:tcW w:w="7201" w:type="dxa"/>
            <w:vAlign w:val="center"/>
          </w:tcPr>
          <w:p w14:paraId="64B95375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AC5DBC">
              <w:rPr>
                <w:rFonts w:ascii="Trebuchet MS" w:hAnsi="Trebuchet MS"/>
                <w:sz w:val="20"/>
                <w:szCs w:val="20"/>
              </w:rPr>
              <w:t xml:space="preserve">Глава 13 "Индикаторы развития систем теплоснабжения </w:t>
            </w:r>
            <w:r>
              <w:rPr>
                <w:rFonts w:ascii="Trebuchet MS" w:hAnsi="Trebuchet MS"/>
                <w:sz w:val="20"/>
                <w:szCs w:val="20"/>
              </w:rPr>
              <w:t>муниципального округа</w:t>
            </w:r>
            <w:r w:rsidRPr="00AC5DBC">
              <w:rPr>
                <w:rFonts w:ascii="Trebuchet MS" w:hAnsi="Trebuchet MS"/>
                <w:sz w:val="20"/>
                <w:szCs w:val="20"/>
              </w:rPr>
              <w:t>"</w:t>
            </w:r>
          </w:p>
        </w:tc>
        <w:tc>
          <w:tcPr>
            <w:tcW w:w="7364" w:type="dxa"/>
            <w:vAlign w:val="center"/>
          </w:tcPr>
          <w:p w14:paraId="34C39EB3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58499BB4" w14:textId="77777777" w:rsidTr="00B26485">
        <w:tc>
          <w:tcPr>
            <w:tcW w:w="7201" w:type="dxa"/>
            <w:vAlign w:val="center"/>
          </w:tcPr>
          <w:p w14:paraId="14CD3DCF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AC5DBC">
              <w:rPr>
                <w:rFonts w:ascii="Trebuchet MS" w:hAnsi="Trebuchet MS"/>
                <w:sz w:val="20"/>
                <w:szCs w:val="20"/>
              </w:rPr>
              <w:t>Глава 14 "Ценовые (тарифные) последствия"</w:t>
            </w:r>
          </w:p>
        </w:tc>
        <w:tc>
          <w:tcPr>
            <w:tcW w:w="7364" w:type="dxa"/>
            <w:vAlign w:val="center"/>
          </w:tcPr>
          <w:p w14:paraId="20C8F41C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59D01CB5" w14:textId="77777777" w:rsidTr="00B26485">
        <w:tc>
          <w:tcPr>
            <w:tcW w:w="7201" w:type="dxa"/>
            <w:vAlign w:val="center"/>
          </w:tcPr>
          <w:p w14:paraId="1AE737D0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AC5DBC">
              <w:rPr>
                <w:rFonts w:ascii="Trebuchet MS" w:hAnsi="Trebuchet MS"/>
                <w:sz w:val="20"/>
                <w:szCs w:val="20"/>
              </w:rPr>
              <w:t>Глава 15 "Реестр единых теплоснабжающих организаций"</w:t>
            </w:r>
          </w:p>
        </w:tc>
        <w:tc>
          <w:tcPr>
            <w:tcW w:w="7364" w:type="dxa"/>
            <w:vAlign w:val="center"/>
          </w:tcPr>
          <w:p w14:paraId="3354DDDC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tr w:rsidR="006B108E" w:rsidRPr="00AC5DBC" w14:paraId="349F3EAF" w14:textId="77777777" w:rsidTr="00B26485">
        <w:tc>
          <w:tcPr>
            <w:tcW w:w="7201" w:type="dxa"/>
            <w:vAlign w:val="center"/>
          </w:tcPr>
          <w:p w14:paraId="1FEA3927" w14:textId="77777777" w:rsidR="006B108E" w:rsidRPr="00AC5DBC" w:rsidRDefault="006B108E" w:rsidP="00B26485">
            <w:pPr>
              <w:pStyle w:val="a8"/>
              <w:rPr>
                <w:rFonts w:ascii="Trebuchet MS" w:hAnsi="Trebuchet MS"/>
                <w:sz w:val="20"/>
                <w:szCs w:val="20"/>
              </w:rPr>
            </w:pPr>
            <w:r w:rsidRPr="00AC5DBC">
              <w:rPr>
                <w:rFonts w:ascii="Trebuchet MS" w:hAnsi="Trebuchet MS"/>
                <w:sz w:val="20"/>
                <w:szCs w:val="20"/>
              </w:rPr>
              <w:t>Глава 16 "Реестр мероприятий схемы теплоснабжения"</w:t>
            </w:r>
          </w:p>
        </w:tc>
        <w:tc>
          <w:tcPr>
            <w:tcW w:w="7364" w:type="dxa"/>
            <w:vAlign w:val="center"/>
          </w:tcPr>
          <w:p w14:paraId="779F4822" w14:textId="77777777" w:rsidR="006B108E" w:rsidRPr="00AC5DBC" w:rsidRDefault="006B108E" w:rsidP="00B26485">
            <w:pPr>
              <w:pStyle w:val="a8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D02EAC">
              <w:rPr>
                <w:rFonts w:ascii="Trebuchet MS" w:hAnsi="Trebuchet MS"/>
                <w:sz w:val="20"/>
                <w:szCs w:val="20"/>
              </w:rPr>
              <w:t>―――</w:t>
            </w:r>
          </w:p>
        </w:tc>
      </w:tr>
      <w:bookmarkEnd w:id="546"/>
      <w:bookmarkEnd w:id="547"/>
    </w:tbl>
    <w:p w14:paraId="7FFF0C35" w14:textId="77777777" w:rsidR="007B0699" w:rsidRDefault="007B0699" w:rsidP="007B0699">
      <w:pPr>
        <w:pStyle w:val="a8"/>
        <w:spacing w:line="276" w:lineRule="auto"/>
        <w:jc w:val="both"/>
        <w:rPr>
          <w:rFonts w:ascii="Trebuchet MS" w:hAnsi="Trebuchet MS"/>
          <w:sz w:val="24"/>
          <w:szCs w:val="24"/>
        </w:rPr>
      </w:pPr>
    </w:p>
    <w:p w14:paraId="23D5BA71" w14:textId="77777777" w:rsidR="00F12D3B" w:rsidRPr="00812828" w:rsidRDefault="00F12D3B" w:rsidP="007B0699">
      <w:pPr>
        <w:pStyle w:val="a8"/>
        <w:spacing w:line="276" w:lineRule="auto"/>
        <w:jc w:val="both"/>
        <w:rPr>
          <w:rFonts w:ascii="Trebuchet MS" w:hAnsi="Trebuchet MS"/>
          <w:sz w:val="24"/>
          <w:szCs w:val="24"/>
        </w:rPr>
      </w:pPr>
    </w:p>
    <w:sectPr w:rsidR="00F12D3B" w:rsidRPr="00812828" w:rsidSect="00D11C56">
      <w:pgSz w:w="16838" w:h="11906" w:orient="landscape"/>
      <w:pgMar w:top="1134" w:right="1134" w:bottom="851" w:left="1134" w:header="454" w:footer="397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4CCE72" w14:textId="77777777" w:rsidR="007F77C7" w:rsidRDefault="007F77C7" w:rsidP="00557362">
      <w:pPr>
        <w:spacing w:after="0" w:line="240" w:lineRule="auto"/>
      </w:pPr>
      <w:r>
        <w:separator/>
      </w:r>
    </w:p>
  </w:endnote>
  <w:endnote w:type="continuationSeparator" w:id="0">
    <w:p w14:paraId="46D626AE" w14:textId="77777777" w:rsidR="007F77C7" w:rsidRDefault="007F77C7" w:rsidP="005573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ios">
    <w:altName w:val="Calibri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CD717" w14:textId="77777777" w:rsidR="00884941" w:rsidRDefault="00884941">
    <w:pPr>
      <w:pStyle w:val="af6"/>
      <w:framePr w:wrap="around" w:vAnchor="text" w:hAnchor="margin" w:xAlign="right" w:y="1"/>
      <w:rPr>
        <w:rStyle w:val="af7"/>
      </w:rPr>
    </w:pPr>
    <w:r>
      <w:rPr>
        <w:rStyle w:val="af7"/>
      </w:rPr>
      <w:fldChar w:fldCharType="begin"/>
    </w:r>
    <w:r>
      <w:rPr>
        <w:rStyle w:val="af7"/>
      </w:rPr>
      <w:instrText xml:space="preserve">PAGE  </w:instrText>
    </w:r>
    <w:r>
      <w:rPr>
        <w:rStyle w:val="af7"/>
      </w:rPr>
      <w:fldChar w:fldCharType="separate"/>
    </w:r>
    <w:r>
      <w:rPr>
        <w:rStyle w:val="af7"/>
        <w:noProof/>
      </w:rPr>
      <w:t>3</w:t>
    </w:r>
    <w:r>
      <w:rPr>
        <w:rStyle w:val="af7"/>
      </w:rPr>
      <w:fldChar w:fldCharType="end"/>
    </w:r>
  </w:p>
  <w:p w14:paraId="6E244D57" w14:textId="77777777" w:rsidR="00884941" w:rsidRDefault="00884941">
    <w:pPr>
      <w:pStyle w:val="af6"/>
      <w:ind w:right="360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741AD6" w14:textId="77777777" w:rsidR="00884941" w:rsidRDefault="00884941">
    <w:pPr>
      <w:pStyle w:val="af6"/>
      <w:framePr w:wrap="around" w:vAnchor="text" w:hAnchor="margin" w:xAlign="right" w:y="1"/>
      <w:rPr>
        <w:rStyle w:val="af7"/>
      </w:rPr>
    </w:pPr>
    <w:r>
      <w:rPr>
        <w:rStyle w:val="af7"/>
      </w:rPr>
      <w:fldChar w:fldCharType="begin"/>
    </w:r>
    <w:r>
      <w:rPr>
        <w:rStyle w:val="af7"/>
      </w:rPr>
      <w:instrText xml:space="preserve">PAGE  </w:instrText>
    </w:r>
    <w:r>
      <w:rPr>
        <w:rStyle w:val="af7"/>
      </w:rPr>
      <w:fldChar w:fldCharType="separate"/>
    </w:r>
    <w:r>
      <w:rPr>
        <w:rStyle w:val="af7"/>
        <w:noProof/>
      </w:rPr>
      <w:t>3</w:t>
    </w:r>
    <w:r>
      <w:rPr>
        <w:rStyle w:val="af7"/>
      </w:rPr>
      <w:fldChar w:fldCharType="end"/>
    </w:r>
  </w:p>
  <w:p w14:paraId="36365C4F" w14:textId="77777777" w:rsidR="00884941" w:rsidRDefault="00884941">
    <w:pPr>
      <w:pStyle w:val="af6"/>
      <w:ind w:right="360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E87269" w14:textId="77777777" w:rsidR="00884941" w:rsidRDefault="00884941" w:rsidP="00157873">
    <w:pPr>
      <w:pStyle w:val="af6"/>
      <w:framePr w:wrap="around" w:vAnchor="text" w:hAnchor="margin" w:xAlign="center" w:y="1"/>
      <w:rPr>
        <w:rStyle w:val="af7"/>
      </w:rPr>
    </w:pPr>
    <w:r>
      <w:rPr>
        <w:rStyle w:val="af7"/>
      </w:rPr>
      <w:fldChar w:fldCharType="begin"/>
    </w:r>
    <w:r>
      <w:rPr>
        <w:rStyle w:val="af7"/>
      </w:rPr>
      <w:instrText xml:space="preserve">PAGE  </w:instrText>
    </w:r>
    <w:r>
      <w:rPr>
        <w:rStyle w:val="af7"/>
      </w:rPr>
      <w:fldChar w:fldCharType="end"/>
    </w:r>
  </w:p>
  <w:p w14:paraId="3F79E310" w14:textId="77777777" w:rsidR="00884941" w:rsidRDefault="00884941">
    <w:pPr>
      <w:pStyle w:val="af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E3197E" w14:textId="2BC24F64" w:rsidR="00884941" w:rsidRPr="005B6F61" w:rsidRDefault="00884941" w:rsidP="005B6F61">
    <w:pPr>
      <w:pStyle w:val="af6"/>
      <w:jc w:val="center"/>
      <w:rPr>
        <w:rFonts w:ascii="Times New Roman" w:hAnsi="Times New Roman"/>
      </w:rPr>
    </w:pPr>
    <w:r w:rsidRPr="00FE5E4B">
      <w:rPr>
        <w:rFonts w:ascii="Trebuchet MS" w:hAnsi="Trebuchet MS"/>
        <w:sz w:val="20"/>
        <w:szCs w:val="20"/>
      </w:rPr>
      <w:t xml:space="preserve">- </w:t>
    </w:r>
    <w:sdt>
      <w:sdtPr>
        <w:rPr>
          <w:rFonts w:ascii="Trebuchet MS" w:hAnsi="Trebuchet MS"/>
          <w:sz w:val="20"/>
          <w:szCs w:val="20"/>
        </w:rPr>
        <w:id w:val="-1922555458"/>
        <w:docPartObj>
          <w:docPartGallery w:val="Page Numbers (Bottom of Page)"/>
          <w:docPartUnique/>
        </w:docPartObj>
      </w:sdtPr>
      <w:sdtEndPr>
        <w:rPr>
          <w:rFonts w:ascii="Times New Roman" w:hAnsi="Times New Roman"/>
          <w:sz w:val="22"/>
          <w:szCs w:val="22"/>
        </w:rPr>
      </w:sdtEndPr>
      <w:sdtContent>
        <w:r w:rsidRPr="00FE5E4B">
          <w:rPr>
            <w:rFonts w:ascii="Trebuchet MS" w:hAnsi="Trebuchet MS"/>
            <w:sz w:val="20"/>
            <w:szCs w:val="20"/>
          </w:rPr>
          <w:fldChar w:fldCharType="begin"/>
        </w:r>
        <w:r w:rsidRPr="00FE5E4B">
          <w:rPr>
            <w:rFonts w:ascii="Trebuchet MS" w:hAnsi="Trebuchet MS"/>
            <w:sz w:val="20"/>
            <w:szCs w:val="20"/>
          </w:rPr>
          <w:instrText>PAGE   \* MERGEFORMAT</w:instrText>
        </w:r>
        <w:r w:rsidRPr="00FE5E4B">
          <w:rPr>
            <w:rFonts w:ascii="Trebuchet MS" w:hAnsi="Trebuchet MS"/>
            <w:sz w:val="20"/>
            <w:szCs w:val="20"/>
          </w:rPr>
          <w:fldChar w:fldCharType="separate"/>
        </w:r>
        <w:r w:rsidRPr="00FE5E4B">
          <w:rPr>
            <w:rFonts w:ascii="Trebuchet MS" w:hAnsi="Trebuchet MS"/>
            <w:noProof/>
            <w:sz w:val="20"/>
            <w:szCs w:val="20"/>
          </w:rPr>
          <w:t>7</w:t>
        </w:r>
        <w:r w:rsidRPr="00FE5E4B">
          <w:rPr>
            <w:rFonts w:ascii="Trebuchet MS" w:hAnsi="Trebuchet MS"/>
            <w:sz w:val="20"/>
            <w:szCs w:val="20"/>
          </w:rPr>
          <w:fldChar w:fldCharType="end"/>
        </w:r>
        <w:r w:rsidRPr="00FE5E4B">
          <w:rPr>
            <w:rFonts w:ascii="Trebuchet MS" w:hAnsi="Trebuchet MS"/>
            <w:sz w:val="20"/>
            <w:szCs w:val="20"/>
          </w:rPr>
          <w:t xml:space="preserve"> -</w:t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18780F" w14:textId="77777777" w:rsidR="00884941" w:rsidRPr="00E16DA6" w:rsidRDefault="00884941" w:rsidP="003E0A1B">
    <w:pPr>
      <w:pStyle w:val="af6"/>
      <w:jc w:val="center"/>
      <w:rPr>
        <w:rFonts w:ascii="Times New Roman" w:hAnsi="Times New Roman"/>
      </w:rPr>
    </w:pPr>
  </w:p>
  <w:p w14:paraId="08C2A827" w14:textId="77777777" w:rsidR="00884941" w:rsidRDefault="00884941">
    <w:pPr>
      <w:pStyle w:val="af6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1C494F" w14:textId="7D00786D" w:rsidR="00884941" w:rsidRPr="005B6F61" w:rsidRDefault="00884941" w:rsidP="005B6F61">
    <w:pPr>
      <w:pStyle w:val="af6"/>
      <w:jc w:val="center"/>
      <w:rPr>
        <w:rFonts w:ascii="Trebuchet MS" w:hAnsi="Trebuchet MS"/>
        <w:sz w:val="20"/>
        <w:szCs w:val="20"/>
      </w:rPr>
    </w:pPr>
    <w:r w:rsidRPr="004D31EA">
      <w:rPr>
        <w:rFonts w:ascii="Trebuchet MS" w:hAnsi="Trebuchet MS"/>
        <w:sz w:val="20"/>
        <w:szCs w:val="20"/>
      </w:rPr>
      <w:t xml:space="preserve">- </w:t>
    </w:r>
    <w:sdt>
      <w:sdtPr>
        <w:rPr>
          <w:rFonts w:ascii="Trebuchet MS" w:hAnsi="Trebuchet MS"/>
          <w:sz w:val="20"/>
          <w:szCs w:val="20"/>
        </w:rPr>
        <w:id w:val="40716560"/>
        <w:docPartObj>
          <w:docPartGallery w:val="Page Numbers (Bottom of Page)"/>
          <w:docPartUnique/>
        </w:docPartObj>
      </w:sdtPr>
      <w:sdtContent>
        <w:r w:rsidRPr="004D31EA">
          <w:rPr>
            <w:rFonts w:ascii="Trebuchet MS" w:hAnsi="Trebuchet MS"/>
            <w:sz w:val="20"/>
            <w:szCs w:val="20"/>
          </w:rPr>
          <w:fldChar w:fldCharType="begin"/>
        </w:r>
        <w:r w:rsidRPr="004D31EA">
          <w:rPr>
            <w:rFonts w:ascii="Trebuchet MS" w:hAnsi="Trebuchet MS"/>
            <w:sz w:val="20"/>
            <w:szCs w:val="20"/>
          </w:rPr>
          <w:instrText>PAGE   \* MERGEFORMAT</w:instrText>
        </w:r>
        <w:r w:rsidRPr="004D31EA">
          <w:rPr>
            <w:rFonts w:ascii="Trebuchet MS" w:hAnsi="Trebuchet MS"/>
            <w:sz w:val="20"/>
            <w:szCs w:val="20"/>
          </w:rPr>
          <w:fldChar w:fldCharType="separate"/>
        </w:r>
        <w:r w:rsidRPr="004D31EA">
          <w:rPr>
            <w:rFonts w:ascii="Trebuchet MS" w:hAnsi="Trebuchet MS"/>
            <w:noProof/>
            <w:sz w:val="20"/>
            <w:szCs w:val="20"/>
          </w:rPr>
          <w:t>11</w:t>
        </w:r>
        <w:r w:rsidRPr="004D31EA">
          <w:rPr>
            <w:rFonts w:ascii="Trebuchet MS" w:hAnsi="Trebuchet MS"/>
            <w:sz w:val="20"/>
            <w:szCs w:val="20"/>
          </w:rPr>
          <w:fldChar w:fldCharType="end"/>
        </w:r>
        <w:r w:rsidRPr="004D31EA">
          <w:rPr>
            <w:rFonts w:ascii="Trebuchet MS" w:hAnsi="Trebuchet MS"/>
            <w:sz w:val="20"/>
            <w:szCs w:val="20"/>
          </w:rPr>
          <w:t xml:space="preserve"> -</w:t>
        </w:r>
      </w:sdtContent>
    </w:sdt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6163D0" w14:textId="1854D1CD" w:rsidR="00884941" w:rsidRPr="005B6F61" w:rsidRDefault="00884941" w:rsidP="005B6F61">
    <w:pPr>
      <w:pStyle w:val="af6"/>
      <w:jc w:val="center"/>
      <w:rPr>
        <w:rFonts w:ascii="Trebuchet MS" w:hAnsi="Trebuchet MS"/>
        <w:sz w:val="20"/>
        <w:szCs w:val="20"/>
      </w:rPr>
    </w:pPr>
    <w:r w:rsidRPr="00FE5E4B">
      <w:rPr>
        <w:rFonts w:ascii="Trebuchet MS" w:hAnsi="Trebuchet MS"/>
        <w:sz w:val="20"/>
        <w:szCs w:val="20"/>
      </w:rPr>
      <w:t xml:space="preserve">- </w:t>
    </w:r>
    <w:sdt>
      <w:sdtPr>
        <w:rPr>
          <w:rFonts w:ascii="Trebuchet MS" w:hAnsi="Trebuchet MS"/>
          <w:sz w:val="20"/>
          <w:szCs w:val="20"/>
        </w:rPr>
        <w:id w:val="1823925393"/>
        <w:docPartObj>
          <w:docPartGallery w:val="Page Numbers (Bottom of Page)"/>
          <w:docPartUnique/>
        </w:docPartObj>
      </w:sdtPr>
      <w:sdtContent>
        <w:r w:rsidRPr="00FE5E4B">
          <w:rPr>
            <w:rFonts w:ascii="Trebuchet MS" w:hAnsi="Trebuchet MS"/>
            <w:sz w:val="20"/>
            <w:szCs w:val="20"/>
          </w:rPr>
          <w:fldChar w:fldCharType="begin"/>
        </w:r>
        <w:r w:rsidRPr="00FE5E4B">
          <w:rPr>
            <w:rFonts w:ascii="Trebuchet MS" w:hAnsi="Trebuchet MS"/>
            <w:sz w:val="20"/>
            <w:szCs w:val="20"/>
          </w:rPr>
          <w:instrText>PAGE   \* MERGEFORMAT</w:instrText>
        </w:r>
        <w:r w:rsidRPr="00FE5E4B">
          <w:rPr>
            <w:rFonts w:ascii="Trebuchet MS" w:hAnsi="Trebuchet MS"/>
            <w:sz w:val="20"/>
            <w:szCs w:val="20"/>
          </w:rPr>
          <w:fldChar w:fldCharType="separate"/>
        </w:r>
        <w:r w:rsidRPr="00FE5E4B">
          <w:rPr>
            <w:rFonts w:ascii="Trebuchet MS" w:hAnsi="Trebuchet MS"/>
            <w:noProof/>
            <w:sz w:val="20"/>
            <w:szCs w:val="20"/>
          </w:rPr>
          <w:t>10</w:t>
        </w:r>
        <w:r w:rsidRPr="00FE5E4B">
          <w:rPr>
            <w:rFonts w:ascii="Trebuchet MS" w:hAnsi="Trebuchet MS"/>
            <w:sz w:val="20"/>
            <w:szCs w:val="20"/>
          </w:rPr>
          <w:fldChar w:fldCharType="end"/>
        </w:r>
        <w:r w:rsidRPr="00FE5E4B">
          <w:rPr>
            <w:rFonts w:ascii="Trebuchet MS" w:hAnsi="Trebuchet MS"/>
            <w:sz w:val="20"/>
            <w:szCs w:val="20"/>
          </w:rPr>
          <w:t xml:space="preserve"> -</w:t>
        </w:r>
      </w:sdtContent>
    </w:sdt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F857E9" w14:textId="77777777" w:rsidR="00884941" w:rsidRDefault="00884941" w:rsidP="00157873">
    <w:pPr>
      <w:pStyle w:val="af6"/>
      <w:framePr w:wrap="around" w:vAnchor="text" w:hAnchor="margin" w:xAlign="center" w:y="1"/>
      <w:rPr>
        <w:rStyle w:val="af7"/>
      </w:rPr>
    </w:pPr>
    <w:r>
      <w:rPr>
        <w:rStyle w:val="af7"/>
      </w:rPr>
      <w:fldChar w:fldCharType="begin"/>
    </w:r>
    <w:r>
      <w:rPr>
        <w:rStyle w:val="af7"/>
      </w:rPr>
      <w:instrText xml:space="preserve">PAGE  </w:instrText>
    </w:r>
    <w:r>
      <w:rPr>
        <w:rStyle w:val="af7"/>
      </w:rPr>
      <w:fldChar w:fldCharType="end"/>
    </w:r>
  </w:p>
  <w:p w14:paraId="64515D15" w14:textId="77777777" w:rsidR="00884941" w:rsidRDefault="00884941">
    <w:pPr>
      <w:pStyle w:val="af6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33B20" w14:textId="19A578FF" w:rsidR="00884941" w:rsidRPr="002E344A" w:rsidRDefault="00884941" w:rsidP="002E344A">
    <w:pPr>
      <w:pStyle w:val="af6"/>
      <w:jc w:val="center"/>
      <w:rPr>
        <w:rFonts w:ascii="Times New Roman" w:hAnsi="Times New Roman"/>
      </w:rPr>
    </w:pPr>
    <w:r w:rsidRPr="004D31EA">
      <w:rPr>
        <w:rFonts w:ascii="Trebuchet MS" w:hAnsi="Trebuchet MS"/>
        <w:sz w:val="20"/>
        <w:szCs w:val="20"/>
      </w:rPr>
      <w:t xml:space="preserve">- </w:t>
    </w:r>
    <w:sdt>
      <w:sdtPr>
        <w:rPr>
          <w:rFonts w:ascii="Trebuchet MS" w:hAnsi="Trebuchet MS"/>
          <w:sz w:val="20"/>
          <w:szCs w:val="20"/>
        </w:rPr>
        <w:id w:val="668057694"/>
        <w:docPartObj>
          <w:docPartGallery w:val="Page Numbers (Bottom of Page)"/>
          <w:docPartUnique/>
        </w:docPartObj>
      </w:sdtPr>
      <w:sdtContent>
        <w:r w:rsidRPr="004D31EA">
          <w:rPr>
            <w:rFonts w:ascii="Trebuchet MS" w:hAnsi="Trebuchet MS"/>
            <w:sz w:val="20"/>
            <w:szCs w:val="20"/>
          </w:rPr>
          <w:fldChar w:fldCharType="begin"/>
        </w:r>
        <w:r w:rsidRPr="004D31EA">
          <w:rPr>
            <w:rFonts w:ascii="Trebuchet MS" w:hAnsi="Trebuchet MS"/>
            <w:sz w:val="20"/>
            <w:szCs w:val="20"/>
          </w:rPr>
          <w:instrText>PAGE   \* MERGEFORMAT</w:instrText>
        </w:r>
        <w:r w:rsidRPr="004D31EA">
          <w:rPr>
            <w:rFonts w:ascii="Trebuchet MS" w:hAnsi="Trebuchet MS"/>
            <w:sz w:val="20"/>
            <w:szCs w:val="20"/>
          </w:rPr>
          <w:fldChar w:fldCharType="separate"/>
        </w:r>
        <w:r>
          <w:rPr>
            <w:rFonts w:ascii="Trebuchet MS" w:hAnsi="Trebuchet MS"/>
            <w:sz w:val="20"/>
            <w:szCs w:val="20"/>
          </w:rPr>
          <w:t>45</w:t>
        </w:r>
        <w:r w:rsidRPr="004D31EA">
          <w:rPr>
            <w:rFonts w:ascii="Trebuchet MS" w:hAnsi="Trebuchet MS"/>
            <w:sz w:val="20"/>
            <w:szCs w:val="20"/>
          </w:rPr>
          <w:fldChar w:fldCharType="end"/>
        </w:r>
        <w:r w:rsidRPr="004D31EA">
          <w:rPr>
            <w:rFonts w:ascii="Trebuchet MS" w:hAnsi="Trebuchet MS"/>
            <w:sz w:val="20"/>
            <w:szCs w:val="20"/>
          </w:rPr>
          <w:t xml:space="preserve"> -</w:t>
        </w:r>
      </w:sdtContent>
    </w:sdt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852161" w14:textId="77777777" w:rsidR="009072A6" w:rsidRDefault="009072A6" w:rsidP="00157873">
    <w:pPr>
      <w:pStyle w:val="af6"/>
      <w:framePr w:wrap="around" w:vAnchor="text" w:hAnchor="margin" w:xAlign="center" w:y="1"/>
      <w:rPr>
        <w:rStyle w:val="af7"/>
      </w:rPr>
    </w:pPr>
    <w:r>
      <w:rPr>
        <w:rStyle w:val="af7"/>
      </w:rPr>
      <w:fldChar w:fldCharType="begin"/>
    </w:r>
    <w:r>
      <w:rPr>
        <w:rStyle w:val="af7"/>
      </w:rPr>
      <w:instrText xml:space="preserve">PAGE  </w:instrText>
    </w:r>
    <w:r>
      <w:rPr>
        <w:rStyle w:val="af7"/>
      </w:rPr>
      <w:fldChar w:fldCharType="end"/>
    </w:r>
  </w:p>
  <w:p w14:paraId="505E3E82" w14:textId="77777777" w:rsidR="009072A6" w:rsidRDefault="009072A6">
    <w:pPr>
      <w:pStyle w:val="af6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06DC61" w14:textId="77777777" w:rsidR="00884941" w:rsidRDefault="00884941" w:rsidP="00157873">
    <w:pPr>
      <w:pStyle w:val="af6"/>
      <w:framePr w:wrap="around" w:vAnchor="text" w:hAnchor="margin" w:xAlign="center" w:y="1"/>
      <w:rPr>
        <w:rStyle w:val="af7"/>
      </w:rPr>
    </w:pPr>
    <w:r>
      <w:rPr>
        <w:rStyle w:val="af7"/>
      </w:rPr>
      <w:fldChar w:fldCharType="begin"/>
    </w:r>
    <w:r>
      <w:rPr>
        <w:rStyle w:val="af7"/>
      </w:rPr>
      <w:instrText xml:space="preserve">PAGE  </w:instrText>
    </w:r>
    <w:r>
      <w:rPr>
        <w:rStyle w:val="af7"/>
      </w:rPr>
      <w:fldChar w:fldCharType="end"/>
    </w:r>
  </w:p>
  <w:p w14:paraId="77414B67" w14:textId="77777777" w:rsidR="00884941" w:rsidRDefault="00884941">
    <w:pPr>
      <w:pStyle w:val="af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F8791F" w14:textId="77777777" w:rsidR="007F77C7" w:rsidRDefault="007F77C7" w:rsidP="00557362">
      <w:pPr>
        <w:spacing w:after="0" w:line="240" w:lineRule="auto"/>
      </w:pPr>
      <w:r>
        <w:separator/>
      </w:r>
    </w:p>
  </w:footnote>
  <w:footnote w:type="continuationSeparator" w:id="0">
    <w:p w14:paraId="40D4B096" w14:textId="77777777" w:rsidR="007F77C7" w:rsidRDefault="007F77C7" w:rsidP="005573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ED94E" w14:textId="03BE2CD4" w:rsidR="00884941" w:rsidRDefault="006C2634" w:rsidP="00E16DA6">
    <w:pPr>
      <w:pStyle w:val="af4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 xml:space="preserve">СХЕМА ТЕПЛОСНАБЖЕНИЯ </w:t>
    </w:r>
    <w:r w:rsidR="007D43AF">
      <w:rPr>
        <w:rFonts w:ascii="Trebuchet MS" w:hAnsi="Trebuchet MS"/>
        <w:sz w:val="20"/>
      </w:rPr>
      <w:t>МАКСАТИХИНСКОГО</w:t>
    </w:r>
    <w:r>
      <w:rPr>
        <w:rFonts w:ascii="Trebuchet MS" w:hAnsi="Trebuchet MS"/>
        <w:sz w:val="20"/>
      </w:rPr>
      <w:t xml:space="preserve"> МУНИЦИПАЛЬНОГО ОКРУГА</w:t>
    </w:r>
  </w:p>
  <w:p w14:paraId="7060CAE8" w14:textId="34F0BB35" w:rsidR="006C2634" w:rsidRPr="00CF7426" w:rsidRDefault="006C2634" w:rsidP="00E16DA6">
    <w:pPr>
      <w:pStyle w:val="af4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>ТОМ 2. ОБОСНОВЫВАЮЩИЕ МАТЕРИАЛЫ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18FFB8" w14:textId="77777777" w:rsidR="00884941" w:rsidRDefault="00884941">
    <w:pPr>
      <w:pStyle w:val="af4"/>
      <w:framePr w:wrap="around" w:vAnchor="text" w:hAnchor="margin" w:xAlign="center" w:y="1"/>
      <w:rPr>
        <w:rStyle w:val="af7"/>
      </w:rPr>
    </w:pPr>
    <w:r>
      <w:rPr>
        <w:rStyle w:val="af7"/>
      </w:rPr>
      <w:fldChar w:fldCharType="begin"/>
    </w:r>
    <w:r>
      <w:rPr>
        <w:rStyle w:val="af7"/>
      </w:rPr>
      <w:instrText xml:space="preserve">PAGE  </w:instrText>
    </w:r>
    <w:r>
      <w:rPr>
        <w:rStyle w:val="af7"/>
      </w:rPr>
      <w:fldChar w:fldCharType="end"/>
    </w:r>
  </w:p>
  <w:p w14:paraId="44172410" w14:textId="77777777" w:rsidR="00884941" w:rsidRDefault="00884941">
    <w:pPr>
      <w:pStyle w:val="af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C2780F" w14:textId="77777777" w:rsidR="00884941" w:rsidRDefault="00884941" w:rsidP="003E0A1B">
    <w:pPr>
      <w:pStyle w:val="af4"/>
    </w:pPr>
  </w:p>
  <w:p w14:paraId="4E84B974" w14:textId="77777777" w:rsidR="00884941" w:rsidRPr="003E0A1B" w:rsidRDefault="00884941" w:rsidP="003E0A1B">
    <w:pPr>
      <w:pStyle w:val="af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689591" w14:textId="417339F6" w:rsidR="006C2634" w:rsidRDefault="006C2634" w:rsidP="006C2634">
    <w:pPr>
      <w:pStyle w:val="af4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 xml:space="preserve">СХЕМА ТЕПЛОСНАБЖЕНИЯ </w:t>
    </w:r>
    <w:r w:rsidR="007D43AF">
      <w:rPr>
        <w:rFonts w:ascii="Trebuchet MS" w:hAnsi="Trebuchet MS"/>
        <w:sz w:val="20"/>
      </w:rPr>
      <w:t>МАКСАТИХИНСКОГО</w:t>
    </w:r>
    <w:r>
      <w:rPr>
        <w:rFonts w:ascii="Trebuchet MS" w:hAnsi="Trebuchet MS"/>
        <w:sz w:val="20"/>
      </w:rPr>
      <w:t xml:space="preserve"> МУНИЦИПАЛЬНОГО ОКРУГА</w:t>
    </w:r>
  </w:p>
  <w:p w14:paraId="2270E5A1" w14:textId="313EC254" w:rsidR="00884941" w:rsidRPr="00F22BF6" w:rsidRDefault="006C2634" w:rsidP="006C2634">
    <w:pPr>
      <w:pStyle w:val="af4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>ТОМ 2. ОБОСНОВЫВАЮЩИЕ МАТЕРИАЛЫ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9E008E" w14:textId="55F5604A" w:rsidR="006C2634" w:rsidRDefault="006C2634" w:rsidP="006C2634">
    <w:pPr>
      <w:pStyle w:val="af4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 xml:space="preserve">СХЕМА ТЕПЛОСНАБЖЕНИЯ </w:t>
    </w:r>
    <w:r w:rsidR="007D43AF">
      <w:rPr>
        <w:rFonts w:ascii="Trebuchet MS" w:hAnsi="Trebuchet MS"/>
        <w:sz w:val="20"/>
      </w:rPr>
      <w:t>МАКСАТИХИНСКОГО</w:t>
    </w:r>
    <w:r>
      <w:rPr>
        <w:rFonts w:ascii="Trebuchet MS" w:hAnsi="Trebuchet MS"/>
        <w:sz w:val="20"/>
      </w:rPr>
      <w:t xml:space="preserve"> МУНИЦИПАЛЬНОГО ОКРУГА</w:t>
    </w:r>
  </w:p>
  <w:p w14:paraId="450BEC26" w14:textId="26884DA2" w:rsidR="00884941" w:rsidRPr="00CF7426" w:rsidRDefault="006C2634" w:rsidP="006C2634">
    <w:pPr>
      <w:pStyle w:val="af4"/>
      <w:tabs>
        <w:tab w:val="clear" w:pos="9355"/>
        <w:tab w:val="right" w:pos="9638"/>
      </w:tabs>
      <w:ind w:left="-142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>ТОМ 2. ОБОСНОВЫВАЮЩИЕ МАТЕРИАЛЫ</w:t>
    </w:r>
  </w:p>
  <w:p w14:paraId="7707DFBE" w14:textId="482B6D46" w:rsidR="00884941" w:rsidRPr="00900B9F" w:rsidRDefault="00884941" w:rsidP="0058408A">
    <w:pPr>
      <w:pStyle w:val="af4"/>
      <w:jc w:val="center"/>
      <w:rPr>
        <w:sz w:val="20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8F1058" w14:textId="77777777" w:rsidR="00884941" w:rsidRDefault="00884941">
    <w:pPr>
      <w:pStyle w:val="af4"/>
      <w:framePr w:wrap="around" w:vAnchor="text" w:hAnchor="margin" w:xAlign="center" w:y="1"/>
      <w:rPr>
        <w:rStyle w:val="af7"/>
      </w:rPr>
    </w:pPr>
    <w:r>
      <w:rPr>
        <w:rStyle w:val="af7"/>
      </w:rPr>
      <w:fldChar w:fldCharType="begin"/>
    </w:r>
    <w:r>
      <w:rPr>
        <w:rStyle w:val="af7"/>
      </w:rPr>
      <w:instrText xml:space="preserve">PAGE  </w:instrText>
    </w:r>
    <w:r>
      <w:rPr>
        <w:rStyle w:val="af7"/>
      </w:rPr>
      <w:fldChar w:fldCharType="end"/>
    </w:r>
  </w:p>
  <w:p w14:paraId="0A72AD9B" w14:textId="77777777" w:rsidR="00884941" w:rsidRDefault="00884941">
    <w:pPr>
      <w:pStyle w:val="af4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022FD1" w14:textId="4A0DEC52" w:rsidR="006C2634" w:rsidRDefault="006C2634" w:rsidP="006C2634">
    <w:pPr>
      <w:pStyle w:val="af4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 xml:space="preserve">СХЕМА ТЕПЛОСНАБЖЕНИЯ </w:t>
    </w:r>
    <w:r w:rsidR="007D43AF">
      <w:rPr>
        <w:rFonts w:ascii="Trebuchet MS" w:hAnsi="Trebuchet MS"/>
        <w:sz w:val="20"/>
      </w:rPr>
      <w:t>МАКСАТИХИНСКОГО</w:t>
    </w:r>
    <w:r>
      <w:rPr>
        <w:rFonts w:ascii="Trebuchet MS" w:hAnsi="Trebuchet MS"/>
        <w:sz w:val="20"/>
      </w:rPr>
      <w:t xml:space="preserve"> МУНИЦИПАЛЬНОГО ОКРУГА</w:t>
    </w:r>
  </w:p>
  <w:p w14:paraId="0DEDD4BC" w14:textId="21F14C41" w:rsidR="00884941" w:rsidRPr="00503298" w:rsidRDefault="006C2634" w:rsidP="006C2634">
    <w:pPr>
      <w:pStyle w:val="af4"/>
      <w:tabs>
        <w:tab w:val="clear" w:pos="9355"/>
      </w:tabs>
      <w:ind w:left="-142"/>
      <w:jc w:val="center"/>
      <w:rPr>
        <w:sz w:val="20"/>
      </w:rPr>
    </w:pPr>
    <w:r>
      <w:rPr>
        <w:rFonts w:ascii="Trebuchet MS" w:hAnsi="Trebuchet MS"/>
        <w:sz w:val="20"/>
      </w:rPr>
      <w:t>ТОМ 2. ОБОСНОВЫВАЮЩИЕ МАТЕРИАЛЫ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FCF66B" w14:textId="77777777" w:rsidR="009072A6" w:rsidRDefault="009072A6">
    <w:pPr>
      <w:pStyle w:val="af4"/>
      <w:framePr w:wrap="around" w:vAnchor="text" w:hAnchor="margin" w:xAlign="center" w:y="1"/>
      <w:rPr>
        <w:rStyle w:val="af7"/>
      </w:rPr>
    </w:pPr>
    <w:r>
      <w:rPr>
        <w:rStyle w:val="af7"/>
      </w:rPr>
      <w:fldChar w:fldCharType="begin"/>
    </w:r>
    <w:r>
      <w:rPr>
        <w:rStyle w:val="af7"/>
      </w:rPr>
      <w:instrText xml:space="preserve">PAGE  </w:instrText>
    </w:r>
    <w:r>
      <w:rPr>
        <w:rStyle w:val="af7"/>
      </w:rPr>
      <w:fldChar w:fldCharType="end"/>
    </w:r>
  </w:p>
  <w:p w14:paraId="428634A6" w14:textId="77777777" w:rsidR="009072A6" w:rsidRDefault="009072A6">
    <w:pPr>
      <w:pStyle w:val="af4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30F649" w14:textId="77777777" w:rsidR="00884941" w:rsidRDefault="00884941">
    <w:pPr>
      <w:pStyle w:val="af4"/>
      <w:framePr w:wrap="around" w:vAnchor="text" w:hAnchor="margin" w:xAlign="center" w:y="1"/>
      <w:rPr>
        <w:rStyle w:val="af7"/>
      </w:rPr>
    </w:pPr>
    <w:r>
      <w:rPr>
        <w:rStyle w:val="af7"/>
      </w:rPr>
      <w:fldChar w:fldCharType="begin"/>
    </w:r>
    <w:r>
      <w:rPr>
        <w:rStyle w:val="af7"/>
      </w:rPr>
      <w:instrText xml:space="preserve">PAGE  </w:instrText>
    </w:r>
    <w:r>
      <w:rPr>
        <w:rStyle w:val="af7"/>
      </w:rPr>
      <w:fldChar w:fldCharType="end"/>
    </w:r>
  </w:p>
  <w:p w14:paraId="576512EE" w14:textId="77777777" w:rsidR="00884941" w:rsidRDefault="00884941">
    <w:pPr>
      <w:pStyle w:val="af4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53FD15" w14:textId="3074A036" w:rsidR="006C2634" w:rsidRDefault="006C2634" w:rsidP="006C2634">
    <w:pPr>
      <w:pStyle w:val="af4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 xml:space="preserve">СХЕМА ТЕПЛОСНАБЖЕНИЯ </w:t>
    </w:r>
    <w:r w:rsidR="007D43AF">
      <w:rPr>
        <w:rFonts w:ascii="Trebuchet MS" w:hAnsi="Trebuchet MS"/>
        <w:sz w:val="20"/>
      </w:rPr>
      <w:t>МАКСАТИХИНСКОГО</w:t>
    </w:r>
    <w:r>
      <w:rPr>
        <w:rFonts w:ascii="Trebuchet MS" w:hAnsi="Trebuchet MS"/>
        <w:sz w:val="20"/>
      </w:rPr>
      <w:t xml:space="preserve"> МУНИЦИПАЛЬНОГО ОКРУГА</w:t>
    </w:r>
  </w:p>
  <w:p w14:paraId="77EF2302" w14:textId="3620F9ED" w:rsidR="00884941" w:rsidRPr="00ED50A6" w:rsidRDefault="006C2634" w:rsidP="006C2634">
    <w:pPr>
      <w:pStyle w:val="af4"/>
      <w:tabs>
        <w:tab w:val="clear" w:pos="9355"/>
      </w:tabs>
      <w:ind w:left="-142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>ТОМ 2. ОБОСНОВЫВАЮЩИЕ МАТЕРИАЛЫ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8"/>
    <w:multiLevelType w:val="singleLevel"/>
    <w:tmpl w:val="64CAF008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5BF21FB"/>
    <w:multiLevelType w:val="hybridMultilevel"/>
    <w:tmpl w:val="903CD402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6C016B6"/>
    <w:multiLevelType w:val="multilevel"/>
    <w:tmpl w:val="F8A0C7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0070C0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u w:val="none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00" w:hanging="1800"/>
      </w:pPr>
      <w:rPr>
        <w:rFonts w:hint="default"/>
      </w:rPr>
    </w:lvl>
  </w:abstractNum>
  <w:abstractNum w:abstractNumId="3" w15:restartNumberingAfterBreak="0">
    <w:nsid w:val="0702763B"/>
    <w:multiLevelType w:val="hybridMultilevel"/>
    <w:tmpl w:val="31F843E2"/>
    <w:lvl w:ilvl="0" w:tplc="04190001">
      <w:start w:val="1"/>
      <w:numFmt w:val="bullet"/>
      <w:lvlText w:val=""/>
      <w:lvlJc w:val="left"/>
      <w:pPr>
        <w:ind w:left="2056" w:hanging="78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0A5D3CC0"/>
    <w:multiLevelType w:val="multilevel"/>
    <w:tmpl w:val="93A4853C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51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0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3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68" w:hanging="2160"/>
      </w:pPr>
      <w:rPr>
        <w:rFonts w:hint="default"/>
      </w:rPr>
    </w:lvl>
  </w:abstractNum>
  <w:abstractNum w:abstractNumId="5" w15:restartNumberingAfterBreak="0">
    <w:nsid w:val="1CA46FA2"/>
    <w:multiLevelType w:val="hybridMultilevel"/>
    <w:tmpl w:val="F2B24D5C"/>
    <w:lvl w:ilvl="0" w:tplc="7708DCFC">
      <w:start w:val="1"/>
      <w:numFmt w:val="decimal"/>
      <w:pStyle w:val="12"/>
      <w:lvlText w:val="%1."/>
      <w:lvlJc w:val="left"/>
      <w:pPr>
        <w:tabs>
          <w:tab w:val="num" w:pos="720"/>
        </w:tabs>
        <w:ind w:left="720" w:hanging="360"/>
      </w:pPr>
    </w:lvl>
    <w:lvl w:ilvl="1" w:tplc="D0304688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FA64DC4"/>
    <w:multiLevelType w:val="hybridMultilevel"/>
    <w:tmpl w:val="56649A32"/>
    <w:lvl w:ilvl="0" w:tplc="DE726A7C">
      <w:start w:val="1"/>
      <w:numFmt w:val="bullet"/>
      <w:lvlText w:val=""/>
      <w:lvlJc w:val="left"/>
      <w:pPr>
        <w:ind w:left="10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9" w:hanging="360"/>
      </w:pPr>
      <w:rPr>
        <w:rFonts w:ascii="Wingdings" w:hAnsi="Wingdings" w:hint="default"/>
      </w:rPr>
    </w:lvl>
  </w:abstractNum>
  <w:abstractNum w:abstractNumId="7" w15:restartNumberingAfterBreak="0">
    <w:nsid w:val="1FF36E98"/>
    <w:multiLevelType w:val="multilevel"/>
    <w:tmpl w:val="F782CF60"/>
    <w:lvl w:ilvl="0">
      <w:start w:val="1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01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0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3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68" w:hanging="2160"/>
      </w:pPr>
      <w:rPr>
        <w:rFonts w:hint="default"/>
      </w:rPr>
    </w:lvl>
  </w:abstractNum>
  <w:abstractNum w:abstractNumId="8" w15:restartNumberingAfterBreak="0">
    <w:nsid w:val="41714B7D"/>
    <w:multiLevelType w:val="hybridMultilevel"/>
    <w:tmpl w:val="7708E776"/>
    <w:lvl w:ilvl="0" w:tplc="CF3CC91A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46672363"/>
    <w:multiLevelType w:val="multilevel"/>
    <w:tmpl w:val="B4EEC4E2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1"/>
      <w:lvlText w:val="%1.%2.%3.%4.%5"/>
      <w:lvlJc w:val="left"/>
      <w:pPr>
        <w:ind w:left="1008" w:hanging="1008"/>
      </w:pPr>
    </w:lvl>
    <w:lvl w:ilvl="5">
      <w:start w:val="1"/>
      <w:numFmt w:val="decimal"/>
      <w:pStyle w:val="61"/>
      <w:lvlText w:val="%1.%2.%3.%4.%5.%6"/>
      <w:lvlJc w:val="left"/>
      <w:pPr>
        <w:ind w:left="1152" w:hanging="1152"/>
      </w:pPr>
    </w:lvl>
    <w:lvl w:ilvl="6">
      <w:start w:val="1"/>
      <w:numFmt w:val="decimal"/>
      <w:pStyle w:val="71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1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1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47665C5C"/>
    <w:multiLevelType w:val="multilevel"/>
    <w:tmpl w:val="0660CAD6"/>
    <w:lvl w:ilvl="0">
      <w:start w:val="14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1" w15:restartNumberingAfterBreak="0">
    <w:nsid w:val="49A05237"/>
    <w:multiLevelType w:val="hybridMultilevel"/>
    <w:tmpl w:val="BC4055F8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4B4E3020"/>
    <w:multiLevelType w:val="multilevel"/>
    <w:tmpl w:val="003073B6"/>
    <w:lvl w:ilvl="0">
      <w:start w:val="9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51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0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3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68" w:hanging="2160"/>
      </w:pPr>
      <w:rPr>
        <w:rFonts w:hint="default"/>
      </w:rPr>
    </w:lvl>
  </w:abstractNum>
  <w:abstractNum w:abstractNumId="13" w15:restartNumberingAfterBreak="0">
    <w:nsid w:val="4D55725C"/>
    <w:multiLevelType w:val="hybridMultilevel"/>
    <w:tmpl w:val="29BECDDC"/>
    <w:lvl w:ilvl="0" w:tplc="DE726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4F326E93"/>
    <w:multiLevelType w:val="hybridMultilevel"/>
    <w:tmpl w:val="83F831D8"/>
    <w:lvl w:ilvl="0" w:tplc="DE726A7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52635DE2"/>
    <w:multiLevelType w:val="hybridMultilevel"/>
    <w:tmpl w:val="D4C884B4"/>
    <w:lvl w:ilvl="0" w:tplc="DE726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562E604F"/>
    <w:multiLevelType w:val="multilevel"/>
    <w:tmpl w:val="FE5A7E64"/>
    <w:lvl w:ilvl="0">
      <w:start w:val="8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51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0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3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68" w:hanging="2160"/>
      </w:pPr>
      <w:rPr>
        <w:rFonts w:hint="default"/>
      </w:rPr>
    </w:lvl>
  </w:abstractNum>
  <w:abstractNum w:abstractNumId="17" w15:restartNumberingAfterBreak="0">
    <w:nsid w:val="56497B11"/>
    <w:multiLevelType w:val="multilevel"/>
    <w:tmpl w:val="20A82C56"/>
    <w:lvl w:ilvl="0">
      <w:start w:val="10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8" w15:restartNumberingAfterBreak="0">
    <w:nsid w:val="57D30265"/>
    <w:multiLevelType w:val="hybridMultilevel"/>
    <w:tmpl w:val="3CE0C5B2"/>
    <w:lvl w:ilvl="0" w:tplc="04190001">
      <w:start w:val="1"/>
      <w:numFmt w:val="bullet"/>
      <w:lvlText w:val=""/>
      <w:lvlJc w:val="left"/>
      <w:pPr>
        <w:ind w:left="10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9" w:hanging="360"/>
      </w:pPr>
      <w:rPr>
        <w:rFonts w:ascii="Wingdings" w:hAnsi="Wingdings" w:hint="default"/>
      </w:rPr>
    </w:lvl>
  </w:abstractNum>
  <w:abstractNum w:abstractNumId="19" w15:restartNumberingAfterBreak="0">
    <w:nsid w:val="5A332E68"/>
    <w:multiLevelType w:val="hybridMultilevel"/>
    <w:tmpl w:val="F9ACCBA0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69C90727"/>
    <w:multiLevelType w:val="multilevel"/>
    <w:tmpl w:val="F2309E50"/>
    <w:lvl w:ilvl="0">
      <w:start w:val="1"/>
      <w:numFmt w:val="bullet"/>
      <w:pStyle w:val="10"/>
      <w:suff w:val="space"/>
      <w:lvlText w:val=""/>
      <w:lvlJc w:val="left"/>
      <w:pPr>
        <w:ind w:left="708" w:firstLine="0"/>
      </w:pPr>
      <w:rPr>
        <w:rFonts w:ascii="Wingdings" w:hAnsi="Wingdings" w:hint="default"/>
      </w:rPr>
    </w:lvl>
    <w:lvl w:ilvl="1">
      <w:start w:val="1"/>
      <w:numFmt w:val="bullet"/>
      <w:pStyle w:val="a0"/>
      <w:suff w:val="space"/>
      <w:lvlText w:val=""/>
      <w:lvlJc w:val="left"/>
      <w:pPr>
        <w:ind w:left="-1731" w:firstLine="0"/>
      </w:pPr>
      <w:rPr>
        <w:rFonts w:ascii="Symbol" w:hAnsi="Symbol" w:hint="default"/>
      </w:rPr>
    </w:lvl>
    <w:lvl w:ilvl="2">
      <w:start w:val="1"/>
      <w:numFmt w:val="bullet"/>
      <w:suff w:val="space"/>
      <w:lvlText w:val=""/>
      <w:lvlJc w:val="left"/>
      <w:pPr>
        <w:ind w:left="-1334" w:firstLine="0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-937" w:firstLine="0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-540" w:firstLine="0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-143" w:firstLine="0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254" w:firstLine="0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651" w:firstLine="0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1048" w:firstLine="0"/>
      </w:pPr>
      <w:rPr>
        <w:rFonts w:ascii="Symbol" w:hAnsi="Symbol" w:hint="default"/>
      </w:rPr>
    </w:lvl>
  </w:abstractNum>
  <w:abstractNum w:abstractNumId="21" w15:restartNumberingAfterBreak="0">
    <w:nsid w:val="6A51069F"/>
    <w:multiLevelType w:val="hybridMultilevel"/>
    <w:tmpl w:val="86B8B4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CD1661B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/>
      </w:rPr>
    </w:lvl>
  </w:abstractNum>
  <w:abstractNum w:abstractNumId="23" w15:restartNumberingAfterBreak="0">
    <w:nsid w:val="6FF7334B"/>
    <w:multiLevelType w:val="multilevel"/>
    <w:tmpl w:val="F038306C"/>
    <w:lvl w:ilvl="0">
      <w:start w:val="16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01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0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3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68" w:hanging="2160"/>
      </w:pPr>
      <w:rPr>
        <w:rFonts w:hint="default"/>
      </w:rPr>
    </w:lvl>
  </w:abstractNum>
  <w:abstractNum w:abstractNumId="24" w15:restartNumberingAfterBreak="0">
    <w:nsid w:val="72516698"/>
    <w:multiLevelType w:val="multilevel"/>
    <w:tmpl w:val="5D6A26BE"/>
    <w:lvl w:ilvl="0">
      <w:start w:val="17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9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0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83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768" w:hanging="2160"/>
      </w:pPr>
      <w:rPr>
        <w:rFonts w:hint="default"/>
      </w:rPr>
    </w:lvl>
  </w:abstractNum>
  <w:abstractNum w:abstractNumId="25" w15:restartNumberingAfterBreak="0">
    <w:nsid w:val="78034C72"/>
    <w:multiLevelType w:val="multilevel"/>
    <w:tmpl w:val="C75A6DB4"/>
    <w:lvl w:ilvl="0">
      <w:start w:val="1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01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0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3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68" w:hanging="2160"/>
      </w:pPr>
      <w:rPr>
        <w:rFonts w:hint="default"/>
      </w:rPr>
    </w:lvl>
  </w:abstractNum>
  <w:num w:numId="1" w16cid:durableId="2117796003">
    <w:abstractNumId w:val="9"/>
  </w:num>
  <w:num w:numId="2" w16cid:durableId="1068769024">
    <w:abstractNumId w:val="4"/>
  </w:num>
  <w:num w:numId="3" w16cid:durableId="1501390949">
    <w:abstractNumId w:val="16"/>
  </w:num>
  <w:num w:numId="4" w16cid:durableId="1734886908">
    <w:abstractNumId w:val="12"/>
  </w:num>
  <w:num w:numId="5" w16cid:durableId="1639995000">
    <w:abstractNumId w:val="17"/>
  </w:num>
  <w:num w:numId="6" w16cid:durableId="2033914453">
    <w:abstractNumId w:val="7"/>
  </w:num>
  <w:num w:numId="7" w16cid:durableId="1399983843">
    <w:abstractNumId w:val="25"/>
  </w:num>
  <w:num w:numId="8" w16cid:durableId="1441995352">
    <w:abstractNumId w:val="15"/>
  </w:num>
  <w:num w:numId="9" w16cid:durableId="1197624867">
    <w:abstractNumId w:val="10"/>
  </w:num>
  <w:num w:numId="10" w16cid:durableId="846559147">
    <w:abstractNumId w:val="24"/>
  </w:num>
  <w:num w:numId="11" w16cid:durableId="112722785">
    <w:abstractNumId w:val="23"/>
  </w:num>
  <w:num w:numId="12" w16cid:durableId="459108500">
    <w:abstractNumId w:val="13"/>
  </w:num>
  <w:num w:numId="13" w16cid:durableId="1496995309">
    <w:abstractNumId w:val="5"/>
  </w:num>
  <w:num w:numId="14" w16cid:durableId="1852259201">
    <w:abstractNumId w:val="20"/>
  </w:num>
  <w:num w:numId="15" w16cid:durableId="788165260">
    <w:abstractNumId w:val="11"/>
  </w:num>
  <w:num w:numId="16" w16cid:durableId="979308152">
    <w:abstractNumId w:val="8"/>
  </w:num>
  <w:num w:numId="17" w16cid:durableId="1270435445">
    <w:abstractNumId w:val="3"/>
  </w:num>
  <w:num w:numId="18" w16cid:durableId="1078097348">
    <w:abstractNumId w:val="1"/>
  </w:num>
  <w:num w:numId="19" w16cid:durableId="504130709">
    <w:abstractNumId w:val="21"/>
  </w:num>
  <w:num w:numId="20" w16cid:durableId="731972959">
    <w:abstractNumId w:val="0"/>
  </w:num>
  <w:num w:numId="21" w16cid:durableId="1393118788">
    <w:abstractNumId w:val="22"/>
  </w:num>
  <w:num w:numId="22" w16cid:durableId="962232199">
    <w:abstractNumId w:val="14"/>
  </w:num>
  <w:num w:numId="23" w16cid:durableId="1529951996">
    <w:abstractNumId w:val="18"/>
  </w:num>
  <w:num w:numId="24" w16cid:durableId="770318236">
    <w:abstractNumId w:val="19"/>
  </w:num>
  <w:num w:numId="25" w16cid:durableId="1638485817">
    <w:abstractNumId w:val="6"/>
  </w:num>
  <w:num w:numId="26" w16cid:durableId="365060986">
    <w:abstractNumId w:val="2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9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20AA"/>
    <w:rsid w:val="00000BCD"/>
    <w:rsid w:val="00000FDC"/>
    <w:rsid w:val="00001BD5"/>
    <w:rsid w:val="00001D43"/>
    <w:rsid w:val="0000216A"/>
    <w:rsid w:val="00002184"/>
    <w:rsid w:val="00002A8C"/>
    <w:rsid w:val="00003B4C"/>
    <w:rsid w:val="00003ED9"/>
    <w:rsid w:val="000042DB"/>
    <w:rsid w:val="0000433E"/>
    <w:rsid w:val="00004B75"/>
    <w:rsid w:val="000050FE"/>
    <w:rsid w:val="00005316"/>
    <w:rsid w:val="00005385"/>
    <w:rsid w:val="00005CA6"/>
    <w:rsid w:val="00006262"/>
    <w:rsid w:val="000075FA"/>
    <w:rsid w:val="00007FB5"/>
    <w:rsid w:val="00010C96"/>
    <w:rsid w:val="00011094"/>
    <w:rsid w:val="00011C2D"/>
    <w:rsid w:val="00011E81"/>
    <w:rsid w:val="0001242C"/>
    <w:rsid w:val="00012E3E"/>
    <w:rsid w:val="000131AD"/>
    <w:rsid w:val="000131EE"/>
    <w:rsid w:val="00014996"/>
    <w:rsid w:val="0001524C"/>
    <w:rsid w:val="00016390"/>
    <w:rsid w:val="0001693B"/>
    <w:rsid w:val="000172B0"/>
    <w:rsid w:val="00020752"/>
    <w:rsid w:val="000207B1"/>
    <w:rsid w:val="0002155D"/>
    <w:rsid w:val="00022F97"/>
    <w:rsid w:val="00023618"/>
    <w:rsid w:val="00023997"/>
    <w:rsid w:val="000247C9"/>
    <w:rsid w:val="00025DB5"/>
    <w:rsid w:val="000265D5"/>
    <w:rsid w:val="00026EA3"/>
    <w:rsid w:val="000277C7"/>
    <w:rsid w:val="00027AA2"/>
    <w:rsid w:val="00027E8D"/>
    <w:rsid w:val="00032552"/>
    <w:rsid w:val="000343FE"/>
    <w:rsid w:val="00034963"/>
    <w:rsid w:val="00035E6D"/>
    <w:rsid w:val="00036DA1"/>
    <w:rsid w:val="00037988"/>
    <w:rsid w:val="00037C36"/>
    <w:rsid w:val="000400B0"/>
    <w:rsid w:val="00040EF6"/>
    <w:rsid w:val="00041507"/>
    <w:rsid w:val="00041914"/>
    <w:rsid w:val="00041938"/>
    <w:rsid w:val="00043389"/>
    <w:rsid w:val="000434C8"/>
    <w:rsid w:val="00043FF9"/>
    <w:rsid w:val="000445B3"/>
    <w:rsid w:val="00044862"/>
    <w:rsid w:val="00045107"/>
    <w:rsid w:val="000456F5"/>
    <w:rsid w:val="00045740"/>
    <w:rsid w:val="00046856"/>
    <w:rsid w:val="00047497"/>
    <w:rsid w:val="0004756A"/>
    <w:rsid w:val="00050645"/>
    <w:rsid w:val="000513E6"/>
    <w:rsid w:val="00051F86"/>
    <w:rsid w:val="00051FE6"/>
    <w:rsid w:val="0005211E"/>
    <w:rsid w:val="000526CE"/>
    <w:rsid w:val="00052A75"/>
    <w:rsid w:val="00052E45"/>
    <w:rsid w:val="000531E1"/>
    <w:rsid w:val="00054044"/>
    <w:rsid w:val="00054129"/>
    <w:rsid w:val="000541D5"/>
    <w:rsid w:val="00054504"/>
    <w:rsid w:val="0005464C"/>
    <w:rsid w:val="000547A0"/>
    <w:rsid w:val="00054C14"/>
    <w:rsid w:val="00054D14"/>
    <w:rsid w:val="00055852"/>
    <w:rsid w:val="00055BB4"/>
    <w:rsid w:val="00056854"/>
    <w:rsid w:val="0005701B"/>
    <w:rsid w:val="0005792A"/>
    <w:rsid w:val="0005797B"/>
    <w:rsid w:val="00057CC2"/>
    <w:rsid w:val="00060233"/>
    <w:rsid w:val="000604A7"/>
    <w:rsid w:val="000606B5"/>
    <w:rsid w:val="00060AA8"/>
    <w:rsid w:val="00060C15"/>
    <w:rsid w:val="00060D04"/>
    <w:rsid w:val="00060EB0"/>
    <w:rsid w:val="00060F47"/>
    <w:rsid w:val="000612D6"/>
    <w:rsid w:val="0006138A"/>
    <w:rsid w:val="000615E3"/>
    <w:rsid w:val="000622F6"/>
    <w:rsid w:val="00062804"/>
    <w:rsid w:val="00062CAE"/>
    <w:rsid w:val="00064303"/>
    <w:rsid w:val="00064311"/>
    <w:rsid w:val="0006613C"/>
    <w:rsid w:val="000670CA"/>
    <w:rsid w:val="00067C5E"/>
    <w:rsid w:val="00070632"/>
    <w:rsid w:val="00070A45"/>
    <w:rsid w:val="00071AD1"/>
    <w:rsid w:val="00072085"/>
    <w:rsid w:val="00072448"/>
    <w:rsid w:val="000727B1"/>
    <w:rsid w:val="00072F31"/>
    <w:rsid w:val="00072F44"/>
    <w:rsid w:val="00073C80"/>
    <w:rsid w:val="000752AE"/>
    <w:rsid w:val="000752BA"/>
    <w:rsid w:val="00075586"/>
    <w:rsid w:val="000755AD"/>
    <w:rsid w:val="00075E33"/>
    <w:rsid w:val="000760E0"/>
    <w:rsid w:val="00077F12"/>
    <w:rsid w:val="0008099F"/>
    <w:rsid w:val="00080AAC"/>
    <w:rsid w:val="0008229A"/>
    <w:rsid w:val="00082D4A"/>
    <w:rsid w:val="00083276"/>
    <w:rsid w:val="00083596"/>
    <w:rsid w:val="00083A01"/>
    <w:rsid w:val="000847B8"/>
    <w:rsid w:val="000859B6"/>
    <w:rsid w:val="000859EF"/>
    <w:rsid w:val="0008760E"/>
    <w:rsid w:val="00087FA1"/>
    <w:rsid w:val="000908D8"/>
    <w:rsid w:val="00092296"/>
    <w:rsid w:val="00093D52"/>
    <w:rsid w:val="000940CD"/>
    <w:rsid w:val="0009485E"/>
    <w:rsid w:val="00094EFC"/>
    <w:rsid w:val="0009570C"/>
    <w:rsid w:val="00095DE4"/>
    <w:rsid w:val="00095DF1"/>
    <w:rsid w:val="0009663D"/>
    <w:rsid w:val="00096FEC"/>
    <w:rsid w:val="000973C5"/>
    <w:rsid w:val="000975E9"/>
    <w:rsid w:val="00097826"/>
    <w:rsid w:val="000A03CF"/>
    <w:rsid w:val="000A14C6"/>
    <w:rsid w:val="000A1A80"/>
    <w:rsid w:val="000A1DA9"/>
    <w:rsid w:val="000A2038"/>
    <w:rsid w:val="000A298D"/>
    <w:rsid w:val="000A3D89"/>
    <w:rsid w:val="000A54F4"/>
    <w:rsid w:val="000A56DF"/>
    <w:rsid w:val="000A57D1"/>
    <w:rsid w:val="000A769A"/>
    <w:rsid w:val="000B0AB9"/>
    <w:rsid w:val="000B0B70"/>
    <w:rsid w:val="000B0CE0"/>
    <w:rsid w:val="000B11BF"/>
    <w:rsid w:val="000B3BCE"/>
    <w:rsid w:val="000B3E1C"/>
    <w:rsid w:val="000B4E64"/>
    <w:rsid w:val="000B535D"/>
    <w:rsid w:val="000B5C00"/>
    <w:rsid w:val="000B5C53"/>
    <w:rsid w:val="000B5D4D"/>
    <w:rsid w:val="000B61E7"/>
    <w:rsid w:val="000B6BAA"/>
    <w:rsid w:val="000B70E1"/>
    <w:rsid w:val="000B7401"/>
    <w:rsid w:val="000C0053"/>
    <w:rsid w:val="000C14A9"/>
    <w:rsid w:val="000C1CD8"/>
    <w:rsid w:val="000C22B9"/>
    <w:rsid w:val="000C2985"/>
    <w:rsid w:val="000C398F"/>
    <w:rsid w:val="000C4416"/>
    <w:rsid w:val="000C69D8"/>
    <w:rsid w:val="000C6F90"/>
    <w:rsid w:val="000C7EE6"/>
    <w:rsid w:val="000D1590"/>
    <w:rsid w:val="000D1987"/>
    <w:rsid w:val="000D3BD5"/>
    <w:rsid w:val="000D4692"/>
    <w:rsid w:val="000D4C23"/>
    <w:rsid w:val="000D4FD9"/>
    <w:rsid w:val="000D5B1F"/>
    <w:rsid w:val="000D72B6"/>
    <w:rsid w:val="000D784D"/>
    <w:rsid w:val="000E057A"/>
    <w:rsid w:val="000E0C71"/>
    <w:rsid w:val="000E3321"/>
    <w:rsid w:val="000E3C69"/>
    <w:rsid w:val="000E40B5"/>
    <w:rsid w:val="000E5118"/>
    <w:rsid w:val="000E5FDB"/>
    <w:rsid w:val="000E609B"/>
    <w:rsid w:val="000E6455"/>
    <w:rsid w:val="000E65BA"/>
    <w:rsid w:val="000E65E0"/>
    <w:rsid w:val="000E70F4"/>
    <w:rsid w:val="000E716D"/>
    <w:rsid w:val="000E741A"/>
    <w:rsid w:val="000E7461"/>
    <w:rsid w:val="000F0064"/>
    <w:rsid w:val="000F0BD8"/>
    <w:rsid w:val="000F146C"/>
    <w:rsid w:val="000F255D"/>
    <w:rsid w:val="000F26C8"/>
    <w:rsid w:val="000F27BB"/>
    <w:rsid w:val="000F2AAF"/>
    <w:rsid w:val="000F3C58"/>
    <w:rsid w:val="000F4706"/>
    <w:rsid w:val="000F49CE"/>
    <w:rsid w:val="000F5735"/>
    <w:rsid w:val="000F5834"/>
    <w:rsid w:val="000F59CB"/>
    <w:rsid w:val="000F5BB7"/>
    <w:rsid w:val="001009E2"/>
    <w:rsid w:val="00100C9B"/>
    <w:rsid w:val="00101199"/>
    <w:rsid w:val="00101A48"/>
    <w:rsid w:val="00101DEB"/>
    <w:rsid w:val="00102583"/>
    <w:rsid w:val="00103879"/>
    <w:rsid w:val="001038A8"/>
    <w:rsid w:val="0010472F"/>
    <w:rsid w:val="00105DE6"/>
    <w:rsid w:val="001068FD"/>
    <w:rsid w:val="00106F55"/>
    <w:rsid w:val="00107D92"/>
    <w:rsid w:val="00110C57"/>
    <w:rsid w:val="00111600"/>
    <w:rsid w:val="00111995"/>
    <w:rsid w:val="00113606"/>
    <w:rsid w:val="00113660"/>
    <w:rsid w:val="001138D3"/>
    <w:rsid w:val="00114439"/>
    <w:rsid w:val="001146D0"/>
    <w:rsid w:val="00115145"/>
    <w:rsid w:val="0011517F"/>
    <w:rsid w:val="00115F93"/>
    <w:rsid w:val="00116045"/>
    <w:rsid w:val="0011668F"/>
    <w:rsid w:val="001166AB"/>
    <w:rsid w:val="0011686E"/>
    <w:rsid w:val="00116EBA"/>
    <w:rsid w:val="00116ECC"/>
    <w:rsid w:val="00116FF0"/>
    <w:rsid w:val="00121342"/>
    <w:rsid w:val="0012173F"/>
    <w:rsid w:val="00121AE5"/>
    <w:rsid w:val="00121B0B"/>
    <w:rsid w:val="00121CB9"/>
    <w:rsid w:val="001226D3"/>
    <w:rsid w:val="00122C16"/>
    <w:rsid w:val="00123C0A"/>
    <w:rsid w:val="001240AC"/>
    <w:rsid w:val="00124171"/>
    <w:rsid w:val="00124278"/>
    <w:rsid w:val="00124A98"/>
    <w:rsid w:val="00124E95"/>
    <w:rsid w:val="0012540D"/>
    <w:rsid w:val="001255F5"/>
    <w:rsid w:val="0012597A"/>
    <w:rsid w:val="001260A8"/>
    <w:rsid w:val="0012640D"/>
    <w:rsid w:val="00126990"/>
    <w:rsid w:val="00126CEF"/>
    <w:rsid w:val="001302A1"/>
    <w:rsid w:val="00130481"/>
    <w:rsid w:val="001305DF"/>
    <w:rsid w:val="00130D38"/>
    <w:rsid w:val="00131802"/>
    <w:rsid w:val="00132056"/>
    <w:rsid w:val="001327F0"/>
    <w:rsid w:val="00132B19"/>
    <w:rsid w:val="00133263"/>
    <w:rsid w:val="0013362F"/>
    <w:rsid w:val="001337FD"/>
    <w:rsid w:val="00134A0E"/>
    <w:rsid w:val="00134AEA"/>
    <w:rsid w:val="00135C5E"/>
    <w:rsid w:val="00135CB7"/>
    <w:rsid w:val="00135CEB"/>
    <w:rsid w:val="00136E82"/>
    <w:rsid w:val="0013768B"/>
    <w:rsid w:val="00137E5E"/>
    <w:rsid w:val="00140200"/>
    <w:rsid w:val="0014044F"/>
    <w:rsid w:val="001409E2"/>
    <w:rsid w:val="001416E1"/>
    <w:rsid w:val="00141977"/>
    <w:rsid w:val="00141A84"/>
    <w:rsid w:val="00141A92"/>
    <w:rsid w:val="00141CC9"/>
    <w:rsid w:val="00142BB3"/>
    <w:rsid w:val="00142E71"/>
    <w:rsid w:val="001436F5"/>
    <w:rsid w:val="00144A2B"/>
    <w:rsid w:val="001457FF"/>
    <w:rsid w:val="00146098"/>
    <w:rsid w:val="001460AD"/>
    <w:rsid w:val="001467DE"/>
    <w:rsid w:val="00146A3B"/>
    <w:rsid w:val="00146D27"/>
    <w:rsid w:val="001474C6"/>
    <w:rsid w:val="00147837"/>
    <w:rsid w:val="00150ED1"/>
    <w:rsid w:val="00150FDF"/>
    <w:rsid w:val="00151EA3"/>
    <w:rsid w:val="0015294F"/>
    <w:rsid w:val="001529BA"/>
    <w:rsid w:val="00153912"/>
    <w:rsid w:val="001539F2"/>
    <w:rsid w:val="00153F29"/>
    <w:rsid w:val="00154086"/>
    <w:rsid w:val="001542B3"/>
    <w:rsid w:val="00154439"/>
    <w:rsid w:val="001547A5"/>
    <w:rsid w:val="001548A8"/>
    <w:rsid w:val="00155950"/>
    <w:rsid w:val="00155ABA"/>
    <w:rsid w:val="00156191"/>
    <w:rsid w:val="00157873"/>
    <w:rsid w:val="001579E2"/>
    <w:rsid w:val="00157A55"/>
    <w:rsid w:val="00162490"/>
    <w:rsid w:val="00162C38"/>
    <w:rsid w:val="001631C0"/>
    <w:rsid w:val="001637F1"/>
    <w:rsid w:val="00163F0B"/>
    <w:rsid w:val="00164A6C"/>
    <w:rsid w:val="00164E45"/>
    <w:rsid w:val="00164E91"/>
    <w:rsid w:val="00165780"/>
    <w:rsid w:val="00165A6B"/>
    <w:rsid w:val="0016619E"/>
    <w:rsid w:val="00166509"/>
    <w:rsid w:val="00170163"/>
    <w:rsid w:val="00170539"/>
    <w:rsid w:val="00170A3E"/>
    <w:rsid w:val="00170E39"/>
    <w:rsid w:val="0017103D"/>
    <w:rsid w:val="00171C62"/>
    <w:rsid w:val="001728CA"/>
    <w:rsid w:val="00172996"/>
    <w:rsid w:val="0017305A"/>
    <w:rsid w:val="00173A95"/>
    <w:rsid w:val="00173FBF"/>
    <w:rsid w:val="0017480E"/>
    <w:rsid w:val="001754FF"/>
    <w:rsid w:val="001758FF"/>
    <w:rsid w:val="00176EAF"/>
    <w:rsid w:val="001774C4"/>
    <w:rsid w:val="00177623"/>
    <w:rsid w:val="001779F0"/>
    <w:rsid w:val="00180444"/>
    <w:rsid w:val="00181000"/>
    <w:rsid w:val="00182234"/>
    <w:rsid w:val="001828C4"/>
    <w:rsid w:val="00182B07"/>
    <w:rsid w:val="001833A6"/>
    <w:rsid w:val="00183593"/>
    <w:rsid w:val="00183D40"/>
    <w:rsid w:val="00184345"/>
    <w:rsid w:val="00184C97"/>
    <w:rsid w:val="00184CC8"/>
    <w:rsid w:val="00184D8C"/>
    <w:rsid w:val="00184F9C"/>
    <w:rsid w:val="001855C2"/>
    <w:rsid w:val="00186792"/>
    <w:rsid w:val="001871CB"/>
    <w:rsid w:val="001901D7"/>
    <w:rsid w:val="00191AD1"/>
    <w:rsid w:val="001928E7"/>
    <w:rsid w:val="00193260"/>
    <w:rsid w:val="001932AF"/>
    <w:rsid w:val="00193B44"/>
    <w:rsid w:val="001946DF"/>
    <w:rsid w:val="00194871"/>
    <w:rsid w:val="00194E62"/>
    <w:rsid w:val="00195044"/>
    <w:rsid w:val="00195A60"/>
    <w:rsid w:val="001961B7"/>
    <w:rsid w:val="00196206"/>
    <w:rsid w:val="0019642A"/>
    <w:rsid w:val="0019739C"/>
    <w:rsid w:val="001A02DF"/>
    <w:rsid w:val="001A07DC"/>
    <w:rsid w:val="001A0A46"/>
    <w:rsid w:val="001A0EC8"/>
    <w:rsid w:val="001A2440"/>
    <w:rsid w:val="001A26C3"/>
    <w:rsid w:val="001A3E97"/>
    <w:rsid w:val="001A41EF"/>
    <w:rsid w:val="001A46C0"/>
    <w:rsid w:val="001A4FB2"/>
    <w:rsid w:val="001A5A1D"/>
    <w:rsid w:val="001A5ABC"/>
    <w:rsid w:val="001A631B"/>
    <w:rsid w:val="001A6919"/>
    <w:rsid w:val="001A6A40"/>
    <w:rsid w:val="001A7938"/>
    <w:rsid w:val="001B03F3"/>
    <w:rsid w:val="001B04C6"/>
    <w:rsid w:val="001B08F4"/>
    <w:rsid w:val="001B0B43"/>
    <w:rsid w:val="001B1024"/>
    <w:rsid w:val="001B2A35"/>
    <w:rsid w:val="001B3037"/>
    <w:rsid w:val="001B3323"/>
    <w:rsid w:val="001B65BB"/>
    <w:rsid w:val="001B6894"/>
    <w:rsid w:val="001B7238"/>
    <w:rsid w:val="001B7240"/>
    <w:rsid w:val="001C0699"/>
    <w:rsid w:val="001C078A"/>
    <w:rsid w:val="001C101D"/>
    <w:rsid w:val="001C1C50"/>
    <w:rsid w:val="001C2C71"/>
    <w:rsid w:val="001C3527"/>
    <w:rsid w:val="001C3789"/>
    <w:rsid w:val="001C3C69"/>
    <w:rsid w:val="001C5B44"/>
    <w:rsid w:val="001C79CF"/>
    <w:rsid w:val="001C7E9B"/>
    <w:rsid w:val="001D06A8"/>
    <w:rsid w:val="001D0C22"/>
    <w:rsid w:val="001D14F7"/>
    <w:rsid w:val="001D1A44"/>
    <w:rsid w:val="001D1B12"/>
    <w:rsid w:val="001D1BDD"/>
    <w:rsid w:val="001D1EED"/>
    <w:rsid w:val="001D2215"/>
    <w:rsid w:val="001D2948"/>
    <w:rsid w:val="001D29FC"/>
    <w:rsid w:val="001D2ED3"/>
    <w:rsid w:val="001D3CFF"/>
    <w:rsid w:val="001D4857"/>
    <w:rsid w:val="001D4864"/>
    <w:rsid w:val="001D5D59"/>
    <w:rsid w:val="001D5F6B"/>
    <w:rsid w:val="001D6884"/>
    <w:rsid w:val="001D6A6E"/>
    <w:rsid w:val="001D6FA6"/>
    <w:rsid w:val="001D7635"/>
    <w:rsid w:val="001E28DF"/>
    <w:rsid w:val="001E2E93"/>
    <w:rsid w:val="001E2FB2"/>
    <w:rsid w:val="001E3B5C"/>
    <w:rsid w:val="001E3DF4"/>
    <w:rsid w:val="001E4AB3"/>
    <w:rsid w:val="001E4D0D"/>
    <w:rsid w:val="001E4DDA"/>
    <w:rsid w:val="001E5670"/>
    <w:rsid w:val="001E5DE3"/>
    <w:rsid w:val="001E6F48"/>
    <w:rsid w:val="001E739D"/>
    <w:rsid w:val="001F0919"/>
    <w:rsid w:val="001F1AD9"/>
    <w:rsid w:val="001F1C44"/>
    <w:rsid w:val="001F20D2"/>
    <w:rsid w:val="001F2D33"/>
    <w:rsid w:val="001F3040"/>
    <w:rsid w:val="001F3396"/>
    <w:rsid w:val="001F339A"/>
    <w:rsid w:val="001F366D"/>
    <w:rsid w:val="001F3767"/>
    <w:rsid w:val="001F3AB2"/>
    <w:rsid w:val="001F3DE9"/>
    <w:rsid w:val="001F3F0D"/>
    <w:rsid w:val="001F43BC"/>
    <w:rsid w:val="001F47B9"/>
    <w:rsid w:val="001F490F"/>
    <w:rsid w:val="001F4EF3"/>
    <w:rsid w:val="001F5870"/>
    <w:rsid w:val="001F598F"/>
    <w:rsid w:val="001F6177"/>
    <w:rsid w:val="001F635E"/>
    <w:rsid w:val="001F68B0"/>
    <w:rsid w:val="001F71E2"/>
    <w:rsid w:val="002000CF"/>
    <w:rsid w:val="00200A84"/>
    <w:rsid w:val="002010DB"/>
    <w:rsid w:val="002014C2"/>
    <w:rsid w:val="00201AFD"/>
    <w:rsid w:val="00201B38"/>
    <w:rsid w:val="00201E97"/>
    <w:rsid w:val="002025EF"/>
    <w:rsid w:val="00202B59"/>
    <w:rsid w:val="00203A03"/>
    <w:rsid w:val="00203F03"/>
    <w:rsid w:val="002041A9"/>
    <w:rsid w:val="00204C01"/>
    <w:rsid w:val="002054D9"/>
    <w:rsid w:val="0020558E"/>
    <w:rsid w:val="0020567C"/>
    <w:rsid w:val="00205690"/>
    <w:rsid w:val="00205BB6"/>
    <w:rsid w:val="00207C6B"/>
    <w:rsid w:val="00210682"/>
    <w:rsid w:val="002118FC"/>
    <w:rsid w:val="00211EB5"/>
    <w:rsid w:val="002129E1"/>
    <w:rsid w:val="00214115"/>
    <w:rsid w:val="002145ED"/>
    <w:rsid w:val="0021477B"/>
    <w:rsid w:val="0021560D"/>
    <w:rsid w:val="0021689D"/>
    <w:rsid w:val="00217653"/>
    <w:rsid w:val="0022013A"/>
    <w:rsid w:val="002202E8"/>
    <w:rsid w:val="0022058E"/>
    <w:rsid w:val="002205A8"/>
    <w:rsid w:val="00223263"/>
    <w:rsid w:val="00223267"/>
    <w:rsid w:val="0022538F"/>
    <w:rsid w:val="00225746"/>
    <w:rsid w:val="0022591A"/>
    <w:rsid w:val="00225FE6"/>
    <w:rsid w:val="002260E8"/>
    <w:rsid w:val="002263FC"/>
    <w:rsid w:val="0022649D"/>
    <w:rsid w:val="00226559"/>
    <w:rsid w:val="002272D3"/>
    <w:rsid w:val="0022743B"/>
    <w:rsid w:val="00227ABA"/>
    <w:rsid w:val="002308E5"/>
    <w:rsid w:val="00230F7D"/>
    <w:rsid w:val="002316B3"/>
    <w:rsid w:val="00232962"/>
    <w:rsid w:val="00232C4F"/>
    <w:rsid w:val="00233034"/>
    <w:rsid w:val="0023309E"/>
    <w:rsid w:val="00234A1B"/>
    <w:rsid w:val="00235EBF"/>
    <w:rsid w:val="00235ED6"/>
    <w:rsid w:val="00240EA6"/>
    <w:rsid w:val="002411CF"/>
    <w:rsid w:val="002418BD"/>
    <w:rsid w:val="00241EFD"/>
    <w:rsid w:val="0024259C"/>
    <w:rsid w:val="0024368F"/>
    <w:rsid w:val="00243F99"/>
    <w:rsid w:val="002453B3"/>
    <w:rsid w:val="00245757"/>
    <w:rsid w:val="0024578F"/>
    <w:rsid w:val="00245DBE"/>
    <w:rsid w:val="002463B6"/>
    <w:rsid w:val="00246885"/>
    <w:rsid w:val="00246D4E"/>
    <w:rsid w:val="00247909"/>
    <w:rsid w:val="00247ADF"/>
    <w:rsid w:val="00247CBA"/>
    <w:rsid w:val="00250CD9"/>
    <w:rsid w:val="00251148"/>
    <w:rsid w:val="0025160C"/>
    <w:rsid w:val="00251A1D"/>
    <w:rsid w:val="002521BF"/>
    <w:rsid w:val="00252297"/>
    <w:rsid w:val="00252DB7"/>
    <w:rsid w:val="00253217"/>
    <w:rsid w:val="002536D0"/>
    <w:rsid w:val="00254BE7"/>
    <w:rsid w:val="00255175"/>
    <w:rsid w:val="00255315"/>
    <w:rsid w:val="00256464"/>
    <w:rsid w:val="00256D31"/>
    <w:rsid w:val="00256F76"/>
    <w:rsid w:val="00257960"/>
    <w:rsid w:val="00257FA4"/>
    <w:rsid w:val="00257FF5"/>
    <w:rsid w:val="0026083A"/>
    <w:rsid w:val="00260E85"/>
    <w:rsid w:val="00261035"/>
    <w:rsid w:val="00261735"/>
    <w:rsid w:val="00261740"/>
    <w:rsid w:val="00261BEE"/>
    <w:rsid w:val="0026278E"/>
    <w:rsid w:val="0026366B"/>
    <w:rsid w:val="00263AEB"/>
    <w:rsid w:val="00263BA8"/>
    <w:rsid w:val="00263E61"/>
    <w:rsid w:val="00264A62"/>
    <w:rsid w:val="0026530A"/>
    <w:rsid w:val="00265818"/>
    <w:rsid w:val="00265BDB"/>
    <w:rsid w:val="00265D0E"/>
    <w:rsid w:val="002663D6"/>
    <w:rsid w:val="002666B3"/>
    <w:rsid w:val="00267467"/>
    <w:rsid w:val="00267475"/>
    <w:rsid w:val="0026747B"/>
    <w:rsid w:val="0026756D"/>
    <w:rsid w:val="002675AC"/>
    <w:rsid w:val="002676D1"/>
    <w:rsid w:val="00270561"/>
    <w:rsid w:val="00271218"/>
    <w:rsid w:val="002719A7"/>
    <w:rsid w:val="00271E95"/>
    <w:rsid w:val="00272904"/>
    <w:rsid w:val="00272DB4"/>
    <w:rsid w:val="0027317D"/>
    <w:rsid w:val="00274A6D"/>
    <w:rsid w:val="00274FE0"/>
    <w:rsid w:val="002750E9"/>
    <w:rsid w:val="0027530B"/>
    <w:rsid w:val="0027533D"/>
    <w:rsid w:val="00276554"/>
    <w:rsid w:val="002774CE"/>
    <w:rsid w:val="002775FF"/>
    <w:rsid w:val="002779B7"/>
    <w:rsid w:val="00280065"/>
    <w:rsid w:val="002804D2"/>
    <w:rsid w:val="002817D8"/>
    <w:rsid w:val="002823F7"/>
    <w:rsid w:val="00282C21"/>
    <w:rsid w:val="00282D85"/>
    <w:rsid w:val="00283040"/>
    <w:rsid w:val="00283384"/>
    <w:rsid w:val="0028372F"/>
    <w:rsid w:val="0028386E"/>
    <w:rsid w:val="00284F95"/>
    <w:rsid w:val="002859C6"/>
    <w:rsid w:val="002859D4"/>
    <w:rsid w:val="00285A57"/>
    <w:rsid w:val="00285A81"/>
    <w:rsid w:val="00285BFE"/>
    <w:rsid w:val="002867B0"/>
    <w:rsid w:val="002867CF"/>
    <w:rsid w:val="002872D0"/>
    <w:rsid w:val="0029145A"/>
    <w:rsid w:val="0029188E"/>
    <w:rsid w:val="002919F1"/>
    <w:rsid w:val="002929FC"/>
    <w:rsid w:val="00294774"/>
    <w:rsid w:val="00294A4A"/>
    <w:rsid w:val="00294CBE"/>
    <w:rsid w:val="00294CD8"/>
    <w:rsid w:val="0029511E"/>
    <w:rsid w:val="00295D61"/>
    <w:rsid w:val="00295E31"/>
    <w:rsid w:val="00296318"/>
    <w:rsid w:val="00296F6B"/>
    <w:rsid w:val="00297A87"/>
    <w:rsid w:val="00297D90"/>
    <w:rsid w:val="00297DAB"/>
    <w:rsid w:val="002A039F"/>
    <w:rsid w:val="002A0531"/>
    <w:rsid w:val="002A0BAB"/>
    <w:rsid w:val="002A2113"/>
    <w:rsid w:val="002A2434"/>
    <w:rsid w:val="002A2BC4"/>
    <w:rsid w:val="002A2DC1"/>
    <w:rsid w:val="002A2FC5"/>
    <w:rsid w:val="002A52D4"/>
    <w:rsid w:val="002A5C4D"/>
    <w:rsid w:val="002A6022"/>
    <w:rsid w:val="002A63A5"/>
    <w:rsid w:val="002A6498"/>
    <w:rsid w:val="002A6C32"/>
    <w:rsid w:val="002A6D65"/>
    <w:rsid w:val="002A709F"/>
    <w:rsid w:val="002A74A4"/>
    <w:rsid w:val="002A79A2"/>
    <w:rsid w:val="002A7A67"/>
    <w:rsid w:val="002B0AE1"/>
    <w:rsid w:val="002B23D5"/>
    <w:rsid w:val="002B26E7"/>
    <w:rsid w:val="002B271A"/>
    <w:rsid w:val="002B2A03"/>
    <w:rsid w:val="002B2C3D"/>
    <w:rsid w:val="002B3B2A"/>
    <w:rsid w:val="002B3D3B"/>
    <w:rsid w:val="002B3D71"/>
    <w:rsid w:val="002B44B5"/>
    <w:rsid w:val="002B4B6B"/>
    <w:rsid w:val="002B5FBD"/>
    <w:rsid w:val="002B6CCA"/>
    <w:rsid w:val="002B76C9"/>
    <w:rsid w:val="002B7729"/>
    <w:rsid w:val="002B778C"/>
    <w:rsid w:val="002C0EDC"/>
    <w:rsid w:val="002C0F41"/>
    <w:rsid w:val="002C0FEB"/>
    <w:rsid w:val="002C1930"/>
    <w:rsid w:val="002C3BC4"/>
    <w:rsid w:val="002C429C"/>
    <w:rsid w:val="002C47DC"/>
    <w:rsid w:val="002C5142"/>
    <w:rsid w:val="002C5524"/>
    <w:rsid w:val="002C67E9"/>
    <w:rsid w:val="002C6C35"/>
    <w:rsid w:val="002C6EB3"/>
    <w:rsid w:val="002C7272"/>
    <w:rsid w:val="002C79A9"/>
    <w:rsid w:val="002D0301"/>
    <w:rsid w:val="002D0AF6"/>
    <w:rsid w:val="002D1210"/>
    <w:rsid w:val="002D132F"/>
    <w:rsid w:val="002D1B16"/>
    <w:rsid w:val="002D22E6"/>
    <w:rsid w:val="002D2511"/>
    <w:rsid w:val="002D2820"/>
    <w:rsid w:val="002D347D"/>
    <w:rsid w:val="002D35FD"/>
    <w:rsid w:val="002D43BC"/>
    <w:rsid w:val="002D4B14"/>
    <w:rsid w:val="002D56DB"/>
    <w:rsid w:val="002D5A5A"/>
    <w:rsid w:val="002D5EE4"/>
    <w:rsid w:val="002D6E44"/>
    <w:rsid w:val="002E011C"/>
    <w:rsid w:val="002E03E1"/>
    <w:rsid w:val="002E064D"/>
    <w:rsid w:val="002E0F6A"/>
    <w:rsid w:val="002E187F"/>
    <w:rsid w:val="002E19C6"/>
    <w:rsid w:val="002E1EEB"/>
    <w:rsid w:val="002E230A"/>
    <w:rsid w:val="002E2829"/>
    <w:rsid w:val="002E2F59"/>
    <w:rsid w:val="002E344A"/>
    <w:rsid w:val="002E3CD2"/>
    <w:rsid w:val="002E3DAA"/>
    <w:rsid w:val="002E49C4"/>
    <w:rsid w:val="002E52B5"/>
    <w:rsid w:val="002E5360"/>
    <w:rsid w:val="002E5594"/>
    <w:rsid w:val="002E56D6"/>
    <w:rsid w:val="002E5F6E"/>
    <w:rsid w:val="002E606A"/>
    <w:rsid w:val="002E6900"/>
    <w:rsid w:val="002E6B40"/>
    <w:rsid w:val="002E6B9F"/>
    <w:rsid w:val="002E6D65"/>
    <w:rsid w:val="002E7B40"/>
    <w:rsid w:val="002E7CA1"/>
    <w:rsid w:val="002F112F"/>
    <w:rsid w:val="002F124F"/>
    <w:rsid w:val="002F1888"/>
    <w:rsid w:val="002F26A4"/>
    <w:rsid w:val="002F366E"/>
    <w:rsid w:val="002F3FF7"/>
    <w:rsid w:val="002F4660"/>
    <w:rsid w:val="002F4D36"/>
    <w:rsid w:val="002F54F4"/>
    <w:rsid w:val="002F67BE"/>
    <w:rsid w:val="002F7121"/>
    <w:rsid w:val="002F732D"/>
    <w:rsid w:val="002F7899"/>
    <w:rsid w:val="0030027C"/>
    <w:rsid w:val="00300729"/>
    <w:rsid w:val="00300D87"/>
    <w:rsid w:val="00300FBB"/>
    <w:rsid w:val="003020C6"/>
    <w:rsid w:val="003027F3"/>
    <w:rsid w:val="00302B36"/>
    <w:rsid w:val="00302D99"/>
    <w:rsid w:val="00303B8E"/>
    <w:rsid w:val="00303FA8"/>
    <w:rsid w:val="00304307"/>
    <w:rsid w:val="003044B3"/>
    <w:rsid w:val="00305101"/>
    <w:rsid w:val="0030525B"/>
    <w:rsid w:val="003053BA"/>
    <w:rsid w:val="00306610"/>
    <w:rsid w:val="00306C20"/>
    <w:rsid w:val="00306C35"/>
    <w:rsid w:val="003070C3"/>
    <w:rsid w:val="00307876"/>
    <w:rsid w:val="00310514"/>
    <w:rsid w:val="00310943"/>
    <w:rsid w:val="00310F83"/>
    <w:rsid w:val="00311728"/>
    <w:rsid w:val="00311A40"/>
    <w:rsid w:val="00311C96"/>
    <w:rsid w:val="003124F5"/>
    <w:rsid w:val="00314960"/>
    <w:rsid w:val="0031598C"/>
    <w:rsid w:val="00315F3E"/>
    <w:rsid w:val="00316B64"/>
    <w:rsid w:val="0031712B"/>
    <w:rsid w:val="0031728D"/>
    <w:rsid w:val="003203E4"/>
    <w:rsid w:val="00320701"/>
    <w:rsid w:val="00320F56"/>
    <w:rsid w:val="00321103"/>
    <w:rsid w:val="003228CE"/>
    <w:rsid w:val="003229CC"/>
    <w:rsid w:val="003230A9"/>
    <w:rsid w:val="003233F8"/>
    <w:rsid w:val="003236BB"/>
    <w:rsid w:val="00323AAF"/>
    <w:rsid w:val="00323DFB"/>
    <w:rsid w:val="003243A5"/>
    <w:rsid w:val="0032455E"/>
    <w:rsid w:val="003251B4"/>
    <w:rsid w:val="003252B4"/>
    <w:rsid w:val="00325769"/>
    <w:rsid w:val="0032645D"/>
    <w:rsid w:val="00327535"/>
    <w:rsid w:val="00327939"/>
    <w:rsid w:val="00327F2A"/>
    <w:rsid w:val="00331127"/>
    <w:rsid w:val="00331516"/>
    <w:rsid w:val="003318B5"/>
    <w:rsid w:val="0033330D"/>
    <w:rsid w:val="00333CA8"/>
    <w:rsid w:val="00333DD4"/>
    <w:rsid w:val="00334462"/>
    <w:rsid w:val="003348C2"/>
    <w:rsid w:val="0033497E"/>
    <w:rsid w:val="00336603"/>
    <w:rsid w:val="0034042E"/>
    <w:rsid w:val="00340ACB"/>
    <w:rsid w:val="00342314"/>
    <w:rsid w:val="0034251C"/>
    <w:rsid w:val="00342C91"/>
    <w:rsid w:val="003432BB"/>
    <w:rsid w:val="00343D4D"/>
    <w:rsid w:val="0034463F"/>
    <w:rsid w:val="00344C30"/>
    <w:rsid w:val="00344EE6"/>
    <w:rsid w:val="003453C6"/>
    <w:rsid w:val="00345CD9"/>
    <w:rsid w:val="00346096"/>
    <w:rsid w:val="00346C69"/>
    <w:rsid w:val="0034759F"/>
    <w:rsid w:val="0035121E"/>
    <w:rsid w:val="003514C6"/>
    <w:rsid w:val="00351ACD"/>
    <w:rsid w:val="00352258"/>
    <w:rsid w:val="00352467"/>
    <w:rsid w:val="00352C32"/>
    <w:rsid w:val="00353E23"/>
    <w:rsid w:val="00353F70"/>
    <w:rsid w:val="0035450D"/>
    <w:rsid w:val="0035488B"/>
    <w:rsid w:val="00355544"/>
    <w:rsid w:val="00355B57"/>
    <w:rsid w:val="003568E5"/>
    <w:rsid w:val="00357E57"/>
    <w:rsid w:val="00360305"/>
    <w:rsid w:val="00360378"/>
    <w:rsid w:val="003611F0"/>
    <w:rsid w:val="003611F2"/>
    <w:rsid w:val="00361F4C"/>
    <w:rsid w:val="0036237E"/>
    <w:rsid w:val="0036249B"/>
    <w:rsid w:val="0036259C"/>
    <w:rsid w:val="00362C1E"/>
    <w:rsid w:val="00362D88"/>
    <w:rsid w:val="00363784"/>
    <w:rsid w:val="00363A39"/>
    <w:rsid w:val="003643CD"/>
    <w:rsid w:val="0036483C"/>
    <w:rsid w:val="00364E96"/>
    <w:rsid w:val="00365482"/>
    <w:rsid w:val="00365737"/>
    <w:rsid w:val="00365BD7"/>
    <w:rsid w:val="00365EE2"/>
    <w:rsid w:val="003661FB"/>
    <w:rsid w:val="0036643D"/>
    <w:rsid w:val="00366F33"/>
    <w:rsid w:val="00370736"/>
    <w:rsid w:val="00370FC6"/>
    <w:rsid w:val="00371592"/>
    <w:rsid w:val="00371F5B"/>
    <w:rsid w:val="00372554"/>
    <w:rsid w:val="00373ED8"/>
    <w:rsid w:val="00373F7B"/>
    <w:rsid w:val="00374B46"/>
    <w:rsid w:val="00374B89"/>
    <w:rsid w:val="00375C48"/>
    <w:rsid w:val="00375CF1"/>
    <w:rsid w:val="00376319"/>
    <w:rsid w:val="00376F9F"/>
    <w:rsid w:val="003803A3"/>
    <w:rsid w:val="003825BF"/>
    <w:rsid w:val="00382B57"/>
    <w:rsid w:val="003844FC"/>
    <w:rsid w:val="00384F60"/>
    <w:rsid w:val="00384FE6"/>
    <w:rsid w:val="003857A0"/>
    <w:rsid w:val="00385D3A"/>
    <w:rsid w:val="00385F33"/>
    <w:rsid w:val="00386527"/>
    <w:rsid w:val="00386FC0"/>
    <w:rsid w:val="00387A32"/>
    <w:rsid w:val="003917A3"/>
    <w:rsid w:val="0039204F"/>
    <w:rsid w:val="0039220B"/>
    <w:rsid w:val="00392356"/>
    <w:rsid w:val="00394A42"/>
    <w:rsid w:val="00394BF0"/>
    <w:rsid w:val="00394DDF"/>
    <w:rsid w:val="00395076"/>
    <w:rsid w:val="003958B8"/>
    <w:rsid w:val="00395ACD"/>
    <w:rsid w:val="00395B12"/>
    <w:rsid w:val="00395FBB"/>
    <w:rsid w:val="00396D96"/>
    <w:rsid w:val="00397292"/>
    <w:rsid w:val="003979CD"/>
    <w:rsid w:val="00397D91"/>
    <w:rsid w:val="003A0595"/>
    <w:rsid w:val="003A13D1"/>
    <w:rsid w:val="003A1EA9"/>
    <w:rsid w:val="003A2E01"/>
    <w:rsid w:val="003A345D"/>
    <w:rsid w:val="003A3570"/>
    <w:rsid w:val="003A3828"/>
    <w:rsid w:val="003A3A44"/>
    <w:rsid w:val="003A56E4"/>
    <w:rsid w:val="003A5C80"/>
    <w:rsid w:val="003A5FBA"/>
    <w:rsid w:val="003A678C"/>
    <w:rsid w:val="003A6AE7"/>
    <w:rsid w:val="003A6D90"/>
    <w:rsid w:val="003A70B0"/>
    <w:rsid w:val="003A72B3"/>
    <w:rsid w:val="003A7914"/>
    <w:rsid w:val="003B0EAF"/>
    <w:rsid w:val="003B19AE"/>
    <w:rsid w:val="003B1DFC"/>
    <w:rsid w:val="003B24A1"/>
    <w:rsid w:val="003B262A"/>
    <w:rsid w:val="003B26FF"/>
    <w:rsid w:val="003B284D"/>
    <w:rsid w:val="003B42D0"/>
    <w:rsid w:val="003B447E"/>
    <w:rsid w:val="003B4A70"/>
    <w:rsid w:val="003B4D2B"/>
    <w:rsid w:val="003B5194"/>
    <w:rsid w:val="003B537D"/>
    <w:rsid w:val="003B5441"/>
    <w:rsid w:val="003B68F8"/>
    <w:rsid w:val="003B6B65"/>
    <w:rsid w:val="003B7443"/>
    <w:rsid w:val="003B7FCD"/>
    <w:rsid w:val="003C176A"/>
    <w:rsid w:val="003C1901"/>
    <w:rsid w:val="003C1BE0"/>
    <w:rsid w:val="003C2706"/>
    <w:rsid w:val="003C58BA"/>
    <w:rsid w:val="003C7ADA"/>
    <w:rsid w:val="003D00FD"/>
    <w:rsid w:val="003D22D8"/>
    <w:rsid w:val="003D2EFA"/>
    <w:rsid w:val="003D3004"/>
    <w:rsid w:val="003D3063"/>
    <w:rsid w:val="003D47EC"/>
    <w:rsid w:val="003D4FB1"/>
    <w:rsid w:val="003D518F"/>
    <w:rsid w:val="003D5528"/>
    <w:rsid w:val="003D5C5B"/>
    <w:rsid w:val="003D5EAB"/>
    <w:rsid w:val="003D5FCB"/>
    <w:rsid w:val="003D5FF9"/>
    <w:rsid w:val="003D658C"/>
    <w:rsid w:val="003D784E"/>
    <w:rsid w:val="003D7E09"/>
    <w:rsid w:val="003D7FAE"/>
    <w:rsid w:val="003E0A1B"/>
    <w:rsid w:val="003E0BA6"/>
    <w:rsid w:val="003E2552"/>
    <w:rsid w:val="003E3245"/>
    <w:rsid w:val="003E3389"/>
    <w:rsid w:val="003E3A9F"/>
    <w:rsid w:val="003E5665"/>
    <w:rsid w:val="003E5BF9"/>
    <w:rsid w:val="003E5DE1"/>
    <w:rsid w:val="003E5EE1"/>
    <w:rsid w:val="003E720D"/>
    <w:rsid w:val="003E7285"/>
    <w:rsid w:val="003E7DD1"/>
    <w:rsid w:val="003F01D5"/>
    <w:rsid w:val="003F054E"/>
    <w:rsid w:val="003F0675"/>
    <w:rsid w:val="003F1672"/>
    <w:rsid w:val="003F1D50"/>
    <w:rsid w:val="003F2189"/>
    <w:rsid w:val="003F29BF"/>
    <w:rsid w:val="003F2B75"/>
    <w:rsid w:val="003F3A0A"/>
    <w:rsid w:val="003F3E6D"/>
    <w:rsid w:val="003F4178"/>
    <w:rsid w:val="003F4350"/>
    <w:rsid w:val="003F4DE7"/>
    <w:rsid w:val="004014C6"/>
    <w:rsid w:val="004026AC"/>
    <w:rsid w:val="00402BF3"/>
    <w:rsid w:val="00403246"/>
    <w:rsid w:val="00403415"/>
    <w:rsid w:val="00403E81"/>
    <w:rsid w:val="00403F9F"/>
    <w:rsid w:val="00405046"/>
    <w:rsid w:val="00405C74"/>
    <w:rsid w:val="00405C87"/>
    <w:rsid w:val="00407FD6"/>
    <w:rsid w:val="00410878"/>
    <w:rsid w:val="00410FBF"/>
    <w:rsid w:val="00411222"/>
    <w:rsid w:val="00413777"/>
    <w:rsid w:val="00413F97"/>
    <w:rsid w:val="00414640"/>
    <w:rsid w:val="00414813"/>
    <w:rsid w:val="00414891"/>
    <w:rsid w:val="004150A2"/>
    <w:rsid w:val="0041573F"/>
    <w:rsid w:val="00415909"/>
    <w:rsid w:val="00415BB1"/>
    <w:rsid w:val="00415E88"/>
    <w:rsid w:val="00416603"/>
    <w:rsid w:val="00416ECF"/>
    <w:rsid w:val="0041785A"/>
    <w:rsid w:val="00422E70"/>
    <w:rsid w:val="00423A94"/>
    <w:rsid w:val="00424168"/>
    <w:rsid w:val="00424E6C"/>
    <w:rsid w:val="0042502B"/>
    <w:rsid w:val="00425945"/>
    <w:rsid w:val="00425ACA"/>
    <w:rsid w:val="00430406"/>
    <w:rsid w:val="00431782"/>
    <w:rsid w:val="004318C7"/>
    <w:rsid w:val="00432627"/>
    <w:rsid w:val="004349F0"/>
    <w:rsid w:val="004353D6"/>
    <w:rsid w:val="00435476"/>
    <w:rsid w:val="0043587E"/>
    <w:rsid w:val="00436125"/>
    <w:rsid w:val="0043627E"/>
    <w:rsid w:val="00436523"/>
    <w:rsid w:val="0043679A"/>
    <w:rsid w:val="0043684D"/>
    <w:rsid w:val="004376A1"/>
    <w:rsid w:val="00437819"/>
    <w:rsid w:val="00437C76"/>
    <w:rsid w:val="0044036E"/>
    <w:rsid w:val="00441178"/>
    <w:rsid w:val="00442E38"/>
    <w:rsid w:val="00442ECD"/>
    <w:rsid w:val="00444245"/>
    <w:rsid w:val="00450E88"/>
    <w:rsid w:val="004519C9"/>
    <w:rsid w:val="004522A7"/>
    <w:rsid w:val="00452BDA"/>
    <w:rsid w:val="004539CD"/>
    <w:rsid w:val="00453FEB"/>
    <w:rsid w:val="00454909"/>
    <w:rsid w:val="004550DF"/>
    <w:rsid w:val="004554AF"/>
    <w:rsid w:val="00456894"/>
    <w:rsid w:val="00456BDA"/>
    <w:rsid w:val="00456BEB"/>
    <w:rsid w:val="00456E01"/>
    <w:rsid w:val="00456E5D"/>
    <w:rsid w:val="00460E62"/>
    <w:rsid w:val="004612F2"/>
    <w:rsid w:val="004613EA"/>
    <w:rsid w:val="0046219A"/>
    <w:rsid w:val="00462845"/>
    <w:rsid w:val="004632C2"/>
    <w:rsid w:val="004634AC"/>
    <w:rsid w:val="00464935"/>
    <w:rsid w:val="00465B5B"/>
    <w:rsid w:val="00465ED2"/>
    <w:rsid w:val="0046606A"/>
    <w:rsid w:val="0046675B"/>
    <w:rsid w:val="0046747A"/>
    <w:rsid w:val="00467ACD"/>
    <w:rsid w:val="00467B25"/>
    <w:rsid w:val="00467B87"/>
    <w:rsid w:val="00471461"/>
    <w:rsid w:val="00471932"/>
    <w:rsid w:val="0047203A"/>
    <w:rsid w:val="0047296B"/>
    <w:rsid w:val="00473971"/>
    <w:rsid w:val="00473A5A"/>
    <w:rsid w:val="00474306"/>
    <w:rsid w:val="0047537C"/>
    <w:rsid w:val="004761B9"/>
    <w:rsid w:val="0047677F"/>
    <w:rsid w:val="00476A47"/>
    <w:rsid w:val="0047788F"/>
    <w:rsid w:val="0047793A"/>
    <w:rsid w:val="00477E1E"/>
    <w:rsid w:val="00477F33"/>
    <w:rsid w:val="0048023A"/>
    <w:rsid w:val="00483ACE"/>
    <w:rsid w:val="00483B54"/>
    <w:rsid w:val="00483D90"/>
    <w:rsid w:val="004845A9"/>
    <w:rsid w:val="00484706"/>
    <w:rsid w:val="00485465"/>
    <w:rsid w:val="004860F4"/>
    <w:rsid w:val="004863B8"/>
    <w:rsid w:val="004907BF"/>
    <w:rsid w:val="00490F99"/>
    <w:rsid w:val="00494471"/>
    <w:rsid w:val="00494793"/>
    <w:rsid w:val="00494C18"/>
    <w:rsid w:val="00495709"/>
    <w:rsid w:val="004961D0"/>
    <w:rsid w:val="00497417"/>
    <w:rsid w:val="004974AB"/>
    <w:rsid w:val="004975AA"/>
    <w:rsid w:val="00497945"/>
    <w:rsid w:val="004A07C4"/>
    <w:rsid w:val="004A095E"/>
    <w:rsid w:val="004A0F02"/>
    <w:rsid w:val="004A1072"/>
    <w:rsid w:val="004A1CD3"/>
    <w:rsid w:val="004A2157"/>
    <w:rsid w:val="004A27FA"/>
    <w:rsid w:val="004A2BF0"/>
    <w:rsid w:val="004A2F1C"/>
    <w:rsid w:val="004A31CF"/>
    <w:rsid w:val="004A34E7"/>
    <w:rsid w:val="004A3C53"/>
    <w:rsid w:val="004A4BA0"/>
    <w:rsid w:val="004A4F42"/>
    <w:rsid w:val="004A56D7"/>
    <w:rsid w:val="004A6522"/>
    <w:rsid w:val="004A6A18"/>
    <w:rsid w:val="004A71FF"/>
    <w:rsid w:val="004A78FA"/>
    <w:rsid w:val="004A7BDC"/>
    <w:rsid w:val="004B032F"/>
    <w:rsid w:val="004B0EFC"/>
    <w:rsid w:val="004B11A3"/>
    <w:rsid w:val="004B16EC"/>
    <w:rsid w:val="004B2519"/>
    <w:rsid w:val="004B3217"/>
    <w:rsid w:val="004B4925"/>
    <w:rsid w:val="004B6461"/>
    <w:rsid w:val="004B656F"/>
    <w:rsid w:val="004B7071"/>
    <w:rsid w:val="004B7282"/>
    <w:rsid w:val="004B7AEC"/>
    <w:rsid w:val="004C0772"/>
    <w:rsid w:val="004C0FF3"/>
    <w:rsid w:val="004C1011"/>
    <w:rsid w:val="004C10EE"/>
    <w:rsid w:val="004C12CA"/>
    <w:rsid w:val="004C1573"/>
    <w:rsid w:val="004C1729"/>
    <w:rsid w:val="004C1B09"/>
    <w:rsid w:val="004C2FD4"/>
    <w:rsid w:val="004C36C9"/>
    <w:rsid w:val="004C3877"/>
    <w:rsid w:val="004C3CE5"/>
    <w:rsid w:val="004C3FCB"/>
    <w:rsid w:val="004C6C88"/>
    <w:rsid w:val="004C7144"/>
    <w:rsid w:val="004D16E4"/>
    <w:rsid w:val="004D31EA"/>
    <w:rsid w:val="004D3312"/>
    <w:rsid w:val="004D3815"/>
    <w:rsid w:val="004D45FC"/>
    <w:rsid w:val="004D492A"/>
    <w:rsid w:val="004D539B"/>
    <w:rsid w:val="004D53BF"/>
    <w:rsid w:val="004D5A44"/>
    <w:rsid w:val="004D74FC"/>
    <w:rsid w:val="004D755C"/>
    <w:rsid w:val="004D7CC6"/>
    <w:rsid w:val="004E08F8"/>
    <w:rsid w:val="004E2086"/>
    <w:rsid w:val="004E3199"/>
    <w:rsid w:val="004E4824"/>
    <w:rsid w:val="004E51FE"/>
    <w:rsid w:val="004E6299"/>
    <w:rsid w:val="004E71EF"/>
    <w:rsid w:val="004E738A"/>
    <w:rsid w:val="004E7468"/>
    <w:rsid w:val="004E77AC"/>
    <w:rsid w:val="004E7C89"/>
    <w:rsid w:val="004F0141"/>
    <w:rsid w:val="004F0510"/>
    <w:rsid w:val="004F0766"/>
    <w:rsid w:val="004F1E0E"/>
    <w:rsid w:val="004F20E2"/>
    <w:rsid w:val="004F2829"/>
    <w:rsid w:val="004F2DAD"/>
    <w:rsid w:val="004F3972"/>
    <w:rsid w:val="004F43DB"/>
    <w:rsid w:val="004F4B3B"/>
    <w:rsid w:val="004F5494"/>
    <w:rsid w:val="004F5B86"/>
    <w:rsid w:val="004F5CAA"/>
    <w:rsid w:val="004F6715"/>
    <w:rsid w:val="004F6F6C"/>
    <w:rsid w:val="00500256"/>
    <w:rsid w:val="00500A65"/>
    <w:rsid w:val="00501D5E"/>
    <w:rsid w:val="00502266"/>
    <w:rsid w:val="00502555"/>
    <w:rsid w:val="00502B48"/>
    <w:rsid w:val="00502FC2"/>
    <w:rsid w:val="0050304E"/>
    <w:rsid w:val="0050309A"/>
    <w:rsid w:val="00503298"/>
    <w:rsid w:val="00503987"/>
    <w:rsid w:val="00503A0B"/>
    <w:rsid w:val="00504C4F"/>
    <w:rsid w:val="00504DD1"/>
    <w:rsid w:val="005051FE"/>
    <w:rsid w:val="0050520E"/>
    <w:rsid w:val="00505ADA"/>
    <w:rsid w:val="00505F22"/>
    <w:rsid w:val="005068A5"/>
    <w:rsid w:val="00507771"/>
    <w:rsid w:val="00510EC3"/>
    <w:rsid w:val="00511E8C"/>
    <w:rsid w:val="00512342"/>
    <w:rsid w:val="00512784"/>
    <w:rsid w:val="0051438B"/>
    <w:rsid w:val="00514A09"/>
    <w:rsid w:val="0051521B"/>
    <w:rsid w:val="00515B91"/>
    <w:rsid w:val="00516899"/>
    <w:rsid w:val="00516CF7"/>
    <w:rsid w:val="0051702D"/>
    <w:rsid w:val="005179DE"/>
    <w:rsid w:val="00517EE4"/>
    <w:rsid w:val="00520512"/>
    <w:rsid w:val="005206D1"/>
    <w:rsid w:val="0052283A"/>
    <w:rsid w:val="00522942"/>
    <w:rsid w:val="00522A76"/>
    <w:rsid w:val="00522C6F"/>
    <w:rsid w:val="00522FAD"/>
    <w:rsid w:val="00523B78"/>
    <w:rsid w:val="00523E78"/>
    <w:rsid w:val="0052500F"/>
    <w:rsid w:val="0052529F"/>
    <w:rsid w:val="005263FC"/>
    <w:rsid w:val="0052752E"/>
    <w:rsid w:val="00527E4B"/>
    <w:rsid w:val="00530C8D"/>
    <w:rsid w:val="00530F61"/>
    <w:rsid w:val="00531545"/>
    <w:rsid w:val="00531A80"/>
    <w:rsid w:val="00532EE7"/>
    <w:rsid w:val="005337CC"/>
    <w:rsid w:val="00533BC7"/>
    <w:rsid w:val="00534E6F"/>
    <w:rsid w:val="00535714"/>
    <w:rsid w:val="005366DA"/>
    <w:rsid w:val="00536810"/>
    <w:rsid w:val="005373F2"/>
    <w:rsid w:val="00537EBA"/>
    <w:rsid w:val="00540924"/>
    <w:rsid w:val="00542099"/>
    <w:rsid w:val="00543714"/>
    <w:rsid w:val="00544225"/>
    <w:rsid w:val="00547069"/>
    <w:rsid w:val="00547FCC"/>
    <w:rsid w:val="0055032C"/>
    <w:rsid w:val="0055058E"/>
    <w:rsid w:val="00550F9E"/>
    <w:rsid w:val="005521D1"/>
    <w:rsid w:val="00553FEA"/>
    <w:rsid w:val="0055449D"/>
    <w:rsid w:val="005559D4"/>
    <w:rsid w:val="00556802"/>
    <w:rsid w:val="00556AC4"/>
    <w:rsid w:val="00557362"/>
    <w:rsid w:val="00557837"/>
    <w:rsid w:val="0056043C"/>
    <w:rsid w:val="00560F6C"/>
    <w:rsid w:val="00561B4C"/>
    <w:rsid w:val="00561EF9"/>
    <w:rsid w:val="0056403C"/>
    <w:rsid w:val="00564DAC"/>
    <w:rsid w:val="005654A8"/>
    <w:rsid w:val="00565674"/>
    <w:rsid w:val="00566176"/>
    <w:rsid w:val="00567C65"/>
    <w:rsid w:val="005702D0"/>
    <w:rsid w:val="005707E4"/>
    <w:rsid w:val="00571F53"/>
    <w:rsid w:val="00572836"/>
    <w:rsid w:val="0057294F"/>
    <w:rsid w:val="005729F9"/>
    <w:rsid w:val="00572E35"/>
    <w:rsid w:val="00573846"/>
    <w:rsid w:val="005738F6"/>
    <w:rsid w:val="00573F7D"/>
    <w:rsid w:val="005740C1"/>
    <w:rsid w:val="00575047"/>
    <w:rsid w:val="005757CC"/>
    <w:rsid w:val="0057659C"/>
    <w:rsid w:val="00576758"/>
    <w:rsid w:val="005776B6"/>
    <w:rsid w:val="00580456"/>
    <w:rsid w:val="00580A22"/>
    <w:rsid w:val="00580AF8"/>
    <w:rsid w:val="00580D28"/>
    <w:rsid w:val="00580FDD"/>
    <w:rsid w:val="005815EE"/>
    <w:rsid w:val="00581A4F"/>
    <w:rsid w:val="00581C5E"/>
    <w:rsid w:val="0058261D"/>
    <w:rsid w:val="00582A74"/>
    <w:rsid w:val="00583276"/>
    <w:rsid w:val="00583FC4"/>
    <w:rsid w:val="0058408A"/>
    <w:rsid w:val="0058510C"/>
    <w:rsid w:val="00585187"/>
    <w:rsid w:val="00585258"/>
    <w:rsid w:val="00585883"/>
    <w:rsid w:val="005859C3"/>
    <w:rsid w:val="00585BEA"/>
    <w:rsid w:val="00587C3C"/>
    <w:rsid w:val="00587EA8"/>
    <w:rsid w:val="005905B2"/>
    <w:rsid w:val="00590710"/>
    <w:rsid w:val="00590EE3"/>
    <w:rsid w:val="00591BEB"/>
    <w:rsid w:val="00591CF5"/>
    <w:rsid w:val="00591F30"/>
    <w:rsid w:val="005926A9"/>
    <w:rsid w:val="00594A4A"/>
    <w:rsid w:val="00594FCD"/>
    <w:rsid w:val="00595389"/>
    <w:rsid w:val="00595764"/>
    <w:rsid w:val="00597424"/>
    <w:rsid w:val="00597958"/>
    <w:rsid w:val="00597DD2"/>
    <w:rsid w:val="005A0A1D"/>
    <w:rsid w:val="005A2159"/>
    <w:rsid w:val="005A27F2"/>
    <w:rsid w:val="005A2A77"/>
    <w:rsid w:val="005A4DD2"/>
    <w:rsid w:val="005A4F43"/>
    <w:rsid w:val="005A6297"/>
    <w:rsid w:val="005A68F2"/>
    <w:rsid w:val="005A6D9B"/>
    <w:rsid w:val="005A740D"/>
    <w:rsid w:val="005A7627"/>
    <w:rsid w:val="005B04D3"/>
    <w:rsid w:val="005B1043"/>
    <w:rsid w:val="005B12FC"/>
    <w:rsid w:val="005B1649"/>
    <w:rsid w:val="005B2A6F"/>
    <w:rsid w:val="005B32A3"/>
    <w:rsid w:val="005B3750"/>
    <w:rsid w:val="005B384C"/>
    <w:rsid w:val="005B406B"/>
    <w:rsid w:val="005B4A49"/>
    <w:rsid w:val="005B5CE8"/>
    <w:rsid w:val="005B5CEF"/>
    <w:rsid w:val="005B65F2"/>
    <w:rsid w:val="005B6F61"/>
    <w:rsid w:val="005B7FA0"/>
    <w:rsid w:val="005C137C"/>
    <w:rsid w:val="005C1784"/>
    <w:rsid w:val="005C1BE0"/>
    <w:rsid w:val="005C1FF1"/>
    <w:rsid w:val="005C2DB2"/>
    <w:rsid w:val="005C3021"/>
    <w:rsid w:val="005C3073"/>
    <w:rsid w:val="005C361F"/>
    <w:rsid w:val="005C3FBC"/>
    <w:rsid w:val="005C4DA9"/>
    <w:rsid w:val="005C5279"/>
    <w:rsid w:val="005C52D5"/>
    <w:rsid w:val="005C58E4"/>
    <w:rsid w:val="005C6DAF"/>
    <w:rsid w:val="005C7556"/>
    <w:rsid w:val="005C7CE7"/>
    <w:rsid w:val="005D046F"/>
    <w:rsid w:val="005D08F3"/>
    <w:rsid w:val="005D1072"/>
    <w:rsid w:val="005D1297"/>
    <w:rsid w:val="005D140B"/>
    <w:rsid w:val="005D166A"/>
    <w:rsid w:val="005D1A91"/>
    <w:rsid w:val="005D2276"/>
    <w:rsid w:val="005D2EF0"/>
    <w:rsid w:val="005D36E3"/>
    <w:rsid w:val="005D389B"/>
    <w:rsid w:val="005D441C"/>
    <w:rsid w:val="005D466C"/>
    <w:rsid w:val="005D5BAF"/>
    <w:rsid w:val="005D66A1"/>
    <w:rsid w:val="005D67B3"/>
    <w:rsid w:val="005D68F7"/>
    <w:rsid w:val="005D6B04"/>
    <w:rsid w:val="005D74D1"/>
    <w:rsid w:val="005D7F16"/>
    <w:rsid w:val="005E072D"/>
    <w:rsid w:val="005E07C8"/>
    <w:rsid w:val="005E26E4"/>
    <w:rsid w:val="005E2EF3"/>
    <w:rsid w:val="005E44ED"/>
    <w:rsid w:val="005E453C"/>
    <w:rsid w:val="005E4F03"/>
    <w:rsid w:val="005E58BA"/>
    <w:rsid w:val="005E6E6C"/>
    <w:rsid w:val="005E72FB"/>
    <w:rsid w:val="005E7C68"/>
    <w:rsid w:val="005E7F99"/>
    <w:rsid w:val="005F1738"/>
    <w:rsid w:val="005F267A"/>
    <w:rsid w:val="005F3731"/>
    <w:rsid w:val="005F45B6"/>
    <w:rsid w:val="005F4737"/>
    <w:rsid w:val="005F4E53"/>
    <w:rsid w:val="005F56D3"/>
    <w:rsid w:val="005F5860"/>
    <w:rsid w:val="005F6253"/>
    <w:rsid w:val="005F625A"/>
    <w:rsid w:val="005F62B5"/>
    <w:rsid w:val="005F6801"/>
    <w:rsid w:val="005F7A58"/>
    <w:rsid w:val="00600662"/>
    <w:rsid w:val="006010A9"/>
    <w:rsid w:val="006010C7"/>
    <w:rsid w:val="00601136"/>
    <w:rsid w:val="006017BC"/>
    <w:rsid w:val="006020EE"/>
    <w:rsid w:val="00603A02"/>
    <w:rsid w:val="00603E5A"/>
    <w:rsid w:val="00604110"/>
    <w:rsid w:val="00604813"/>
    <w:rsid w:val="00604924"/>
    <w:rsid w:val="00604E4E"/>
    <w:rsid w:val="006053A0"/>
    <w:rsid w:val="00605C1B"/>
    <w:rsid w:val="0060653B"/>
    <w:rsid w:val="00606C9C"/>
    <w:rsid w:val="00607889"/>
    <w:rsid w:val="00607C34"/>
    <w:rsid w:val="00610070"/>
    <w:rsid w:val="006110F7"/>
    <w:rsid w:val="006112BF"/>
    <w:rsid w:val="00611AC8"/>
    <w:rsid w:val="00612168"/>
    <w:rsid w:val="0061247E"/>
    <w:rsid w:val="006130B8"/>
    <w:rsid w:val="00613FEC"/>
    <w:rsid w:val="00614766"/>
    <w:rsid w:val="00614B4E"/>
    <w:rsid w:val="00614E6D"/>
    <w:rsid w:val="006154CA"/>
    <w:rsid w:val="006155D6"/>
    <w:rsid w:val="006156A5"/>
    <w:rsid w:val="00616110"/>
    <w:rsid w:val="00616246"/>
    <w:rsid w:val="00616F77"/>
    <w:rsid w:val="006171C3"/>
    <w:rsid w:val="006179D8"/>
    <w:rsid w:val="00620BB6"/>
    <w:rsid w:val="00620F40"/>
    <w:rsid w:val="0062137F"/>
    <w:rsid w:val="00621783"/>
    <w:rsid w:val="006217D0"/>
    <w:rsid w:val="0062364E"/>
    <w:rsid w:val="00623A0F"/>
    <w:rsid w:val="00623B14"/>
    <w:rsid w:val="0062425C"/>
    <w:rsid w:val="00624992"/>
    <w:rsid w:val="00624BEA"/>
    <w:rsid w:val="00625AC1"/>
    <w:rsid w:val="00625EDB"/>
    <w:rsid w:val="00627E86"/>
    <w:rsid w:val="00630168"/>
    <w:rsid w:val="006301A2"/>
    <w:rsid w:val="0063062C"/>
    <w:rsid w:val="0063158A"/>
    <w:rsid w:val="00631857"/>
    <w:rsid w:val="00631B46"/>
    <w:rsid w:val="0063266C"/>
    <w:rsid w:val="006331A3"/>
    <w:rsid w:val="00633223"/>
    <w:rsid w:val="00633361"/>
    <w:rsid w:val="006333D1"/>
    <w:rsid w:val="006336E9"/>
    <w:rsid w:val="00635464"/>
    <w:rsid w:val="006354F2"/>
    <w:rsid w:val="006358DD"/>
    <w:rsid w:val="00635963"/>
    <w:rsid w:val="006360E2"/>
    <w:rsid w:val="00636A0D"/>
    <w:rsid w:val="00637035"/>
    <w:rsid w:val="00637A52"/>
    <w:rsid w:val="00640528"/>
    <w:rsid w:val="00640743"/>
    <w:rsid w:val="0064132D"/>
    <w:rsid w:val="00641C62"/>
    <w:rsid w:val="0064287A"/>
    <w:rsid w:val="006428AF"/>
    <w:rsid w:val="006429D5"/>
    <w:rsid w:val="00642DEA"/>
    <w:rsid w:val="00643AEB"/>
    <w:rsid w:val="006448AA"/>
    <w:rsid w:val="006450F9"/>
    <w:rsid w:val="0064555C"/>
    <w:rsid w:val="00645E99"/>
    <w:rsid w:val="006462C7"/>
    <w:rsid w:val="00646DEE"/>
    <w:rsid w:val="00647CE1"/>
    <w:rsid w:val="00647F91"/>
    <w:rsid w:val="006506C7"/>
    <w:rsid w:val="006508EF"/>
    <w:rsid w:val="0065095F"/>
    <w:rsid w:val="006512C4"/>
    <w:rsid w:val="00651A10"/>
    <w:rsid w:val="006521A6"/>
    <w:rsid w:val="006525D2"/>
    <w:rsid w:val="00652FD0"/>
    <w:rsid w:val="00653733"/>
    <w:rsid w:val="00653A84"/>
    <w:rsid w:val="00654133"/>
    <w:rsid w:val="006543D7"/>
    <w:rsid w:val="00654FB5"/>
    <w:rsid w:val="0065542F"/>
    <w:rsid w:val="0065552C"/>
    <w:rsid w:val="00656B7E"/>
    <w:rsid w:val="006600C7"/>
    <w:rsid w:val="006607C1"/>
    <w:rsid w:val="006616DF"/>
    <w:rsid w:val="006621FF"/>
    <w:rsid w:val="006630C0"/>
    <w:rsid w:val="0066385A"/>
    <w:rsid w:val="00663A42"/>
    <w:rsid w:val="00663C82"/>
    <w:rsid w:val="006650EC"/>
    <w:rsid w:val="00665945"/>
    <w:rsid w:val="00665B90"/>
    <w:rsid w:val="00666F20"/>
    <w:rsid w:val="006671B0"/>
    <w:rsid w:val="0067036A"/>
    <w:rsid w:val="0067114C"/>
    <w:rsid w:val="00674243"/>
    <w:rsid w:val="00675940"/>
    <w:rsid w:val="00677208"/>
    <w:rsid w:val="00677653"/>
    <w:rsid w:val="00680A88"/>
    <w:rsid w:val="00680B3D"/>
    <w:rsid w:val="00680F00"/>
    <w:rsid w:val="00682624"/>
    <w:rsid w:val="00683E02"/>
    <w:rsid w:val="00684124"/>
    <w:rsid w:val="0068412B"/>
    <w:rsid w:val="006845E7"/>
    <w:rsid w:val="00684867"/>
    <w:rsid w:val="00684989"/>
    <w:rsid w:val="006849D8"/>
    <w:rsid w:val="00684D94"/>
    <w:rsid w:val="00685106"/>
    <w:rsid w:val="006852EA"/>
    <w:rsid w:val="00685725"/>
    <w:rsid w:val="0068586F"/>
    <w:rsid w:val="00686496"/>
    <w:rsid w:val="00686758"/>
    <w:rsid w:val="00686945"/>
    <w:rsid w:val="00686E48"/>
    <w:rsid w:val="00687298"/>
    <w:rsid w:val="006901C9"/>
    <w:rsid w:val="006901DC"/>
    <w:rsid w:val="00691EFC"/>
    <w:rsid w:val="0069241C"/>
    <w:rsid w:val="0069242E"/>
    <w:rsid w:val="00693368"/>
    <w:rsid w:val="00693393"/>
    <w:rsid w:val="00693931"/>
    <w:rsid w:val="00693AFB"/>
    <w:rsid w:val="00693B09"/>
    <w:rsid w:val="00695662"/>
    <w:rsid w:val="00695BFC"/>
    <w:rsid w:val="00696688"/>
    <w:rsid w:val="00696F95"/>
    <w:rsid w:val="00696FF3"/>
    <w:rsid w:val="00697CAF"/>
    <w:rsid w:val="00697F88"/>
    <w:rsid w:val="006A061C"/>
    <w:rsid w:val="006A0AD7"/>
    <w:rsid w:val="006A10C1"/>
    <w:rsid w:val="006A1250"/>
    <w:rsid w:val="006A19C6"/>
    <w:rsid w:val="006A1DE5"/>
    <w:rsid w:val="006A26FD"/>
    <w:rsid w:val="006A2E71"/>
    <w:rsid w:val="006A4A0C"/>
    <w:rsid w:val="006A5114"/>
    <w:rsid w:val="006A5AF2"/>
    <w:rsid w:val="006A5EAE"/>
    <w:rsid w:val="006A67AD"/>
    <w:rsid w:val="006A6E14"/>
    <w:rsid w:val="006A7025"/>
    <w:rsid w:val="006A7536"/>
    <w:rsid w:val="006A7ADE"/>
    <w:rsid w:val="006B08CC"/>
    <w:rsid w:val="006B0DA2"/>
    <w:rsid w:val="006B108E"/>
    <w:rsid w:val="006B18D7"/>
    <w:rsid w:val="006B19B9"/>
    <w:rsid w:val="006B245F"/>
    <w:rsid w:val="006B253F"/>
    <w:rsid w:val="006B3180"/>
    <w:rsid w:val="006B372B"/>
    <w:rsid w:val="006B3B2A"/>
    <w:rsid w:val="006B448E"/>
    <w:rsid w:val="006B481D"/>
    <w:rsid w:val="006B5994"/>
    <w:rsid w:val="006B5F44"/>
    <w:rsid w:val="006B664A"/>
    <w:rsid w:val="006B69E1"/>
    <w:rsid w:val="006B6CE7"/>
    <w:rsid w:val="006B6CE9"/>
    <w:rsid w:val="006B6D3C"/>
    <w:rsid w:val="006B73ED"/>
    <w:rsid w:val="006B742F"/>
    <w:rsid w:val="006B7D56"/>
    <w:rsid w:val="006C04D5"/>
    <w:rsid w:val="006C054E"/>
    <w:rsid w:val="006C088F"/>
    <w:rsid w:val="006C1038"/>
    <w:rsid w:val="006C13AB"/>
    <w:rsid w:val="006C1538"/>
    <w:rsid w:val="006C1B25"/>
    <w:rsid w:val="006C200C"/>
    <w:rsid w:val="006C2634"/>
    <w:rsid w:val="006C2B1B"/>
    <w:rsid w:val="006C3A22"/>
    <w:rsid w:val="006C3E62"/>
    <w:rsid w:val="006C4A1C"/>
    <w:rsid w:val="006C4E31"/>
    <w:rsid w:val="006C4EB4"/>
    <w:rsid w:val="006C6082"/>
    <w:rsid w:val="006C6542"/>
    <w:rsid w:val="006C6D9E"/>
    <w:rsid w:val="006C771A"/>
    <w:rsid w:val="006D0312"/>
    <w:rsid w:val="006D08BB"/>
    <w:rsid w:val="006D0D31"/>
    <w:rsid w:val="006D117E"/>
    <w:rsid w:val="006D17A7"/>
    <w:rsid w:val="006D1C87"/>
    <w:rsid w:val="006D2EB1"/>
    <w:rsid w:val="006D4265"/>
    <w:rsid w:val="006D470E"/>
    <w:rsid w:val="006D4815"/>
    <w:rsid w:val="006D4E88"/>
    <w:rsid w:val="006D5EDD"/>
    <w:rsid w:val="006D61CF"/>
    <w:rsid w:val="006D7D9D"/>
    <w:rsid w:val="006E0193"/>
    <w:rsid w:val="006E0A20"/>
    <w:rsid w:val="006E0AFB"/>
    <w:rsid w:val="006E0F63"/>
    <w:rsid w:val="006E1375"/>
    <w:rsid w:val="006E1FB2"/>
    <w:rsid w:val="006E25B3"/>
    <w:rsid w:val="006E26AC"/>
    <w:rsid w:val="006E28D9"/>
    <w:rsid w:val="006E39B9"/>
    <w:rsid w:val="006E3E0D"/>
    <w:rsid w:val="006E42A4"/>
    <w:rsid w:val="006E5693"/>
    <w:rsid w:val="006E60BF"/>
    <w:rsid w:val="006E6138"/>
    <w:rsid w:val="006E64F1"/>
    <w:rsid w:val="006E6C8D"/>
    <w:rsid w:val="006E6E2E"/>
    <w:rsid w:val="006F2B7A"/>
    <w:rsid w:val="006F2DA8"/>
    <w:rsid w:val="006F2E18"/>
    <w:rsid w:val="006F349D"/>
    <w:rsid w:val="006F36FD"/>
    <w:rsid w:val="006F3D43"/>
    <w:rsid w:val="006F3E63"/>
    <w:rsid w:val="006F4203"/>
    <w:rsid w:val="006F4774"/>
    <w:rsid w:val="006F5132"/>
    <w:rsid w:val="006F713E"/>
    <w:rsid w:val="006F75BF"/>
    <w:rsid w:val="006F7DA3"/>
    <w:rsid w:val="006F7E76"/>
    <w:rsid w:val="00701CA4"/>
    <w:rsid w:val="00702007"/>
    <w:rsid w:val="00702298"/>
    <w:rsid w:val="00702F5A"/>
    <w:rsid w:val="00703110"/>
    <w:rsid w:val="00703166"/>
    <w:rsid w:val="0070432A"/>
    <w:rsid w:val="00704625"/>
    <w:rsid w:val="00706AF7"/>
    <w:rsid w:val="00707599"/>
    <w:rsid w:val="00707ABB"/>
    <w:rsid w:val="00707D00"/>
    <w:rsid w:val="00707F79"/>
    <w:rsid w:val="0071120A"/>
    <w:rsid w:val="00711381"/>
    <w:rsid w:val="0071258D"/>
    <w:rsid w:val="00712BB6"/>
    <w:rsid w:val="00712BD6"/>
    <w:rsid w:val="00712C0A"/>
    <w:rsid w:val="00712F52"/>
    <w:rsid w:val="00713645"/>
    <w:rsid w:val="00713FA9"/>
    <w:rsid w:val="00713FF4"/>
    <w:rsid w:val="00714651"/>
    <w:rsid w:val="00714674"/>
    <w:rsid w:val="0071559D"/>
    <w:rsid w:val="00715B45"/>
    <w:rsid w:val="0071601D"/>
    <w:rsid w:val="0071633C"/>
    <w:rsid w:val="0071664C"/>
    <w:rsid w:val="00716DCD"/>
    <w:rsid w:val="0071761C"/>
    <w:rsid w:val="00717B67"/>
    <w:rsid w:val="00717D83"/>
    <w:rsid w:val="0072059A"/>
    <w:rsid w:val="0072089F"/>
    <w:rsid w:val="00721C54"/>
    <w:rsid w:val="007232A4"/>
    <w:rsid w:val="00723BA2"/>
    <w:rsid w:val="00723FA9"/>
    <w:rsid w:val="00723FF4"/>
    <w:rsid w:val="00724486"/>
    <w:rsid w:val="00724531"/>
    <w:rsid w:val="00724BA9"/>
    <w:rsid w:val="007262B2"/>
    <w:rsid w:val="0072638B"/>
    <w:rsid w:val="00726B61"/>
    <w:rsid w:val="00726DB8"/>
    <w:rsid w:val="00727661"/>
    <w:rsid w:val="00727AFA"/>
    <w:rsid w:val="007306E5"/>
    <w:rsid w:val="007316A5"/>
    <w:rsid w:val="0073189D"/>
    <w:rsid w:val="00731D63"/>
    <w:rsid w:val="00731DB5"/>
    <w:rsid w:val="00732989"/>
    <w:rsid w:val="007331F0"/>
    <w:rsid w:val="00733804"/>
    <w:rsid w:val="00735DBF"/>
    <w:rsid w:val="007360C1"/>
    <w:rsid w:val="00736633"/>
    <w:rsid w:val="00736C11"/>
    <w:rsid w:val="007375F6"/>
    <w:rsid w:val="007378E5"/>
    <w:rsid w:val="007403B2"/>
    <w:rsid w:val="007403E4"/>
    <w:rsid w:val="00740FD6"/>
    <w:rsid w:val="00741C8A"/>
    <w:rsid w:val="00742A81"/>
    <w:rsid w:val="00743CDE"/>
    <w:rsid w:val="00744E81"/>
    <w:rsid w:val="00744F88"/>
    <w:rsid w:val="00744F9A"/>
    <w:rsid w:val="00745540"/>
    <w:rsid w:val="00745B55"/>
    <w:rsid w:val="00745C17"/>
    <w:rsid w:val="007467B1"/>
    <w:rsid w:val="00746FA8"/>
    <w:rsid w:val="007474C4"/>
    <w:rsid w:val="007477FE"/>
    <w:rsid w:val="00750503"/>
    <w:rsid w:val="00750664"/>
    <w:rsid w:val="00750AB4"/>
    <w:rsid w:val="007520E1"/>
    <w:rsid w:val="00752534"/>
    <w:rsid w:val="007530B5"/>
    <w:rsid w:val="0075335C"/>
    <w:rsid w:val="007544B9"/>
    <w:rsid w:val="0075462C"/>
    <w:rsid w:val="00754B81"/>
    <w:rsid w:val="00754C47"/>
    <w:rsid w:val="00754D4A"/>
    <w:rsid w:val="0075654F"/>
    <w:rsid w:val="0075713D"/>
    <w:rsid w:val="00760618"/>
    <w:rsid w:val="0076200C"/>
    <w:rsid w:val="00762485"/>
    <w:rsid w:val="00763400"/>
    <w:rsid w:val="007635EA"/>
    <w:rsid w:val="00763CB5"/>
    <w:rsid w:val="007646F9"/>
    <w:rsid w:val="00764BD4"/>
    <w:rsid w:val="00765943"/>
    <w:rsid w:val="007669B0"/>
    <w:rsid w:val="00767588"/>
    <w:rsid w:val="00770AE0"/>
    <w:rsid w:val="00771110"/>
    <w:rsid w:val="007722D2"/>
    <w:rsid w:val="00772752"/>
    <w:rsid w:val="00772845"/>
    <w:rsid w:val="00772E7E"/>
    <w:rsid w:val="0077304D"/>
    <w:rsid w:val="0077356D"/>
    <w:rsid w:val="0077426C"/>
    <w:rsid w:val="0077559B"/>
    <w:rsid w:val="00775A02"/>
    <w:rsid w:val="00775E49"/>
    <w:rsid w:val="00776458"/>
    <w:rsid w:val="0077666F"/>
    <w:rsid w:val="00776B28"/>
    <w:rsid w:val="007818CD"/>
    <w:rsid w:val="00781951"/>
    <w:rsid w:val="00781CF1"/>
    <w:rsid w:val="00782005"/>
    <w:rsid w:val="0078236A"/>
    <w:rsid w:val="007825E1"/>
    <w:rsid w:val="007834D2"/>
    <w:rsid w:val="00783EAA"/>
    <w:rsid w:val="00784968"/>
    <w:rsid w:val="00784C46"/>
    <w:rsid w:val="00784EAC"/>
    <w:rsid w:val="00785846"/>
    <w:rsid w:val="00785D15"/>
    <w:rsid w:val="007860E1"/>
    <w:rsid w:val="00786B49"/>
    <w:rsid w:val="00786D5D"/>
    <w:rsid w:val="00787DAB"/>
    <w:rsid w:val="0079173D"/>
    <w:rsid w:val="00791B21"/>
    <w:rsid w:val="007924E7"/>
    <w:rsid w:val="007929D1"/>
    <w:rsid w:val="0079421B"/>
    <w:rsid w:val="0079440B"/>
    <w:rsid w:val="007951A0"/>
    <w:rsid w:val="007959F8"/>
    <w:rsid w:val="007961D0"/>
    <w:rsid w:val="00796213"/>
    <w:rsid w:val="007965EB"/>
    <w:rsid w:val="007977F7"/>
    <w:rsid w:val="00797DA7"/>
    <w:rsid w:val="007A154F"/>
    <w:rsid w:val="007A1E80"/>
    <w:rsid w:val="007A22B5"/>
    <w:rsid w:val="007A2A79"/>
    <w:rsid w:val="007A3236"/>
    <w:rsid w:val="007A4292"/>
    <w:rsid w:val="007A4416"/>
    <w:rsid w:val="007A4459"/>
    <w:rsid w:val="007A629E"/>
    <w:rsid w:val="007A64FB"/>
    <w:rsid w:val="007A6753"/>
    <w:rsid w:val="007A778D"/>
    <w:rsid w:val="007A77A8"/>
    <w:rsid w:val="007A77DC"/>
    <w:rsid w:val="007A781D"/>
    <w:rsid w:val="007A7961"/>
    <w:rsid w:val="007A79BF"/>
    <w:rsid w:val="007A7B32"/>
    <w:rsid w:val="007B0068"/>
    <w:rsid w:val="007B020F"/>
    <w:rsid w:val="007B0699"/>
    <w:rsid w:val="007B17BD"/>
    <w:rsid w:val="007B2754"/>
    <w:rsid w:val="007B4C75"/>
    <w:rsid w:val="007B5C31"/>
    <w:rsid w:val="007B6E7A"/>
    <w:rsid w:val="007B71E7"/>
    <w:rsid w:val="007B7659"/>
    <w:rsid w:val="007C019E"/>
    <w:rsid w:val="007C077A"/>
    <w:rsid w:val="007C090C"/>
    <w:rsid w:val="007C10D9"/>
    <w:rsid w:val="007C21B5"/>
    <w:rsid w:val="007C2E05"/>
    <w:rsid w:val="007C32E8"/>
    <w:rsid w:val="007C3B43"/>
    <w:rsid w:val="007C4225"/>
    <w:rsid w:val="007C465E"/>
    <w:rsid w:val="007C4F42"/>
    <w:rsid w:val="007C54B3"/>
    <w:rsid w:val="007C55B7"/>
    <w:rsid w:val="007C614C"/>
    <w:rsid w:val="007C718F"/>
    <w:rsid w:val="007C7F14"/>
    <w:rsid w:val="007D0ACA"/>
    <w:rsid w:val="007D16A3"/>
    <w:rsid w:val="007D1EB9"/>
    <w:rsid w:val="007D3BA6"/>
    <w:rsid w:val="007D43AF"/>
    <w:rsid w:val="007D4B27"/>
    <w:rsid w:val="007D5019"/>
    <w:rsid w:val="007D5A8A"/>
    <w:rsid w:val="007D6BF9"/>
    <w:rsid w:val="007D6CA2"/>
    <w:rsid w:val="007D7C60"/>
    <w:rsid w:val="007E0E03"/>
    <w:rsid w:val="007E10D8"/>
    <w:rsid w:val="007E1149"/>
    <w:rsid w:val="007E1369"/>
    <w:rsid w:val="007E14FC"/>
    <w:rsid w:val="007E1906"/>
    <w:rsid w:val="007E1D0A"/>
    <w:rsid w:val="007E1EF7"/>
    <w:rsid w:val="007E25C9"/>
    <w:rsid w:val="007E315E"/>
    <w:rsid w:val="007E31D3"/>
    <w:rsid w:val="007E3B87"/>
    <w:rsid w:val="007E3E9D"/>
    <w:rsid w:val="007E42E0"/>
    <w:rsid w:val="007E4576"/>
    <w:rsid w:val="007E486B"/>
    <w:rsid w:val="007E49EB"/>
    <w:rsid w:val="007E4A41"/>
    <w:rsid w:val="007E4F0F"/>
    <w:rsid w:val="007E51E9"/>
    <w:rsid w:val="007E6455"/>
    <w:rsid w:val="007E6562"/>
    <w:rsid w:val="007E66C2"/>
    <w:rsid w:val="007E681E"/>
    <w:rsid w:val="007E6C46"/>
    <w:rsid w:val="007E6E8D"/>
    <w:rsid w:val="007E7BB9"/>
    <w:rsid w:val="007F012F"/>
    <w:rsid w:val="007F0171"/>
    <w:rsid w:val="007F0430"/>
    <w:rsid w:val="007F0F9A"/>
    <w:rsid w:val="007F119A"/>
    <w:rsid w:val="007F1290"/>
    <w:rsid w:val="007F19D1"/>
    <w:rsid w:val="007F1FDB"/>
    <w:rsid w:val="007F22B7"/>
    <w:rsid w:val="007F24C9"/>
    <w:rsid w:val="007F4683"/>
    <w:rsid w:val="007F4C7E"/>
    <w:rsid w:val="007F5936"/>
    <w:rsid w:val="007F5BEF"/>
    <w:rsid w:val="007F63F9"/>
    <w:rsid w:val="007F6C22"/>
    <w:rsid w:val="007F7007"/>
    <w:rsid w:val="007F77C7"/>
    <w:rsid w:val="007F7D36"/>
    <w:rsid w:val="0080067A"/>
    <w:rsid w:val="00800D0A"/>
    <w:rsid w:val="008010F1"/>
    <w:rsid w:val="00801651"/>
    <w:rsid w:val="00801989"/>
    <w:rsid w:val="008020D3"/>
    <w:rsid w:val="00803BD3"/>
    <w:rsid w:val="008040EF"/>
    <w:rsid w:val="008048B8"/>
    <w:rsid w:val="00804A88"/>
    <w:rsid w:val="0080569D"/>
    <w:rsid w:val="0080587D"/>
    <w:rsid w:val="00805A34"/>
    <w:rsid w:val="00805B17"/>
    <w:rsid w:val="008076D3"/>
    <w:rsid w:val="008079B3"/>
    <w:rsid w:val="00810699"/>
    <w:rsid w:val="008107A7"/>
    <w:rsid w:val="00810C80"/>
    <w:rsid w:val="00810DEF"/>
    <w:rsid w:val="00810F17"/>
    <w:rsid w:val="00812A00"/>
    <w:rsid w:val="00812C03"/>
    <w:rsid w:val="008134F5"/>
    <w:rsid w:val="008136BD"/>
    <w:rsid w:val="00813D1E"/>
    <w:rsid w:val="00814526"/>
    <w:rsid w:val="00814B59"/>
    <w:rsid w:val="00814DF7"/>
    <w:rsid w:val="008153C1"/>
    <w:rsid w:val="00815927"/>
    <w:rsid w:val="00815B96"/>
    <w:rsid w:val="0081653E"/>
    <w:rsid w:val="00816FAD"/>
    <w:rsid w:val="008170E3"/>
    <w:rsid w:val="00817550"/>
    <w:rsid w:val="0082031F"/>
    <w:rsid w:val="008209AB"/>
    <w:rsid w:val="00820FB8"/>
    <w:rsid w:val="008212FF"/>
    <w:rsid w:val="008218C5"/>
    <w:rsid w:val="008220CA"/>
    <w:rsid w:val="008226EF"/>
    <w:rsid w:val="00822CAF"/>
    <w:rsid w:val="00825778"/>
    <w:rsid w:val="00825D95"/>
    <w:rsid w:val="00826FFE"/>
    <w:rsid w:val="0082751B"/>
    <w:rsid w:val="0082763A"/>
    <w:rsid w:val="00827F34"/>
    <w:rsid w:val="00830341"/>
    <w:rsid w:val="00830877"/>
    <w:rsid w:val="0083092C"/>
    <w:rsid w:val="00830C80"/>
    <w:rsid w:val="00831041"/>
    <w:rsid w:val="00831629"/>
    <w:rsid w:val="00831E70"/>
    <w:rsid w:val="00832E26"/>
    <w:rsid w:val="00832F90"/>
    <w:rsid w:val="00833956"/>
    <w:rsid w:val="0083435E"/>
    <w:rsid w:val="00834559"/>
    <w:rsid w:val="00834FC0"/>
    <w:rsid w:val="0083577E"/>
    <w:rsid w:val="008366A4"/>
    <w:rsid w:val="00836FA6"/>
    <w:rsid w:val="0084031F"/>
    <w:rsid w:val="0084057F"/>
    <w:rsid w:val="00840952"/>
    <w:rsid w:val="00840AFE"/>
    <w:rsid w:val="00840E23"/>
    <w:rsid w:val="00842A0B"/>
    <w:rsid w:val="00843917"/>
    <w:rsid w:val="0084456B"/>
    <w:rsid w:val="00845312"/>
    <w:rsid w:val="008472D6"/>
    <w:rsid w:val="008474CA"/>
    <w:rsid w:val="008500BD"/>
    <w:rsid w:val="00850AE2"/>
    <w:rsid w:val="00850D8D"/>
    <w:rsid w:val="00851389"/>
    <w:rsid w:val="00851A78"/>
    <w:rsid w:val="00851E7A"/>
    <w:rsid w:val="00851F04"/>
    <w:rsid w:val="00852382"/>
    <w:rsid w:val="00856523"/>
    <w:rsid w:val="008568AC"/>
    <w:rsid w:val="00856916"/>
    <w:rsid w:val="00856A3B"/>
    <w:rsid w:val="00856EF6"/>
    <w:rsid w:val="008572E4"/>
    <w:rsid w:val="008600A4"/>
    <w:rsid w:val="008606B1"/>
    <w:rsid w:val="008606FF"/>
    <w:rsid w:val="008607AB"/>
    <w:rsid w:val="00860C35"/>
    <w:rsid w:val="00861ADE"/>
    <w:rsid w:val="00861F13"/>
    <w:rsid w:val="00863D98"/>
    <w:rsid w:val="00864914"/>
    <w:rsid w:val="00864E22"/>
    <w:rsid w:val="00864FD2"/>
    <w:rsid w:val="00865134"/>
    <w:rsid w:val="00865C7C"/>
    <w:rsid w:val="0086703E"/>
    <w:rsid w:val="00870023"/>
    <w:rsid w:val="00870A73"/>
    <w:rsid w:val="008711D6"/>
    <w:rsid w:val="00871745"/>
    <w:rsid w:val="008725BF"/>
    <w:rsid w:val="00872653"/>
    <w:rsid w:val="008727C4"/>
    <w:rsid w:val="0087305C"/>
    <w:rsid w:val="00873207"/>
    <w:rsid w:val="00873800"/>
    <w:rsid w:val="00873B4B"/>
    <w:rsid w:val="008740EB"/>
    <w:rsid w:val="008743FC"/>
    <w:rsid w:val="00874451"/>
    <w:rsid w:val="00875C7A"/>
    <w:rsid w:val="00876912"/>
    <w:rsid w:val="00876974"/>
    <w:rsid w:val="00876E57"/>
    <w:rsid w:val="00876F12"/>
    <w:rsid w:val="00877397"/>
    <w:rsid w:val="00877AEA"/>
    <w:rsid w:val="008800DA"/>
    <w:rsid w:val="00880775"/>
    <w:rsid w:val="00881079"/>
    <w:rsid w:val="00881BA8"/>
    <w:rsid w:val="00882E0F"/>
    <w:rsid w:val="008848E5"/>
    <w:rsid w:val="00884941"/>
    <w:rsid w:val="00884D15"/>
    <w:rsid w:val="00885637"/>
    <w:rsid w:val="0088566A"/>
    <w:rsid w:val="00885F88"/>
    <w:rsid w:val="0088613E"/>
    <w:rsid w:val="00886446"/>
    <w:rsid w:val="008866E2"/>
    <w:rsid w:val="008869E3"/>
    <w:rsid w:val="00886BD3"/>
    <w:rsid w:val="00886F27"/>
    <w:rsid w:val="008872B1"/>
    <w:rsid w:val="00887380"/>
    <w:rsid w:val="008874F9"/>
    <w:rsid w:val="00887741"/>
    <w:rsid w:val="0089089C"/>
    <w:rsid w:val="00890C9B"/>
    <w:rsid w:val="00891114"/>
    <w:rsid w:val="00891A59"/>
    <w:rsid w:val="00891F49"/>
    <w:rsid w:val="00892CE4"/>
    <w:rsid w:val="008936FE"/>
    <w:rsid w:val="00894507"/>
    <w:rsid w:val="00894C87"/>
    <w:rsid w:val="008950D2"/>
    <w:rsid w:val="00896CF5"/>
    <w:rsid w:val="00896EFC"/>
    <w:rsid w:val="00897270"/>
    <w:rsid w:val="008A00EA"/>
    <w:rsid w:val="008A0D47"/>
    <w:rsid w:val="008A15AF"/>
    <w:rsid w:val="008A2C14"/>
    <w:rsid w:val="008A2FB5"/>
    <w:rsid w:val="008A44D1"/>
    <w:rsid w:val="008A4734"/>
    <w:rsid w:val="008A4C36"/>
    <w:rsid w:val="008A4D0A"/>
    <w:rsid w:val="008A5E2A"/>
    <w:rsid w:val="008A5EF1"/>
    <w:rsid w:val="008B00F9"/>
    <w:rsid w:val="008B0852"/>
    <w:rsid w:val="008B17C7"/>
    <w:rsid w:val="008B2433"/>
    <w:rsid w:val="008B2BB9"/>
    <w:rsid w:val="008B3195"/>
    <w:rsid w:val="008B33D7"/>
    <w:rsid w:val="008B4555"/>
    <w:rsid w:val="008B4A1F"/>
    <w:rsid w:val="008B4F2E"/>
    <w:rsid w:val="008B6632"/>
    <w:rsid w:val="008B6D57"/>
    <w:rsid w:val="008B7338"/>
    <w:rsid w:val="008C00C5"/>
    <w:rsid w:val="008C186C"/>
    <w:rsid w:val="008C2C1D"/>
    <w:rsid w:val="008C2DBA"/>
    <w:rsid w:val="008C3151"/>
    <w:rsid w:val="008C3583"/>
    <w:rsid w:val="008C3817"/>
    <w:rsid w:val="008C3D66"/>
    <w:rsid w:val="008C4007"/>
    <w:rsid w:val="008C44EC"/>
    <w:rsid w:val="008C4F11"/>
    <w:rsid w:val="008C55A3"/>
    <w:rsid w:val="008C5BD7"/>
    <w:rsid w:val="008C5F1F"/>
    <w:rsid w:val="008C6948"/>
    <w:rsid w:val="008D002D"/>
    <w:rsid w:val="008D08C8"/>
    <w:rsid w:val="008D0BE4"/>
    <w:rsid w:val="008D1DDB"/>
    <w:rsid w:val="008D25C2"/>
    <w:rsid w:val="008D3146"/>
    <w:rsid w:val="008D3F1D"/>
    <w:rsid w:val="008D3FEF"/>
    <w:rsid w:val="008D3FF0"/>
    <w:rsid w:val="008D4488"/>
    <w:rsid w:val="008D50EC"/>
    <w:rsid w:val="008D55C9"/>
    <w:rsid w:val="008D572E"/>
    <w:rsid w:val="008D5B52"/>
    <w:rsid w:val="008D613C"/>
    <w:rsid w:val="008D670A"/>
    <w:rsid w:val="008D6985"/>
    <w:rsid w:val="008D6B99"/>
    <w:rsid w:val="008D6ED6"/>
    <w:rsid w:val="008D7310"/>
    <w:rsid w:val="008D7688"/>
    <w:rsid w:val="008D76E9"/>
    <w:rsid w:val="008D7E76"/>
    <w:rsid w:val="008E0BED"/>
    <w:rsid w:val="008E1A4E"/>
    <w:rsid w:val="008E1BFB"/>
    <w:rsid w:val="008E245A"/>
    <w:rsid w:val="008E25F5"/>
    <w:rsid w:val="008E2DFE"/>
    <w:rsid w:val="008E3001"/>
    <w:rsid w:val="008E36E5"/>
    <w:rsid w:val="008E4C16"/>
    <w:rsid w:val="008E5651"/>
    <w:rsid w:val="008E640D"/>
    <w:rsid w:val="008F00C1"/>
    <w:rsid w:val="008F02D7"/>
    <w:rsid w:val="008F0A67"/>
    <w:rsid w:val="008F1934"/>
    <w:rsid w:val="008F1C5C"/>
    <w:rsid w:val="008F2F6B"/>
    <w:rsid w:val="008F3444"/>
    <w:rsid w:val="008F3697"/>
    <w:rsid w:val="008F38A7"/>
    <w:rsid w:val="008F446A"/>
    <w:rsid w:val="008F5B95"/>
    <w:rsid w:val="008F7449"/>
    <w:rsid w:val="008F7D7B"/>
    <w:rsid w:val="0090093F"/>
    <w:rsid w:val="00900B9F"/>
    <w:rsid w:val="00901066"/>
    <w:rsid w:val="0090171B"/>
    <w:rsid w:val="00902D2E"/>
    <w:rsid w:val="009039F6"/>
    <w:rsid w:val="00904547"/>
    <w:rsid w:val="00904828"/>
    <w:rsid w:val="00904B32"/>
    <w:rsid w:val="00904BAF"/>
    <w:rsid w:val="00904FBB"/>
    <w:rsid w:val="00905078"/>
    <w:rsid w:val="00905C42"/>
    <w:rsid w:val="00907228"/>
    <w:rsid w:val="009072A6"/>
    <w:rsid w:val="00910626"/>
    <w:rsid w:val="009109FD"/>
    <w:rsid w:val="00910CD7"/>
    <w:rsid w:val="00913BB3"/>
    <w:rsid w:val="00913CA7"/>
    <w:rsid w:val="009147AD"/>
    <w:rsid w:val="00914B3C"/>
    <w:rsid w:val="00916040"/>
    <w:rsid w:val="009165F1"/>
    <w:rsid w:val="0091672D"/>
    <w:rsid w:val="0091772F"/>
    <w:rsid w:val="0092061B"/>
    <w:rsid w:val="00921B03"/>
    <w:rsid w:val="00921BBB"/>
    <w:rsid w:val="00921FAC"/>
    <w:rsid w:val="00922A5E"/>
    <w:rsid w:val="00922F07"/>
    <w:rsid w:val="0092705E"/>
    <w:rsid w:val="009270B7"/>
    <w:rsid w:val="00927614"/>
    <w:rsid w:val="0093043A"/>
    <w:rsid w:val="00930D8A"/>
    <w:rsid w:val="00930ECF"/>
    <w:rsid w:val="00931CB2"/>
    <w:rsid w:val="0093219E"/>
    <w:rsid w:val="009322FE"/>
    <w:rsid w:val="00932A69"/>
    <w:rsid w:val="00932B48"/>
    <w:rsid w:val="009348AB"/>
    <w:rsid w:val="00935071"/>
    <w:rsid w:val="009366CF"/>
    <w:rsid w:val="00936824"/>
    <w:rsid w:val="00936AC3"/>
    <w:rsid w:val="00936E03"/>
    <w:rsid w:val="00936ED9"/>
    <w:rsid w:val="0094115D"/>
    <w:rsid w:val="00941D85"/>
    <w:rsid w:val="00941E07"/>
    <w:rsid w:val="00941EF8"/>
    <w:rsid w:val="0094207C"/>
    <w:rsid w:val="009434F0"/>
    <w:rsid w:val="00943569"/>
    <w:rsid w:val="009435E8"/>
    <w:rsid w:val="00943DE3"/>
    <w:rsid w:val="009444E2"/>
    <w:rsid w:val="00947089"/>
    <w:rsid w:val="009479A4"/>
    <w:rsid w:val="009503C9"/>
    <w:rsid w:val="0095078B"/>
    <w:rsid w:val="009507C9"/>
    <w:rsid w:val="00950AE0"/>
    <w:rsid w:val="00950DC7"/>
    <w:rsid w:val="00950FC8"/>
    <w:rsid w:val="009511BD"/>
    <w:rsid w:val="00951381"/>
    <w:rsid w:val="00951907"/>
    <w:rsid w:val="00951DAC"/>
    <w:rsid w:val="009547EC"/>
    <w:rsid w:val="00954B99"/>
    <w:rsid w:val="00955154"/>
    <w:rsid w:val="00955392"/>
    <w:rsid w:val="009561FD"/>
    <w:rsid w:val="009568DF"/>
    <w:rsid w:val="00956E65"/>
    <w:rsid w:val="009575E5"/>
    <w:rsid w:val="00957AA5"/>
    <w:rsid w:val="00960AF6"/>
    <w:rsid w:val="009619D3"/>
    <w:rsid w:val="00961AE2"/>
    <w:rsid w:val="00963968"/>
    <w:rsid w:val="0096420C"/>
    <w:rsid w:val="009643F8"/>
    <w:rsid w:val="0096440E"/>
    <w:rsid w:val="00964CAE"/>
    <w:rsid w:val="00964EEB"/>
    <w:rsid w:val="00965303"/>
    <w:rsid w:val="00965398"/>
    <w:rsid w:val="00965996"/>
    <w:rsid w:val="0096677F"/>
    <w:rsid w:val="00966D6A"/>
    <w:rsid w:val="009674C1"/>
    <w:rsid w:val="00967C36"/>
    <w:rsid w:val="0097007D"/>
    <w:rsid w:val="0097018C"/>
    <w:rsid w:val="009713F3"/>
    <w:rsid w:val="0097181A"/>
    <w:rsid w:val="00972BB9"/>
    <w:rsid w:val="00972F25"/>
    <w:rsid w:val="0097367D"/>
    <w:rsid w:val="009739C2"/>
    <w:rsid w:val="00973F96"/>
    <w:rsid w:val="00974B5B"/>
    <w:rsid w:val="00975477"/>
    <w:rsid w:val="009754DF"/>
    <w:rsid w:val="009756DB"/>
    <w:rsid w:val="00975EAE"/>
    <w:rsid w:val="0097603E"/>
    <w:rsid w:val="0097611F"/>
    <w:rsid w:val="00976A1E"/>
    <w:rsid w:val="00977174"/>
    <w:rsid w:val="009778E3"/>
    <w:rsid w:val="00977CED"/>
    <w:rsid w:val="009807F3"/>
    <w:rsid w:val="00980A7C"/>
    <w:rsid w:val="00981339"/>
    <w:rsid w:val="0098368D"/>
    <w:rsid w:val="00984EE0"/>
    <w:rsid w:val="0098558B"/>
    <w:rsid w:val="00985869"/>
    <w:rsid w:val="00985BC9"/>
    <w:rsid w:val="009865A5"/>
    <w:rsid w:val="0098662B"/>
    <w:rsid w:val="00986F78"/>
    <w:rsid w:val="009872BD"/>
    <w:rsid w:val="00991BC4"/>
    <w:rsid w:val="00991ECA"/>
    <w:rsid w:val="00991FF7"/>
    <w:rsid w:val="00992165"/>
    <w:rsid w:val="00992189"/>
    <w:rsid w:val="00993A3E"/>
    <w:rsid w:val="009948F7"/>
    <w:rsid w:val="00994A09"/>
    <w:rsid w:val="009958BB"/>
    <w:rsid w:val="0099670C"/>
    <w:rsid w:val="00996D92"/>
    <w:rsid w:val="00997162"/>
    <w:rsid w:val="0099773C"/>
    <w:rsid w:val="009A0354"/>
    <w:rsid w:val="009A0422"/>
    <w:rsid w:val="009A07B6"/>
    <w:rsid w:val="009A2B59"/>
    <w:rsid w:val="009A5113"/>
    <w:rsid w:val="009A57BB"/>
    <w:rsid w:val="009A58C0"/>
    <w:rsid w:val="009A5B5C"/>
    <w:rsid w:val="009A604C"/>
    <w:rsid w:val="009A6266"/>
    <w:rsid w:val="009A7AFE"/>
    <w:rsid w:val="009A7D01"/>
    <w:rsid w:val="009B04B8"/>
    <w:rsid w:val="009B2B32"/>
    <w:rsid w:val="009B31CB"/>
    <w:rsid w:val="009B360B"/>
    <w:rsid w:val="009B3BE5"/>
    <w:rsid w:val="009B3F53"/>
    <w:rsid w:val="009B4812"/>
    <w:rsid w:val="009B4B22"/>
    <w:rsid w:val="009B50C2"/>
    <w:rsid w:val="009B583B"/>
    <w:rsid w:val="009B5EC5"/>
    <w:rsid w:val="009B6996"/>
    <w:rsid w:val="009B77A7"/>
    <w:rsid w:val="009B7DD3"/>
    <w:rsid w:val="009C033B"/>
    <w:rsid w:val="009C08F1"/>
    <w:rsid w:val="009C0C07"/>
    <w:rsid w:val="009C223D"/>
    <w:rsid w:val="009C340D"/>
    <w:rsid w:val="009C34EE"/>
    <w:rsid w:val="009C3908"/>
    <w:rsid w:val="009C3BE6"/>
    <w:rsid w:val="009C4FB6"/>
    <w:rsid w:val="009C5B10"/>
    <w:rsid w:val="009C5F82"/>
    <w:rsid w:val="009C6BEE"/>
    <w:rsid w:val="009C7DDC"/>
    <w:rsid w:val="009C7F35"/>
    <w:rsid w:val="009D03EB"/>
    <w:rsid w:val="009D0A53"/>
    <w:rsid w:val="009D0AA9"/>
    <w:rsid w:val="009D0C44"/>
    <w:rsid w:val="009D0F1F"/>
    <w:rsid w:val="009D1123"/>
    <w:rsid w:val="009D1972"/>
    <w:rsid w:val="009D1FB4"/>
    <w:rsid w:val="009D3472"/>
    <w:rsid w:val="009D4E8A"/>
    <w:rsid w:val="009D5164"/>
    <w:rsid w:val="009D5986"/>
    <w:rsid w:val="009D5A62"/>
    <w:rsid w:val="009D5CE9"/>
    <w:rsid w:val="009D68AD"/>
    <w:rsid w:val="009D7738"/>
    <w:rsid w:val="009D782A"/>
    <w:rsid w:val="009D7A02"/>
    <w:rsid w:val="009E133F"/>
    <w:rsid w:val="009E13EB"/>
    <w:rsid w:val="009E1E81"/>
    <w:rsid w:val="009E2325"/>
    <w:rsid w:val="009E2D99"/>
    <w:rsid w:val="009E2DC4"/>
    <w:rsid w:val="009E2EF2"/>
    <w:rsid w:val="009E4324"/>
    <w:rsid w:val="009E46B5"/>
    <w:rsid w:val="009E57E2"/>
    <w:rsid w:val="009E5A36"/>
    <w:rsid w:val="009E63F2"/>
    <w:rsid w:val="009E7395"/>
    <w:rsid w:val="009E75E6"/>
    <w:rsid w:val="009F030B"/>
    <w:rsid w:val="009F09DC"/>
    <w:rsid w:val="009F11CF"/>
    <w:rsid w:val="009F139B"/>
    <w:rsid w:val="009F14C9"/>
    <w:rsid w:val="009F1674"/>
    <w:rsid w:val="009F23EB"/>
    <w:rsid w:val="009F3321"/>
    <w:rsid w:val="009F3F7E"/>
    <w:rsid w:val="009F4582"/>
    <w:rsid w:val="009F458E"/>
    <w:rsid w:val="009F49A3"/>
    <w:rsid w:val="009F522D"/>
    <w:rsid w:val="009F562B"/>
    <w:rsid w:val="009F71E1"/>
    <w:rsid w:val="00A00204"/>
    <w:rsid w:val="00A0041A"/>
    <w:rsid w:val="00A009BC"/>
    <w:rsid w:val="00A00E0F"/>
    <w:rsid w:val="00A01446"/>
    <w:rsid w:val="00A020AA"/>
    <w:rsid w:val="00A027ED"/>
    <w:rsid w:val="00A02D0F"/>
    <w:rsid w:val="00A030FA"/>
    <w:rsid w:val="00A04B71"/>
    <w:rsid w:val="00A054CD"/>
    <w:rsid w:val="00A0563B"/>
    <w:rsid w:val="00A05965"/>
    <w:rsid w:val="00A05CD2"/>
    <w:rsid w:val="00A05D12"/>
    <w:rsid w:val="00A06017"/>
    <w:rsid w:val="00A068A0"/>
    <w:rsid w:val="00A06D19"/>
    <w:rsid w:val="00A07420"/>
    <w:rsid w:val="00A07CB3"/>
    <w:rsid w:val="00A10495"/>
    <w:rsid w:val="00A12176"/>
    <w:rsid w:val="00A133F3"/>
    <w:rsid w:val="00A13DD6"/>
    <w:rsid w:val="00A14A6C"/>
    <w:rsid w:val="00A15398"/>
    <w:rsid w:val="00A17121"/>
    <w:rsid w:val="00A2052E"/>
    <w:rsid w:val="00A20C74"/>
    <w:rsid w:val="00A20D25"/>
    <w:rsid w:val="00A21AA6"/>
    <w:rsid w:val="00A22424"/>
    <w:rsid w:val="00A22870"/>
    <w:rsid w:val="00A230D2"/>
    <w:rsid w:val="00A2367F"/>
    <w:rsid w:val="00A24058"/>
    <w:rsid w:val="00A2570E"/>
    <w:rsid w:val="00A25A24"/>
    <w:rsid w:val="00A25D5B"/>
    <w:rsid w:val="00A25D9B"/>
    <w:rsid w:val="00A26542"/>
    <w:rsid w:val="00A26CFD"/>
    <w:rsid w:val="00A2720F"/>
    <w:rsid w:val="00A310DA"/>
    <w:rsid w:val="00A3186D"/>
    <w:rsid w:val="00A321F8"/>
    <w:rsid w:val="00A33136"/>
    <w:rsid w:val="00A33D24"/>
    <w:rsid w:val="00A34A9B"/>
    <w:rsid w:val="00A35143"/>
    <w:rsid w:val="00A353A4"/>
    <w:rsid w:val="00A36DA7"/>
    <w:rsid w:val="00A37947"/>
    <w:rsid w:val="00A37C89"/>
    <w:rsid w:val="00A37E83"/>
    <w:rsid w:val="00A40211"/>
    <w:rsid w:val="00A41016"/>
    <w:rsid w:val="00A4104B"/>
    <w:rsid w:val="00A4196C"/>
    <w:rsid w:val="00A42AAC"/>
    <w:rsid w:val="00A438B7"/>
    <w:rsid w:val="00A43C2C"/>
    <w:rsid w:val="00A4467F"/>
    <w:rsid w:val="00A44EF1"/>
    <w:rsid w:val="00A4581D"/>
    <w:rsid w:val="00A45BF2"/>
    <w:rsid w:val="00A463E9"/>
    <w:rsid w:val="00A51FB1"/>
    <w:rsid w:val="00A5254F"/>
    <w:rsid w:val="00A53067"/>
    <w:rsid w:val="00A534F4"/>
    <w:rsid w:val="00A53EF9"/>
    <w:rsid w:val="00A53FF6"/>
    <w:rsid w:val="00A545DF"/>
    <w:rsid w:val="00A5470E"/>
    <w:rsid w:val="00A54CF9"/>
    <w:rsid w:val="00A54EF6"/>
    <w:rsid w:val="00A5506D"/>
    <w:rsid w:val="00A55334"/>
    <w:rsid w:val="00A55A85"/>
    <w:rsid w:val="00A5647B"/>
    <w:rsid w:val="00A565C9"/>
    <w:rsid w:val="00A5666D"/>
    <w:rsid w:val="00A56B44"/>
    <w:rsid w:val="00A56FA8"/>
    <w:rsid w:val="00A57E66"/>
    <w:rsid w:val="00A607CE"/>
    <w:rsid w:val="00A60DED"/>
    <w:rsid w:val="00A615AF"/>
    <w:rsid w:val="00A62488"/>
    <w:rsid w:val="00A6251F"/>
    <w:rsid w:val="00A628FF"/>
    <w:rsid w:val="00A62CC3"/>
    <w:rsid w:val="00A62F22"/>
    <w:rsid w:val="00A63027"/>
    <w:rsid w:val="00A639E9"/>
    <w:rsid w:val="00A63BCA"/>
    <w:rsid w:val="00A645BB"/>
    <w:rsid w:val="00A64FA8"/>
    <w:rsid w:val="00A6503A"/>
    <w:rsid w:val="00A66D0F"/>
    <w:rsid w:val="00A675DB"/>
    <w:rsid w:val="00A67B81"/>
    <w:rsid w:val="00A67C99"/>
    <w:rsid w:val="00A70377"/>
    <w:rsid w:val="00A70996"/>
    <w:rsid w:val="00A711D7"/>
    <w:rsid w:val="00A71425"/>
    <w:rsid w:val="00A716AA"/>
    <w:rsid w:val="00A7209C"/>
    <w:rsid w:val="00A72423"/>
    <w:rsid w:val="00A72C92"/>
    <w:rsid w:val="00A72FD4"/>
    <w:rsid w:val="00A73A24"/>
    <w:rsid w:val="00A746F7"/>
    <w:rsid w:val="00A7542A"/>
    <w:rsid w:val="00A75F0F"/>
    <w:rsid w:val="00A76A08"/>
    <w:rsid w:val="00A77009"/>
    <w:rsid w:val="00A7761A"/>
    <w:rsid w:val="00A80747"/>
    <w:rsid w:val="00A811B0"/>
    <w:rsid w:val="00A81303"/>
    <w:rsid w:val="00A82197"/>
    <w:rsid w:val="00A8229C"/>
    <w:rsid w:val="00A82681"/>
    <w:rsid w:val="00A82A51"/>
    <w:rsid w:val="00A835A9"/>
    <w:rsid w:val="00A83A41"/>
    <w:rsid w:val="00A842F7"/>
    <w:rsid w:val="00A854C6"/>
    <w:rsid w:val="00A86B73"/>
    <w:rsid w:val="00A878B5"/>
    <w:rsid w:val="00A87D31"/>
    <w:rsid w:val="00A9092D"/>
    <w:rsid w:val="00A90E96"/>
    <w:rsid w:val="00A91A06"/>
    <w:rsid w:val="00A92EEE"/>
    <w:rsid w:val="00A9348F"/>
    <w:rsid w:val="00A936B0"/>
    <w:rsid w:val="00A9454C"/>
    <w:rsid w:val="00A95BA3"/>
    <w:rsid w:val="00A962E5"/>
    <w:rsid w:val="00A963D5"/>
    <w:rsid w:val="00A96563"/>
    <w:rsid w:val="00A967F0"/>
    <w:rsid w:val="00A96AEE"/>
    <w:rsid w:val="00A96F51"/>
    <w:rsid w:val="00AA0108"/>
    <w:rsid w:val="00AA0415"/>
    <w:rsid w:val="00AA0440"/>
    <w:rsid w:val="00AA0BEC"/>
    <w:rsid w:val="00AA0FB7"/>
    <w:rsid w:val="00AA315B"/>
    <w:rsid w:val="00AA3590"/>
    <w:rsid w:val="00AA444E"/>
    <w:rsid w:val="00AA4E78"/>
    <w:rsid w:val="00AA516C"/>
    <w:rsid w:val="00AA57BD"/>
    <w:rsid w:val="00AA71E7"/>
    <w:rsid w:val="00AB0167"/>
    <w:rsid w:val="00AB035A"/>
    <w:rsid w:val="00AB09AE"/>
    <w:rsid w:val="00AB1FFD"/>
    <w:rsid w:val="00AB22BF"/>
    <w:rsid w:val="00AB2788"/>
    <w:rsid w:val="00AB27DC"/>
    <w:rsid w:val="00AB289F"/>
    <w:rsid w:val="00AB3E3F"/>
    <w:rsid w:val="00AB425C"/>
    <w:rsid w:val="00AB5326"/>
    <w:rsid w:val="00AB58B6"/>
    <w:rsid w:val="00AB6D44"/>
    <w:rsid w:val="00AB7017"/>
    <w:rsid w:val="00AB70E7"/>
    <w:rsid w:val="00AB714D"/>
    <w:rsid w:val="00AB7596"/>
    <w:rsid w:val="00AC05DD"/>
    <w:rsid w:val="00AC0744"/>
    <w:rsid w:val="00AC13BD"/>
    <w:rsid w:val="00AC21A8"/>
    <w:rsid w:val="00AC35DA"/>
    <w:rsid w:val="00AC3DDB"/>
    <w:rsid w:val="00AC3E70"/>
    <w:rsid w:val="00AC3E92"/>
    <w:rsid w:val="00AC4369"/>
    <w:rsid w:val="00AC4669"/>
    <w:rsid w:val="00AC4DDA"/>
    <w:rsid w:val="00AC5CBA"/>
    <w:rsid w:val="00AC64EE"/>
    <w:rsid w:val="00AC74C3"/>
    <w:rsid w:val="00AC78FD"/>
    <w:rsid w:val="00AC7E33"/>
    <w:rsid w:val="00AC7F08"/>
    <w:rsid w:val="00AD0AFD"/>
    <w:rsid w:val="00AD0D15"/>
    <w:rsid w:val="00AD141A"/>
    <w:rsid w:val="00AD3463"/>
    <w:rsid w:val="00AD461D"/>
    <w:rsid w:val="00AD5A50"/>
    <w:rsid w:val="00AD625C"/>
    <w:rsid w:val="00AD631E"/>
    <w:rsid w:val="00AE09C2"/>
    <w:rsid w:val="00AE1C3B"/>
    <w:rsid w:val="00AE2220"/>
    <w:rsid w:val="00AE22B5"/>
    <w:rsid w:val="00AE28F6"/>
    <w:rsid w:val="00AE3961"/>
    <w:rsid w:val="00AE3A2A"/>
    <w:rsid w:val="00AE4253"/>
    <w:rsid w:val="00AE4F9D"/>
    <w:rsid w:val="00AE5942"/>
    <w:rsid w:val="00AE5F71"/>
    <w:rsid w:val="00AE604E"/>
    <w:rsid w:val="00AE6C0D"/>
    <w:rsid w:val="00AE6FA2"/>
    <w:rsid w:val="00AE78AC"/>
    <w:rsid w:val="00AE7B27"/>
    <w:rsid w:val="00AF285A"/>
    <w:rsid w:val="00AF33B6"/>
    <w:rsid w:val="00AF3515"/>
    <w:rsid w:val="00AF41BF"/>
    <w:rsid w:val="00AF430C"/>
    <w:rsid w:val="00AF506A"/>
    <w:rsid w:val="00AF5193"/>
    <w:rsid w:val="00AF523E"/>
    <w:rsid w:val="00AF52C5"/>
    <w:rsid w:val="00AF724A"/>
    <w:rsid w:val="00AF7AB8"/>
    <w:rsid w:val="00B00FFA"/>
    <w:rsid w:val="00B01200"/>
    <w:rsid w:val="00B01916"/>
    <w:rsid w:val="00B02068"/>
    <w:rsid w:val="00B023E3"/>
    <w:rsid w:val="00B02862"/>
    <w:rsid w:val="00B03A6F"/>
    <w:rsid w:val="00B04612"/>
    <w:rsid w:val="00B04C9B"/>
    <w:rsid w:val="00B0507F"/>
    <w:rsid w:val="00B05302"/>
    <w:rsid w:val="00B06ADA"/>
    <w:rsid w:val="00B06F4C"/>
    <w:rsid w:val="00B07B1B"/>
    <w:rsid w:val="00B07F5A"/>
    <w:rsid w:val="00B106F4"/>
    <w:rsid w:val="00B10AE3"/>
    <w:rsid w:val="00B10F09"/>
    <w:rsid w:val="00B114AB"/>
    <w:rsid w:val="00B11508"/>
    <w:rsid w:val="00B11C7C"/>
    <w:rsid w:val="00B122F2"/>
    <w:rsid w:val="00B12561"/>
    <w:rsid w:val="00B136F2"/>
    <w:rsid w:val="00B141CE"/>
    <w:rsid w:val="00B148B9"/>
    <w:rsid w:val="00B14F74"/>
    <w:rsid w:val="00B15B1F"/>
    <w:rsid w:val="00B15DF0"/>
    <w:rsid w:val="00B1680A"/>
    <w:rsid w:val="00B16AD8"/>
    <w:rsid w:val="00B16D4D"/>
    <w:rsid w:val="00B17057"/>
    <w:rsid w:val="00B1755D"/>
    <w:rsid w:val="00B17826"/>
    <w:rsid w:val="00B20580"/>
    <w:rsid w:val="00B20F5F"/>
    <w:rsid w:val="00B2112D"/>
    <w:rsid w:val="00B221EC"/>
    <w:rsid w:val="00B2245A"/>
    <w:rsid w:val="00B236C5"/>
    <w:rsid w:val="00B24B76"/>
    <w:rsid w:val="00B25FA7"/>
    <w:rsid w:val="00B26054"/>
    <w:rsid w:val="00B26E70"/>
    <w:rsid w:val="00B27D97"/>
    <w:rsid w:val="00B312C5"/>
    <w:rsid w:val="00B316A9"/>
    <w:rsid w:val="00B31947"/>
    <w:rsid w:val="00B31BF0"/>
    <w:rsid w:val="00B31DE0"/>
    <w:rsid w:val="00B33387"/>
    <w:rsid w:val="00B33395"/>
    <w:rsid w:val="00B3394D"/>
    <w:rsid w:val="00B35125"/>
    <w:rsid w:val="00B3526C"/>
    <w:rsid w:val="00B355D0"/>
    <w:rsid w:val="00B35A6D"/>
    <w:rsid w:val="00B35C68"/>
    <w:rsid w:val="00B366AA"/>
    <w:rsid w:val="00B37FBD"/>
    <w:rsid w:val="00B40134"/>
    <w:rsid w:val="00B4013C"/>
    <w:rsid w:val="00B40AD9"/>
    <w:rsid w:val="00B4121B"/>
    <w:rsid w:val="00B41220"/>
    <w:rsid w:val="00B416A0"/>
    <w:rsid w:val="00B41E94"/>
    <w:rsid w:val="00B41EFB"/>
    <w:rsid w:val="00B42000"/>
    <w:rsid w:val="00B427E1"/>
    <w:rsid w:val="00B42866"/>
    <w:rsid w:val="00B42897"/>
    <w:rsid w:val="00B42CCA"/>
    <w:rsid w:val="00B42D84"/>
    <w:rsid w:val="00B42DEF"/>
    <w:rsid w:val="00B43324"/>
    <w:rsid w:val="00B43333"/>
    <w:rsid w:val="00B438C7"/>
    <w:rsid w:val="00B43D2C"/>
    <w:rsid w:val="00B45141"/>
    <w:rsid w:val="00B46400"/>
    <w:rsid w:val="00B464DB"/>
    <w:rsid w:val="00B46B83"/>
    <w:rsid w:val="00B474CE"/>
    <w:rsid w:val="00B478B5"/>
    <w:rsid w:val="00B5046C"/>
    <w:rsid w:val="00B51134"/>
    <w:rsid w:val="00B523E2"/>
    <w:rsid w:val="00B525C9"/>
    <w:rsid w:val="00B54B19"/>
    <w:rsid w:val="00B54C7D"/>
    <w:rsid w:val="00B55320"/>
    <w:rsid w:val="00B5546B"/>
    <w:rsid w:val="00B558A0"/>
    <w:rsid w:val="00B55D27"/>
    <w:rsid w:val="00B56DD9"/>
    <w:rsid w:val="00B57581"/>
    <w:rsid w:val="00B57A2B"/>
    <w:rsid w:val="00B60038"/>
    <w:rsid w:val="00B603B3"/>
    <w:rsid w:val="00B603F3"/>
    <w:rsid w:val="00B61AC6"/>
    <w:rsid w:val="00B6240B"/>
    <w:rsid w:val="00B624E5"/>
    <w:rsid w:val="00B62F9C"/>
    <w:rsid w:val="00B63162"/>
    <w:rsid w:val="00B6355A"/>
    <w:rsid w:val="00B647D6"/>
    <w:rsid w:val="00B65D03"/>
    <w:rsid w:val="00B65D77"/>
    <w:rsid w:val="00B65FAD"/>
    <w:rsid w:val="00B66547"/>
    <w:rsid w:val="00B66F87"/>
    <w:rsid w:val="00B67836"/>
    <w:rsid w:val="00B67DEB"/>
    <w:rsid w:val="00B70BEB"/>
    <w:rsid w:val="00B70ED4"/>
    <w:rsid w:val="00B7104F"/>
    <w:rsid w:val="00B71EA6"/>
    <w:rsid w:val="00B71EF4"/>
    <w:rsid w:val="00B72889"/>
    <w:rsid w:val="00B728DF"/>
    <w:rsid w:val="00B73471"/>
    <w:rsid w:val="00B73D5B"/>
    <w:rsid w:val="00B748D5"/>
    <w:rsid w:val="00B75ADC"/>
    <w:rsid w:val="00B7614B"/>
    <w:rsid w:val="00B76262"/>
    <w:rsid w:val="00B76DEC"/>
    <w:rsid w:val="00B770BF"/>
    <w:rsid w:val="00B774BF"/>
    <w:rsid w:val="00B77E6E"/>
    <w:rsid w:val="00B82DBA"/>
    <w:rsid w:val="00B843D0"/>
    <w:rsid w:val="00B84483"/>
    <w:rsid w:val="00B85069"/>
    <w:rsid w:val="00B8508D"/>
    <w:rsid w:val="00B856EC"/>
    <w:rsid w:val="00B85B34"/>
    <w:rsid w:val="00B85E54"/>
    <w:rsid w:val="00B86373"/>
    <w:rsid w:val="00B86A36"/>
    <w:rsid w:val="00B86D50"/>
    <w:rsid w:val="00B87587"/>
    <w:rsid w:val="00B87933"/>
    <w:rsid w:val="00B87F6D"/>
    <w:rsid w:val="00B90006"/>
    <w:rsid w:val="00B90302"/>
    <w:rsid w:val="00B9055B"/>
    <w:rsid w:val="00B90D3D"/>
    <w:rsid w:val="00B912A3"/>
    <w:rsid w:val="00B91F19"/>
    <w:rsid w:val="00B92E43"/>
    <w:rsid w:val="00B93E24"/>
    <w:rsid w:val="00B94006"/>
    <w:rsid w:val="00B94520"/>
    <w:rsid w:val="00B945BB"/>
    <w:rsid w:val="00B947D7"/>
    <w:rsid w:val="00B94841"/>
    <w:rsid w:val="00B94F58"/>
    <w:rsid w:val="00B95C2D"/>
    <w:rsid w:val="00B95CEA"/>
    <w:rsid w:val="00B95E02"/>
    <w:rsid w:val="00B95F33"/>
    <w:rsid w:val="00B960E9"/>
    <w:rsid w:val="00B96EAA"/>
    <w:rsid w:val="00B97CEB"/>
    <w:rsid w:val="00BA05A8"/>
    <w:rsid w:val="00BA191D"/>
    <w:rsid w:val="00BA5F9D"/>
    <w:rsid w:val="00BA7B0E"/>
    <w:rsid w:val="00BA7C22"/>
    <w:rsid w:val="00BA7CDA"/>
    <w:rsid w:val="00BA7F35"/>
    <w:rsid w:val="00BB0D11"/>
    <w:rsid w:val="00BB1361"/>
    <w:rsid w:val="00BB1842"/>
    <w:rsid w:val="00BB29A2"/>
    <w:rsid w:val="00BB315A"/>
    <w:rsid w:val="00BB31D9"/>
    <w:rsid w:val="00BB325F"/>
    <w:rsid w:val="00BB4170"/>
    <w:rsid w:val="00BB433E"/>
    <w:rsid w:val="00BB48FA"/>
    <w:rsid w:val="00BB4A69"/>
    <w:rsid w:val="00BB5B4C"/>
    <w:rsid w:val="00BB6D5C"/>
    <w:rsid w:val="00BB6DCA"/>
    <w:rsid w:val="00BB74CD"/>
    <w:rsid w:val="00BB7596"/>
    <w:rsid w:val="00BB7806"/>
    <w:rsid w:val="00BB7E90"/>
    <w:rsid w:val="00BB7E9B"/>
    <w:rsid w:val="00BC01CE"/>
    <w:rsid w:val="00BC04DA"/>
    <w:rsid w:val="00BC129C"/>
    <w:rsid w:val="00BC250A"/>
    <w:rsid w:val="00BC2BE4"/>
    <w:rsid w:val="00BC2E49"/>
    <w:rsid w:val="00BC2F5E"/>
    <w:rsid w:val="00BC3257"/>
    <w:rsid w:val="00BC387B"/>
    <w:rsid w:val="00BC414F"/>
    <w:rsid w:val="00BC41A7"/>
    <w:rsid w:val="00BC455E"/>
    <w:rsid w:val="00BC4809"/>
    <w:rsid w:val="00BC525C"/>
    <w:rsid w:val="00BC56E4"/>
    <w:rsid w:val="00BC5718"/>
    <w:rsid w:val="00BC6E46"/>
    <w:rsid w:val="00BC7C3C"/>
    <w:rsid w:val="00BC7DD5"/>
    <w:rsid w:val="00BD0761"/>
    <w:rsid w:val="00BD1D61"/>
    <w:rsid w:val="00BD2578"/>
    <w:rsid w:val="00BD25D5"/>
    <w:rsid w:val="00BD26F3"/>
    <w:rsid w:val="00BD30D7"/>
    <w:rsid w:val="00BD314D"/>
    <w:rsid w:val="00BD35FD"/>
    <w:rsid w:val="00BD36EE"/>
    <w:rsid w:val="00BD384E"/>
    <w:rsid w:val="00BD3D3E"/>
    <w:rsid w:val="00BD3E7F"/>
    <w:rsid w:val="00BD4F63"/>
    <w:rsid w:val="00BD5487"/>
    <w:rsid w:val="00BD55DA"/>
    <w:rsid w:val="00BD571B"/>
    <w:rsid w:val="00BD6E1C"/>
    <w:rsid w:val="00BD7A9E"/>
    <w:rsid w:val="00BD7AD5"/>
    <w:rsid w:val="00BE00EC"/>
    <w:rsid w:val="00BE03C3"/>
    <w:rsid w:val="00BE1104"/>
    <w:rsid w:val="00BE1214"/>
    <w:rsid w:val="00BE12B7"/>
    <w:rsid w:val="00BE150C"/>
    <w:rsid w:val="00BE1544"/>
    <w:rsid w:val="00BE401F"/>
    <w:rsid w:val="00BE42E7"/>
    <w:rsid w:val="00BE52A1"/>
    <w:rsid w:val="00BE5384"/>
    <w:rsid w:val="00BE5721"/>
    <w:rsid w:val="00BE5EAD"/>
    <w:rsid w:val="00BE5F83"/>
    <w:rsid w:val="00BE5FA8"/>
    <w:rsid w:val="00BE6424"/>
    <w:rsid w:val="00BE7843"/>
    <w:rsid w:val="00BE7A8D"/>
    <w:rsid w:val="00BE7E30"/>
    <w:rsid w:val="00BF0435"/>
    <w:rsid w:val="00BF1512"/>
    <w:rsid w:val="00BF16EB"/>
    <w:rsid w:val="00BF1ADD"/>
    <w:rsid w:val="00BF22EC"/>
    <w:rsid w:val="00BF249D"/>
    <w:rsid w:val="00BF274C"/>
    <w:rsid w:val="00BF332F"/>
    <w:rsid w:val="00BF3AC3"/>
    <w:rsid w:val="00BF3D1F"/>
    <w:rsid w:val="00BF4A5C"/>
    <w:rsid w:val="00BF4B5C"/>
    <w:rsid w:val="00BF5E22"/>
    <w:rsid w:val="00BF5F68"/>
    <w:rsid w:val="00BF64B2"/>
    <w:rsid w:val="00BF7466"/>
    <w:rsid w:val="00BF7693"/>
    <w:rsid w:val="00BF7FC9"/>
    <w:rsid w:val="00C0032A"/>
    <w:rsid w:val="00C01D99"/>
    <w:rsid w:val="00C0202D"/>
    <w:rsid w:val="00C02AD2"/>
    <w:rsid w:val="00C03FB7"/>
    <w:rsid w:val="00C043CF"/>
    <w:rsid w:val="00C044AB"/>
    <w:rsid w:val="00C04501"/>
    <w:rsid w:val="00C0468C"/>
    <w:rsid w:val="00C046A2"/>
    <w:rsid w:val="00C05357"/>
    <w:rsid w:val="00C05FF9"/>
    <w:rsid w:val="00C07769"/>
    <w:rsid w:val="00C107A2"/>
    <w:rsid w:val="00C10DF2"/>
    <w:rsid w:val="00C11485"/>
    <w:rsid w:val="00C11956"/>
    <w:rsid w:val="00C12228"/>
    <w:rsid w:val="00C122A8"/>
    <w:rsid w:val="00C14BD6"/>
    <w:rsid w:val="00C161F5"/>
    <w:rsid w:val="00C16A89"/>
    <w:rsid w:val="00C16AB4"/>
    <w:rsid w:val="00C16C76"/>
    <w:rsid w:val="00C1724F"/>
    <w:rsid w:val="00C177D6"/>
    <w:rsid w:val="00C2246F"/>
    <w:rsid w:val="00C23263"/>
    <w:rsid w:val="00C23440"/>
    <w:rsid w:val="00C23F18"/>
    <w:rsid w:val="00C23F9C"/>
    <w:rsid w:val="00C24B39"/>
    <w:rsid w:val="00C2599A"/>
    <w:rsid w:val="00C278A0"/>
    <w:rsid w:val="00C27937"/>
    <w:rsid w:val="00C27D1A"/>
    <w:rsid w:val="00C31168"/>
    <w:rsid w:val="00C31482"/>
    <w:rsid w:val="00C31694"/>
    <w:rsid w:val="00C31ED1"/>
    <w:rsid w:val="00C31F1F"/>
    <w:rsid w:val="00C3207F"/>
    <w:rsid w:val="00C328B7"/>
    <w:rsid w:val="00C329D6"/>
    <w:rsid w:val="00C32A31"/>
    <w:rsid w:val="00C32A67"/>
    <w:rsid w:val="00C33FF5"/>
    <w:rsid w:val="00C34F57"/>
    <w:rsid w:val="00C351F7"/>
    <w:rsid w:val="00C35A11"/>
    <w:rsid w:val="00C3682A"/>
    <w:rsid w:val="00C3787B"/>
    <w:rsid w:val="00C37B63"/>
    <w:rsid w:val="00C37F62"/>
    <w:rsid w:val="00C4166C"/>
    <w:rsid w:val="00C4313A"/>
    <w:rsid w:val="00C43249"/>
    <w:rsid w:val="00C43AC3"/>
    <w:rsid w:val="00C44E57"/>
    <w:rsid w:val="00C45365"/>
    <w:rsid w:val="00C456AB"/>
    <w:rsid w:val="00C473B9"/>
    <w:rsid w:val="00C478DF"/>
    <w:rsid w:val="00C50795"/>
    <w:rsid w:val="00C509E1"/>
    <w:rsid w:val="00C5130A"/>
    <w:rsid w:val="00C517A9"/>
    <w:rsid w:val="00C51F6A"/>
    <w:rsid w:val="00C528CA"/>
    <w:rsid w:val="00C535E2"/>
    <w:rsid w:val="00C54143"/>
    <w:rsid w:val="00C5446D"/>
    <w:rsid w:val="00C54783"/>
    <w:rsid w:val="00C54E7E"/>
    <w:rsid w:val="00C55907"/>
    <w:rsid w:val="00C563B1"/>
    <w:rsid w:val="00C5774D"/>
    <w:rsid w:val="00C60326"/>
    <w:rsid w:val="00C6064E"/>
    <w:rsid w:val="00C60737"/>
    <w:rsid w:val="00C629AE"/>
    <w:rsid w:val="00C62F01"/>
    <w:rsid w:val="00C63A05"/>
    <w:rsid w:val="00C6417C"/>
    <w:rsid w:val="00C6448B"/>
    <w:rsid w:val="00C646B3"/>
    <w:rsid w:val="00C64785"/>
    <w:rsid w:val="00C64B05"/>
    <w:rsid w:val="00C65308"/>
    <w:rsid w:val="00C65AFD"/>
    <w:rsid w:val="00C65E5C"/>
    <w:rsid w:val="00C66D32"/>
    <w:rsid w:val="00C677E7"/>
    <w:rsid w:val="00C67915"/>
    <w:rsid w:val="00C67BED"/>
    <w:rsid w:val="00C72656"/>
    <w:rsid w:val="00C72846"/>
    <w:rsid w:val="00C72C34"/>
    <w:rsid w:val="00C73B9B"/>
    <w:rsid w:val="00C76141"/>
    <w:rsid w:val="00C773B5"/>
    <w:rsid w:val="00C775E3"/>
    <w:rsid w:val="00C77D75"/>
    <w:rsid w:val="00C8103B"/>
    <w:rsid w:val="00C81170"/>
    <w:rsid w:val="00C81753"/>
    <w:rsid w:val="00C81766"/>
    <w:rsid w:val="00C82CE0"/>
    <w:rsid w:val="00C83947"/>
    <w:rsid w:val="00C8453F"/>
    <w:rsid w:val="00C84F9E"/>
    <w:rsid w:val="00C85BDE"/>
    <w:rsid w:val="00C8653C"/>
    <w:rsid w:val="00C86C21"/>
    <w:rsid w:val="00C902FB"/>
    <w:rsid w:val="00C90CA0"/>
    <w:rsid w:val="00C91549"/>
    <w:rsid w:val="00C915D3"/>
    <w:rsid w:val="00C9327E"/>
    <w:rsid w:val="00C9370C"/>
    <w:rsid w:val="00C93CF5"/>
    <w:rsid w:val="00C946EF"/>
    <w:rsid w:val="00C9485A"/>
    <w:rsid w:val="00C948B9"/>
    <w:rsid w:val="00C95F07"/>
    <w:rsid w:val="00C96084"/>
    <w:rsid w:val="00C96291"/>
    <w:rsid w:val="00C966B6"/>
    <w:rsid w:val="00C96864"/>
    <w:rsid w:val="00CA01CD"/>
    <w:rsid w:val="00CA0E7A"/>
    <w:rsid w:val="00CA1B86"/>
    <w:rsid w:val="00CA1E0A"/>
    <w:rsid w:val="00CA20EA"/>
    <w:rsid w:val="00CA256F"/>
    <w:rsid w:val="00CA310B"/>
    <w:rsid w:val="00CA3A63"/>
    <w:rsid w:val="00CA3F07"/>
    <w:rsid w:val="00CA4701"/>
    <w:rsid w:val="00CA4B8E"/>
    <w:rsid w:val="00CA5EA5"/>
    <w:rsid w:val="00CA601E"/>
    <w:rsid w:val="00CA61E3"/>
    <w:rsid w:val="00CA6247"/>
    <w:rsid w:val="00CA6339"/>
    <w:rsid w:val="00CA6456"/>
    <w:rsid w:val="00CA64A0"/>
    <w:rsid w:val="00CA6581"/>
    <w:rsid w:val="00CA6F12"/>
    <w:rsid w:val="00CA7257"/>
    <w:rsid w:val="00CB0055"/>
    <w:rsid w:val="00CB06F7"/>
    <w:rsid w:val="00CB0B88"/>
    <w:rsid w:val="00CB0BD1"/>
    <w:rsid w:val="00CB0F18"/>
    <w:rsid w:val="00CB1791"/>
    <w:rsid w:val="00CB1F94"/>
    <w:rsid w:val="00CB2B42"/>
    <w:rsid w:val="00CB2BA4"/>
    <w:rsid w:val="00CB3083"/>
    <w:rsid w:val="00CB31C3"/>
    <w:rsid w:val="00CB4D1A"/>
    <w:rsid w:val="00CB4F4C"/>
    <w:rsid w:val="00CB688D"/>
    <w:rsid w:val="00CB6B57"/>
    <w:rsid w:val="00CB7ECD"/>
    <w:rsid w:val="00CC0373"/>
    <w:rsid w:val="00CC0EB5"/>
    <w:rsid w:val="00CC0FBE"/>
    <w:rsid w:val="00CC1377"/>
    <w:rsid w:val="00CC1F42"/>
    <w:rsid w:val="00CC1F5C"/>
    <w:rsid w:val="00CC22E6"/>
    <w:rsid w:val="00CC25C3"/>
    <w:rsid w:val="00CC3C13"/>
    <w:rsid w:val="00CC3E9C"/>
    <w:rsid w:val="00CC41E9"/>
    <w:rsid w:val="00CC422C"/>
    <w:rsid w:val="00CC48B1"/>
    <w:rsid w:val="00CC4E5A"/>
    <w:rsid w:val="00CC5005"/>
    <w:rsid w:val="00CC59B6"/>
    <w:rsid w:val="00CC5FD7"/>
    <w:rsid w:val="00CD0B88"/>
    <w:rsid w:val="00CD0D53"/>
    <w:rsid w:val="00CD1031"/>
    <w:rsid w:val="00CD1264"/>
    <w:rsid w:val="00CD14FC"/>
    <w:rsid w:val="00CD172D"/>
    <w:rsid w:val="00CD32ED"/>
    <w:rsid w:val="00CD3A21"/>
    <w:rsid w:val="00CD3F81"/>
    <w:rsid w:val="00CD45E2"/>
    <w:rsid w:val="00CD5855"/>
    <w:rsid w:val="00CD659E"/>
    <w:rsid w:val="00CD73A7"/>
    <w:rsid w:val="00CD769D"/>
    <w:rsid w:val="00CD7774"/>
    <w:rsid w:val="00CD7C0A"/>
    <w:rsid w:val="00CD7E20"/>
    <w:rsid w:val="00CE05E0"/>
    <w:rsid w:val="00CE0A89"/>
    <w:rsid w:val="00CE0B01"/>
    <w:rsid w:val="00CE1106"/>
    <w:rsid w:val="00CE1CBA"/>
    <w:rsid w:val="00CE1EB8"/>
    <w:rsid w:val="00CE1FB0"/>
    <w:rsid w:val="00CE2214"/>
    <w:rsid w:val="00CE296F"/>
    <w:rsid w:val="00CE2B13"/>
    <w:rsid w:val="00CE30E8"/>
    <w:rsid w:val="00CE459B"/>
    <w:rsid w:val="00CE5D73"/>
    <w:rsid w:val="00CF00BF"/>
    <w:rsid w:val="00CF0686"/>
    <w:rsid w:val="00CF0BA7"/>
    <w:rsid w:val="00CF0D7A"/>
    <w:rsid w:val="00CF0EFE"/>
    <w:rsid w:val="00CF113D"/>
    <w:rsid w:val="00CF1387"/>
    <w:rsid w:val="00CF172A"/>
    <w:rsid w:val="00CF1862"/>
    <w:rsid w:val="00CF20D3"/>
    <w:rsid w:val="00CF696B"/>
    <w:rsid w:val="00CF6D51"/>
    <w:rsid w:val="00CF6F15"/>
    <w:rsid w:val="00CF7426"/>
    <w:rsid w:val="00D00825"/>
    <w:rsid w:val="00D0140D"/>
    <w:rsid w:val="00D02C65"/>
    <w:rsid w:val="00D03E7A"/>
    <w:rsid w:val="00D04105"/>
    <w:rsid w:val="00D04309"/>
    <w:rsid w:val="00D04AC0"/>
    <w:rsid w:val="00D05A6D"/>
    <w:rsid w:val="00D069D1"/>
    <w:rsid w:val="00D07343"/>
    <w:rsid w:val="00D07542"/>
    <w:rsid w:val="00D07569"/>
    <w:rsid w:val="00D077FF"/>
    <w:rsid w:val="00D10766"/>
    <w:rsid w:val="00D107BD"/>
    <w:rsid w:val="00D109A4"/>
    <w:rsid w:val="00D10ACE"/>
    <w:rsid w:val="00D11613"/>
    <w:rsid w:val="00D11C56"/>
    <w:rsid w:val="00D12359"/>
    <w:rsid w:val="00D126EF"/>
    <w:rsid w:val="00D135D9"/>
    <w:rsid w:val="00D13B77"/>
    <w:rsid w:val="00D13F14"/>
    <w:rsid w:val="00D146FB"/>
    <w:rsid w:val="00D14B7E"/>
    <w:rsid w:val="00D15447"/>
    <w:rsid w:val="00D15665"/>
    <w:rsid w:val="00D16198"/>
    <w:rsid w:val="00D16691"/>
    <w:rsid w:val="00D168F2"/>
    <w:rsid w:val="00D174AD"/>
    <w:rsid w:val="00D178BA"/>
    <w:rsid w:val="00D179FA"/>
    <w:rsid w:val="00D20054"/>
    <w:rsid w:val="00D20414"/>
    <w:rsid w:val="00D20923"/>
    <w:rsid w:val="00D22603"/>
    <w:rsid w:val="00D22911"/>
    <w:rsid w:val="00D22B35"/>
    <w:rsid w:val="00D2363D"/>
    <w:rsid w:val="00D24FE9"/>
    <w:rsid w:val="00D250B2"/>
    <w:rsid w:val="00D255C5"/>
    <w:rsid w:val="00D25956"/>
    <w:rsid w:val="00D25A3E"/>
    <w:rsid w:val="00D25B64"/>
    <w:rsid w:val="00D25D46"/>
    <w:rsid w:val="00D26F5E"/>
    <w:rsid w:val="00D27041"/>
    <w:rsid w:val="00D278E5"/>
    <w:rsid w:val="00D27B92"/>
    <w:rsid w:val="00D27D3E"/>
    <w:rsid w:val="00D307D3"/>
    <w:rsid w:val="00D309D3"/>
    <w:rsid w:val="00D30C73"/>
    <w:rsid w:val="00D316E6"/>
    <w:rsid w:val="00D31820"/>
    <w:rsid w:val="00D32121"/>
    <w:rsid w:val="00D336BF"/>
    <w:rsid w:val="00D33C2C"/>
    <w:rsid w:val="00D33D9C"/>
    <w:rsid w:val="00D33EC2"/>
    <w:rsid w:val="00D35026"/>
    <w:rsid w:val="00D363BF"/>
    <w:rsid w:val="00D367C5"/>
    <w:rsid w:val="00D372F3"/>
    <w:rsid w:val="00D37513"/>
    <w:rsid w:val="00D37A3B"/>
    <w:rsid w:val="00D37C34"/>
    <w:rsid w:val="00D40107"/>
    <w:rsid w:val="00D40A6D"/>
    <w:rsid w:val="00D40C3F"/>
    <w:rsid w:val="00D412BA"/>
    <w:rsid w:val="00D42134"/>
    <w:rsid w:val="00D42305"/>
    <w:rsid w:val="00D4231A"/>
    <w:rsid w:val="00D426BD"/>
    <w:rsid w:val="00D42B8A"/>
    <w:rsid w:val="00D42ECB"/>
    <w:rsid w:val="00D43354"/>
    <w:rsid w:val="00D443DA"/>
    <w:rsid w:val="00D44656"/>
    <w:rsid w:val="00D4488A"/>
    <w:rsid w:val="00D44984"/>
    <w:rsid w:val="00D44AD0"/>
    <w:rsid w:val="00D44D15"/>
    <w:rsid w:val="00D450AE"/>
    <w:rsid w:val="00D451D4"/>
    <w:rsid w:val="00D4521B"/>
    <w:rsid w:val="00D45801"/>
    <w:rsid w:val="00D4639E"/>
    <w:rsid w:val="00D46C93"/>
    <w:rsid w:val="00D47601"/>
    <w:rsid w:val="00D513E7"/>
    <w:rsid w:val="00D52D4E"/>
    <w:rsid w:val="00D533BF"/>
    <w:rsid w:val="00D539C6"/>
    <w:rsid w:val="00D54102"/>
    <w:rsid w:val="00D544F5"/>
    <w:rsid w:val="00D547BE"/>
    <w:rsid w:val="00D54898"/>
    <w:rsid w:val="00D54BBA"/>
    <w:rsid w:val="00D54FA3"/>
    <w:rsid w:val="00D564D5"/>
    <w:rsid w:val="00D56A42"/>
    <w:rsid w:val="00D56CCB"/>
    <w:rsid w:val="00D5703E"/>
    <w:rsid w:val="00D572F1"/>
    <w:rsid w:val="00D57977"/>
    <w:rsid w:val="00D57F42"/>
    <w:rsid w:val="00D608A3"/>
    <w:rsid w:val="00D60CA7"/>
    <w:rsid w:val="00D616DA"/>
    <w:rsid w:val="00D6175F"/>
    <w:rsid w:val="00D61EF7"/>
    <w:rsid w:val="00D61F1C"/>
    <w:rsid w:val="00D6284A"/>
    <w:rsid w:val="00D62C88"/>
    <w:rsid w:val="00D62FC9"/>
    <w:rsid w:val="00D633F8"/>
    <w:rsid w:val="00D668A7"/>
    <w:rsid w:val="00D670CC"/>
    <w:rsid w:val="00D6790D"/>
    <w:rsid w:val="00D70135"/>
    <w:rsid w:val="00D70C9D"/>
    <w:rsid w:val="00D7128B"/>
    <w:rsid w:val="00D71A75"/>
    <w:rsid w:val="00D71FDA"/>
    <w:rsid w:val="00D724BC"/>
    <w:rsid w:val="00D726D9"/>
    <w:rsid w:val="00D72B6B"/>
    <w:rsid w:val="00D72D62"/>
    <w:rsid w:val="00D74520"/>
    <w:rsid w:val="00D74580"/>
    <w:rsid w:val="00D74FCD"/>
    <w:rsid w:val="00D777F1"/>
    <w:rsid w:val="00D80270"/>
    <w:rsid w:val="00D8066E"/>
    <w:rsid w:val="00D80D6D"/>
    <w:rsid w:val="00D81581"/>
    <w:rsid w:val="00D8182F"/>
    <w:rsid w:val="00D81E59"/>
    <w:rsid w:val="00D82057"/>
    <w:rsid w:val="00D83137"/>
    <w:rsid w:val="00D8460C"/>
    <w:rsid w:val="00D84D21"/>
    <w:rsid w:val="00D84D8B"/>
    <w:rsid w:val="00D85255"/>
    <w:rsid w:val="00D858D8"/>
    <w:rsid w:val="00D85FC8"/>
    <w:rsid w:val="00D8622F"/>
    <w:rsid w:val="00D870AF"/>
    <w:rsid w:val="00D8723B"/>
    <w:rsid w:val="00D877F6"/>
    <w:rsid w:val="00D903CD"/>
    <w:rsid w:val="00D905C7"/>
    <w:rsid w:val="00D9195A"/>
    <w:rsid w:val="00D91CA1"/>
    <w:rsid w:val="00D91FA2"/>
    <w:rsid w:val="00D92BAA"/>
    <w:rsid w:val="00D939BE"/>
    <w:rsid w:val="00D942BC"/>
    <w:rsid w:val="00D94834"/>
    <w:rsid w:val="00D95466"/>
    <w:rsid w:val="00D955AD"/>
    <w:rsid w:val="00D9577D"/>
    <w:rsid w:val="00D95990"/>
    <w:rsid w:val="00D9602A"/>
    <w:rsid w:val="00D96B5A"/>
    <w:rsid w:val="00DA0212"/>
    <w:rsid w:val="00DA0A2C"/>
    <w:rsid w:val="00DA0C6B"/>
    <w:rsid w:val="00DA1E57"/>
    <w:rsid w:val="00DA2586"/>
    <w:rsid w:val="00DA43FF"/>
    <w:rsid w:val="00DA4BAC"/>
    <w:rsid w:val="00DA51C6"/>
    <w:rsid w:val="00DA5720"/>
    <w:rsid w:val="00DA585D"/>
    <w:rsid w:val="00DA5D8A"/>
    <w:rsid w:val="00DA70F1"/>
    <w:rsid w:val="00DA72EB"/>
    <w:rsid w:val="00DA752B"/>
    <w:rsid w:val="00DA7704"/>
    <w:rsid w:val="00DA7E7C"/>
    <w:rsid w:val="00DB002F"/>
    <w:rsid w:val="00DB00FC"/>
    <w:rsid w:val="00DB0113"/>
    <w:rsid w:val="00DB04AE"/>
    <w:rsid w:val="00DB0606"/>
    <w:rsid w:val="00DB0DA6"/>
    <w:rsid w:val="00DB0EBC"/>
    <w:rsid w:val="00DB14A5"/>
    <w:rsid w:val="00DB19A5"/>
    <w:rsid w:val="00DB2CEE"/>
    <w:rsid w:val="00DB3046"/>
    <w:rsid w:val="00DB32F4"/>
    <w:rsid w:val="00DB431E"/>
    <w:rsid w:val="00DB7081"/>
    <w:rsid w:val="00DC05AB"/>
    <w:rsid w:val="00DC0D32"/>
    <w:rsid w:val="00DC0F3B"/>
    <w:rsid w:val="00DC0F64"/>
    <w:rsid w:val="00DC13A5"/>
    <w:rsid w:val="00DC1432"/>
    <w:rsid w:val="00DC1B7B"/>
    <w:rsid w:val="00DC1BCD"/>
    <w:rsid w:val="00DC2A6E"/>
    <w:rsid w:val="00DC3C68"/>
    <w:rsid w:val="00DC47EF"/>
    <w:rsid w:val="00DC4FB4"/>
    <w:rsid w:val="00DC6291"/>
    <w:rsid w:val="00DC6850"/>
    <w:rsid w:val="00DC7370"/>
    <w:rsid w:val="00DD01F8"/>
    <w:rsid w:val="00DD0A12"/>
    <w:rsid w:val="00DD1DDC"/>
    <w:rsid w:val="00DD2566"/>
    <w:rsid w:val="00DD2EBF"/>
    <w:rsid w:val="00DD31E8"/>
    <w:rsid w:val="00DD3B8B"/>
    <w:rsid w:val="00DD3C94"/>
    <w:rsid w:val="00DD3F9B"/>
    <w:rsid w:val="00DD453A"/>
    <w:rsid w:val="00DD495D"/>
    <w:rsid w:val="00DD5437"/>
    <w:rsid w:val="00DD543D"/>
    <w:rsid w:val="00DD55B7"/>
    <w:rsid w:val="00DD62DE"/>
    <w:rsid w:val="00DD6D08"/>
    <w:rsid w:val="00DD7682"/>
    <w:rsid w:val="00DE0329"/>
    <w:rsid w:val="00DE129B"/>
    <w:rsid w:val="00DE1472"/>
    <w:rsid w:val="00DE2274"/>
    <w:rsid w:val="00DE292D"/>
    <w:rsid w:val="00DE397A"/>
    <w:rsid w:val="00DE3B85"/>
    <w:rsid w:val="00DE59FD"/>
    <w:rsid w:val="00DE5B5D"/>
    <w:rsid w:val="00DE638C"/>
    <w:rsid w:val="00DE6C93"/>
    <w:rsid w:val="00DE7730"/>
    <w:rsid w:val="00DE7D24"/>
    <w:rsid w:val="00DE7E28"/>
    <w:rsid w:val="00DF0398"/>
    <w:rsid w:val="00DF0440"/>
    <w:rsid w:val="00DF0530"/>
    <w:rsid w:val="00DF09BE"/>
    <w:rsid w:val="00DF0C7E"/>
    <w:rsid w:val="00DF11BE"/>
    <w:rsid w:val="00DF1AA4"/>
    <w:rsid w:val="00DF2467"/>
    <w:rsid w:val="00DF2578"/>
    <w:rsid w:val="00DF2671"/>
    <w:rsid w:val="00DF26F1"/>
    <w:rsid w:val="00DF2D34"/>
    <w:rsid w:val="00DF2D68"/>
    <w:rsid w:val="00DF3A6E"/>
    <w:rsid w:val="00DF4113"/>
    <w:rsid w:val="00DF4444"/>
    <w:rsid w:val="00DF4D04"/>
    <w:rsid w:val="00DF530D"/>
    <w:rsid w:val="00DF55A3"/>
    <w:rsid w:val="00DF6690"/>
    <w:rsid w:val="00DF6FDA"/>
    <w:rsid w:val="00DF73B0"/>
    <w:rsid w:val="00DF75DB"/>
    <w:rsid w:val="00DF7B62"/>
    <w:rsid w:val="00E002A2"/>
    <w:rsid w:val="00E00760"/>
    <w:rsid w:val="00E007AE"/>
    <w:rsid w:val="00E009C9"/>
    <w:rsid w:val="00E00B8A"/>
    <w:rsid w:val="00E0214A"/>
    <w:rsid w:val="00E02190"/>
    <w:rsid w:val="00E02264"/>
    <w:rsid w:val="00E0264B"/>
    <w:rsid w:val="00E03066"/>
    <w:rsid w:val="00E03E3F"/>
    <w:rsid w:val="00E03F51"/>
    <w:rsid w:val="00E04754"/>
    <w:rsid w:val="00E05C77"/>
    <w:rsid w:val="00E06832"/>
    <w:rsid w:val="00E06CF8"/>
    <w:rsid w:val="00E0794B"/>
    <w:rsid w:val="00E07AF8"/>
    <w:rsid w:val="00E10872"/>
    <w:rsid w:val="00E10B45"/>
    <w:rsid w:val="00E11AC1"/>
    <w:rsid w:val="00E11F2C"/>
    <w:rsid w:val="00E123A5"/>
    <w:rsid w:val="00E128E9"/>
    <w:rsid w:val="00E1388B"/>
    <w:rsid w:val="00E14396"/>
    <w:rsid w:val="00E1537D"/>
    <w:rsid w:val="00E1639B"/>
    <w:rsid w:val="00E163E7"/>
    <w:rsid w:val="00E16DA6"/>
    <w:rsid w:val="00E17065"/>
    <w:rsid w:val="00E20477"/>
    <w:rsid w:val="00E20C2C"/>
    <w:rsid w:val="00E2169F"/>
    <w:rsid w:val="00E21BBA"/>
    <w:rsid w:val="00E21D9D"/>
    <w:rsid w:val="00E21DF8"/>
    <w:rsid w:val="00E21FAF"/>
    <w:rsid w:val="00E2265E"/>
    <w:rsid w:val="00E237E1"/>
    <w:rsid w:val="00E23BBB"/>
    <w:rsid w:val="00E23DD4"/>
    <w:rsid w:val="00E247B2"/>
    <w:rsid w:val="00E25B7A"/>
    <w:rsid w:val="00E26267"/>
    <w:rsid w:val="00E26DD7"/>
    <w:rsid w:val="00E27068"/>
    <w:rsid w:val="00E27CE5"/>
    <w:rsid w:val="00E31031"/>
    <w:rsid w:val="00E3166D"/>
    <w:rsid w:val="00E3180D"/>
    <w:rsid w:val="00E31F6F"/>
    <w:rsid w:val="00E3292B"/>
    <w:rsid w:val="00E32AC6"/>
    <w:rsid w:val="00E33A75"/>
    <w:rsid w:val="00E33BE4"/>
    <w:rsid w:val="00E34307"/>
    <w:rsid w:val="00E347DB"/>
    <w:rsid w:val="00E35481"/>
    <w:rsid w:val="00E36087"/>
    <w:rsid w:val="00E360FC"/>
    <w:rsid w:val="00E361A6"/>
    <w:rsid w:val="00E36CBE"/>
    <w:rsid w:val="00E36E0F"/>
    <w:rsid w:val="00E3794F"/>
    <w:rsid w:val="00E4030F"/>
    <w:rsid w:val="00E408AD"/>
    <w:rsid w:val="00E40A5E"/>
    <w:rsid w:val="00E4127D"/>
    <w:rsid w:val="00E43E9B"/>
    <w:rsid w:val="00E449A2"/>
    <w:rsid w:val="00E44DE2"/>
    <w:rsid w:val="00E4573F"/>
    <w:rsid w:val="00E4616A"/>
    <w:rsid w:val="00E467D8"/>
    <w:rsid w:val="00E46E67"/>
    <w:rsid w:val="00E47403"/>
    <w:rsid w:val="00E50921"/>
    <w:rsid w:val="00E51371"/>
    <w:rsid w:val="00E5274C"/>
    <w:rsid w:val="00E52A64"/>
    <w:rsid w:val="00E55241"/>
    <w:rsid w:val="00E55A5B"/>
    <w:rsid w:val="00E55E9F"/>
    <w:rsid w:val="00E560F4"/>
    <w:rsid w:val="00E5704A"/>
    <w:rsid w:val="00E57875"/>
    <w:rsid w:val="00E6007B"/>
    <w:rsid w:val="00E6146F"/>
    <w:rsid w:val="00E61937"/>
    <w:rsid w:val="00E619AF"/>
    <w:rsid w:val="00E61E31"/>
    <w:rsid w:val="00E625E9"/>
    <w:rsid w:val="00E62667"/>
    <w:rsid w:val="00E62830"/>
    <w:rsid w:val="00E62889"/>
    <w:rsid w:val="00E637CA"/>
    <w:rsid w:val="00E64914"/>
    <w:rsid w:val="00E64AA9"/>
    <w:rsid w:val="00E64FB0"/>
    <w:rsid w:val="00E65146"/>
    <w:rsid w:val="00E65A63"/>
    <w:rsid w:val="00E66353"/>
    <w:rsid w:val="00E67D40"/>
    <w:rsid w:val="00E70017"/>
    <w:rsid w:val="00E70F3B"/>
    <w:rsid w:val="00E71878"/>
    <w:rsid w:val="00E71B74"/>
    <w:rsid w:val="00E7249B"/>
    <w:rsid w:val="00E7250C"/>
    <w:rsid w:val="00E72A2F"/>
    <w:rsid w:val="00E72EAF"/>
    <w:rsid w:val="00E73787"/>
    <w:rsid w:val="00E73BD3"/>
    <w:rsid w:val="00E74598"/>
    <w:rsid w:val="00E7558B"/>
    <w:rsid w:val="00E75593"/>
    <w:rsid w:val="00E76B67"/>
    <w:rsid w:val="00E800EF"/>
    <w:rsid w:val="00E815CC"/>
    <w:rsid w:val="00E82785"/>
    <w:rsid w:val="00E82BC3"/>
    <w:rsid w:val="00E82C11"/>
    <w:rsid w:val="00E82CBE"/>
    <w:rsid w:val="00E83444"/>
    <w:rsid w:val="00E83747"/>
    <w:rsid w:val="00E83C33"/>
    <w:rsid w:val="00E83F80"/>
    <w:rsid w:val="00E8400C"/>
    <w:rsid w:val="00E84233"/>
    <w:rsid w:val="00E8479D"/>
    <w:rsid w:val="00E8566C"/>
    <w:rsid w:val="00E861C5"/>
    <w:rsid w:val="00E866D9"/>
    <w:rsid w:val="00E877C0"/>
    <w:rsid w:val="00E9151B"/>
    <w:rsid w:val="00E91C1A"/>
    <w:rsid w:val="00E92129"/>
    <w:rsid w:val="00E925E3"/>
    <w:rsid w:val="00E9484F"/>
    <w:rsid w:val="00E94F35"/>
    <w:rsid w:val="00E94F93"/>
    <w:rsid w:val="00E94FD0"/>
    <w:rsid w:val="00E952C4"/>
    <w:rsid w:val="00E95B85"/>
    <w:rsid w:val="00E96BAB"/>
    <w:rsid w:val="00EA016B"/>
    <w:rsid w:val="00EA02F6"/>
    <w:rsid w:val="00EA1FC7"/>
    <w:rsid w:val="00EA212E"/>
    <w:rsid w:val="00EA26EA"/>
    <w:rsid w:val="00EA2D67"/>
    <w:rsid w:val="00EA38E4"/>
    <w:rsid w:val="00EA3EEC"/>
    <w:rsid w:val="00EA54CB"/>
    <w:rsid w:val="00EA59EF"/>
    <w:rsid w:val="00EA6F34"/>
    <w:rsid w:val="00EA75AA"/>
    <w:rsid w:val="00EA78CE"/>
    <w:rsid w:val="00EB022E"/>
    <w:rsid w:val="00EB0B40"/>
    <w:rsid w:val="00EB0B83"/>
    <w:rsid w:val="00EB2BE6"/>
    <w:rsid w:val="00EB2C2C"/>
    <w:rsid w:val="00EB328F"/>
    <w:rsid w:val="00EB3708"/>
    <w:rsid w:val="00EB3FF6"/>
    <w:rsid w:val="00EB45A5"/>
    <w:rsid w:val="00EB490E"/>
    <w:rsid w:val="00EB4FB5"/>
    <w:rsid w:val="00EB5071"/>
    <w:rsid w:val="00EB53A6"/>
    <w:rsid w:val="00EB5CBE"/>
    <w:rsid w:val="00EB5DBB"/>
    <w:rsid w:val="00EB68AE"/>
    <w:rsid w:val="00EC06CC"/>
    <w:rsid w:val="00EC134A"/>
    <w:rsid w:val="00EC15DA"/>
    <w:rsid w:val="00EC17E8"/>
    <w:rsid w:val="00EC1AFA"/>
    <w:rsid w:val="00EC1C44"/>
    <w:rsid w:val="00EC35EC"/>
    <w:rsid w:val="00EC3C12"/>
    <w:rsid w:val="00EC43C7"/>
    <w:rsid w:val="00EC4E60"/>
    <w:rsid w:val="00EC69C9"/>
    <w:rsid w:val="00EC6FB6"/>
    <w:rsid w:val="00EC70E0"/>
    <w:rsid w:val="00EC7281"/>
    <w:rsid w:val="00EC7BE1"/>
    <w:rsid w:val="00ED0F87"/>
    <w:rsid w:val="00ED17DA"/>
    <w:rsid w:val="00ED1D2C"/>
    <w:rsid w:val="00ED1F7D"/>
    <w:rsid w:val="00ED20C4"/>
    <w:rsid w:val="00ED2BC5"/>
    <w:rsid w:val="00ED2DCD"/>
    <w:rsid w:val="00ED4DA2"/>
    <w:rsid w:val="00ED4F12"/>
    <w:rsid w:val="00ED50A6"/>
    <w:rsid w:val="00ED563C"/>
    <w:rsid w:val="00ED6788"/>
    <w:rsid w:val="00ED6B5B"/>
    <w:rsid w:val="00ED6F1B"/>
    <w:rsid w:val="00ED722B"/>
    <w:rsid w:val="00EE00B1"/>
    <w:rsid w:val="00EE1DBE"/>
    <w:rsid w:val="00EE2410"/>
    <w:rsid w:val="00EE2849"/>
    <w:rsid w:val="00EE285C"/>
    <w:rsid w:val="00EE29A7"/>
    <w:rsid w:val="00EE2D4C"/>
    <w:rsid w:val="00EE2FDD"/>
    <w:rsid w:val="00EE364C"/>
    <w:rsid w:val="00EE3A20"/>
    <w:rsid w:val="00EE403C"/>
    <w:rsid w:val="00EE4BC6"/>
    <w:rsid w:val="00EE4BF7"/>
    <w:rsid w:val="00EE51DD"/>
    <w:rsid w:val="00EE5BE9"/>
    <w:rsid w:val="00EE5FD1"/>
    <w:rsid w:val="00EE66F2"/>
    <w:rsid w:val="00EE741C"/>
    <w:rsid w:val="00EE7B26"/>
    <w:rsid w:val="00EF0F0F"/>
    <w:rsid w:val="00EF13FE"/>
    <w:rsid w:val="00EF198E"/>
    <w:rsid w:val="00EF1DEC"/>
    <w:rsid w:val="00EF27DF"/>
    <w:rsid w:val="00EF3913"/>
    <w:rsid w:val="00EF3A88"/>
    <w:rsid w:val="00EF4381"/>
    <w:rsid w:val="00EF477D"/>
    <w:rsid w:val="00EF4D3F"/>
    <w:rsid w:val="00EF4F50"/>
    <w:rsid w:val="00EF54CB"/>
    <w:rsid w:val="00EF5F6E"/>
    <w:rsid w:val="00EF696F"/>
    <w:rsid w:val="00EF7233"/>
    <w:rsid w:val="00EF7B36"/>
    <w:rsid w:val="00F00FD4"/>
    <w:rsid w:val="00F00FD8"/>
    <w:rsid w:val="00F02275"/>
    <w:rsid w:val="00F02B99"/>
    <w:rsid w:val="00F0306D"/>
    <w:rsid w:val="00F03D68"/>
    <w:rsid w:val="00F04170"/>
    <w:rsid w:val="00F04494"/>
    <w:rsid w:val="00F052CA"/>
    <w:rsid w:val="00F063D9"/>
    <w:rsid w:val="00F06EDB"/>
    <w:rsid w:val="00F108C7"/>
    <w:rsid w:val="00F10EE1"/>
    <w:rsid w:val="00F119D2"/>
    <w:rsid w:val="00F12272"/>
    <w:rsid w:val="00F125D7"/>
    <w:rsid w:val="00F12C92"/>
    <w:rsid w:val="00F12D3B"/>
    <w:rsid w:val="00F132DF"/>
    <w:rsid w:val="00F1331C"/>
    <w:rsid w:val="00F137F0"/>
    <w:rsid w:val="00F14680"/>
    <w:rsid w:val="00F14901"/>
    <w:rsid w:val="00F14D2A"/>
    <w:rsid w:val="00F14ED9"/>
    <w:rsid w:val="00F14FB2"/>
    <w:rsid w:val="00F15F34"/>
    <w:rsid w:val="00F170D2"/>
    <w:rsid w:val="00F17206"/>
    <w:rsid w:val="00F179D0"/>
    <w:rsid w:val="00F206DF"/>
    <w:rsid w:val="00F2120D"/>
    <w:rsid w:val="00F21547"/>
    <w:rsid w:val="00F22BF6"/>
    <w:rsid w:val="00F234DB"/>
    <w:rsid w:val="00F23524"/>
    <w:rsid w:val="00F238BC"/>
    <w:rsid w:val="00F24D7E"/>
    <w:rsid w:val="00F25AE7"/>
    <w:rsid w:val="00F260E3"/>
    <w:rsid w:val="00F27268"/>
    <w:rsid w:val="00F2744F"/>
    <w:rsid w:val="00F306CA"/>
    <w:rsid w:val="00F30888"/>
    <w:rsid w:val="00F30930"/>
    <w:rsid w:val="00F316F7"/>
    <w:rsid w:val="00F31758"/>
    <w:rsid w:val="00F31F07"/>
    <w:rsid w:val="00F326F3"/>
    <w:rsid w:val="00F33B0C"/>
    <w:rsid w:val="00F33E71"/>
    <w:rsid w:val="00F33F9E"/>
    <w:rsid w:val="00F341B4"/>
    <w:rsid w:val="00F34B6F"/>
    <w:rsid w:val="00F34E88"/>
    <w:rsid w:val="00F352AE"/>
    <w:rsid w:val="00F35A3B"/>
    <w:rsid w:val="00F35B4C"/>
    <w:rsid w:val="00F35CBC"/>
    <w:rsid w:val="00F365CB"/>
    <w:rsid w:val="00F3678B"/>
    <w:rsid w:val="00F37EE7"/>
    <w:rsid w:val="00F37F54"/>
    <w:rsid w:val="00F4045D"/>
    <w:rsid w:val="00F41572"/>
    <w:rsid w:val="00F41637"/>
    <w:rsid w:val="00F41714"/>
    <w:rsid w:val="00F4212D"/>
    <w:rsid w:val="00F43352"/>
    <w:rsid w:val="00F438A8"/>
    <w:rsid w:val="00F438CE"/>
    <w:rsid w:val="00F43C51"/>
    <w:rsid w:val="00F43CC9"/>
    <w:rsid w:val="00F442D5"/>
    <w:rsid w:val="00F44F0A"/>
    <w:rsid w:val="00F45A8B"/>
    <w:rsid w:val="00F45BE4"/>
    <w:rsid w:val="00F460A2"/>
    <w:rsid w:val="00F477AB"/>
    <w:rsid w:val="00F47AF4"/>
    <w:rsid w:val="00F502AD"/>
    <w:rsid w:val="00F50EB5"/>
    <w:rsid w:val="00F51A28"/>
    <w:rsid w:val="00F51E5E"/>
    <w:rsid w:val="00F51F3C"/>
    <w:rsid w:val="00F524E1"/>
    <w:rsid w:val="00F52D72"/>
    <w:rsid w:val="00F53806"/>
    <w:rsid w:val="00F54C0F"/>
    <w:rsid w:val="00F55184"/>
    <w:rsid w:val="00F55C47"/>
    <w:rsid w:val="00F56729"/>
    <w:rsid w:val="00F56E4E"/>
    <w:rsid w:val="00F57184"/>
    <w:rsid w:val="00F57BFB"/>
    <w:rsid w:val="00F603EF"/>
    <w:rsid w:val="00F60EF0"/>
    <w:rsid w:val="00F6172C"/>
    <w:rsid w:val="00F618A9"/>
    <w:rsid w:val="00F61ADD"/>
    <w:rsid w:val="00F62C5B"/>
    <w:rsid w:val="00F6353D"/>
    <w:rsid w:val="00F6386F"/>
    <w:rsid w:val="00F639FA"/>
    <w:rsid w:val="00F63CEF"/>
    <w:rsid w:val="00F63FFD"/>
    <w:rsid w:val="00F655DA"/>
    <w:rsid w:val="00F65812"/>
    <w:rsid w:val="00F65AC5"/>
    <w:rsid w:val="00F65BF9"/>
    <w:rsid w:val="00F65C56"/>
    <w:rsid w:val="00F65D35"/>
    <w:rsid w:val="00F65DB7"/>
    <w:rsid w:val="00F65EFF"/>
    <w:rsid w:val="00F65F37"/>
    <w:rsid w:val="00F666C8"/>
    <w:rsid w:val="00F66980"/>
    <w:rsid w:val="00F66F99"/>
    <w:rsid w:val="00F67994"/>
    <w:rsid w:val="00F70474"/>
    <w:rsid w:val="00F71082"/>
    <w:rsid w:val="00F7124D"/>
    <w:rsid w:val="00F71DAF"/>
    <w:rsid w:val="00F71E4C"/>
    <w:rsid w:val="00F72756"/>
    <w:rsid w:val="00F72834"/>
    <w:rsid w:val="00F7306E"/>
    <w:rsid w:val="00F7461F"/>
    <w:rsid w:val="00F74B75"/>
    <w:rsid w:val="00F75D2A"/>
    <w:rsid w:val="00F76C83"/>
    <w:rsid w:val="00F7792B"/>
    <w:rsid w:val="00F8032B"/>
    <w:rsid w:val="00F80745"/>
    <w:rsid w:val="00F80CE1"/>
    <w:rsid w:val="00F825E9"/>
    <w:rsid w:val="00F8337E"/>
    <w:rsid w:val="00F83E7E"/>
    <w:rsid w:val="00F84B3E"/>
    <w:rsid w:val="00F84EC3"/>
    <w:rsid w:val="00F85F9D"/>
    <w:rsid w:val="00F86C81"/>
    <w:rsid w:val="00F91038"/>
    <w:rsid w:val="00F919A7"/>
    <w:rsid w:val="00F9205E"/>
    <w:rsid w:val="00F9323F"/>
    <w:rsid w:val="00F934A7"/>
    <w:rsid w:val="00F945D4"/>
    <w:rsid w:val="00F9469A"/>
    <w:rsid w:val="00F955E5"/>
    <w:rsid w:val="00F95B5D"/>
    <w:rsid w:val="00F963FF"/>
    <w:rsid w:val="00F96D00"/>
    <w:rsid w:val="00F96DA3"/>
    <w:rsid w:val="00F975F7"/>
    <w:rsid w:val="00FA0031"/>
    <w:rsid w:val="00FA165B"/>
    <w:rsid w:val="00FA1D1A"/>
    <w:rsid w:val="00FA2498"/>
    <w:rsid w:val="00FA346F"/>
    <w:rsid w:val="00FA4D0D"/>
    <w:rsid w:val="00FA52E2"/>
    <w:rsid w:val="00FA542C"/>
    <w:rsid w:val="00FA548F"/>
    <w:rsid w:val="00FA5A91"/>
    <w:rsid w:val="00FA6F45"/>
    <w:rsid w:val="00FB0D78"/>
    <w:rsid w:val="00FB1095"/>
    <w:rsid w:val="00FB1C2E"/>
    <w:rsid w:val="00FB22DD"/>
    <w:rsid w:val="00FB3AFC"/>
    <w:rsid w:val="00FB401F"/>
    <w:rsid w:val="00FB4A9E"/>
    <w:rsid w:val="00FB4C30"/>
    <w:rsid w:val="00FB4CD8"/>
    <w:rsid w:val="00FB5BAF"/>
    <w:rsid w:val="00FB5D5E"/>
    <w:rsid w:val="00FB62CF"/>
    <w:rsid w:val="00FB645F"/>
    <w:rsid w:val="00FC06F3"/>
    <w:rsid w:val="00FC103F"/>
    <w:rsid w:val="00FC123E"/>
    <w:rsid w:val="00FC143A"/>
    <w:rsid w:val="00FC189A"/>
    <w:rsid w:val="00FC27F9"/>
    <w:rsid w:val="00FC2D19"/>
    <w:rsid w:val="00FC2DE4"/>
    <w:rsid w:val="00FC2F42"/>
    <w:rsid w:val="00FC3DDC"/>
    <w:rsid w:val="00FC4135"/>
    <w:rsid w:val="00FC517E"/>
    <w:rsid w:val="00FC51F6"/>
    <w:rsid w:val="00FC566A"/>
    <w:rsid w:val="00FC5C9D"/>
    <w:rsid w:val="00FC5D6B"/>
    <w:rsid w:val="00FC6361"/>
    <w:rsid w:val="00FC6F37"/>
    <w:rsid w:val="00FC7AB6"/>
    <w:rsid w:val="00FD0C1D"/>
    <w:rsid w:val="00FD3F75"/>
    <w:rsid w:val="00FD46E3"/>
    <w:rsid w:val="00FD4799"/>
    <w:rsid w:val="00FD529A"/>
    <w:rsid w:val="00FD5977"/>
    <w:rsid w:val="00FD6EA7"/>
    <w:rsid w:val="00FE0033"/>
    <w:rsid w:val="00FE0C24"/>
    <w:rsid w:val="00FE18BA"/>
    <w:rsid w:val="00FE19F6"/>
    <w:rsid w:val="00FE288D"/>
    <w:rsid w:val="00FE3210"/>
    <w:rsid w:val="00FE337C"/>
    <w:rsid w:val="00FE3818"/>
    <w:rsid w:val="00FE3FAA"/>
    <w:rsid w:val="00FE47B1"/>
    <w:rsid w:val="00FE5DD0"/>
    <w:rsid w:val="00FE5E4B"/>
    <w:rsid w:val="00FE5F16"/>
    <w:rsid w:val="00FE620B"/>
    <w:rsid w:val="00FE64F2"/>
    <w:rsid w:val="00FE68C7"/>
    <w:rsid w:val="00FE77A6"/>
    <w:rsid w:val="00FF0312"/>
    <w:rsid w:val="00FF086A"/>
    <w:rsid w:val="00FF15D1"/>
    <w:rsid w:val="00FF1C69"/>
    <w:rsid w:val="00FF2079"/>
    <w:rsid w:val="00FF20B4"/>
    <w:rsid w:val="00FF364E"/>
    <w:rsid w:val="00FF3A98"/>
    <w:rsid w:val="00FF505E"/>
    <w:rsid w:val="00FF6490"/>
    <w:rsid w:val="00FF6D8A"/>
    <w:rsid w:val="00FF74CF"/>
    <w:rsid w:val="00FF767C"/>
    <w:rsid w:val="00FF7A9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E7F300"/>
  <w15:docId w15:val="{92C46A4A-7323-423B-8392-7D1775E6EA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767588"/>
  </w:style>
  <w:style w:type="paragraph" w:styleId="1">
    <w:name w:val="heading 1"/>
    <w:basedOn w:val="a1"/>
    <w:next w:val="a1"/>
    <w:link w:val="11"/>
    <w:uiPriority w:val="9"/>
    <w:qFormat/>
    <w:rsid w:val="00A020AA"/>
    <w:pPr>
      <w:keepNext/>
      <w:numPr>
        <w:numId w:val="1"/>
      </w:numPr>
      <w:spacing w:before="240" w:after="60" w:line="276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2">
    <w:name w:val="heading 2"/>
    <w:basedOn w:val="a1"/>
    <w:next w:val="a1"/>
    <w:link w:val="20"/>
    <w:autoRedefine/>
    <w:uiPriority w:val="99"/>
    <w:qFormat/>
    <w:rsid w:val="003F4178"/>
    <w:pPr>
      <w:widowControl w:val="0"/>
      <w:tabs>
        <w:tab w:val="left" w:pos="-142"/>
        <w:tab w:val="left" w:pos="0"/>
        <w:tab w:val="left" w:pos="851"/>
        <w:tab w:val="left" w:pos="1134"/>
      </w:tabs>
      <w:suppressAutoHyphens/>
      <w:spacing w:after="0" w:line="360" w:lineRule="auto"/>
      <w:ind w:firstLine="567"/>
      <w:jc w:val="both"/>
      <w:textAlignment w:val="baseline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3">
    <w:name w:val="heading 3"/>
    <w:basedOn w:val="a1"/>
    <w:next w:val="a1"/>
    <w:link w:val="30"/>
    <w:unhideWhenUsed/>
    <w:qFormat/>
    <w:rsid w:val="00A020AA"/>
    <w:pPr>
      <w:keepNext/>
      <w:numPr>
        <w:ilvl w:val="2"/>
        <w:numId w:val="1"/>
      </w:numPr>
      <w:spacing w:before="240" w:after="60" w:line="276" w:lineRule="auto"/>
      <w:outlineLvl w:val="2"/>
    </w:pPr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paragraph" w:styleId="4">
    <w:name w:val="heading 4"/>
    <w:basedOn w:val="a1"/>
    <w:next w:val="a1"/>
    <w:link w:val="40"/>
    <w:unhideWhenUsed/>
    <w:qFormat/>
    <w:rsid w:val="00A020AA"/>
    <w:pPr>
      <w:keepNext/>
      <w:numPr>
        <w:ilvl w:val="3"/>
        <w:numId w:val="1"/>
      </w:numPr>
      <w:spacing w:before="240" w:after="60" w:line="276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5">
    <w:name w:val="heading 5"/>
    <w:basedOn w:val="a1"/>
    <w:next w:val="a1"/>
    <w:link w:val="50"/>
    <w:uiPriority w:val="9"/>
    <w:unhideWhenUsed/>
    <w:qFormat/>
    <w:rsid w:val="00A020AA"/>
    <w:pPr>
      <w:keepNext/>
      <w:keepLines/>
      <w:spacing w:before="40" w:after="0"/>
      <w:outlineLvl w:val="4"/>
    </w:pPr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paragraph" w:styleId="6">
    <w:name w:val="heading 6"/>
    <w:basedOn w:val="a1"/>
    <w:next w:val="a1"/>
    <w:link w:val="60"/>
    <w:uiPriority w:val="9"/>
    <w:unhideWhenUsed/>
    <w:qFormat/>
    <w:rsid w:val="00A020AA"/>
    <w:pPr>
      <w:keepNext/>
      <w:keepLines/>
      <w:spacing w:before="40" w:after="0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paragraph" w:styleId="7">
    <w:name w:val="heading 7"/>
    <w:basedOn w:val="a1"/>
    <w:next w:val="a1"/>
    <w:link w:val="70"/>
    <w:uiPriority w:val="9"/>
    <w:unhideWhenUsed/>
    <w:qFormat/>
    <w:rsid w:val="00A020AA"/>
    <w:pPr>
      <w:keepNext/>
      <w:keepLines/>
      <w:spacing w:before="40" w:after="0"/>
      <w:outlineLvl w:val="6"/>
    </w:pPr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paragraph" w:styleId="8">
    <w:name w:val="heading 8"/>
    <w:basedOn w:val="a1"/>
    <w:next w:val="a1"/>
    <w:link w:val="80"/>
    <w:uiPriority w:val="9"/>
    <w:unhideWhenUsed/>
    <w:qFormat/>
    <w:rsid w:val="00A020AA"/>
    <w:pPr>
      <w:keepNext/>
      <w:keepLines/>
      <w:spacing w:before="40" w:after="0"/>
      <w:outlineLvl w:val="7"/>
    </w:pPr>
    <w:rPr>
      <w:rFonts w:ascii="Cambria" w:eastAsia="Times New Roman" w:hAnsi="Cambria" w:cs="Times New Roman"/>
      <w:color w:val="404040"/>
      <w:sz w:val="20"/>
      <w:szCs w:val="20"/>
      <w:lang w:eastAsia="ru-RU"/>
    </w:rPr>
  </w:style>
  <w:style w:type="paragraph" w:styleId="9">
    <w:name w:val="heading 9"/>
    <w:basedOn w:val="a1"/>
    <w:next w:val="a1"/>
    <w:link w:val="90"/>
    <w:uiPriority w:val="9"/>
    <w:unhideWhenUsed/>
    <w:qFormat/>
    <w:rsid w:val="00A020AA"/>
    <w:pPr>
      <w:keepNext/>
      <w:keepLines/>
      <w:spacing w:before="40" w:after="0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basedOn w:val="a2"/>
    <w:link w:val="1"/>
    <w:uiPriority w:val="9"/>
    <w:rsid w:val="00A020AA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2"/>
    <w:link w:val="2"/>
    <w:uiPriority w:val="99"/>
    <w:rsid w:val="003F4178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30">
    <w:name w:val="Заголовок 3 Знак"/>
    <w:basedOn w:val="a2"/>
    <w:link w:val="3"/>
    <w:rsid w:val="00A020AA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2"/>
    <w:link w:val="4"/>
    <w:rsid w:val="00A020AA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customStyle="1" w:styleId="51">
    <w:name w:val="Заголовок 51"/>
    <w:basedOn w:val="a1"/>
    <w:next w:val="a1"/>
    <w:uiPriority w:val="9"/>
    <w:semiHidden/>
    <w:unhideWhenUsed/>
    <w:qFormat/>
    <w:rsid w:val="00A020AA"/>
    <w:pPr>
      <w:keepNext/>
      <w:keepLines/>
      <w:numPr>
        <w:ilvl w:val="4"/>
        <w:numId w:val="1"/>
      </w:numPr>
      <w:spacing w:before="200" w:after="0" w:line="240" w:lineRule="auto"/>
      <w:outlineLvl w:val="4"/>
    </w:pPr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paragraph" w:customStyle="1" w:styleId="61">
    <w:name w:val="Заголовок 61"/>
    <w:basedOn w:val="a1"/>
    <w:next w:val="a1"/>
    <w:uiPriority w:val="9"/>
    <w:semiHidden/>
    <w:unhideWhenUsed/>
    <w:qFormat/>
    <w:rsid w:val="00A020AA"/>
    <w:pPr>
      <w:keepNext/>
      <w:keepLines/>
      <w:numPr>
        <w:ilvl w:val="5"/>
        <w:numId w:val="1"/>
      </w:numPr>
      <w:spacing w:before="200" w:after="0" w:line="240" w:lineRule="auto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paragraph" w:customStyle="1" w:styleId="71">
    <w:name w:val="Заголовок 71"/>
    <w:basedOn w:val="a1"/>
    <w:next w:val="a1"/>
    <w:uiPriority w:val="9"/>
    <w:semiHidden/>
    <w:unhideWhenUsed/>
    <w:qFormat/>
    <w:rsid w:val="00A020AA"/>
    <w:pPr>
      <w:keepNext/>
      <w:keepLines/>
      <w:numPr>
        <w:ilvl w:val="6"/>
        <w:numId w:val="1"/>
      </w:numPr>
      <w:spacing w:before="200" w:after="0" w:line="240" w:lineRule="auto"/>
      <w:outlineLvl w:val="6"/>
    </w:pPr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paragraph" w:customStyle="1" w:styleId="81">
    <w:name w:val="Заголовок 81"/>
    <w:basedOn w:val="a1"/>
    <w:next w:val="a1"/>
    <w:uiPriority w:val="9"/>
    <w:semiHidden/>
    <w:unhideWhenUsed/>
    <w:qFormat/>
    <w:rsid w:val="00A020AA"/>
    <w:pPr>
      <w:keepNext/>
      <w:keepLines/>
      <w:numPr>
        <w:ilvl w:val="7"/>
        <w:numId w:val="1"/>
      </w:numPr>
      <w:spacing w:before="200" w:after="0" w:line="240" w:lineRule="auto"/>
      <w:outlineLvl w:val="7"/>
    </w:pPr>
    <w:rPr>
      <w:rFonts w:ascii="Cambria" w:eastAsia="Times New Roman" w:hAnsi="Cambria" w:cs="Times New Roman"/>
      <w:color w:val="404040"/>
      <w:sz w:val="20"/>
      <w:szCs w:val="20"/>
      <w:lang w:eastAsia="ru-RU"/>
    </w:rPr>
  </w:style>
  <w:style w:type="paragraph" w:customStyle="1" w:styleId="91">
    <w:name w:val="Заголовок 91"/>
    <w:basedOn w:val="a1"/>
    <w:next w:val="a1"/>
    <w:uiPriority w:val="9"/>
    <w:semiHidden/>
    <w:unhideWhenUsed/>
    <w:qFormat/>
    <w:rsid w:val="00A020AA"/>
    <w:pPr>
      <w:keepNext/>
      <w:keepLines/>
      <w:numPr>
        <w:ilvl w:val="8"/>
        <w:numId w:val="1"/>
      </w:numPr>
      <w:spacing w:before="200" w:after="0" w:line="240" w:lineRule="auto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numbering" w:customStyle="1" w:styleId="13">
    <w:name w:val="Нет списка1"/>
    <w:next w:val="a4"/>
    <w:uiPriority w:val="99"/>
    <w:semiHidden/>
    <w:unhideWhenUsed/>
    <w:rsid w:val="00A020AA"/>
  </w:style>
  <w:style w:type="character" w:customStyle="1" w:styleId="50">
    <w:name w:val="Заголовок 5 Знак"/>
    <w:basedOn w:val="a2"/>
    <w:link w:val="5"/>
    <w:uiPriority w:val="9"/>
    <w:rsid w:val="00A020AA"/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character" w:customStyle="1" w:styleId="60">
    <w:name w:val="Заголовок 6 Знак"/>
    <w:basedOn w:val="a2"/>
    <w:link w:val="6"/>
    <w:uiPriority w:val="9"/>
    <w:rsid w:val="00A020AA"/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character" w:customStyle="1" w:styleId="70">
    <w:name w:val="Заголовок 7 Знак"/>
    <w:basedOn w:val="a2"/>
    <w:link w:val="7"/>
    <w:uiPriority w:val="9"/>
    <w:rsid w:val="00A020AA"/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uiPriority w:val="9"/>
    <w:rsid w:val="00A020AA"/>
    <w:rPr>
      <w:rFonts w:ascii="Cambria" w:eastAsia="Times New Roman" w:hAnsi="Cambria" w:cs="Times New Roman"/>
      <w:color w:val="404040"/>
      <w:sz w:val="20"/>
      <w:szCs w:val="20"/>
      <w:lang w:eastAsia="ru-RU"/>
    </w:rPr>
  </w:style>
  <w:style w:type="character" w:customStyle="1" w:styleId="90">
    <w:name w:val="Заголовок 9 Знак"/>
    <w:basedOn w:val="a2"/>
    <w:link w:val="9"/>
    <w:uiPriority w:val="9"/>
    <w:rsid w:val="00A020AA"/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paragraph" w:styleId="21">
    <w:name w:val="Body Text Indent 2"/>
    <w:aliases w:val="Основной текст с отступом 2 Знак1, Знак1 Знак1,Знак1 Знак1,Основной текст с отступом 2 Знак Знак,Знак1 Знак Знак, Знак1 Знак Знак,Знак1 Знак, Знак1 Знак, Знак1,Знак1, Знак1 Знак Знак1"/>
    <w:basedOn w:val="a1"/>
    <w:link w:val="22"/>
    <w:rsid w:val="00A020AA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22">
    <w:name w:val="Основной текст с отступом 2 Знак"/>
    <w:aliases w:val="Основной текст с отступом 2 Знак1 Знак1, Знак1 Знак1 Знак1,Знак1 Знак1 Знак1,Основной текст с отступом 2 Знак Знак Знак1,Знак1 Знак Знак Знак1, Знак1 Знак Знак Знак1,Знак1 Знак Знак2, Знак1 Знак Знак3, Знак1 Знак3"/>
    <w:basedOn w:val="a2"/>
    <w:link w:val="21"/>
    <w:rsid w:val="00A020AA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numbering" w:customStyle="1" w:styleId="110">
    <w:name w:val="Нет списка11"/>
    <w:next w:val="a4"/>
    <w:uiPriority w:val="99"/>
    <w:semiHidden/>
    <w:unhideWhenUsed/>
    <w:rsid w:val="00A020AA"/>
  </w:style>
  <w:style w:type="paragraph" w:styleId="a5">
    <w:name w:val="Balloon Text"/>
    <w:basedOn w:val="a1"/>
    <w:link w:val="a6"/>
    <w:uiPriority w:val="99"/>
    <w:unhideWhenUsed/>
    <w:rsid w:val="00A020AA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6">
    <w:name w:val="Текст выноски Знак"/>
    <w:basedOn w:val="a2"/>
    <w:link w:val="a5"/>
    <w:uiPriority w:val="99"/>
    <w:rsid w:val="00A020AA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List Paragraph"/>
    <w:basedOn w:val="a1"/>
    <w:qFormat/>
    <w:rsid w:val="00A020AA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bodytext4">
    <w:name w:val="bodytext4"/>
    <w:basedOn w:val="a1"/>
    <w:uiPriority w:val="99"/>
    <w:rsid w:val="00A020AA"/>
    <w:pPr>
      <w:spacing w:before="100" w:beforeAutospacing="1" w:after="150" w:line="240" w:lineRule="auto"/>
    </w:pPr>
    <w:rPr>
      <w:rFonts w:ascii="Times New Roman" w:eastAsia="Times New Roman" w:hAnsi="Times New Roman" w:cs="Times New Roman"/>
      <w:color w:val="949494"/>
      <w:sz w:val="24"/>
      <w:szCs w:val="24"/>
      <w:lang w:eastAsia="ru-RU"/>
    </w:rPr>
  </w:style>
  <w:style w:type="paragraph" w:styleId="a8">
    <w:name w:val="No Spacing"/>
    <w:aliases w:val="О1"/>
    <w:link w:val="a9"/>
    <w:uiPriority w:val="1"/>
    <w:qFormat/>
    <w:rsid w:val="00A020AA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a">
    <w:name w:val="Hyperlink"/>
    <w:basedOn w:val="a2"/>
    <w:uiPriority w:val="99"/>
    <w:rsid w:val="00A020AA"/>
    <w:rPr>
      <w:rFonts w:cs="Times New Roman"/>
      <w:color w:val="0000FF"/>
      <w:u w:val="single"/>
    </w:rPr>
  </w:style>
  <w:style w:type="paragraph" w:styleId="ab">
    <w:name w:val="Title"/>
    <w:basedOn w:val="a1"/>
    <w:link w:val="ac"/>
    <w:qFormat/>
    <w:rsid w:val="00A020AA"/>
    <w:pPr>
      <w:tabs>
        <w:tab w:val="left" w:pos="1665"/>
      </w:tabs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c">
    <w:name w:val="Заголовок Знак"/>
    <w:basedOn w:val="a2"/>
    <w:link w:val="ab"/>
    <w:rsid w:val="00A020AA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4">
    <w:name w:val="Абзац списка1"/>
    <w:basedOn w:val="a1"/>
    <w:rsid w:val="00A020AA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styleId="ad">
    <w:name w:val="Normal (Web)"/>
    <w:aliases w:val="Обычный (Web), Знак"/>
    <w:basedOn w:val="a1"/>
    <w:uiPriority w:val="99"/>
    <w:rsid w:val="00A020AA"/>
    <w:pPr>
      <w:spacing w:before="100" w:beforeAutospacing="1" w:after="100" w:afterAutospacing="1" w:line="240" w:lineRule="auto"/>
      <w:ind w:firstLine="300"/>
      <w:jc w:val="both"/>
    </w:pPr>
    <w:rPr>
      <w:rFonts w:ascii="Arial" w:eastAsia="Times New Roman" w:hAnsi="Arial" w:cs="Arial"/>
      <w:color w:val="252525"/>
      <w:sz w:val="18"/>
      <w:szCs w:val="18"/>
      <w:lang w:eastAsia="ru-RU"/>
    </w:rPr>
  </w:style>
  <w:style w:type="paragraph" w:styleId="ae">
    <w:name w:val="Body Text Indent"/>
    <w:aliases w:val="Основной текст 1"/>
    <w:basedOn w:val="a1"/>
    <w:link w:val="af"/>
    <w:rsid w:val="00A020AA"/>
    <w:pPr>
      <w:spacing w:after="120" w:line="276" w:lineRule="auto"/>
      <w:ind w:left="283"/>
    </w:pPr>
    <w:rPr>
      <w:rFonts w:ascii="Calibri" w:eastAsia="Times New Roman" w:hAnsi="Calibri" w:cs="Times New Roman"/>
      <w:lang w:eastAsia="ru-RU"/>
    </w:rPr>
  </w:style>
  <w:style w:type="character" w:customStyle="1" w:styleId="af">
    <w:name w:val="Основной текст с отступом Знак"/>
    <w:aliases w:val="Основной текст 1 Знак"/>
    <w:basedOn w:val="a2"/>
    <w:link w:val="ae"/>
    <w:rsid w:val="00A020AA"/>
    <w:rPr>
      <w:rFonts w:ascii="Calibri" w:eastAsia="Times New Roman" w:hAnsi="Calibri" w:cs="Times New Roman"/>
      <w:lang w:eastAsia="ru-RU"/>
    </w:rPr>
  </w:style>
  <w:style w:type="paragraph" w:styleId="31">
    <w:name w:val="toc 3"/>
    <w:basedOn w:val="a1"/>
    <w:next w:val="a1"/>
    <w:autoRedefine/>
    <w:uiPriority w:val="39"/>
    <w:qFormat/>
    <w:rsid w:val="00A020AA"/>
    <w:pPr>
      <w:spacing w:after="0" w:line="240" w:lineRule="auto"/>
      <w:ind w:left="480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15">
    <w:name w:val="Знак Знак Знак1 Знак Знак Знак"/>
    <w:basedOn w:val="a1"/>
    <w:uiPriority w:val="99"/>
    <w:rsid w:val="00A020AA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ru-RU"/>
    </w:rPr>
  </w:style>
  <w:style w:type="paragraph" w:styleId="af0">
    <w:name w:val="annotation text"/>
    <w:basedOn w:val="a1"/>
    <w:link w:val="af1"/>
    <w:uiPriority w:val="99"/>
    <w:rsid w:val="00A020A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2"/>
    <w:link w:val="af0"/>
    <w:uiPriority w:val="99"/>
    <w:rsid w:val="00A020A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1">
    <w:name w:val="Знак Знак Знак1 Знак Знак Знак1"/>
    <w:basedOn w:val="a1"/>
    <w:uiPriority w:val="99"/>
    <w:rsid w:val="00A020AA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ru-RU"/>
    </w:rPr>
  </w:style>
  <w:style w:type="character" w:styleId="af2">
    <w:name w:val="Strong"/>
    <w:basedOn w:val="a2"/>
    <w:uiPriority w:val="22"/>
    <w:qFormat/>
    <w:rsid w:val="00A020AA"/>
    <w:rPr>
      <w:rFonts w:cs="Times New Roman"/>
      <w:b/>
      <w:bCs/>
    </w:rPr>
  </w:style>
  <w:style w:type="character" w:customStyle="1" w:styleId="af3">
    <w:name w:val="Верхний колонтитул Знак"/>
    <w:basedOn w:val="a2"/>
    <w:link w:val="af4"/>
    <w:uiPriority w:val="99"/>
    <w:locked/>
    <w:rsid w:val="00A020AA"/>
    <w:rPr>
      <w:rFonts w:cs="Times New Roman"/>
    </w:rPr>
  </w:style>
  <w:style w:type="paragraph" w:customStyle="1" w:styleId="16">
    <w:name w:val="Верхний колонтитул1"/>
    <w:basedOn w:val="a1"/>
    <w:next w:val="af4"/>
    <w:uiPriority w:val="99"/>
    <w:rsid w:val="00A020AA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lang w:eastAsia="ru-RU"/>
    </w:rPr>
  </w:style>
  <w:style w:type="character" w:customStyle="1" w:styleId="17">
    <w:name w:val="Верхний колонтитул Знак1"/>
    <w:basedOn w:val="a2"/>
    <w:uiPriority w:val="99"/>
    <w:semiHidden/>
    <w:rsid w:val="00A020A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Нижний колонтитул Знак"/>
    <w:basedOn w:val="a2"/>
    <w:link w:val="af6"/>
    <w:uiPriority w:val="99"/>
    <w:locked/>
    <w:rsid w:val="00A020AA"/>
    <w:rPr>
      <w:rFonts w:cs="Times New Roman"/>
    </w:rPr>
  </w:style>
  <w:style w:type="paragraph" w:customStyle="1" w:styleId="18">
    <w:name w:val="Нижний колонтитул1"/>
    <w:basedOn w:val="a1"/>
    <w:next w:val="af6"/>
    <w:uiPriority w:val="99"/>
    <w:rsid w:val="00A020AA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lang w:eastAsia="ru-RU"/>
    </w:rPr>
  </w:style>
  <w:style w:type="character" w:customStyle="1" w:styleId="19">
    <w:name w:val="Нижний колонтитул Знак1"/>
    <w:basedOn w:val="a2"/>
    <w:uiPriority w:val="99"/>
    <w:semiHidden/>
    <w:rsid w:val="00A020A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2 Знак"/>
    <w:basedOn w:val="a2"/>
    <w:link w:val="24"/>
    <w:uiPriority w:val="99"/>
    <w:locked/>
    <w:rsid w:val="00A020AA"/>
    <w:rPr>
      <w:rFonts w:ascii="Calibri" w:eastAsia="Times New Roman" w:hAnsi="Calibri" w:cs="Times New Roman"/>
    </w:rPr>
  </w:style>
  <w:style w:type="paragraph" w:styleId="24">
    <w:name w:val="Body Text 2"/>
    <w:basedOn w:val="a1"/>
    <w:link w:val="23"/>
    <w:uiPriority w:val="99"/>
    <w:rsid w:val="00A020AA"/>
    <w:pPr>
      <w:spacing w:before="120" w:after="120" w:line="480" w:lineRule="auto"/>
      <w:jc w:val="both"/>
    </w:pPr>
    <w:rPr>
      <w:rFonts w:ascii="Calibri" w:eastAsia="Times New Roman" w:hAnsi="Calibri" w:cs="Times New Roman"/>
    </w:rPr>
  </w:style>
  <w:style w:type="character" w:customStyle="1" w:styleId="210">
    <w:name w:val="Основной текст 2 Знак1"/>
    <w:basedOn w:val="a2"/>
    <w:uiPriority w:val="99"/>
    <w:rsid w:val="00A020AA"/>
  </w:style>
  <w:style w:type="table" w:styleId="-5">
    <w:name w:val="Light Shading Accent 5"/>
    <w:basedOn w:val="a3"/>
    <w:uiPriority w:val="99"/>
    <w:rsid w:val="00A020AA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styleId="af7">
    <w:name w:val="page number"/>
    <w:basedOn w:val="a2"/>
    <w:rsid w:val="00A020AA"/>
    <w:rPr>
      <w:rFonts w:cs="Times New Roman"/>
    </w:rPr>
  </w:style>
  <w:style w:type="character" w:styleId="af8">
    <w:name w:val="Emphasis"/>
    <w:basedOn w:val="a2"/>
    <w:qFormat/>
    <w:rsid w:val="00A020AA"/>
    <w:rPr>
      <w:i/>
      <w:iCs/>
    </w:rPr>
  </w:style>
  <w:style w:type="table" w:customStyle="1" w:styleId="1a">
    <w:name w:val="Сетка таблицы1"/>
    <w:basedOn w:val="a3"/>
    <w:next w:val="af9"/>
    <w:uiPriority w:val="59"/>
    <w:rsid w:val="00A020AA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b">
    <w:name w:val="Схема документа1"/>
    <w:basedOn w:val="a1"/>
    <w:next w:val="afa"/>
    <w:link w:val="afb"/>
    <w:uiPriority w:val="99"/>
    <w:semiHidden/>
    <w:unhideWhenUsed/>
    <w:rsid w:val="00A020AA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b">
    <w:name w:val="Схема документа Знак"/>
    <w:basedOn w:val="a2"/>
    <w:link w:val="1b"/>
    <w:uiPriority w:val="99"/>
    <w:rsid w:val="00A020AA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c">
    <w:name w:val="Заголовок оглавления1"/>
    <w:basedOn w:val="1"/>
    <w:next w:val="a1"/>
    <w:uiPriority w:val="39"/>
    <w:semiHidden/>
    <w:unhideWhenUsed/>
    <w:qFormat/>
    <w:rsid w:val="00A020AA"/>
    <w:pPr>
      <w:keepLines/>
      <w:numPr>
        <w:numId w:val="0"/>
      </w:numPr>
      <w:spacing w:before="480" w:after="0"/>
      <w:outlineLvl w:val="9"/>
    </w:pPr>
    <w:rPr>
      <w:color w:val="365F91"/>
      <w:kern w:val="0"/>
      <w:sz w:val="28"/>
      <w:szCs w:val="28"/>
      <w:lang w:eastAsia="en-US"/>
    </w:rPr>
  </w:style>
  <w:style w:type="paragraph" w:styleId="1d">
    <w:name w:val="toc 1"/>
    <w:basedOn w:val="a1"/>
    <w:next w:val="a1"/>
    <w:autoRedefine/>
    <w:uiPriority w:val="39"/>
    <w:unhideWhenUsed/>
    <w:qFormat/>
    <w:rsid w:val="00DE638C"/>
    <w:pPr>
      <w:tabs>
        <w:tab w:val="left" w:pos="660"/>
        <w:tab w:val="right" w:leader="dot" w:pos="10065"/>
      </w:tabs>
      <w:spacing w:after="0" w:line="276" w:lineRule="auto"/>
      <w:jc w:val="both"/>
    </w:pPr>
    <w:rPr>
      <w:rFonts w:ascii="Trebuchet MS" w:eastAsia="Times New Roman" w:hAnsi="Trebuchet MS" w:cs="Times New Roman"/>
      <w:b/>
      <w:bCs/>
      <w:noProof/>
      <w:kern w:val="32"/>
      <w:sz w:val="20"/>
      <w:szCs w:val="20"/>
      <w:lang w:eastAsia="ru-RU"/>
    </w:rPr>
  </w:style>
  <w:style w:type="paragraph" w:styleId="25">
    <w:name w:val="toc 2"/>
    <w:basedOn w:val="a1"/>
    <w:next w:val="a1"/>
    <w:autoRedefine/>
    <w:uiPriority w:val="39"/>
    <w:unhideWhenUsed/>
    <w:qFormat/>
    <w:rsid w:val="00403415"/>
    <w:pPr>
      <w:tabs>
        <w:tab w:val="right" w:leader="dot" w:pos="10053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e">
    <w:name w:val="Название объекта1"/>
    <w:basedOn w:val="a1"/>
    <w:next w:val="a1"/>
    <w:uiPriority w:val="35"/>
    <w:unhideWhenUsed/>
    <w:qFormat/>
    <w:rsid w:val="00A020AA"/>
    <w:pPr>
      <w:spacing w:after="200"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paragraph" w:customStyle="1" w:styleId="41">
    <w:name w:val="Оглавление 41"/>
    <w:basedOn w:val="a1"/>
    <w:next w:val="a1"/>
    <w:autoRedefine/>
    <w:uiPriority w:val="39"/>
    <w:unhideWhenUsed/>
    <w:rsid w:val="00A020AA"/>
    <w:pPr>
      <w:spacing w:after="100" w:line="276" w:lineRule="auto"/>
      <w:ind w:left="660"/>
    </w:pPr>
    <w:rPr>
      <w:rFonts w:eastAsia="Times New Roman"/>
      <w:lang w:eastAsia="ru-RU"/>
    </w:rPr>
  </w:style>
  <w:style w:type="paragraph" w:customStyle="1" w:styleId="510">
    <w:name w:val="Оглавление 51"/>
    <w:basedOn w:val="a1"/>
    <w:next w:val="a1"/>
    <w:autoRedefine/>
    <w:uiPriority w:val="39"/>
    <w:unhideWhenUsed/>
    <w:rsid w:val="00A020AA"/>
    <w:pPr>
      <w:spacing w:after="100" w:line="276" w:lineRule="auto"/>
      <w:ind w:left="880"/>
    </w:pPr>
    <w:rPr>
      <w:rFonts w:eastAsia="Times New Roman"/>
      <w:lang w:eastAsia="ru-RU"/>
    </w:rPr>
  </w:style>
  <w:style w:type="paragraph" w:customStyle="1" w:styleId="610">
    <w:name w:val="Оглавление 61"/>
    <w:basedOn w:val="a1"/>
    <w:next w:val="a1"/>
    <w:autoRedefine/>
    <w:uiPriority w:val="39"/>
    <w:unhideWhenUsed/>
    <w:rsid w:val="00A020AA"/>
    <w:pPr>
      <w:spacing w:after="100" w:line="276" w:lineRule="auto"/>
      <w:ind w:left="1100"/>
    </w:pPr>
    <w:rPr>
      <w:rFonts w:eastAsia="Times New Roman"/>
      <w:lang w:eastAsia="ru-RU"/>
    </w:rPr>
  </w:style>
  <w:style w:type="paragraph" w:customStyle="1" w:styleId="710">
    <w:name w:val="Оглавление 71"/>
    <w:basedOn w:val="a1"/>
    <w:next w:val="a1"/>
    <w:autoRedefine/>
    <w:uiPriority w:val="39"/>
    <w:unhideWhenUsed/>
    <w:rsid w:val="00A020AA"/>
    <w:pPr>
      <w:spacing w:after="100" w:line="276" w:lineRule="auto"/>
      <w:ind w:left="1320"/>
    </w:pPr>
    <w:rPr>
      <w:rFonts w:eastAsia="Times New Roman"/>
      <w:lang w:eastAsia="ru-RU"/>
    </w:rPr>
  </w:style>
  <w:style w:type="paragraph" w:customStyle="1" w:styleId="810">
    <w:name w:val="Оглавление 81"/>
    <w:basedOn w:val="a1"/>
    <w:next w:val="a1"/>
    <w:autoRedefine/>
    <w:uiPriority w:val="39"/>
    <w:unhideWhenUsed/>
    <w:rsid w:val="00A020AA"/>
    <w:pPr>
      <w:spacing w:after="100" w:line="276" w:lineRule="auto"/>
      <w:ind w:left="1540"/>
    </w:pPr>
    <w:rPr>
      <w:rFonts w:eastAsia="Times New Roman"/>
      <w:lang w:eastAsia="ru-RU"/>
    </w:rPr>
  </w:style>
  <w:style w:type="paragraph" w:customStyle="1" w:styleId="910">
    <w:name w:val="Оглавление 91"/>
    <w:basedOn w:val="a1"/>
    <w:next w:val="a1"/>
    <w:autoRedefine/>
    <w:uiPriority w:val="39"/>
    <w:unhideWhenUsed/>
    <w:rsid w:val="00A020AA"/>
    <w:pPr>
      <w:spacing w:after="100" w:line="276" w:lineRule="auto"/>
      <w:ind w:left="1760"/>
    </w:pPr>
    <w:rPr>
      <w:rFonts w:eastAsia="Times New Roman"/>
      <w:lang w:eastAsia="ru-RU"/>
    </w:rPr>
  </w:style>
  <w:style w:type="character" w:styleId="afc">
    <w:name w:val="Book Title"/>
    <w:basedOn w:val="a2"/>
    <w:uiPriority w:val="33"/>
    <w:qFormat/>
    <w:rsid w:val="00A020AA"/>
    <w:rPr>
      <w:b/>
      <w:bCs/>
      <w:smallCaps/>
      <w:spacing w:val="5"/>
    </w:rPr>
  </w:style>
  <w:style w:type="paragraph" w:customStyle="1" w:styleId="xl60">
    <w:name w:val="xl60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1">
    <w:name w:val="xl61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1"/>
    <w:rsid w:val="00A020A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7">
    <w:name w:val="xl67"/>
    <w:basedOn w:val="a1"/>
    <w:rsid w:val="00A020A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8">
    <w:name w:val="xl68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">
    <w:name w:val="xl69"/>
    <w:basedOn w:val="a1"/>
    <w:rsid w:val="00A020AA"/>
    <w:pPr>
      <w:pBdr>
        <w:top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1"/>
    <w:rsid w:val="00A020A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d">
    <w:name w:val="footnote text"/>
    <w:aliases w:val=" Знак3,Знак3, Знак6,Знак6,Table_Footnote_last Знак,Table_Footnote_last Знак Знак,Table_Footnote_last"/>
    <w:basedOn w:val="a1"/>
    <w:link w:val="afe"/>
    <w:unhideWhenUsed/>
    <w:rsid w:val="00A020A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e">
    <w:name w:val="Текст сноски Знак"/>
    <w:aliases w:val=" Знак3 Знак,Знак3 Знак, Знак6 Знак,Знак6 Знак,Table_Footnote_last Знак Знак1,Table_Footnote_last Знак Знак Знак,Table_Footnote_last Знак1"/>
    <w:basedOn w:val="a2"/>
    <w:link w:val="afd"/>
    <w:rsid w:val="00A020A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">
    <w:name w:val="footnote reference"/>
    <w:basedOn w:val="a2"/>
    <w:unhideWhenUsed/>
    <w:rsid w:val="00A020AA"/>
    <w:rPr>
      <w:vertAlign w:val="superscript"/>
    </w:rPr>
  </w:style>
  <w:style w:type="character" w:styleId="aff0">
    <w:name w:val="FollowedHyperlink"/>
    <w:basedOn w:val="a2"/>
    <w:uiPriority w:val="99"/>
    <w:unhideWhenUsed/>
    <w:rsid w:val="00A020AA"/>
    <w:rPr>
      <w:color w:val="800080"/>
      <w:u w:val="single"/>
    </w:rPr>
  </w:style>
  <w:style w:type="paragraph" w:styleId="af4">
    <w:name w:val="header"/>
    <w:basedOn w:val="a1"/>
    <w:link w:val="af3"/>
    <w:uiPriority w:val="99"/>
    <w:unhideWhenUsed/>
    <w:rsid w:val="00A020AA"/>
    <w:pPr>
      <w:tabs>
        <w:tab w:val="center" w:pos="4677"/>
        <w:tab w:val="right" w:pos="9355"/>
      </w:tabs>
      <w:spacing w:after="0" w:line="240" w:lineRule="auto"/>
    </w:pPr>
    <w:rPr>
      <w:rFonts w:cs="Times New Roman"/>
    </w:rPr>
  </w:style>
  <w:style w:type="character" w:customStyle="1" w:styleId="26">
    <w:name w:val="Верхний колонтитул Знак2"/>
    <w:basedOn w:val="a2"/>
    <w:uiPriority w:val="99"/>
    <w:semiHidden/>
    <w:rsid w:val="00A020AA"/>
  </w:style>
  <w:style w:type="paragraph" w:styleId="af6">
    <w:name w:val="footer"/>
    <w:basedOn w:val="a1"/>
    <w:link w:val="af5"/>
    <w:uiPriority w:val="99"/>
    <w:unhideWhenUsed/>
    <w:rsid w:val="00A020AA"/>
    <w:pPr>
      <w:tabs>
        <w:tab w:val="center" w:pos="4677"/>
        <w:tab w:val="right" w:pos="9355"/>
      </w:tabs>
      <w:spacing w:after="0" w:line="240" w:lineRule="auto"/>
    </w:pPr>
    <w:rPr>
      <w:rFonts w:cs="Times New Roman"/>
    </w:rPr>
  </w:style>
  <w:style w:type="character" w:customStyle="1" w:styleId="27">
    <w:name w:val="Нижний колонтитул Знак2"/>
    <w:basedOn w:val="a2"/>
    <w:uiPriority w:val="99"/>
    <w:semiHidden/>
    <w:rsid w:val="00A020AA"/>
  </w:style>
  <w:style w:type="table" w:customStyle="1" w:styleId="28">
    <w:name w:val="Сетка таблицы2"/>
    <w:basedOn w:val="a3"/>
    <w:next w:val="af9"/>
    <w:uiPriority w:val="59"/>
    <w:rsid w:val="00A020AA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a">
    <w:name w:val="Document Map"/>
    <w:basedOn w:val="a1"/>
    <w:link w:val="1f"/>
    <w:uiPriority w:val="99"/>
    <w:unhideWhenUsed/>
    <w:rsid w:val="00A020AA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">
    <w:name w:val="Схема документа Знак1"/>
    <w:basedOn w:val="a2"/>
    <w:link w:val="afa"/>
    <w:uiPriority w:val="99"/>
    <w:rsid w:val="00A020AA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29">
    <w:name w:val="Заголовок оглавления2"/>
    <w:basedOn w:val="1"/>
    <w:next w:val="a1"/>
    <w:uiPriority w:val="39"/>
    <w:semiHidden/>
    <w:unhideWhenUsed/>
    <w:qFormat/>
    <w:rsid w:val="00A020AA"/>
    <w:pPr>
      <w:keepLines/>
      <w:numPr>
        <w:numId w:val="0"/>
      </w:numPr>
      <w:spacing w:before="480" w:after="0"/>
      <w:outlineLvl w:val="9"/>
    </w:pPr>
    <w:rPr>
      <w:color w:val="365F91"/>
      <w:kern w:val="0"/>
      <w:sz w:val="28"/>
      <w:szCs w:val="28"/>
    </w:rPr>
  </w:style>
  <w:style w:type="paragraph" w:customStyle="1" w:styleId="2a">
    <w:name w:val="Название объекта2"/>
    <w:basedOn w:val="a1"/>
    <w:next w:val="a1"/>
    <w:uiPriority w:val="35"/>
    <w:unhideWhenUsed/>
    <w:qFormat/>
    <w:rsid w:val="00A020AA"/>
    <w:pPr>
      <w:spacing w:after="200"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paragraph" w:styleId="42">
    <w:name w:val="toc 4"/>
    <w:basedOn w:val="a1"/>
    <w:next w:val="a1"/>
    <w:autoRedefine/>
    <w:uiPriority w:val="39"/>
    <w:unhideWhenUsed/>
    <w:rsid w:val="00A020AA"/>
    <w:pPr>
      <w:spacing w:after="100" w:line="276" w:lineRule="auto"/>
      <w:ind w:left="660"/>
    </w:pPr>
    <w:rPr>
      <w:rFonts w:eastAsia="Times New Roman"/>
      <w:lang w:eastAsia="ru-RU"/>
    </w:rPr>
  </w:style>
  <w:style w:type="paragraph" w:styleId="52">
    <w:name w:val="toc 5"/>
    <w:basedOn w:val="a1"/>
    <w:next w:val="a1"/>
    <w:autoRedefine/>
    <w:uiPriority w:val="39"/>
    <w:unhideWhenUsed/>
    <w:rsid w:val="00A020AA"/>
    <w:pPr>
      <w:spacing w:after="100" w:line="276" w:lineRule="auto"/>
      <w:ind w:left="880"/>
    </w:pPr>
    <w:rPr>
      <w:rFonts w:eastAsia="Times New Roman"/>
      <w:lang w:eastAsia="ru-RU"/>
    </w:rPr>
  </w:style>
  <w:style w:type="paragraph" w:styleId="62">
    <w:name w:val="toc 6"/>
    <w:basedOn w:val="a1"/>
    <w:next w:val="a1"/>
    <w:autoRedefine/>
    <w:uiPriority w:val="39"/>
    <w:unhideWhenUsed/>
    <w:rsid w:val="00A020AA"/>
    <w:pPr>
      <w:spacing w:after="100" w:line="276" w:lineRule="auto"/>
      <w:ind w:left="1100"/>
    </w:pPr>
    <w:rPr>
      <w:rFonts w:eastAsia="Times New Roman"/>
      <w:lang w:eastAsia="ru-RU"/>
    </w:rPr>
  </w:style>
  <w:style w:type="paragraph" w:styleId="72">
    <w:name w:val="toc 7"/>
    <w:basedOn w:val="a1"/>
    <w:next w:val="a1"/>
    <w:autoRedefine/>
    <w:uiPriority w:val="39"/>
    <w:unhideWhenUsed/>
    <w:rsid w:val="00A020AA"/>
    <w:pPr>
      <w:spacing w:after="100" w:line="276" w:lineRule="auto"/>
      <w:ind w:left="1320"/>
    </w:pPr>
    <w:rPr>
      <w:rFonts w:eastAsia="Times New Roman"/>
      <w:lang w:eastAsia="ru-RU"/>
    </w:rPr>
  </w:style>
  <w:style w:type="paragraph" w:styleId="82">
    <w:name w:val="toc 8"/>
    <w:basedOn w:val="a1"/>
    <w:next w:val="a1"/>
    <w:autoRedefine/>
    <w:uiPriority w:val="39"/>
    <w:unhideWhenUsed/>
    <w:rsid w:val="00A020AA"/>
    <w:pPr>
      <w:spacing w:after="100" w:line="276" w:lineRule="auto"/>
      <w:ind w:left="1540"/>
    </w:pPr>
    <w:rPr>
      <w:rFonts w:eastAsia="Times New Roman"/>
      <w:lang w:eastAsia="ru-RU"/>
    </w:rPr>
  </w:style>
  <w:style w:type="paragraph" w:styleId="92">
    <w:name w:val="toc 9"/>
    <w:basedOn w:val="a1"/>
    <w:next w:val="a1"/>
    <w:autoRedefine/>
    <w:uiPriority w:val="39"/>
    <w:unhideWhenUsed/>
    <w:rsid w:val="00A020AA"/>
    <w:pPr>
      <w:spacing w:after="100" w:line="276" w:lineRule="auto"/>
      <w:ind w:left="1760"/>
    </w:pPr>
    <w:rPr>
      <w:rFonts w:eastAsia="Times New Roman"/>
      <w:lang w:eastAsia="ru-RU"/>
    </w:rPr>
  </w:style>
  <w:style w:type="paragraph" w:customStyle="1" w:styleId="ConsPlusNormal">
    <w:name w:val="ConsPlusNormal"/>
    <w:rsid w:val="00A020A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table" w:customStyle="1" w:styleId="-51">
    <w:name w:val="Светлая заливка - Акцент 51"/>
    <w:basedOn w:val="a3"/>
    <w:next w:val="-5"/>
    <w:uiPriority w:val="99"/>
    <w:rsid w:val="00A020AA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aff1">
    <w:name w:val="Body Text"/>
    <w:basedOn w:val="a1"/>
    <w:link w:val="aff2"/>
    <w:rsid w:val="00A020AA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2">
    <w:name w:val="Основной текст Знак"/>
    <w:basedOn w:val="a2"/>
    <w:link w:val="aff1"/>
    <w:rsid w:val="00A020A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rsid w:val="00A020AA"/>
    <w:pPr>
      <w:widowControl w:val="0"/>
      <w:autoSpaceDE w:val="0"/>
      <w:autoSpaceDN w:val="0"/>
      <w:adjustRightInd w:val="0"/>
      <w:spacing w:after="0" w:line="480" w:lineRule="auto"/>
      <w:ind w:left="1240" w:hanging="42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mw-headline">
    <w:name w:val="mw-headline"/>
    <w:basedOn w:val="a2"/>
    <w:rsid w:val="00A020AA"/>
  </w:style>
  <w:style w:type="paragraph" w:customStyle="1" w:styleId="aff3">
    <w:name w:val="Стандартный"/>
    <w:basedOn w:val="a1"/>
    <w:rsid w:val="00A020AA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6"/>
      <w:szCs w:val="24"/>
      <w:lang w:eastAsia="ar-SA"/>
    </w:rPr>
  </w:style>
  <w:style w:type="paragraph" w:customStyle="1" w:styleId="1f0">
    <w:name w:val="заголовок 1"/>
    <w:basedOn w:val="a1"/>
    <w:next w:val="a1"/>
    <w:rsid w:val="00A020AA"/>
    <w:pPr>
      <w:keepNext/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WW8Num2z1">
    <w:name w:val="WW8Num2z1"/>
    <w:rsid w:val="00A020AA"/>
    <w:rPr>
      <w:rFonts w:ascii="OpenSymbol" w:hAnsi="OpenSymbol" w:cs="OpenSymbol"/>
    </w:rPr>
  </w:style>
  <w:style w:type="paragraph" w:customStyle="1" w:styleId="xl71">
    <w:name w:val="xl71"/>
    <w:basedOn w:val="a1"/>
    <w:rsid w:val="00A020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1"/>
    <w:rsid w:val="00A020A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xl74">
    <w:name w:val="xl74"/>
    <w:basedOn w:val="a1"/>
    <w:rsid w:val="00A020AA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1"/>
    <w:rsid w:val="00A020AA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1"/>
    <w:rsid w:val="00A020A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1"/>
    <w:rsid w:val="00A020A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1"/>
    <w:rsid w:val="00A020A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a1"/>
    <w:rsid w:val="00A020AA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1"/>
    <w:rsid w:val="00A020AA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1"/>
    <w:rsid w:val="00A020A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1"/>
    <w:rsid w:val="00A020A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1"/>
    <w:rsid w:val="00A020A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5">
    <w:name w:val="xl85"/>
    <w:basedOn w:val="a1"/>
    <w:rsid w:val="00A020A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1"/>
    <w:rsid w:val="00A020AA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1"/>
    <w:rsid w:val="00A020A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8">
    <w:name w:val="xl88"/>
    <w:basedOn w:val="a1"/>
    <w:rsid w:val="00A020AA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9">
    <w:name w:val="xl89"/>
    <w:basedOn w:val="a1"/>
    <w:rsid w:val="00A020AA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0">
    <w:name w:val="xl90"/>
    <w:basedOn w:val="a1"/>
    <w:rsid w:val="00A020AA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1">
    <w:name w:val="xl91"/>
    <w:basedOn w:val="a1"/>
    <w:rsid w:val="00A020AA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2">
    <w:name w:val="xl92"/>
    <w:basedOn w:val="a1"/>
    <w:rsid w:val="00A020A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3">
    <w:name w:val="xl93"/>
    <w:basedOn w:val="a1"/>
    <w:rsid w:val="00A020AA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4">
    <w:name w:val="xl94"/>
    <w:basedOn w:val="a1"/>
    <w:rsid w:val="00A020A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font5">
    <w:name w:val="font5"/>
    <w:basedOn w:val="a1"/>
    <w:rsid w:val="00A020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font6">
    <w:name w:val="font6"/>
    <w:basedOn w:val="a1"/>
    <w:rsid w:val="00A020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ont7">
    <w:name w:val="font7"/>
    <w:basedOn w:val="a1"/>
    <w:rsid w:val="00A020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8">
    <w:name w:val="font8"/>
    <w:basedOn w:val="a1"/>
    <w:rsid w:val="00A020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9">
    <w:name w:val="font9"/>
    <w:basedOn w:val="a1"/>
    <w:rsid w:val="00A020AA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95">
    <w:name w:val="xl95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6">
    <w:name w:val="xl96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7">
    <w:name w:val="xl97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9">
    <w:name w:val="xl99"/>
    <w:basedOn w:val="a1"/>
    <w:rsid w:val="00A020A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1">
    <w:name w:val="xl101"/>
    <w:basedOn w:val="a1"/>
    <w:rsid w:val="00A020AA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2">
    <w:name w:val="xl102"/>
    <w:basedOn w:val="a1"/>
    <w:rsid w:val="00A020A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3">
    <w:name w:val="xl103"/>
    <w:basedOn w:val="a1"/>
    <w:rsid w:val="00A020AA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4">
    <w:name w:val="xl104"/>
    <w:basedOn w:val="a1"/>
    <w:rsid w:val="00A020AA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5">
    <w:name w:val="xl105"/>
    <w:basedOn w:val="a1"/>
    <w:rsid w:val="00A020AA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6">
    <w:name w:val="xl106"/>
    <w:basedOn w:val="a1"/>
    <w:rsid w:val="00A020A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numbering" w:customStyle="1" w:styleId="2b">
    <w:name w:val="Нет списка2"/>
    <w:next w:val="a4"/>
    <w:uiPriority w:val="99"/>
    <w:semiHidden/>
    <w:unhideWhenUsed/>
    <w:rsid w:val="00A020AA"/>
  </w:style>
  <w:style w:type="numbering" w:customStyle="1" w:styleId="32">
    <w:name w:val="Нет списка3"/>
    <w:next w:val="a4"/>
    <w:uiPriority w:val="99"/>
    <w:semiHidden/>
    <w:unhideWhenUsed/>
    <w:rsid w:val="00A020AA"/>
  </w:style>
  <w:style w:type="table" w:customStyle="1" w:styleId="211">
    <w:name w:val="Сетка таблицы21"/>
    <w:basedOn w:val="a3"/>
    <w:next w:val="af9"/>
    <w:uiPriority w:val="59"/>
    <w:rsid w:val="00A020AA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3">
    <w:name w:val="Нет списка4"/>
    <w:next w:val="a4"/>
    <w:uiPriority w:val="99"/>
    <w:semiHidden/>
    <w:unhideWhenUsed/>
    <w:rsid w:val="00A020AA"/>
  </w:style>
  <w:style w:type="table" w:customStyle="1" w:styleId="33">
    <w:name w:val="Сетка таблицы3"/>
    <w:basedOn w:val="a3"/>
    <w:next w:val="af9"/>
    <w:uiPriority w:val="59"/>
    <w:rsid w:val="00A020AA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Cell">
    <w:name w:val="ConsPlusCell"/>
    <w:uiPriority w:val="99"/>
    <w:rsid w:val="00A020A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9">
    <w:name w:val="xl129"/>
    <w:basedOn w:val="a1"/>
    <w:rsid w:val="00A020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0">
    <w:name w:val="xl130"/>
    <w:basedOn w:val="a1"/>
    <w:rsid w:val="00A020A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1">
    <w:name w:val="xl131"/>
    <w:basedOn w:val="a1"/>
    <w:rsid w:val="00A020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2">
    <w:name w:val="xl132"/>
    <w:basedOn w:val="a1"/>
    <w:rsid w:val="00A020A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3">
    <w:name w:val="xl133"/>
    <w:basedOn w:val="a1"/>
    <w:rsid w:val="00A020A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4">
    <w:name w:val="xl134"/>
    <w:basedOn w:val="a1"/>
    <w:rsid w:val="00A020A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5">
    <w:name w:val="xl135"/>
    <w:basedOn w:val="a1"/>
    <w:rsid w:val="00A020AA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6">
    <w:name w:val="xl136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xl137">
    <w:name w:val="xl137"/>
    <w:basedOn w:val="a1"/>
    <w:rsid w:val="00A020AA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8">
    <w:name w:val="xl138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9">
    <w:name w:val="xl139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0">
    <w:name w:val="xl140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1">
    <w:name w:val="xl141"/>
    <w:basedOn w:val="a1"/>
    <w:rsid w:val="00A020AA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2">
    <w:name w:val="xl142"/>
    <w:basedOn w:val="a1"/>
    <w:rsid w:val="00A020A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3">
    <w:name w:val="xl143"/>
    <w:basedOn w:val="a1"/>
    <w:rsid w:val="00A020A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4">
    <w:name w:val="xl144"/>
    <w:basedOn w:val="a1"/>
    <w:rsid w:val="00A020AA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5">
    <w:name w:val="xl145"/>
    <w:basedOn w:val="a1"/>
    <w:rsid w:val="00A020AA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6">
    <w:name w:val="xl146"/>
    <w:basedOn w:val="a1"/>
    <w:rsid w:val="00A020A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7">
    <w:name w:val="xl147"/>
    <w:basedOn w:val="a1"/>
    <w:rsid w:val="00A020A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8">
    <w:name w:val="xl148"/>
    <w:basedOn w:val="a1"/>
    <w:rsid w:val="00A020A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49">
    <w:name w:val="xl149"/>
    <w:basedOn w:val="a1"/>
    <w:rsid w:val="00A020A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0">
    <w:name w:val="xl150"/>
    <w:basedOn w:val="a1"/>
    <w:rsid w:val="00A020AA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1">
    <w:name w:val="xl151"/>
    <w:basedOn w:val="a1"/>
    <w:rsid w:val="00A020AA"/>
    <w:pPr>
      <w:pBdr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2">
    <w:name w:val="xl152"/>
    <w:basedOn w:val="a1"/>
    <w:rsid w:val="00A020AA"/>
    <w:pP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4">
    <w:name w:val="xl154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5">
    <w:name w:val="xl155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6">
    <w:name w:val="xl156"/>
    <w:basedOn w:val="a1"/>
    <w:rsid w:val="00A020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7">
    <w:name w:val="xl157"/>
    <w:basedOn w:val="a1"/>
    <w:rsid w:val="00A020A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8">
    <w:name w:val="xl158"/>
    <w:basedOn w:val="a1"/>
    <w:rsid w:val="00A020A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9">
    <w:name w:val="xl159"/>
    <w:basedOn w:val="a1"/>
    <w:rsid w:val="00A020A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0">
    <w:name w:val="xl160"/>
    <w:basedOn w:val="a1"/>
    <w:rsid w:val="00A020AA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1">
    <w:name w:val="xl161"/>
    <w:basedOn w:val="a1"/>
    <w:rsid w:val="00A020AA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2">
    <w:name w:val="xl162"/>
    <w:basedOn w:val="a1"/>
    <w:rsid w:val="00A020AA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3">
    <w:name w:val="xl163"/>
    <w:basedOn w:val="a1"/>
    <w:rsid w:val="00A020AA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4">
    <w:name w:val="xl164"/>
    <w:basedOn w:val="a1"/>
    <w:rsid w:val="00A020AA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5">
    <w:name w:val="xl165"/>
    <w:basedOn w:val="a1"/>
    <w:rsid w:val="00A020AA"/>
    <w:pPr>
      <w:pBdr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1"/>
    <w:rsid w:val="00A020A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1"/>
    <w:rsid w:val="00A020A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8">
    <w:name w:val="xl168"/>
    <w:basedOn w:val="a1"/>
    <w:rsid w:val="00A020AA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9">
    <w:name w:val="xl169"/>
    <w:basedOn w:val="a1"/>
    <w:rsid w:val="00A020A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f4">
    <w:name w:val="Revision"/>
    <w:hidden/>
    <w:uiPriority w:val="99"/>
    <w:semiHidden/>
    <w:rsid w:val="00A020AA"/>
    <w:pPr>
      <w:spacing w:after="0" w:line="240" w:lineRule="auto"/>
    </w:pPr>
    <w:rPr>
      <w:rFonts w:eastAsia="Times New Roman"/>
      <w:lang w:eastAsia="ru-RU"/>
    </w:rPr>
  </w:style>
  <w:style w:type="character" w:customStyle="1" w:styleId="2c">
    <w:name w:val="Основной текст2"/>
    <w:basedOn w:val="a2"/>
    <w:rsid w:val="00A020AA"/>
    <w:rPr>
      <w:rFonts w:ascii="Arial Unicode MS" w:eastAsia="Arial Unicode MS" w:hAnsi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aff5">
    <w:name w:val="Основной текст_"/>
    <w:basedOn w:val="a2"/>
    <w:link w:val="73"/>
    <w:rsid w:val="00A020AA"/>
    <w:rPr>
      <w:rFonts w:ascii="Arial Unicode MS" w:eastAsia="Arial Unicode MS" w:hAnsi="Arial Unicode MS" w:cs="Arial Unicode MS"/>
      <w:sz w:val="23"/>
      <w:szCs w:val="23"/>
      <w:shd w:val="clear" w:color="auto" w:fill="FFFFFF"/>
    </w:rPr>
  </w:style>
  <w:style w:type="paragraph" w:customStyle="1" w:styleId="73">
    <w:name w:val="Основной текст7"/>
    <w:basedOn w:val="a1"/>
    <w:link w:val="aff5"/>
    <w:rsid w:val="00A020AA"/>
    <w:pPr>
      <w:widowControl w:val="0"/>
      <w:shd w:val="clear" w:color="auto" w:fill="FFFFFF"/>
      <w:spacing w:after="1920" w:line="274" w:lineRule="exact"/>
      <w:ind w:hanging="360"/>
      <w:jc w:val="right"/>
    </w:pPr>
    <w:rPr>
      <w:rFonts w:ascii="Arial Unicode MS" w:eastAsia="Arial Unicode MS" w:hAnsi="Arial Unicode MS" w:cs="Arial Unicode MS"/>
      <w:sz w:val="23"/>
      <w:szCs w:val="23"/>
    </w:rPr>
  </w:style>
  <w:style w:type="character" w:customStyle="1" w:styleId="290">
    <w:name w:val="Основной текст (29)_"/>
    <w:basedOn w:val="a2"/>
    <w:link w:val="291"/>
    <w:locked/>
    <w:rsid w:val="00A020AA"/>
    <w:rPr>
      <w:sz w:val="19"/>
      <w:szCs w:val="19"/>
      <w:shd w:val="clear" w:color="auto" w:fill="FFFFFF"/>
    </w:rPr>
  </w:style>
  <w:style w:type="paragraph" w:customStyle="1" w:styleId="291">
    <w:name w:val="Основной текст (29)"/>
    <w:basedOn w:val="a1"/>
    <w:link w:val="290"/>
    <w:rsid w:val="00A020AA"/>
    <w:pPr>
      <w:shd w:val="clear" w:color="auto" w:fill="FFFFFF"/>
      <w:spacing w:after="0" w:line="240" w:lineRule="atLeast"/>
    </w:pPr>
    <w:rPr>
      <w:sz w:val="19"/>
      <w:szCs w:val="19"/>
      <w:shd w:val="clear" w:color="auto" w:fill="FFFFFF"/>
    </w:rPr>
  </w:style>
  <w:style w:type="paragraph" w:customStyle="1" w:styleId="2d">
    <w:name w:val="Абзац списка2"/>
    <w:basedOn w:val="a1"/>
    <w:rsid w:val="00A020AA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Default">
    <w:name w:val="Default"/>
    <w:rsid w:val="00A020AA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character" w:customStyle="1" w:styleId="aff6">
    <w:name w:val="Колонтитул_"/>
    <w:link w:val="aff7"/>
    <w:rsid w:val="00A020AA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aff7">
    <w:name w:val="Колонтитул"/>
    <w:basedOn w:val="a1"/>
    <w:link w:val="aff6"/>
    <w:rsid w:val="00A020AA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z w:val="15"/>
      <w:szCs w:val="15"/>
    </w:rPr>
  </w:style>
  <w:style w:type="character" w:customStyle="1" w:styleId="aff8">
    <w:name w:val="Подпись к таблице_"/>
    <w:link w:val="aff9"/>
    <w:rsid w:val="00A020AA"/>
    <w:rPr>
      <w:rFonts w:ascii="Arial Narrow" w:eastAsia="Arial Narrow" w:hAnsi="Arial Narrow" w:cs="Arial Narrow"/>
      <w:b/>
      <w:bCs/>
      <w:sz w:val="17"/>
      <w:szCs w:val="17"/>
      <w:shd w:val="clear" w:color="auto" w:fill="FFFFFF"/>
    </w:rPr>
  </w:style>
  <w:style w:type="paragraph" w:customStyle="1" w:styleId="aff9">
    <w:name w:val="Подпись к таблице"/>
    <w:basedOn w:val="a1"/>
    <w:link w:val="aff8"/>
    <w:rsid w:val="00A020AA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z w:val="17"/>
      <w:szCs w:val="17"/>
    </w:rPr>
  </w:style>
  <w:style w:type="character" w:customStyle="1" w:styleId="8pt">
    <w:name w:val="Основной текст + 8 pt;Полужирный"/>
    <w:rsid w:val="00A020AA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pt0">
    <w:name w:val="Основной текст + 8 pt"/>
    <w:rsid w:val="00A020AA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paragraph" w:customStyle="1" w:styleId="34">
    <w:name w:val="Основной текст3"/>
    <w:basedOn w:val="a1"/>
    <w:rsid w:val="00A020AA"/>
    <w:pPr>
      <w:widowControl w:val="0"/>
      <w:shd w:val="clear" w:color="auto" w:fill="FFFFFF"/>
      <w:spacing w:before="3060" w:after="0" w:line="0" w:lineRule="atLeast"/>
      <w:ind w:hanging="360"/>
      <w:jc w:val="center"/>
    </w:pPr>
    <w:rPr>
      <w:rFonts w:ascii="Arial" w:eastAsia="Arial" w:hAnsi="Arial" w:cs="Arial"/>
      <w:color w:val="000000"/>
      <w:lang w:eastAsia="ru-RU" w:bidi="ru-RU"/>
    </w:rPr>
  </w:style>
  <w:style w:type="character" w:customStyle="1" w:styleId="44">
    <w:name w:val="Основной текст (4)_"/>
    <w:link w:val="45"/>
    <w:rsid w:val="00A020AA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45">
    <w:name w:val="Основной текст (4)"/>
    <w:basedOn w:val="a1"/>
    <w:link w:val="44"/>
    <w:rsid w:val="00A020AA"/>
    <w:pPr>
      <w:widowControl w:val="0"/>
      <w:shd w:val="clear" w:color="auto" w:fill="FFFFFF"/>
      <w:spacing w:after="180" w:line="0" w:lineRule="atLeast"/>
      <w:jc w:val="center"/>
    </w:pPr>
    <w:rPr>
      <w:rFonts w:ascii="Arial Narrow" w:eastAsia="Arial Narrow" w:hAnsi="Arial Narrow" w:cs="Arial Narrow"/>
      <w:b/>
      <w:bCs/>
      <w:sz w:val="15"/>
      <w:szCs w:val="15"/>
    </w:rPr>
  </w:style>
  <w:style w:type="paragraph" w:customStyle="1" w:styleId="1f1">
    <w:name w:val="Стиль1"/>
    <w:basedOn w:val="2"/>
    <w:link w:val="1f2"/>
    <w:qFormat/>
    <w:rsid w:val="00A020AA"/>
    <w:pPr>
      <w:tabs>
        <w:tab w:val="clear" w:pos="0"/>
        <w:tab w:val="clear" w:pos="851"/>
        <w:tab w:val="clear" w:pos="1134"/>
        <w:tab w:val="left" w:pos="426"/>
      </w:tabs>
      <w:spacing w:line="276" w:lineRule="auto"/>
    </w:pPr>
  </w:style>
  <w:style w:type="character" w:customStyle="1" w:styleId="2e">
    <w:name w:val="Основной текст (2)"/>
    <w:rsid w:val="00A020AA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1f2">
    <w:name w:val="Стиль1 Знак"/>
    <w:basedOn w:val="20"/>
    <w:link w:val="1f1"/>
    <w:rsid w:val="00A020AA"/>
    <w:rPr>
      <w:rFonts w:ascii="Times New Roman" w:eastAsia="Times New Roman" w:hAnsi="Times New Roman" w:cs="Times New Roman"/>
      <w:b/>
      <w:bCs/>
      <w:color w:val="FF0000"/>
      <w:sz w:val="28"/>
      <w:szCs w:val="28"/>
      <w:lang w:eastAsia="ru-RU"/>
    </w:rPr>
  </w:style>
  <w:style w:type="paragraph" w:customStyle="1" w:styleId="212">
    <w:name w:val="Абзац списка21"/>
    <w:basedOn w:val="a1"/>
    <w:rsid w:val="00A020AA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character" w:customStyle="1" w:styleId="1f3">
    <w:name w:val="Основной текст1"/>
    <w:basedOn w:val="aff5"/>
    <w:rsid w:val="00A020AA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f">
    <w:name w:val="Основной текст (2)_"/>
    <w:basedOn w:val="a2"/>
    <w:rsid w:val="00A020AA"/>
    <w:rPr>
      <w:rFonts w:ascii="Arial" w:eastAsia="Arial" w:hAnsi="Arial" w:cs="Arial"/>
      <w:b/>
      <w:bCs/>
      <w:i w:val="0"/>
      <w:iCs w:val="0"/>
      <w:smallCaps w:val="0"/>
      <w:strike w:val="0"/>
      <w:sz w:val="21"/>
      <w:szCs w:val="21"/>
      <w:u w:val="none"/>
    </w:rPr>
  </w:style>
  <w:style w:type="paragraph" w:customStyle="1" w:styleId="35">
    <w:name w:val="Абзац списка3"/>
    <w:basedOn w:val="a1"/>
    <w:rsid w:val="00A020AA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46">
    <w:name w:val="Абзац списка4"/>
    <w:basedOn w:val="a1"/>
    <w:rsid w:val="00A020AA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53">
    <w:name w:val="Абзац списка5"/>
    <w:basedOn w:val="a1"/>
    <w:rsid w:val="00A020AA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character" w:styleId="affa">
    <w:name w:val="annotation reference"/>
    <w:basedOn w:val="a2"/>
    <w:uiPriority w:val="99"/>
    <w:semiHidden/>
    <w:unhideWhenUsed/>
    <w:rsid w:val="00A020AA"/>
    <w:rPr>
      <w:sz w:val="16"/>
      <w:szCs w:val="16"/>
    </w:rPr>
  </w:style>
  <w:style w:type="paragraph" w:customStyle="1" w:styleId="1f4">
    <w:name w:val="Тема примечания1"/>
    <w:basedOn w:val="af0"/>
    <w:next w:val="af0"/>
    <w:uiPriority w:val="99"/>
    <w:semiHidden/>
    <w:unhideWhenUsed/>
    <w:rsid w:val="00A020AA"/>
    <w:pPr>
      <w:spacing w:after="200"/>
    </w:pPr>
    <w:rPr>
      <w:rFonts w:ascii="Calibri" w:hAnsi="Calibri"/>
      <w:b/>
      <w:bCs/>
    </w:rPr>
  </w:style>
  <w:style w:type="character" w:customStyle="1" w:styleId="affb">
    <w:name w:val="Тема примечания Знак"/>
    <w:basedOn w:val="af1"/>
    <w:link w:val="affc"/>
    <w:uiPriority w:val="99"/>
    <w:semiHidden/>
    <w:rsid w:val="00A020AA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511">
    <w:name w:val="Заголовок 5 Знак1"/>
    <w:basedOn w:val="a2"/>
    <w:uiPriority w:val="9"/>
    <w:semiHidden/>
    <w:rsid w:val="00A020AA"/>
    <w:rPr>
      <w:rFonts w:asciiTheme="majorHAnsi" w:eastAsiaTheme="majorEastAsia" w:hAnsiTheme="majorHAnsi" w:cstheme="majorBidi"/>
      <w:color w:val="0F4761" w:themeColor="accent1" w:themeShade="BF"/>
    </w:rPr>
  </w:style>
  <w:style w:type="character" w:customStyle="1" w:styleId="611">
    <w:name w:val="Заголовок 6 Знак1"/>
    <w:basedOn w:val="a2"/>
    <w:uiPriority w:val="9"/>
    <w:semiHidden/>
    <w:rsid w:val="00A020AA"/>
    <w:rPr>
      <w:rFonts w:asciiTheme="majorHAnsi" w:eastAsiaTheme="majorEastAsia" w:hAnsiTheme="majorHAnsi" w:cstheme="majorBidi"/>
      <w:color w:val="0A2F40" w:themeColor="accent1" w:themeShade="7F"/>
    </w:rPr>
  </w:style>
  <w:style w:type="character" w:customStyle="1" w:styleId="711">
    <w:name w:val="Заголовок 7 Знак1"/>
    <w:basedOn w:val="a2"/>
    <w:uiPriority w:val="9"/>
    <w:semiHidden/>
    <w:rsid w:val="00A020AA"/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character" w:customStyle="1" w:styleId="811">
    <w:name w:val="Заголовок 8 Знак1"/>
    <w:basedOn w:val="a2"/>
    <w:uiPriority w:val="9"/>
    <w:semiHidden/>
    <w:rsid w:val="00A020AA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11">
    <w:name w:val="Заголовок 9 Знак1"/>
    <w:basedOn w:val="a2"/>
    <w:uiPriority w:val="9"/>
    <w:semiHidden/>
    <w:rsid w:val="00A020AA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af9">
    <w:name w:val="Table Grid"/>
    <w:basedOn w:val="a3"/>
    <w:uiPriority w:val="59"/>
    <w:rsid w:val="00A020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c">
    <w:name w:val="annotation subject"/>
    <w:basedOn w:val="af0"/>
    <w:next w:val="af0"/>
    <w:link w:val="affb"/>
    <w:uiPriority w:val="99"/>
    <w:semiHidden/>
    <w:unhideWhenUsed/>
    <w:rsid w:val="00A020AA"/>
    <w:pPr>
      <w:spacing w:after="160"/>
    </w:pPr>
    <w:rPr>
      <w:b/>
      <w:bCs/>
    </w:rPr>
  </w:style>
  <w:style w:type="character" w:customStyle="1" w:styleId="1f5">
    <w:name w:val="Тема примечания Знак1"/>
    <w:basedOn w:val="af1"/>
    <w:uiPriority w:val="99"/>
    <w:semiHidden/>
    <w:rsid w:val="00A020AA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2f0">
    <w:name w:val="Quote"/>
    <w:basedOn w:val="a1"/>
    <w:next w:val="a1"/>
    <w:link w:val="2f1"/>
    <w:uiPriority w:val="29"/>
    <w:qFormat/>
    <w:rsid w:val="001A5ABC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f1">
    <w:name w:val="Цитата 2 Знак"/>
    <w:basedOn w:val="a2"/>
    <w:link w:val="2f0"/>
    <w:uiPriority w:val="29"/>
    <w:rsid w:val="001A5ABC"/>
    <w:rPr>
      <w:i/>
      <w:iCs/>
      <w:color w:val="404040" w:themeColor="text1" w:themeTint="BF"/>
    </w:rPr>
  </w:style>
  <w:style w:type="paragraph" w:customStyle="1" w:styleId="xl107">
    <w:name w:val="xl107"/>
    <w:basedOn w:val="a1"/>
    <w:rsid w:val="008568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108">
    <w:name w:val="xl108"/>
    <w:basedOn w:val="a1"/>
    <w:rsid w:val="008568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109">
    <w:name w:val="xl109"/>
    <w:basedOn w:val="a1"/>
    <w:rsid w:val="008568A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80008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110">
    <w:name w:val="xl110"/>
    <w:basedOn w:val="a1"/>
    <w:rsid w:val="008568AC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1">
    <w:name w:val="xl111"/>
    <w:basedOn w:val="a1"/>
    <w:rsid w:val="008568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2">
    <w:name w:val="xl112"/>
    <w:basedOn w:val="a1"/>
    <w:rsid w:val="008568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3">
    <w:name w:val="xl113"/>
    <w:basedOn w:val="a1"/>
    <w:rsid w:val="008568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4">
    <w:name w:val="xl114"/>
    <w:basedOn w:val="a1"/>
    <w:rsid w:val="008568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5">
    <w:name w:val="xl115"/>
    <w:basedOn w:val="a1"/>
    <w:rsid w:val="008568A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800080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6">
    <w:name w:val="xl116"/>
    <w:basedOn w:val="a1"/>
    <w:rsid w:val="008568AC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7">
    <w:name w:val="xl117"/>
    <w:basedOn w:val="a1"/>
    <w:rsid w:val="008568AC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18">
    <w:name w:val="xl118"/>
    <w:basedOn w:val="a1"/>
    <w:rsid w:val="008568AC"/>
    <w:pPr>
      <w:pBdr>
        <w:right w:val="single" w:sz="8" w:space="0" w:color="80008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19">
    <w:name w:val="xl119"/>
    <w:basedOn w:val="a1"/>
    <w:rsid w:val="008568AC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0">
    <w:name w:val="xl120"/>
    <w:basedOn w:val="a1"/>
    <w:rsid w:val="008568AC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1">
    <w:name w:val="xl121"/>
    <w:basedOn w:val="a1"/>
    <w:rsid w:val="008568AC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2">
    <w:name w:val="xl122"/>
    <w:basedOn w:val="a1"/>
    <w:rsid w:val="008568AC"/>
    <w:pPr>
      <w:pBdr>
        <w:top w:val="double" w:sz="6" w:space="0" w:color="80008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23">
    <w:name w:val="xl123"/>
    <w:basedOn w:val="a1"/>
    <w:rsid w:val="008568AC"/>
    <w:pPr>
      <w:pBdr>
        <w:top w:val="double" w:sz="6" w:space="0" w:color="800080"/>
        <w:right w:val="single" w:sz="8" w:space="0" w:color="9933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24">
    <w:name w:val="xl124"/>
    <w:basedOn w:val="a1"/>
    <w:rsid w:val="008568AC"/>
    <w:pPr>
      <w:pBdr>
        <w:top w:val="single" w:sz="4" w:space="0" w:color="auto"/>
        <w:left w:val="single" w:sz="8" w:space="0" w:color="993300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5">
    <w:name w:val="xl125"/>
    <w:basedOn w:val="a1"/>
    <w:rsid w:val="008568A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99330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6">
    <w:name w:val="xl126"/>
    <w:basedOn w:val="a1"/>
    <w:rsid w:val="008568AC"/>
    <w:pPr>
      <w:pBdr>
        <w:top w:val="single" w:sz="4" w:space="0" w:color="auto"/>
        <w:left w:val="single" w:sz="8" w:space="0" w:color="993300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7">
    <w:name w:val="xl127"/>
    <w:basedOn w:val="a1"/>
    <w:rsid w:val="008568A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993300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8">
    <w:name w:val="xl128"/>
    <w:basedOn w:val="a1"/>
    <w:rsid w:val="008568AC"/>
    <w:pPr>
      <w:pBdr>
        <w:right w:val="single" w:sz="8" w:space="0" w:color="9933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table" w:customStyle="1" w:styleId="47">
    <w:name w:val="Сетка таблицы4"/>
    <w:basedOn w:val="a3"/>
    <w:next w:val="af9"/>
    <w:uiPriority w:val="39"/>
    <w:rsid w:val="002330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">
    <w:name w:val="Сетка таблицы11"/>
    <w:basedOn w:val="a3"/>
    <w:next w:val="af9"/>
    <w:uiPriority w:val="39"/>
    <w:rsid w:val="001932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d">
    <w:name w:val="caption"/>
    <w:aliases w:val="Знак"/>
    <w:basedOn w:val="a1"/>
    <w:next w:val="a1"/>
    <w:uiPriority w:val="35"/>
    <w:unhideWhenUsed/>
    <w:qFormat/>
    <w:rsid w:val="00FF086A"/>
    <w:pPr>
      <w:spacing w:after="200" w:line="240" w:lineRule="auto"/>
      <w:jc w:val="right"/>
    </w:pPr>
    <w:rPr>
      <w:rFonts w:ascii="Times New Roman" w:eastAsia="Times New Roman" w:hAnsi="Times New Roman" w:cs="Times New Roman"/>
      <w:b/>
      <w:bCs/>
      <w:sz w:val="24"/>
      <w:szCs w:val="18"/>
      <w:lang w:eastAsia="ru-RU"/>
    </w:rPr>
  </w:style>
  <w:style w:type="character" w:customStyle="1" w:styleId="a9">
    <w:name w:val="Без интервала Знак"/>
    <w:aliases w:val="О1 Знак"/>
    <w:basedOn w:val="a2"/>
    <w:link w:val="a8"/>
    <w:uiPriority w:val="1"/>
    <w:rsid w:val="00E16DA6"/>
    <w:rPr>
      <w:rFonts w:ascii="Calibri" w:eastAsia="Times New Roman" w:hAnsi="Calibri" w:cs="Times New Roman"/>
      <w:lang w:eastAsia="ru-RU"/>
    </w:rPr>
  </w:style>
  <w:style w:type="paragraph" w:customStyle="1" w:styleId="msonormal0">
    <w:name w:val="msonormal"/>
    <w:basedOn w:val="a1"/>
    <w:rsid w:val="004A2F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e">
    <w:name w:val="Block Text"/>
    <w:basedOn w:val="a1"/>
    <w:rsid w:val="00FA5A91"/>
    <w:pPr>
      <w:widowControl w:val="0"/>
      <w:autoSpaceDE w:val="0"/>
      <w:autoSpaceDN w:val="0"/>
      <w:adjustRightInd w:val="0"/>
      <w:spacing w:before="60" w:after="220" w:line="260" w:lineRule="auto"/>
      <w:ind w:left="400" w:right="400"/>
      <w:jc w:val="center"/>
    </w:pPr>
    <w:rPr>
      <w:rFonts w:ascii="Times New Roman" w:eastAsia="Times New Roman" w:hAnsi="Times New Roman" w:cs="Times New Roman"/>
      <w:b/>
      <w:lang w:eastAsia="ru-RU"/>
    </w:rPr>
  </w:style>
  <w:style w:type="paragraph" w:customStyle="1" w:styleId="1f6">
    <w:name w:val="Обычный1"/>
    <w:rsid w:val="00FA5A9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310">
    <w:name w:val="Основной текст 31"/>
    <w:basedOn w:val="1f6"/>
    <w:rsid w:val="00FA5A91"/>
    <w:pPr>
      <w:jc w:val="both"/>
    </w:pPr>
    <w:rPr>
      <w:sz w:val="24"/>
    </w:rPr>
  </w:style>
  <w:style w:type="paragraph" w:styleId="36">
    <w:name w:val="Body Text 3"/>
    <w:basedOn w:val="a1"/>
    <w:link w:val="37"/>
    <w:rsid w:val="00FA5A91"/>
    <w:pPr>
      <w:widowControl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7">
    <w:name w:val="Основной текст 3 Знак"/>
    <w:basedOn w:val="a2"/>
    <w:link w:val="36"/>
    <w:rsid w:val="00FA5A91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8">
    <w:name w:val="Body Text Indent 3"/>
    <w:basedOn w:val="a1"/>
    <w:link w:val="39"/>
    <w:rsid w:val="00FA5A91"/>
    <w:pPr>
      <w:widowControl w:val="0"/>
      <w:adjustRightInd w:val="0"/>
      <w:spacing w:after="0" w:line="360" w:lineRule="atLeast"/>
      <w:ind w:left="1134" w:hanging="414"/>
      <w:jc w:val="both"/>
      <w:textAlignment w:val="baseline"/>
    </w:pPr>
    <w:rPr>
      <w:rFonts w:ascii="Times New Roman" w:eastAsia="Times New Roman" w:hAnsi="Times New Roman" w:cs="Times New Roman"/>
      <w:b/>
      <w:sz w:val="26"/>
      <w:szCs w:val="20"/>
      <w:lang w:eastAsia="ru-RU"/>
    </w:rPr>
  </w:style>
  <w:style w:type="character" w:customStyle="1" w:styleId="39">
    <w:name w:val="Основной текст с отступом 3 Знак"/>
    <w:basedOn w:val="a2"/>
    <w:link w:val="38"/>
    <w:rsid w:val="00FA5A91"/>
    <w:rPr>
      <w:rFonts w:ascii="Times New Roman" w:eastAsia="Times New Roman" w:hAnsi="Times New Roman" w:cs="Times New Roman"/>
      <w:b/>
      <w:sz w:val="26"/>
      <w:szCs w:val="20"/>
      <w:lang w:eastAsia="ru-RU"/>
    </w:rPr>
  </w:style>
  <w:style w:type="paragraph" w:styleId="afff">
    <w:name w:val="Plain Text"/>
    <w:basedOn w:val="a1"/>
    <w:link w:val="afff0"/>
    <w:rsid w:val="00FA5A91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ff0">
    <w:name w:val="Текст Знак"/>
    <w:basedOn w:val="a2"/>
    <w:link w:val="afff"/>
    <w:rsid w:val="00FA5A91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ConsNonformat">
    <w:name w:val="ConsNonformat"/>
    <w:rsid w:val="00FA5A91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rmal">
    <w:name w:val="ConsNormal"/>
    <w:rsid w:val="00FA5A91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napToGrid w:val="0"/>
      <w:sz w:val="16"/>
      <w:szCs w:val="20"/>
      <w:lang w:eastAsia="ru-RU"/>
    </w:rPr>
  </w:style>
  <w:style w:type="paragraph" w:customStyle="1" w:styleId="113">
    <w:name w:val="Обычный11"/>
    <w:rsid w:val="00FA5A9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311">
    <w:name w:val="Основной текст 311"/>
    <w:basedOn w:val="113"/>
    <w:rsid w:val="00FA5A91"/>
    <w:pPr>
      <w:jc w:val="both"/>
    </w:pPr>
    <w:rPr>
      <w:sz w:val="24"/>
    </w:rPr>
  </w:style>
  <w:style w:type="table" w:customStyle="1" w:styleId="280">
    <w:name w:val="Сетка таблицы28"/>
    <w:basedOn w:val="a3"/>
    <w:next w:val="af9"/>
    <w:rsid w:val="00D1544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1f7">
    <w:name w:val="Без интервала1"/>
    <w:rsid w:val="00D60CA7"/>
    <w:pPr>
      <w:spacing w:after="0" w:line="240" w:lineRule="auto"/>
    </w:pPr>
    <w:rPr>
      <w:rFonts w:ascii="Calibri" w:eastAsia="Times New Roman" w:hAnsi="Calibri" w:cs="Calibri"/>
      <w:lang w:eastAsia="ru-RU"/>
    </w:rPr>
  </w:style>
  <w:style w:type="character" w:customStyle="1" w:styleId="afff1">
    <w:name w:val="Гипертекстовая ссылка"/>
    <w:basedOn w:val="a2"/>
    <w:uiPriority w:val="99"/>
    <w:rsid w:val="004E3199"/>
    <w:rPr>
      <w:color w:val="106BBE"/>
    </w:rPr>
  </w:style>
  <w:style w:type="paragraph" w:customStyle="1" w:styleId="afff2">
    <w:name w:val="Нормальный (таблица)"/>
    <w:basedOn w:val="a1"/>
    <w:next w:val="a1"/>
    <w:uiPriority w:val="99"/>
    <w:rsid w:val="004E319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Theme="minorEastAsia" w:hAnsi="Times New Roman CYR" w:cs="Times New Roman CYR"/>
      <w:sz w:val="24"/>
      <w:szCs w:val="24"/>
      <w:lang w:eastAsia="zh-CN"/>
    </w:rPr>
  </w:style>
  <w:style w:type="character" w:customStyle="1" w:styleId="afff3">
    <w:name w:val="Цветовое выделение"/>
    <w:uiPriority w:val="99"/>
    <w:rsid w:val="004E3199"/>
    <w:rPr>
      <w:b/>
      <w:bCs/>
      <w:color w:val="26282F"/>
    </w:rPr>
  </w:style>
  <w:style w:type="paragraph" w:customStyle="1" w:styleId="12">
    <w:name w:val="1.Заголовок 2"/>
    <w:basedOn w:val="a1"/>
    <w:rsid w:val="00951DAC"/>
    <w:pPr>
      <w:numPr>
        <w:numId w:val="13"/>
      </w:numPr>
      <w:spacing w:before="120" w:after="100" w:afterAutospacing="1" w:line="240" w:lineRule="auto"/>
    </w:pPr>
    <w:rPr>
      <w:rFonts w:ascii="Times New Roman" w:eastAsia="MS Mincho" w:hAnsi="Times New Roman" w:cs="Times New Roman"/>
      <w:b/>
      <w:sz w:val="32"/>
      <w:szCs w:val="24"/>
      <w:lang w:eastAsia="ru-RU"/>
    </w:rPr>
  </w:style>
  <w:style w:type="paragraph" w:customStyle="1" w:styleId="114">
    <w:name w:val="Табличный_таблица_11"/>
    <w:link w:val="115"/>
    <w:qFormat/>
    <w:rsid w:val="00064303"/>
    <w:pPr>
      <w:spacing w:after="0" w:line="240" w:lineRule="auto"/>
      <w:jc w:val="center"/>
    </w:pPr>
    <w:rPr>
      <w:rFonts w:ascii="Times New Roman" w:eastAsia="Times New Roman" w:hAnsi="Times New Roman" w:cs="Times New Roman"/>
      <w:lang w:eastAsia="ru-RU"/>
    </w:rPr>
  </w:style>
  <w:style w:type="character" w:customStyle="1" w:styleId="115">
    <w:name w:val="Табличный_таблица_11 Знак"/>
    <w:link w:val="114"/>
    <w:rsid w:val="00064303"/>
    <w:rPr>
      <w:rFonts w:ascii="Times New Roman" w:eastAsia="Times New Roman" w:hAnsi="Times New Roman" w:cs="Times New Roman"/>
      <w:lang w:eastAsia="ru-RU"/>
    </w:rPr>
  </w:style>
  <w:style w:type="paragraph" w:customStyle="1" w:styleId="afff4">
    <w:name w:val="Абзац"/>
    <w:link w:val="afff5"/>
    <w:qFormat/>
    <w:rsid w:val="00B774BF"/>
    <w:pPr>
      <w:spacing w:before="6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5">
    <w:name w:val="Абзац Знак"/>
    <w:link w:val="afff4"/>
    <w:rsid w:val="00B774B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6">
    <w:name w:val="Текст_Обычный"/>
    <w:uiPriority w:val="1"/>
    <w:qFormat/>
    <w:rsid w:val="00B774BF"/>
    <w:rPr>
      <w:b w:val="0"/>
    </w:rPr>
  </w:style>
  <w:style w:type="paragraph" w:customStyle="1" w:styleId="a0">
    <w:name w:val="Таблица_название_таблицы"/>
    <w:next w:val="afff4"/>
    <w:link w:val="afff7"/>
    <w:qFormat/>
    <w:rsid w:val="00B774BF"/>
    <w:pPr>
      <w:keepNext/>
      <w:numPr>
        <w:ilvl w:val="1"/>
        <w:numId w:val="14"/>
      </w:numPr>
      <w:spacing w:after="120" w:line="240" w:lineRule="auto"/>
      <w:jc w:val="center"/>
    </w:pPr>
    <w:rPr>
      <w:rFonts w:ascii="Times New Roman" w:eastAsia="Times New Roman" w:hAnsi="Times New Roman" w:cs="Times New Roman"/>
      <w:bCs/>
      <w:sz w:val="24"/>
      <w:lang w:eastAsia="ru-RU"/>
    </w:rPr>
  </w:style>
  <w:style w:type="character" w:customStyle="1" w:styleId="afff7">
    <w:name w:val="Таблица_название_таблицы Знак"/>
    <w:link w:val="a0"/>
    <w:rsid w:val="00B774BF"/>
    <w:rPr>
      <w:rFonts w:ascii="Times New Roman" w:eastAsia="Times New Roman" w:hAnsi="Times New Roman" w:cs="Times New Roman"/>
      <w:bCs/>
      <w:sz w:val="24"/>
      <w:lang w:eastAsia="ru-RU"/>
    </w:rPr>
  </w:style>
  <w:style w:type="paragraph" w:customStyle="1" w:styleId="10">
    <w:name w:val="Список_маркерный_1_уровень"/>
    <w:link w:val="1f8"/>
    <w:qFormat/>
    <w:rsid w:val="00B774BF"/>
    <w:pPr>
      <w:numPr>
        <w:numId w:val="14"/>
      </w:numPr>
      <w:spacing w:before="60" w:after="100" w:line="240" w:lineRule="auto"/>
      <w:jc w:val="both"/>
    </w:pPr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1f8">
    <w:name w:val="Список_маркерный_1_уровень Знак"/>
    <w:link w:val="10"/>
    <w:rsid w:val="00B774BF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fff8">
    <w:name w:val="Текст_Жирный"/>
    <w:uiPriority w:val="1"/>
    <w:qFormat/>
    <w:rsid w:val="00B774BF"/>
    <w:rPr>
      <w:rFonts w:ascii="Times New Roman" w:hAnsi="Times New Roman"/>
      <w:b/>
    </w:rPr>
  </w:style>
  <w:style w:type="paragraph" w:customStyle="1" w:styleId="afff9">
    <w:name w:val="Таблица_номер_таблицы"/>
    <w:link w:val="afffa"/>
    <w:rsid w:val="00B774BF"/>
    <w:pPr>
      <w:keepNext/>
      <w:spacing w:after="0" w:line="240" w:lineRule="auto"/>
      <w:jc w:val="right"/>
    </w:pPr>
    <w:rPr>
      <w:rFonts w:ascii="Times New Roman" w:eastAsia="Times New Roman" w:hAnsi="Times New Roman" w:cs="Times New Roman"/>
      <w:bCs/>
      <w:sz w:val="24"/>
      <w:lang w:eastAsia="ru-RU"/>
    </w:rPr>
  </w:style>
  <w:style w:type="character" w:customStyle="1" w:styleId="afffa">
    <w:name w:val="Таблица_номер_таблицы Знак"/>
    <w:link w:val="afff9"/>
    <w:rsid w:val="00B774BF"/>
    <w:rPr>
      <w:rFonts w:ascii="Times New Roman" w:eastAsia="Times New Roman" w:hAnsi="Times New Roman" w:cs="Times New Roman"/>
      <w:bCs/>
      <w:sz w:val="24"/>
      <w:lang w:eastAsia="ru-RU"/>
    </w:rPr>
  </w:style>
  <w:style w:type="paragraph" w:customStyle="1" w:styleId="afffb">
    <w:name w:val="Примечание"/>
    <w:next w:val="afff4"/>
    <w:link w:val="afffc"/>
    <w:autoRedefine/>
    <w:qFormat/>
    <w:rsid w:val="00B774BF"/>
    <w:pPr>
      <w:spacing w:before="60" w:after="60" w:line="240" w:lineRule="auto"/>
      <w:ind w:left="680" w:right="567" w:hanging="113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c">
    <w:name w:val="Примечание Знак"/>
    <w:link w:val="afffb"/>
    <w:rsid w:val="00B774B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d">
    <w:name w:val="_Обычный"/>
    <w:basedOn w:val="a1"/>
    <w:link w:val="afffe"/>
    <w:qFormat/>
    <w:rsid w:val="00502B48"/>
    <w:pPr>
      <w:spacing w:after="0" w:line="360" w:lineRule="auto"/>
      <w:ind w:firstLine="709"/>
      <w:jc w:val="both"/>
    </w:pPr>
    <w:rPr>
      <w:rFonts w:ascii="Times New Roman" w:eastAsia="Calibri" w:hAnsi="Times New Roman" w:cs="Times New Roman"/>
      <w:iCs/>
      <w:sz w:val="26"/>
      <w:szCs w:val="26"/>
    </w:rPr>
  </w:style>
  <w:style w:type="character" w:customStyle="1" w:styleId="afffe">
    <w:name w:val="_Обычный Знак"/>
    <w:link w:val="afffd"/>
    <w:rsid w:val="00502B48"/>
    <w:rPr>
      <w:rFonts w:ascii="Times New Roman" w:eastAsia="Calibri" w:hAnsi="Times New Roman" w:cs="Times New Roman"/>
      <w:iCs/>
      <w:sz w:val="26"/>
      <w:szCs w:val="26"/>
    </w:rPr>
  </w:style>
  <w:style w:type="character" w:styleId="affff">
    <w:name w:val="Unresolved Mention"/>
    <w:basedOn w:val="a2"/>
    <w:uiPriority w:val="99"/>
    <w:semiHidden/>
    <w:unhideWhenUsed/>
    <w:rsid w:val="00E83747"/>
    <w:rPr>
      <w:color w:val="605E5C"/>
      <w:shd w:val="clear" w:color="auto" w:fill="E1DFDD"/>
    </w:rPr>
  </w:style>
  <w:style w:type="table" w:customStyle="1" w:styleId="TableNormal">
    <w:name w:val="Table Normal"/>
    <w:uiPriority w:val="2"/>
    <w:semiHidden/>
    <w:unhideWhenUsed/>
    <w:qFormat/>
    <w:rsid w:val="000445B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93">
    <w:name w:val="Основной текст9"/>
    <w:basedOn w:val="a1"/>
    <w:rsid w:val="00072085"/>
    <w:pPr>
      <w:widowControl w:val="0"/>
      <w:shd w:val="clear" w:color="auto" w:fill="FFFFFF"/>
      <w:spacing w:after="300" w:line="331" w:lineRule="exact"/>
      <w:ind w:hanging="1200"/>
    </w:pPr>
    <w:rPr>
      <w:sz w:val="27"/>
      <w:szCs w:val="27"/>
      <w:shd w:val="clear" w:color="auto" w:fill="FFFFFF"/>
    </w:rPr>
  </w:style>
  <w:style w:type="paragraph" w:styleId="affff0">
    <w:name w:val="TOC Heading"/>
    <w:basedOn w:val="1"/>
    <w:next w:val="a1"/>
    <w:uiPriority w:val="39"/>
    <w:unhideWhenUsed/>
    <w:qFormat/>
    <w:rsid w:val="00AE4253"/>
    <w:pPr>
      <w:keepLines/>
      <w:numPr>
        <w:numId w:val="0"/>
      </w:numPr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0F4761" w:themeColor="accent1" w:themeShade="BF"/>
      <w:kern w:val="0"/>
    </w:rPr>
  </w:style>
  <w:style w:type="numbering" w:customStyle="1" w:styleId="1110">
    <w:name w:val="Нет списка111"/>
    <w:next w:val="a4"/>
    <w:uiPriority w:val="99"/>
    <w:semiHidden/>
    <w:unhideWhenUsed/>
    <w:rsid w:val="00AE4253"/>
  </w:style>
  <w:style w:type="paragraph" w:customStyle="1" w:styleId="affff1">
    <w:name w:val="Знак Знак Знак Знак Знак Знак Знак"/>
    <w:basedOn w:val="a1"/>
    <w:rsid w:val="00AE4253"/>
    <w:pPr>
      <w:tabs>
        <w:tab w:val="num" w:pos="360"/>
      </w:tabs>
      <w:spacing w:line="240" w:lineRule="exact"/>
    </w:pPr>
    <w:rPr>
      <w:rFonts w:ascii="Times New Roman" w:eastAsia="Calibri" w:hAnsi="Times New Roman" w:cs="Times New Roman"/>
      <w:sz w:val="20"/>
      <w:szCs w:val="20"/>
      <w:lang w:eastAsia="zh-CN"/>
    </w:rPr>
  </w:style>
  <w:style w:type="character" w:customStyle="1" w:styleId="220">
    <w:name w:val="Основной текст с отступом 2 Знак2"/>
    <w:aliases w:val="Основной текст с отступом 2 Знак1 Знак, Знак1 Знак1 Знак,Знак1 Знак1 Знак,Основной текст с отступом 2 Знак Знак Знак,Знак1 Знак Знак Знак, Знак1 Знак Знак Знак,Знак1 Знак Знак1, Знак1 Знак Знак2, Знак1 Знак2,Знак1 Знак2"/>
    <w:basedOn w:val="a2"/>
    <w:rsid w:val="00AE425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">
    <w:name w:val="List Number"/>
    <w:basedOn w:val="a1"/>
    <w:uiPriority w:val="99"/>
    <w:semiHidden/>
    <w:rsid w:val="00AE4253"/>
    <w:pPr>
      <w:numPr>
        <w:numId w:val="20"/>
      </w:numPr>
      <w:tabs>
        <w:tab w:val="clear" w:pos="360"/>
        <w:tab w:val="num" w:pos="495"/>
      </w:tabs>
      <w:spacing w:after="0" w:line="360" w:lineRule="auto"/>
      <w:ind w:left="495" w:hanging="49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60">
    <w:name w:val="Знак Знак26"/>
    <w:rsid w:val="00AE4253"/>
    <w:rPr>
      <w:rFonts w:ascii="Cambria" w:hAnsi="Cambria"/>
      <w:b/>
      <w:kern w:val="32"/>
      <w:sz w:val="32"/>
    </w:rPr>
  </w:style>
  <w:style w:type="character" w:customStyle="1" w:styleId="240">
    <w:name w:val="Знак Знак24"/>
    <w:rsid w:val="00AE4253"/>
    <w:rPr>
      <w:rFonts w:ascii="Cambria" w:hAnsi="Cambria"/>
      <w:b/>
      <w:i/>
      <w:sz w:val="28"/>
    </w:rPr>
  </w:style>
  <w:style w:type="character" w:customStyle="1" w:styleId="230">
    <w:name w:val="Знак Знак23"/>
    <w:rsid w:val="00AE4253"/>
    <w:rPr>
      <w:rFonts w:ascii="Cambria" w:hAnsi="Cambria"/>
      <w:b/>
      <w:sz w:val="26"/>
    </w:rPr>
  </w:style>
  <w:style w:type="character" w:customStyle="1" w:styleId="221">
    <w:name w:val="Знак Знак22"/>
    <w:rsid w:val="00AE4253"/>
    <w:rPr>
      <w:b/>
      <w:sz w:val="28"/>
    </w:rPr>
  </w:style>
  <w:style w:type="character" w:customStyle="1" w:styleId="213">
    <w:name w:val="Знак Знак21"/>
    <w:rsid w:val="00AE4253"/>
    <w:rPr>
      <w:b/>
      <w:i/>
      <w:sz w:val="26"/>
    </w:rPr>
  </w:style>
  <w:style w:type="character" w:customStyle="1" w:styleId="200">
    <w:name w:val="Знак Знак20"/>
    <w:semiHidden/>
    <w:rsid w:val="00AE4253"/>
    <w:rPr>
      <w:b/>
    </w:rPr>
  </w:style>
  <w:style w:type="character" w:customStyle="1" w:styleId="190">
    <w:name w:val="Знак Знак19"/>
    <w:semiHidden/>
    <w:rsid w:val="00AE4253"/>
    <w:rPr>
      <w:sz w:val="24"/>
    </w:rPr>
  </w:style>
  <w:style w:type="character" w:customStyle="1" w:styleId="180">
    <w:name w:val="Знак Знак18"/>
    <w:semiHidden/>
    <w:rsid w:val="00AE4253"/>
    <w:rPr>
      <w:i/>
      <w:sz w:val="24"/>
    </w:rPr>
  </w:style>
  <w:style w:type="character" w:customStyle="1" w:styleId="170">
    <w:name w:val="Знак Знак17"/>
    <w:semiHidden/>
    <w:rsid w:val="00AE4253"/>
    <w:rPr>
      <w:rFonts w:ascii="Cambria" w:hAnsi="Cambria"/>
    </w:rPr>
  </w:style>
  <w:style w:type="paragraph" w:customStyle="1" w:styleId="affff2">
    <w:name w:val="Обычный ТКП"/>
    <w:basedOn w:val="a1"/>
    <w:rsid w:val="00AE4253"/>
    <w:pPr>
      <w:spacing w:after="0" w:line="360" w:lineRule="auto"/>
      <w:ind w:left="57" w:right="57" w:firstLine="709"/>
      <w:jc w:val="both"/>
    </w:pPr>
    <w:rPr>
      <w:rFonts w:ascii="Calibri" w:eastAsia="Times New Roman" w:hAnsi="Calibri" w:cs="Times New Roman"/>
      <w:bCs/>
      <w:sz w:val="24"/>
      <w:szCs w:val="20"/>
      <w:lang w:val="en-US"/>
    </w:rPr>
  </w:style>
  <w:style w:type="paragraph" w:styleId="affff3">
    <w:name w:val="Subtitle"/>
    <w:basedOn w:val="a1"/>
    <w:next w:val="a1"/>
    <w:link w:val="affff4"/>
    <w:uiPriority w:val="11"/>
    <w:qFormat/>
    <w:rsid w:val="00AE4253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en-US"/>
    </w:rPr>
  </w:style>
  <w:style w:type="character" w:customStyle="1" w:styleId="affff4">
    <w:name w:val="Подзаголовок Знак"/>
    <w:basedOn w:val="a2"/>
    <w:link w:val="affff3"/>
    <w:uiPriority w:val="11"/>
    <w:rsid w:val="00AE4253"/>
    <w:rPr>
      <w:rFonts w:ascii="Cambria" w:eastAsia="Times New Roman" w:hAnsi="Cambria" w:cs="Times New Roman"/>
      <w:sz w:val="24"/>
      <w:szCs w:val="24"/>
      <w:lang w:val="en-US"/>
    </w:rPr>
  </w:style>
  <w:style w:type="paragraph" w:styleId="affff5">
    <w:name w:val="Intense Quote"/>
    <w:basedOn w:val="a1"/>
    <w:next w:val="a1"/>
    <w:link w:val="affff6"/>
    <w:uiPriority w:val="30"/>
    <w:qFormat/>
    <w:rsid w:val="00AE4253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lang w:val="en-US"/>
    </w:rPr>
  </w:style>
  <w:style w:type="character" w:customStyle="1" w:styleId="affff6">
    <w:name w:val="Выделенная цитата Знак"/>
    <w:basedOn w:val="a2"/>
    <w:link w:val="affff5"/>
    <w:uiPriority w:val="30"/>
    <w:rsid w:val="00AE4253"/>
    <w:rPr>
      <w:rFonts w:ascii="Calibri" w:eastAsia="Times New Roman" w:hAnsi="Calibri" w:cs="Times New Roman"/>
      <w:b/>
      <w:i/>
      <w:sz w:val="24"/>
      <w:lang w:val="en-US"/>
    </w:rPr>
  </w:style>
  <w:style w:type="character" w:styleId="affff7">
    <w:name w:val="Subtle Emphasis"/>
    <w:basedOn w:val="a2"/>
    <w:uiPriority w:val="19"/>
    <w:qFormat/>
    <w:rsid w:val="00AE4253"/>
    <w:rPr>
      <w:i/>
      <w:color w:val="5A5A5A"/>
    </w:rPr>
  </w:style>
  <w:style w:type="character" w:styleId="affff8">
    <w:name w:val="Intense Emphasis"/>
    <w:basedOn w:val="a2"/>
    <w:uiPriority w:val="21"/>
    <w:qFormat/>
    <w:rsid w:val="00AE4253"/>
    <w:rPr>
      <w:b/>
      <w:i/>
      <w:sz w:val="24"/>
      <w:u w:val="single"/>
    </w:rPr>
  </w:style>
  <w:style w:type="character" w:styleId="affff9">
    <w:name w:val="Subtle Reference"/>
    <w:basedOn w:val="a2"/>
    <w:uiPriority w:val="31"/>
    <w:qFormat/>
    <w:rsid w:val="00AE4253"/>
    <w:rPr>
      <w:sz w:val="24"/>
      <w:u w:val="single"/>
    </w:rPr>
  </w:style>
  <w:style w:type="character" w:styleId="affffa">
    <w:name w:val="Intense Reference"/>
    <w:basedOn w:val="a2"/>
    <w:uiPriority w:val="32"/>
    <w:qFormat/>
    <w:rsid w:val="00AE4253"/>
    <w:rPr>
      <w:b/>
      <w:sz w:val="24"/>
      <w:u w:val="single"/>
    </w:rPr>
  </w:style>
  <w:style w:type="paragraph" w:customStyle="1" w:styleId="affffb">
    <w:name w:val="Стиль"/>
    <w:basedOn w:val="a1"/>
    <w:rsid w:val="00AE4253"/>
    <w:pPr>
      <w:spacing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affffc">
    <w:name w:val="Формула"/>
    <w:basedOn w:val="a1"/>
    <w:rsid w:val="00AE4253"/>
    <w:pPr>
      <w:tabs>
        <w:tab w:val="center" w:pos="4536"/>
        <w:tab w:val="right" w:pos="9356"/>
      </w:tabs>
      <w:overflowPunct w:val="0"/>
      <w:autoSpaceDE w:val="0"/>
      <w:autoSpaceDN w:val="0"/>
      <w:adjustRightInd w:val="0"/>
      <w:spacing w:after="0" w:line="360" w:lineRule="auto"/>
      <w:ind w:right="-1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grame">
    <w:name w:val="grame"/>
    <w:basedOn w:val="a2"/>
    <w:rsid w:val="00AE4253"/>
    <w:rPr>
      <w:rFonts w:cs="Times New Roman"/>
    </w:rPr>
  </w:style>
  <w:style w:type="character" w:customStyle="1" w:styleId="250">
    <w:name w:val="Знак Знак25"/>
    <w:rsid w:val="00AE4253"/>
    <w:rPr>
      <w:rFonts w:ascii="Arial" w:hAnsi="Arial"/>
      <w:b/>
      <w:sz w:val="26"/>
      <w:lang w:val="ru-RU" w:eastAsia="ru-RU"/>
    </w:rPr>
  </w:style>
  <w:style w:type="paragraph" w:customStyle="1" w:styleId="CharChar">
    <w:name w:val="Char Char"/>
    <w:basedOn w:val="a1"/>
    <w:rsid w:val="00AE42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US"/>
    </w:rPr>
  </w:style>
  <w:style w:type="paragraph" w:customStyle="1" w:styleId="ConsPlusNonformat">
    <w:name w:val="ConsPlusNonformat"/>
    <w:rsid w:val="00AE4253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Pa11">
    <w:name w:val="Pa11"/>
    <w:basedOn w:val="a1"/>
    <w:next w:val="a1"/>
    <w:rsid w:val="00AE4253"/>
    <w:pPr>
      <w:autoSpaceDE w:val="0"/>
      <w:autoSpaceDN w:val="0"/>
      <w:adjustRightInd w:val="0"/>
      <w:spacing w:after="0" w:line="191" w:lineRule="atLeast"/>
    </w:pPr>
    <w:rPr>
      <w:rFonts w:ascii="Helios" w:eastAsia="Times New Roman" w:hAnsi="Helios" w:cs="Times New Roman"/>
      <w:sz w:val="24"/>
      <w:szCs w:val="24"/>
      <w:lang w:eastAsia="ru-RU"/>
    </w:rPr>
  </w:style>
  <w:style w:type="paragraph" w:customStyle="1" w:styleId="msolistparagraph0">
    <w:name w:val="msolistparagraph"/>
    <w:basedOn w:val="a1"/>
    <w:rsid w:val="00AE4253"/>
    <w:pPr>
      <w:spacing w:after="200" w:line="276" w:lineRule="auto"/>
      <w:ind w:left="720"/>
      <w:contextualSpacing/>
    </w:pPr>
    <w:rPr>
      <w:rFonts w:ascii="Calibri" w:eastAsia="Times New Roman" w:hAnsi="Calibri" w:cs="Times New Roman"/>
      <w:sz w:val="28"/>
    </w:rPr>
  </w:style>
  <w:style w:type="character" w:customStyle="1" w:styleId="Heading1Char">
    <w:name w:val="Heading 1 Char"/>
    <w:rsid w:val="00AE4253"/>
    <w:rPr>
      <w:rFonts w:ascii="Cambria" w:hAnsi="Cambria"/>
      <w:b/>
      <w:kern w:val="32"/>
      <w:sz w:val="32"/>
    </w:rPr>
  </w:style>
  <w:style w:type="character" w:customStyle="1" w:styleId="Heading2Char">
    <w:name w:val="Heading 2 Char"/>
    <w:rsid w:val="00AE4253"/>
    <w:rPr>
      <w:rFonts w:ascii="Times New Roman" w:hAnsi="Times New Roman"/>
      <w:b/>
      <w:spacing w:val="-10"/>
      <w:kern w:val="28"/>
      <w:sz w:val="32"/>
      <w:lang w:eastAsia="en-US"/>
    </w:rPr>
  </w:style>
  <w:style w:type="character" w:customStyle="1" w:styleId="Heading3Char">
    <w:name w:val="Heading 3 Char"/>
    <w:rsid w:val="00AE4253"/>
    <w:rPr>
      <w:rFonts w:ascii="Cambria" w:hAnsi="Cambria"/>
      <w:b/>
      <w:sz w:val="26"/>
    </w:rPr>
  </w:style>
  <w:style w:type="character" w:customStyle="1" w:styleId="Heading4Char">
    <w:name w:val="Heading 4 Char"/>
    <w:rsid w:val="00AE4253"/>
    <w:rPr>
      <w:rFonts w:ascii="Calibri" w:hAnsi="Calibri"/>
      <w:b/>
      <w:sz w:val="28"/>
    </w:rPr>
  </w:style>
  <w:style w:type="character" w:customStyle="1" w:styleId="BalloonTextChar">
    <w:name w:val="Balloon Text Char"/>
    <w:rsid w:val="00AE4253"/>
    <w:rPr>
      <w:rFonts w:ascii="Tahoma" w:hAnsi="Tahoma"/>
      <w:sz w:val="16"/>
    </w:rPr>
  </w:style>
  <w:style w:type="character" w:customStyle="1" w:styleId="TitleChar">
    <w:name w:val="Title Char"/>
    <w:rsid w:val="00AE4253"/>
    <w:rPr>
      <w:rFonts w:ascii="Times New Roman" w:hAnsi="Times New Roman"/>
      <w:b/>
      <w:sz w:val="24"/>
    </w:rPr>
  </w:style>
  <w:style w:type="character" w:customStyle="1" w:styleId="BodyTextIndent2Char">
    <w:name w:val="Body Text Indent 2 Char"/>
    <w:rsid w:val="00AE4253"/>
    <w:rPr>
      <w:rFonts w:ascii="Times New Roman" w:hAnsi="Times New Roman"/>
      <w:b/>
      <w:sz w:val="24"/>
    </w:rPr>
  </w:style>
  <w:style w:type="character" w:customStyle="1" w:styleId="BodyTextIndentChar">
    <w:name w:val="Body Text Indent Char"/>
    <w:rsid w:val="00AE4253"/>
    <w:rPr>
      <w:rFonts w:ascii="Calibri" w:hAnsi="Calibri"/>
    </w:rPr>
  </w:style>
  <w:style w:type="character" w:customStyle="1" w:styleId="CommentTextChar">
    <w:name w:val="Comment Text Char"/>
    <w:rsid w:val="00AE4253"/>
    <w:rPr>
      <w:rFonts w:ascii="Times New Roman" w:hAnsi="Times New Roman"/>
      <w:sz w:val="20"/>
    </w:rPr>
  </w:style>
  <w:style w:type="character" w:customStyle="1" w:styleId="HeaderChar">
    <w:name w:val="Header Char"/>
    <w:rsid w:val="00AE4253"/>
  </w:style>
  <w:style w:type="character" w:customStyle="1" w:styleId="HeaderChar1">
    <w:name w:val="Header Char1"/>
    <w:rsid w:val="00AE4253"/>
    <w:rPr>
      <w:rFonts w:ascii="Times New Roman" w:hAnsi="Times New Roman"/>
    </w:rPr>
  </w:style>
  <w:style w:type="character" w:customStyle="1" w:styleId="HeaderChar2">
    <w:name w:val="Header Char2"/>
    <w:rsid w:val="00AE4253"/>
    <w:rPr>
      <w:rFonts w:ascii="Times New Roman" w:hAnsi="Times New Roman"/>
    </w:rPr>
  </w:style>
  <w:style w:type="character" w:customStyle="1" w:styleId="FooterChar">
    <w:name w:val="Footer Char"/>
    <w:rsid w:val="00AE4253"/>
  </w:style>
  <w:style w:type="character" w:customStyle="1" w:styleId="FooterChar1">
    <w:name w:val="Footer Char1"/>
    <w:rsid w:val="00AE4253"/>
    <w:rPr>
      <w:rFonts w:ascii="Times New Roman" w:hAnsi="Times New Roman"/>
    </w:rPr>
  </w:style>
  <w:style w:type="character" w:customStyle="1" w:styleId="FooterChar2">
    <w:name w:val="Footer Char2"/>
    <w:rsid w:val="00AE4253"/>
    <w:rPr>
      <w:rFonts w:ascii="Times New Roman" w:hAnsi="Times New Roman"/>
    </w:rPr>
  </w:style>
  <w:style w:type="character" w:customStyle="1" w:styleId="BodyText2Char">
    <w:name w:val="Body Text 2 Char"/>
    <w:rsid w:val="00AE4253"/>
    <w:rPr>
      <w:rFonts w:ascii="Calibri" w:hAnsi="Calibri"/>
      <w:lang w:eastAsia="en-US"/>
    </w:rPr>
  </w:style>
  <w:style w:type="character" w:customStyle="1" w:styleId="BodyText2Char1">
    <w:name w:val="Body Text 2 Char1"/>
    <w:rsid w:val="00AE4253"/>
    <w:rPr>
      <w:rFonts w:ascii="Times New Roman" w:hAnsi="Times New Roman"/>
    </w:rPr>
  </w:style>
  <w:style w:type="character" w:customStyle="1" w:styleId="BodyText2Char2">
    <w:name w:val="Body Text 2 Char2"/>
    <w:rsid w:val="00AE4253"/>
    <w:rPr>
      <w:rFonts w:ascii="Times New Roman" w:hAnsi="Times New Roman"/>
    </w:rPr>
  </w:style>
  <w:style w:type="paragraph" w:customStyle="1" w:styleId="affffd">
    <w:name w:val="Знак Знак Знак Знак"/>
    <w:basedOn w:val="a1"/>
    <w:rsid w:val="00AE4253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en-US"/>
    </w:rPr>
  </w:style>
  <w:style w:type="character" w:customStyle="1" w:styleId="FontStyle36">
    <w:name w:val="Font Style36"/>
    <w:rsid w:val="00AE4253"/>
    <w:rPr>
      <w:rFonts w:ascii="Sylfaen" w:hAnsi="Sylfaen"/>
      <w:b/>
      <w:sz w:val="10"/>
    </w:rPr>
  </w:style>
  <w:style w:type="paragraph" w:customStyle="1" w:styleId="Style5">
    <w:name w:val="Style5"/>
    <w:basedOn w:val="a1"/>
    <w:rsid w:val="00AE4253"/>
    <w:pPr>
      <w:widowControl w:val="0"/>
      <w:autoSpaceDE w:val="0"/>
      <w:autoSpaceDN w:val="0"/>
      <w:adjustRightInd w:val="0"/>
      <w:spacing w:after="0" w:line="163" w:lineRule="exact"/>
      <w:jc w:val="right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11">
    <w:name w:val="Style11"/>
    <w:basedOn w:val="a1"/>
    <w:rsid w:val="00AE4253"/>
    <w:pPr>
      <w:widowControl w:val="0"/>
      <w:autoSpaceDE w:val="0"/>
      <w:autoSpaceDN w:val="0"/>
      <w:adjustRightInd w:val="0"/>
      <w:spacing w:after="0" w:line="139" w:lineRule="exact"/>
      <w:ind w:firstLine="82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21">
    <w:name w:val="Style21"/>
    <w:basedOn w:val="a1"/>
    <w:rsid w:val="00AE4253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character" w:customStyle="1" w:styleId="FontStyle26">
    <w:name w:val="Font Style26"/>
    <w:rsid w:val="00AE4253"/>
    <w:rPr>
      <w:rFonts w:ascii="Arial" w:hAnsi="Arial"/>
      <w:i/>
      <w:sz w:val="12"/>
    </w:rPr>
  </w:style>
  <w:style w:type="character" w:customStyle="1" w:styleId="FontStyle27">
    <w:name w:val="Font Style27"/>
    <w:rsid w:val="00AE4253"/>
    <w:rPr>
      <w:rFonts w:ascii="Arial" w:hAnsi="Arial"/>
      <w:sz w:val="12"/>
    </w:rPr>
  </w:style>
  <w:style w:type="character" w:customStyle="1" w:styleId="FontStyle32">
    <w:name w:val="Font Style32"/>
    <w:rsid w:val="00AE4253"/>
    <w:rPr>
      <w:rFonts w:ascii="Arial" w:hAnsi="Arial"/>
      <w:sz w:val="10"/>
    </w:rPr>
  </w:style>
  <w:style w:type="character" w:customStyle="1" w:styleId="FontStyle33">
    <w:name w:val="Font Style33"/>
    <w:rsid w:val="00AE4253"/>
    <w:rPr>
      <w:rFonts w:ascii="Cambria" w:hAnsi="Cambria"/>
      <w:sz w:val="12"/>
    </w:rPr>
  </w:style>
  <w:style w:type="character" w:customStyle="1" w:styleId="FontStyle34">
    <w:name w:val="Font Style34"/>
    <w:rsid w:val="00AE4253"/>
    <w:rPr>
      <w:rFonts w:ascii="Arial" w:hAnsi="Arial"/>
      <w:b/>
      <w:smallCaps/>
      <w:sz w:val="12"/>
    </w:rPr>
  </w:style>
  <w:style w:type="paragraph" w:customStyle="1" w:styleId="Style19">
    <w:name w:val="Style19"/>
    <w:basedOn w:val="a1"/>
    <w:rsid w:val="00AE4253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3">
    <w:name w:val="Style3"/>
    <w:basedOn w:val="a1"/>
    <w:rsid w:val="00AE4253"/>
    <w:pPr>
      <w:widowControl w:val="0"/>
      <w:autoSpaceDE w:val="0"/>
      <w:autoSpaceDN w:val="0"/>
      <w:adjustRightInd w:val="0"/>
      <w:spacing w:after="0" w:line="322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1"/>
    <w:rsid w:val="00AE425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1"/>
    <w:rsid w:val="00AE4253"/>
    <w:pPr>
      <w:widowControl w:val="0"/>
      <w:autoSpaceDE w:val="0"/>
      <w:autoSpaceDN w:val="0"/>
      <w:adjustRightInd w:val="0"/>
      <w:spacing w:after="0" w:line="322" w:lineRule="exact"/>
      <w:ind w:firstLine="71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rsid w:val="00AE4253"/>
    <w:rPr>
      <w:rFonts w:ascii="Times New Roman" w:hAnsi="Times New Roman"/>
      <w:sz w:val="26"/>
    </w:rPr>
  </w:style>
  <w:style w:type="character" w:customStyle="1" w:styleId="FontStyle15">
    <w:name w:val="Font Style15"/>
    <w:rsid w:val="00AE4253"/>
    <w:rPr>
      <w:rFonts w:ascii="Times New Roman" w:hAnsi="Times New Roman"/>
      <w:spacing w:val="-10"/>
      <w:sz w:val="24"/>
    </w:rPr>
  </w:style>
  <w:style w:type="character" w:customStyle="1" w:styleId="FontStyle16">
    <w:name w:val="Font Style16"/>
    <w:rsid w:val="00AE4253"/>
    <w:rPr>
      <w:rFonts w:ascii="Times New Roman" w:hAnsi="Times New Roman"/>
      <w:b/>
      <w:sz w:val="26"/>
    </w:rPr>
  </w:style>
  <w:style w:type="numbering" w:styleId="111111">
    <w:name w:val="Outline List 2"/>
    <w:basedOn w:val="a4"/>
    <w:uiPriority w:val="99"/>
    <w:semiHidden/>
    <w:unhideWhenUsed/>
    <w:rsid w:val="00AE4253"/>
    <w:pPr>
      <w:numPr>
        <w:numId w:val="21"/>
      </w:numPr>
    </w:pPr>
  </w:style>
  <w:style w:type="paragraph" w:customStyle="1" w:styleId="s1">
    <w:name w:val="s_1"/>
    <w:basedOn w:val="a1"/>
    <w:rsid w:val="00AE42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22">
    <w:name w:val="s_22"/>
    <w:basedOn w:val="a1"/>
    <w:rsid w:val="00AE42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2"/>
    <w:rsid w:val="00AE4253"/>
  </w:style>
  <w:style w:type="character" w:customStyle="1" w:styleId="FontStyle139">
    <w:name w:val="Font Style139"/>
    <w:uiPriority w:val="99"/>
    <w:rsid w:val="00AE4253"/>
    <w:rPr>
      <w:rFonts w:ascii="Times New Roman" w:hAnsi="Times New Roman" w:cs="Times New Roman"/>
      <w:sz w:val="24"/>
      <w:szCs w:val="24"/>
    </w:rPr>
  </w:style>
  <w:style w:type="character" w:customStyle="1" w:styleId="48">
    <w:name w:val="Основной текст4"/>
    <w:basedOn w:val="a2"/>
    <w:rsid w:val="00AE4253"/>
    <w:rPr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table" w:customStyle="1" w:styleId="TableNormal1">
    <w:name w:val="Table Normal1"/>
    <w:uiPriority w:val="2"/>
    <w:semiHidden/>
    <w:unhideWhenUsed/>
    <w:qFormat/>
    <w:rsid w:val="00AE4253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170">
    <w:name w:val="xl170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71">
    <w:name w:val="xl171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172">
    <w:name w:val="xl172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3">
    <w:name w:val="xl173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4">
    <w:name w:val="xl174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5">
    <w:name w:val="xl175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6">
    <w:name w:val="xl176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7">
    <w:name w:val="xl177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9">
    <w:name w:val="xl179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i/>
      <w:iCs/>
      <w:color w:val="FFFFFF"/>
      <w:sz w:val="24"/>
      <w:szCs w:val="24"/>
      <w:lang w:eastAsia="ru-RU"/>
    </w:rPr>
  </w:style>
  <w:style w:type="paragraph" w:customStyle="1" w:styleId="xl180">
    <w:name w:val="xl180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1">
    <w:name w:val="xl181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2">
    <w:name w:val="xl182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paragraph" w:customStyle="1" w:styleId="xl183">
    <w:name w:val="xl183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color w:val="FFFFFF"/>
      <w:sz w:val="24"/>
      <w:szCs w:val="24"/>
      <w:lang w:eastAsia="ru-RU"/>
    </w:rPr>
  </w:style>
  <w:style w:type="paragraph" w:customStyle="1" w:styleId="xl184">
    <w:name w:val="xl184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paragraph" w:customStyle="1" w:styleId="xl187">
    <w:name w:val="xl187"/>
    <w:basedOn w:val="a1"/>
    <w:rsid w:val="00AE4253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8">
    <w:name w:val="xl188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9">
    <w:name w:val="xl189"/>
    <w:basedOn w:val="a1"/>
    <w:rsid w:val="00AE4253"/>
    <w:pPr>
      <w:pBdr>
        <w:top w:val="single" w:sz="4" w:space="0" w:color="FF0000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">
    <w:name w:val="xl190"/>
    <w:basedOn w:val="a1"/>
    <w:rsid w:val="00AE4253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">
    <w:name w:val="xl191"/>
    <w:basedOn w:val="a1"/>
    <w:rsid w:val="00AE425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2">
    <w:name w:val="xl192"/>
    <w:basedOn w:val="a1"/>
    <w:rsid w:val="00AE425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3">
    <w:name w:val="xl193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4">
    <w:name w:val="xl194"/>
    <w:basedOn w:val="a1"/>
    <w:rsid w:val="00AE425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5">
    <w:name w:val="xl195"/>
    <w:basedOn w:val="a1"/>
    <w:rsid w:val="00AE425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6">
    <w:name w:val="xl196"/>
    <w:basedOn w:val="a1"/>
    <w:rsid w:val="00AE425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7">
    <w:name w:val="xl197"/>
    <w:basedOn w:val="a1"/>
    <w:rsid w:val="00AE425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8">
    <w:name w:val="xl198"/>
    <w:basedOn w:val="a1"/>
    <w:rsid w:val="00AE425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9">
    <w:name w:val="xl199"/>
    <w:basedOn w:val="a1"/>
    <w:rsid w:val="00AE425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200">
    <w:name w:val="xl200"/>
    <w:basedOn w:val="a1"/>
    <w:rsid w:val="00AE4253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000000"/>
      <w:sz w:val="20"/>
      <w:szCs w:val="20"/>
      <w:lang w:eastAsia="ru-RU"/>
    </w:rPr>
  </w:style>
  <w:style w:type="paragraph" w:customStyle="1" w:styleId="xl201">
    <w:name w:val="xl201"/>
    <w:basedOn w:val="a1"/>
    <w:rsid w:val="00AE4253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000000"/>
      <w:sz w:val="20"/>
      <w:szCs w:val="20"/>
      <w:lang w:eastAsia="ru-RU"/>
    </w:rPr>
  </w:style>
  <w:style w:type="paragraph" w:customStyle="1" w:styleId="xl202">
    <w:name w:val="xl202"/>
    <w:basedOn w:val="a1"/>
    <w:rsid w:val="00AE425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203">
    <w:name w:val="xl203"/>
    <w:basedOn w:val="a1"/>
    <w:rsid w:val="00AE425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204">
    <w:name w:val="xl204"/>
    <w:basedOn w:val="a1"/>
    <w:rsid w:val="00AE4253"/>
    <w:pPr>
      <w:pBdr>
        <w:top w:val="single" w:sz="4" w:space="0" w:color="auto"/>
        <w:left w:val="single" w:sz="4" w:space="0" w:color="FF0000"/>
        <w:bottom w:val="single" w:sz="4" w:space="0" w:color="FF0000"/>
        <w:right w:val="single" w:sz="4" w:space="0" w:color="FF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xl205">
    <w:name w:val="xl205"/>
    <w:basedOn w:val="a1"/>
    <w:rsid w:val="00AE4253"/>
    <w:pPr>
      <w:pBdr>
        <w:top w:val="single" w:sz="4" w:space="0" w:color="auto"/>
        <w:left w:val="single" w:sz="4" w:space="0" w:color="FF0000"/>
        <w:bottom w:val="single" w:sz="4" w:space="0" w:color="FF0000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font0">
    <w:name w:val="font0"/>
    <w:basedOn w:val="a1"/>
    <w:rsid w:val="00AE4253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lang w:eastAsia="ru-RU"/>
    </w:rPr>
  </w:style>
  <w:style w:type="paragraph" w:customStyle="1" w:styleId="xl1902">
    <w:name w:val="xl1902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3">
    <w:name w:val="xl1903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4">
    <w:name w:val="xl1904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5">
    <w:name w:val="xl1905"/>
    <w:basedOn w:val="a1"/>
    <w:rsid w:val="00AE425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06">
    <w:name w:val="xl1906"/>
    <w:basedOn w:val="a1"/>
    <w:rsid w:val="00AE425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7">
    <w:name w:val="xl1907"/>
    <w:basedOn w:val="a1"/>
    <w:rsid w:val="00AE425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8">
    <w:name w:val="xl1908"/>
    <w:basedOn w:val="a1"/>
    <w:rsid w:val="00AE425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9">
    <w:name w:val="xl1909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0">
    <w:name w:val="xl1910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1">
    <w:name w:val="xl1911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2">
    <w:name w:val="xl1912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3">
    <w:name w:val="xl1913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4">
    <w:name w:val="xl1914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5">
    <w:name w:val="xl1915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6">
    <w:name w:val="xl1916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7">
    <w:name w:val="xl1917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8">
    <w:name w:val="xl1918"/>
    <w:basedOn w:val="a1"/>
    <w:rsid w:val="00AE42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affffe">
    <w:name w:val="endnote text"/>
    <w:basedOn w:val="a1"/>
    <w:link w:val="afffff"/>
    <w:uiPriority w:val="99"/>
    <w:semiHidden/>
    <w:unhideWhenUsed/>
    <w:rsid w:val="00AE4253"/>
    <w:pPr>
      <w:spacing w:after="0" w:line="240" w:lineRule="auto"/>
    </w:pPr>
    <w:rPr>
      <w:rFonts w:ascii="Times New Roman" w:eastAsia="Calibri" w:hAnsi="Times New Roman" w:cs="Arial"/>
      <w:color w:val="000000" w:themeColor="text1"/>
      <w:sz w:val="20"/>
      <w:szCs w:val="20"/>
      <w:lang w:eastAsia="ru-RU"/>
    </w:rPr>
  </w:style>
  <w:style w:type="character" w:customStyle="1" w:styleId="afffff">
    <w:name w:val="Текст концевой сноски Знак"/>
    <w:basedOn w:val="a2"/>
    <w:link w:val="affffe"/>
    <w:uiPriority w:val="99"/>
    <w:semiHidden/>
    <w:rsid w:val="00AE4253"/>
    <w:rPr>
      <w:rFonts w:ascii="Times New Roman" w:eastAsia="Calibri" w:hAnsi="Times New Roman" w:cs="Arial"/>
      <w:color w:val="000000" w:themeColor="text1"/>
      <w:sz w:val="20"/>
      <w:szCs w:val="20"/>
      <w:lang w:eastAsia="ru-RU"/>
    </w:rPr>
  </w:style>
  <w:style w:type="character" w:styleId="afffff0">
    <w:name w:val="endnote reference"/>
    <w:basedOn w:val="a2"/>
    <w:uiPriority w:val="99"/>
    <w:semiHidden/>
    <w:unhideWhenUsed/>
    <w:rsid w:val="00AE4253"/>
    <w:rPr>
      <w:vertAlign w:val="superscript"/>
    </w:rPr>
  </w:style>
  <w:style w:type="paragraph" w:customStyle="1" w:styleId="S">
    <w:name w:val="S_Обычный"/>
    <w:basedOn w:val="a1"/>
    <w:link w:val="S0"/>
    <w:qFormat/>
    <w:rsid w:val="00AE4253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character" w:customStyle="1" w:styleId="S0">
    <w:name w:val="S_Обычный Знак"/>
    <w:link w:val="S"/>
    <w:rsid w:val="00AE4253"/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customStyle="1" w:styleId="Normal10">
    <w:name w:val="Стиль Normal + 10 пт полужирный"/>
    <w:basedOn w:val="1f6"/>
    <w:rsid w:val="00E21BBA"/>
    <w:pPr>
      <w:suppressAutoHyphens/>
      <w:spacing w:line="100" w:lineRule="atLeast"/>
      <w:ind w:left="-113" w:right="-113"/>
      <w:jc w:val="center"/>
    </w:pPr>
    <w:rPr>
      <w:b/>
      <w:bCs/>
      <w:kern w:val="1"/>
      <w:lang w:eastAsia="ar-SA"/>
    </w:rPr>
  </w:style>
  <w:style w:type="paragraph" w:customStyle="1" w:styleId="2f2">
    <w:name w:val="Обычный2"/>
    <w:link w:val="Normal"/>
    <w:rsid w:val="00E21BBA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Normal">
    <w:name w:val="Normal Знак"/>
    <w:link w:val="2f2"/>
    <w:rsid w:val="00E21BBA"/>
    <w:rPr>
      <w:rFonts w:ascii="Times New Roman" w:eastAsia="Times New Roman" w:hAnsi="Times New Roman" w:cs="Times New Roman"/>
      <w:szCs w:val="20"/>
      <w:lang w:eastAsia="ru-RU"/>
    </w:rPr>
  </w:style>
  <w:style w:type="table" w:customStyle="1" w:styleId="63">
    <w:name w:val="Сетка таблицы6"/>
    <w:basedOn w:val="a3"/>
    <w:next w:val="af9"/>
    <w:uiPriority w:val="59"/>
    <w:rsid w:val="00836FA6"/>
    <w:pPr>
      <w:spacing w:after="0" w:line="240" w:lineRule="auto"/>
    </w:pPr>
    <w:rPr>
      <w:rFonts w:ascii="Trebuchet MS" w:hAnsi="Trebuchet MS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1"/>
    <w:uiPriority w:val="1"/>
    <w:qFormat/>
    <w:rsid w:val="00F603EF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paragraph" w:customStyle="1" w:styleId="1f9">
    <w:name w:val="Заголовок1"/>
    <w:next w:val="aff1"/>
    <w:qFormat/>
    <w:rsid w:val="004B0EFC"/>
    <w:pPr>
      <w:widowControl w:val="0"/>
      <w:suppressAutoHyphens/>
      <w:spacing w:after="0" w:line="240" w:lineRule="auto"/>
      <w:textAlignment w:val="baseline"/>
    </w:pPr>
    <w:rPr>
      <w:rFonts w:ascii="Arial" w:eastAsia="Calibri" w:hAnsi="Arial" w:cs="Times New Roman"/>
      <w:b/>
      <w:szCs w:val="20"/>
      <w:lang w:eastAsia="ru-RU"/>
    </w:rPr>
  </w:style>
  <w:style w:type="paragraph" w:customStyle="1" w:styleId="Preformat">
    <w:name w:val="Preformat"/>
    <w:uiPriority w:val="99"/>
    <w:qFormat/>
    <w:rsid w:val="004B0EFC"/>
    <w:pPr>
      <w:widowControl w:val="0"/>
      <w:suppressAutoHyphens/>
      <w:spacing w:after="0" w:line="240" w:lineRule="auto"/>
      <w:textAlignment w:val="baseline"/>
    </w:pPr>
    <w:rPr>
      <w:rFonts w:ascii="Courier New" w:eastAsia="Calibri" w:hAnsi="Courier New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8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0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3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5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0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7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4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9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1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1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2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1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0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2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48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9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2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7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85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8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16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28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43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16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67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94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14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1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9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10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7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9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5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74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2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4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9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27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8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55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94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2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0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46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1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26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4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6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0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2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9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4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69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03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17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3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59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1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9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9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0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39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7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8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0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71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7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96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15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62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33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8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6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4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9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0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0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2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02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9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0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8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2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3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38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4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9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53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8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9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1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5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1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0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9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2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6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7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29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8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7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7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24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8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7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1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1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37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63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63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5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6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2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3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7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46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7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9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5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03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7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1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83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26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9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1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9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36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8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74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9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26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42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5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5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90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01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25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2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15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1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8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31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66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0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1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3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4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8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2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45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4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2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64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97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5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4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0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4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3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25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4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14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3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7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52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53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5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84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6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46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05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7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86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7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5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8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7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78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5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1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2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9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3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8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0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8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0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1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0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74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11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8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97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40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6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3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7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8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2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6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01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41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7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1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55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1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0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41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7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9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9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84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4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7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09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2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4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41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87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83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76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22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1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20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2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33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19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7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3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2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4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6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5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2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89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30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0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5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93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9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7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47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9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9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34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58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47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3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67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9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4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4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9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0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66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3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7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51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5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2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8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8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8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5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44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4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9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8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0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96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6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93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24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82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86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14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53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1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8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36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4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7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2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6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2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9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74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86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9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1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64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2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5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34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9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5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94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0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64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95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2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99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7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44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2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03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1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96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0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4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0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8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11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42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39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2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5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72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41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7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5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7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1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6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04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3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9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64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7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04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77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4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4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8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1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27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8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6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53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33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96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4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6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9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5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1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5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0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9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1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9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3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1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44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1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96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7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2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74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79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4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0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43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87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3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27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2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3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4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52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3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8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8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7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12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9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7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2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23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84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1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5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65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5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82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84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4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9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2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7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9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13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58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34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9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9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24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64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87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3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2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96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15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40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72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1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16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4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8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29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3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52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2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03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58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7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02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9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7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73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6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2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1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2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9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4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4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64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71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5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2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70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9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28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5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6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94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02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8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8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6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4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6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0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8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45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63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15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5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2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5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6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56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4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0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13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9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46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82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8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47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5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5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31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66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91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8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2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7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76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43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6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7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1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8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33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0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15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8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5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4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9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7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66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5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1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81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0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5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4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94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1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2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9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6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3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89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5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2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3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10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9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35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6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91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92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10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7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4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23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1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4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2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06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2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60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1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jpeg"/><Relationship Id="rId117" Type="http://schemas.openxmlformats.org/officeDocument/2006/relationships/image" Target="media/image88.jpeg"/><Relationship Id="rId21" Type="http://schemas.openxmlformats.org/officeDocument/2006/relationships/image" Target="media/image6.jpeg"/><Relationship Id="rId42" Type="http://schemas.openxmlformats.org/officeDocument/2006/relationships/image" Target="media/image22.png"/><Relationship Id="rId47" Type="http://schemas.openxmlformats.org/officeDocument/2006/relationships/image" Target="media/image27.png"/><Relationship Id="rId63" Type="http://schemas.openxmlformats.org/officeDocument/2006/relationships/image" Target="media/image43.png"/><Relationship Id="rId68" Type="http://schemas.openxmlformats.org/officeDocument/2006/relationships/image" Target="media/image48.png"/><Relationship Id="rId84" Type="http://schemas.openxmlformats.org/officeDocument/2006/relationships/hyperlink" Target="https://ri.eias.ru/Discl/PublicDisclosureInfo.aspx?reg=2601&amp;form=null&amp;orgreg=false&amp;razdel=null&amp;sphere=WARM&amp;year=2023000&amp;period=null&amp;mo=&amp;mr=31631580,26325475" TargetMode="External"/><Relationship Id="rId89" Type="http://schemas.openxmlformats.org/officeDocument/2006/relationships/header" Target="header9.xml"/><Relationship Id="rId112" Type="http://schemas.openxmlformats.org/officeDocument/2006/relationships/image" Target="media/image83.jpeg"/><Relationship Id="rId16" Type="http://schemas.openxmlformats.org/officeDocument/2006/relationships/image" Target="media/image4.png"/><Relationship Id="rId107" Type="http://schemas.openxmlformats.org/officeDocument/2006/relationships/footer" Target="footer11.xml"/><Relationship Id="rId11" Type="http://schemas.openxmlformats.org/officeDocument/2006/relationships/footer" Target="footer2.xml"/><Relationship Id="rId32" Type="http://schemas.openxmlformats.org/officeDocument/2006/relationships/header" Target="header6.xml"/><Relationship Id="rId37" Type="http://schemas.openxmlformats.org/officeDocument/2006/relationships/image" Target="media/image17.png"/><Relationship Id="rId53" Type="http://schemas.openxmlformats.org/officeDocument/2006/relationships/image" Target="media/image33.png"/><Relationship Id="rId58" Type="http://schemas.openxmlformats.org/officeDocument/2006/relationships/image" Target="media/image38.png"/><Relationship Id="rId74" Type="http://schemas.openxmlformats.org/officeDocument/2006/relationships/image" Target="media/image54.jpeg"/><Relationship Id="rId79" Type="http://schemas.openxmlformats.org/officeDocument/2006/relationships/image" Target="media/image59.jpeg"/><Relationship Id="rId102" Type="http://schemas.openxmlformats.org/officeDocument/2006/relationships/image" Target="media/image76.jpeg"/><Relationship Id="rId5" Type="http://schemas.openxmlformats.org/officeDocument/2006/relationships/webSettings" Target="webSettings.xml"/><Relationship Id="rId90" Type="http://schemas.openxmlformats.org/officeDocument/2006/relationships/image" Target="media/image64.jpeg"/><Relationship Id="rId95" Type="http://schemas.openxmlformats.org/officeDocument/2006/relationships/image" Target="media/image69.jpeg"/><Relationship Id="rId22" Type="http://schemas.openxmlformats.org/officeDocument/2006/relationships/header" Target="header4.xml"/><Relationship Id="rId27" Type="http://schemas.openxmlformats.org/officeDocument/2006/relationships/image" Target="media/image11.jpeg"/><Relationship Id="rId43" Type="http://schemas.openxmlformats.org/officeDocument/2006/relationships/image" Target="media/image23.png"/><Relationship Id="rId48" Type="http://schemas.openxmlformats.org/officeDocument/2006/relationships/image" Target="media/image28.png"/><Relationship Id="rId64" Type="http://schemas.openxmlformats.org/officeDocument/2006/relationships/image" Target="media/image44.png"/><Relationship Id="rId69" Type="http://schemas.openxmlformats.org/officeDocument/2006/relationships/image" Target="media/image49.png"/><Relationship Id="rId113" Type="http://schemas.openxmlformats.org/officeDocument/2006/relationships/image" Target="media/image84.jpeg"/><Relationship Id="rId118" Type="http://schemas.openxmlformats.org/officeDocument/2006/relationships/image" Target="media/image89.jpeg"/><Relationship Id="rId80" Type="http://schemas.openxmlformats.org/officeDocument/2006/relationships/image" Target="media/image60.jpeg"/><Relationship Id="rId85" Type="http://schemas.openxmlformats.org/officeDocument/2006/relationships/header" Target="header7.xml"/><Relationship Id="rId12" Type="http://schemas.openxmlformats.org/officeDocument/2006/relationships/header" Target="header2.xml"/><Relationship Id="rId17" Type="http://schemas.openxmlformats.org/officeDocument/2006/relationships/footer" Target="footer4.xml"/><Relationship Id="rId33" Type="http://schemas.openxmlformats.org/officeDocument/2006/relationships/footer" Target="footer7.xml"/><Relationship Id="rId38" Type="http://schemas.openxmlformats.org/officeDocument/2006/relationships/image" Target="media/image18.png"/><Relationship Id="rId59" Type="http://schemas.openxmlformats.org/officeDocument/2006/relationships/image" Target="media/image39.png"/><Relationship Id="rId103" Type="http://schemas.openxmlformats.org/officeDocument/2006/relationships/image" Target="media/image77.jpeg"/><Relationship Id="rId108" Type="http://schemas.openxmlformats.org/officeDocument/2006/relationships/image" Target="media/image79.jpeg"/><Relationship Id="rId54" Type="http://schemas.openxmlformats.org/officeDocument/2006/relationships/image" Target="media/image34.png"/><Relationship Id="rId70" Type="http://schemas.openxmlformats.org/officeDocument/2006/relationships/image" Target="media/image50.jpeg"/><Relationship Id="rId75" Type="http://schemas.openxmlformats.org/officeDocument/2006/relationships/image" Target="media/image55.jpeg"/><Relationship Id="rId91" Type="http://schemas.openxmlformats.org/officeDocument/2006/relationships/image" Target="media/image65.jpeg"/><Relationship Id="rId96" Type="http://schemas.openxmlformats.org/officeDocument/2006/relationships/image" Target="media/image7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49" Type="http://schemas.openxmlformats.org/officeDocument/2006/relationships/image" Target="media/image29.png"/><Relationship Id="rId114" Type="http://schemas.openxmlformats.org/officeDocument/2006/relationships/image" Target="media/image85.jpeg"/><Relationship Id="rId119" Type="http://schemas.openxmlformats.org/officeDocument/2006/relationships/image" Target="media/image90.jpeg"/><Relationship Id="rId44" Type="http://schemas.openxmlformats.org/officeDocument/2006/relationships/image" Target="media/image24.png"/><Relationship Id="rId60" Type="http://schemas.openxmlformats.org/officeDocument/2006/relationships/image" Target="media/image40.png"/><Relationship Id="rId65" Type="http://schemas.openxmlformats.org/officeDocument/2006/relationships/image" Target="media/image45.png"/><Relationship Id="rId81" Type="http://schemas.openxmlformats.org/officeDocument/2006/relationships/image" Target="media/image61.jpeg"/><Relationship Id="rId86" Type="http://schemas.openxmlformats.org/officeDocument/2006/relationships/footer" Target="footer8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3.xml"/><Relationship Id="rId39" Type="http://schemas.openxmlformats.org/officeDocument/2006/relationships/image" Target="media/image19.png"/><Relationship Id="rId109" Type="http://schemas.openxmlformats.org/officeDocument/2006/relationships/image" Target="media/image80.jpeg"/><Relationship Id="rId34" Type="http://schemas.openxmlformats.org/officeDocument/2006/relationships/image" Target="media/image14.png"/><Relationship Id="rId50" Type="http://schemas.openxmlformats.org/officeDocument/2006/relationships/image" Target="media/image30.png"/><Relationship Id="rId55" Type="http://schemas.openxmlformats.org/officeDocument/2006/relationships/image" Target="media/image35.png"/><Relationship Id="rId76" Type="http://schemas.openxmlformats.org/officeDocument/2006/relationships/image" Target="media/image56.jpeg"/><Relationship Id="rId97" Type="http://schemas.openxmlformats.org/officeDocument/2006/relationships/image" Target="media/image71.jpeg"/><Relationship Id="rId104" Type="http://schemas.openxmlformats.org/officeDocument/2006/relationships/footer" Target="footer10.xml"/><Relationship Id="rId120" Type="http://schemas.openxmlformats.org/officeDocument/2006/relationships/image" Target="media/image91.jpeg"/><Relationship Id="rId7" Type="http://schemas.openxmlformats.org/officeDocument/2006/relationships/endnotes" Target="endnotes.xml"/><Relationship Id="rId71" Type="http://schemas.openxmlformats.org/officeDocument/2006/relationships/image" Target="media/image51.jpeg"/><Relationship Id="rId92" Type="http://schemas.openxmlformats.org/officeDocument/2006/relationships/image" Target="media/image66.jpeg"/><Relationship Id="rId2" Type="http://schemas.openxmlformats.org/officeDocument/2006/relationships/numbering" Target="numbering.xml"/><Relationship Id="rId29" Type="http://schemas.openxmlformats.org/officeDocument/2006/relationships/image" Target="media/image13.jpeg"/><Relationship Id="rId24" Type="http://schemas.openxmlformats.org/officeDocument/2006/relationships/image" Target="media/image8.jpeg"/><Relationship Id="rId40" Type="http://schemas.openxmlformats.org/officeDocument/2006/relationships/image" Target="media/image20.png"/><Relationship Id="rId45" Type="http://schemas.openxmlformats.org/officeDocument/2006/relationships/image" Target="media/image25.png"/><Relationship Id="rId66" Type="http://schemas.openxmlformats.org/officeDocument/2006/relationships/image" Target="media/image46.png"/><Relationship Id="rId87" Type="http://schemas.openxmlformats.org/officeDocument/2006/relationships/header" Target="header8.xml"/><Relationship Id="rId110" Type="http://schemas.openxmlformats.org/officeDocument/2006/relationships/image" Target="media/image81.jpeg"/><Relationship Id="rId115" Type="http://schemas.openxmlformats.org/officeDocument/2006/relationships/image" Target="media/image86.jpeg"/><Relationship Id="rId61" Type="http://schemas.openxmlformats.org/officeDocument/2006/relationships/image" Target="media/image41.png"/><Relationship Id="rId82" Type="http://schemas.openxmlformats.org/officeDocument/2006/relationships/image" Target="media/image62.jpeg"/><Relationship Id="rId19" Type="http://schemas.openxmlformats.org/officeDocument/2006/relationships/footer" Target="footer5.xml"/><Relationship Id="rId14" Type="http://schemas.openxmlformats.org/officeDocument/2006/relationships/image" Target="media/image2.png"/><Relationship Id="rId30" Type="http://schemas.openxmlformats.org/officeDocument/2006/relationships/header" Target="header5.xml"/><Relationship Id="rId35" Type="http://schemas.openxmlformats.org/officeDocument/2006/relationships/image" Target="media/image15.png"/><Relationship Id="rId56" Type="http://schemas.openxmlformats.org/officeDocument/2006/relationships/image" Target="media/image36.png"/><Relationship Id="rId77" Type="http://schemas.openxmlformats.org/officeDocument/2006/relationships/image" Target="media/image57.jpeg"/><Relationship Id="rId100" Type="http://schemas.openxmlformats.org/officeDocument/2006/relationships/image" Target="media/image74.jpeg"/><Relationship Id="rId105" Type="http://schemas.openxmlformats.org/officeDocument/2006/relationships/image" Target="media/image78.jpeg"/><Relationship Id="rId8" Type="http://schemas.openxmlformats.org/officeDocument/2006/relationships/image" Target="media/image1.jpeg"/><Relationship Id="rId51" Type="http://schemas.openxmlformats.org/officeDocument/2006/relationships/image" Target="media/image31.png"/><Relationship Id="rId72" Type="http://schemas.openxmlformats.org/officeDocument/2006/relationships/image" Target="media/image52.jpeg"/><Relationship Id="rId93" Type="http://schemas.openxmlformats.org/officeDocument/2006/relationships/image" Target="media/image67.jpeg"/><Relationship Id="rId98" Type="http://schemas.openxmlformats.org/officeDocument/2006/relationships/image" Target="media/image72.jpeg"/><Relationship Id="rId121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image" Target="media/image9.jpeg"/><Relationship Id="rId46" Type="http://schemas.openxmlformats.org/officeDocument/2006/relationships/image" Target="media/image26.png"/><Relationship Id="rId67" Type="http://schemas.openxmlformats.org/officeDocument/2006/relationships/image" Target="media/image47.png"/><Relationship Id="rId116" Type="http://schemas.openxmlformats.org/officeDocument/2006/relationships/image" Target="media/image87.jpeg"/><Relationship Id="rId20" Type="http://schemas.openxmlformats.org/officeDocument/2006/relationships/image" Target="media/image5.jpeg"/><Relationship Id="rId41" Type="http://schemas.openxmlformats.org/officeDocument/2006/relationships/image" Target="media/image21.png"/><Relationship Id="rId62" Type="http://schemas.openxmlformats.org/officeDocument/2006/relationships/image" Target="media/image42.png"/><Relationship Id="rId83" Type="http://schemas.openxmlformats.org/officeDocument/2006/relationships/image" Target="media/image63.jpeg"/><Relationship Id="rId88" Type="http://schemas.openxmlformats.org/officeDocument/2006/relationships/footer" Target="footer9.xml"/><Relationship Id="rId111" Type="http://schemas.openxmlformats.org/officeDocument/2006/relationships/image" Target="media/image82.jpeg"/><Relationship Id="rId15" Type="http://schemas.openxmlformats.org/officeDocument/2006/relationships/image" Target="media/image3.png"/><Relationship Id="rId36" Type="http://schemas.openxmlformats.org/officeDocument/2006/relationships/image" Target="media/image16.png"/><Relationship Id="rId57" Type="http://schemas.openxmlformats.org/officeDocument/2006/relationships/image" Target="media/image37.png"/><Relationship Id="rId106" Type="http://schemas.openxmlformats.org/officeDocument/2006/relationships/header" Target="header10.xml"/><Relationship Id="rId10" Type="http://schemas.openxmlformats.org/officeDocument/2006/relationships/footer" Target="footer1.xml"/><Relationship Id="rId31" Type="http://schemas.openxmlformats.org/officeDocument/2006/relationships/footer" Target="footer6.xml"/><Relationship Id="rId52" Type="http://schemas.openxmlformats.org/officeDocument/2006/relationships/image" Target="media/image32.png"/><Relationship Id="rId73" Type="http://schemas.openxmlformats.org/officeDocument/2006/relationships/image" Target="media/image53.jpeg"/><Relationship Id="rId78" Type="http://schemas.openxmlformats.org/officeDocument/2006/relationships/image" Target="media/image58.jpeg"/><Relationship Id="rId94" Type="http://schemas.openxmlformats.org/officeDocument/2006/relationships/image" Target="media/image68.jpeg"/><Relationship Id="rId99" Type="http://schemas.openxmlformats.org/officeDocument/2006/relationships/image" Target="media/image73.jpeg"/><Relationship Id="rId101" Type="http://schemas.openxmlformats.org/officeDocument/2006/relationships/image" Target="media/image75.jpeg"/><Relationship Id="rId1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5E5284-9843-4C2C-AD55-C53C30C21F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3718</TotalTime>
  <Pages>189</Pages>
  <Words>55693</Words>
  <Characters>317451</Characters>
  <Application>Microsoft Office Word</Application>
  <DocSecurity>0</DocSecurity>
  <Lines>2645</Lines>
  <Paragraphs>744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Valeriy Mokrousov</dc:creator>
  <cp:keywords/>
  <dc:description/>
  <cp:lastModifiedBy>Valeriy Mokrousov</cp:lastModifiedBy>
  <cp:revision>130</cp:revision>
  <cp:lastPrinted>2025-07-24T11:39:00Z</cp:lastPrinted>
  <dcterms:created xsi:type="dcterms:W3CDTF">2025-07-12T08:23:00Z</dcterms:created>
  <dcterms:modified xsi:type="dcterms:W3CDTF">2025-07-24T11:40:00Z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7118002</vt:lpwstr>
  </property>
  <property fmtid="{D5CDD505-2E9C-101B-9397-08002B2CF9AE}" pid="3" name="NXPowerLiteSettings">
    <vt:lpwstr>C7000400038000</vt:lpwstr>
  </property>
  <property fmtid="{D5CDD505-2E9C-101B-9397-08002B2CF9AE}" pid="4" name="NXPowerLiteVersion">
    <vt:lpwstr>S9.0.1</vt:lpwstr>
  </property>
</Properties>
</file>